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2803BF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BF0BF1">
        <w:rPr>
          <w:rFonts w:ascii="Times New Roman" w:hAnsi="Times New Roman" w:cs="Times New Roman"/>
          <w:sz w:val="28"/>
          <w:szCs w:val="28"/>
        </w:rPr>
        <w:t xml:space="preserve"> </w:t>
      </w:r>
      <w:r w:rsidR="00280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 акта (далее - проект нормативного акта): проект </w:t>
      </w:r>
      <w:r w:rsidR="002803BF" w:rsidRPr="002803BF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</w:t>
      </w:r>
      <w:proofErr w:type="spellStart"/>
      <w:r w:rsidR="002803BF" w:rsidRPr="002803B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803BF" w:rsidRPr="002803BF">
        <w:rPr>
          <w:rFonts w:ascii="Times New Roman" w:hAnsi="Times New Roman" w:cs="Times New Roman"/>
          <w:sz w:val="28"/>
          <w:szCs w:val="28"/>
        </w:rPr>
        <w:t xml:space="preserve"> Самарской области об утверждении Порядка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 порядок оформления результатов таких плановых (рейдо</w:t>
      </w:r>
      <w:r w:rsidR="002803BF">
        <w:rPr>
          <w:rFonts w:ascii="Times New Roman" w:hAnsi="Times New Roman" w:cs="Times New Roman"/>
          <w:sz w:val="28"/>
          <w:szCs w:val="28"/>
        </w:rPr>
        <w:t>вых) осмотров, обследований»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6446A3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452">
        <w:rPr>
          <w:rFonts w:ascii="Times New Roman" w:hAnsi="Times New Roman" w:cs="Times New Roman"/>
          <w:sz w:val="28"/>
          <w:szCs w:val="28"/>
        </w:rPr>
        <w:t>ысокая.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ED70ED" w:rsidRPr="007D119B" w:rsidRDefault="0021112C" w:rsidP="00D910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12C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proofErr w:type="spellStart"/>
      <w:r w:rsidRPr="0021112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1112C">
        <w:rPr>
          <w:rFonts w:ascii="Times New Roman" w:hAnsi="Times New Roman" w:cs="Times New Roman"/>
          <w:sz w:val="28"/>
          <w:szCs w:val="28"/>
        </w:rPr>
        <w:t xml:space="preserve"> Самарской области об утверждении Порядка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 порядок оформления результатов таких плановых (рейдовых) осмотров, обследований» </w:t>
      </w:r>
      <w:r w:rsidR="00ED70ED">
        <w:rPr>
          <w:rFonts w:ascii="Times New Roman" w:hAnsi="Times New Roman" w:cs="Times New Roman"/>
          <w:sz w:val="28"/>
          <w:szCs w:val="22"/>
        </w:rPr>
        <w:t xml:space="preserve">разработан </w:t>
      </w:r>
      <w:r w:rsidR="00ED70ED" w:rsidRPr="005B7E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00F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законодательством, </w:t>
      </w:r>
      <w:r w:rsidR="00ED70ED" w:rsidRPr="007D119B">
        <w:rPr>
          <w:rFonts w:ascii="Times New Roman" w:hAnsi="Times New Roman" w:cs="Times New Roman"/>
          <w:sz w:val="28"/>
          <w:szCs w:val="28"/>
        </w:rPr>
        <w:t xml:space="preserve">реализации положений статьи </w:t>
      </w:r>
      <w:r w:rsidRPr="0021112C">
        <w:rPr>
          <w:rFonts w:ascii="Times New Roman" w:hAnsi="Times New Roman" w:cs="Times New Roman"/>
          <w:sz w:val="28"/>
          <w:szCs w:val="28"/>
        </w:rPr>
        <w:t>13.2 Федерального закона от 26.12.2008 № 294-ФЗ</w:t>
      </w:r>
      <w:proofErr w:type="gramEnd"/>
      <w:r w:rsidRPr="0021112C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ED" w:rsidRPr="007D119B">
        <w:rPr>
          <w:rFonts w:ascii="Times New Roman" w:hAnsi="Times New Roman" w:cs="Times New Roman"/>
          <w:sz w:val="28"/>
          <w:szCs w:val="28"/>
        </w:rPr>
        <w:t xml:space="preserve">и применяется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муниципального земельного контроля </w:t>
      </w:r>
      <w:r w:rsidR="00ED70ED" w:rsidRPr="007D119B">
        <w:rPr>
          <w:rFonts w:ascii="Times New Roman" w:hAnsi="Times New Roman" w:cs="Times New Roman"/>
          <w:sz w:val="28"/>
          <w:szCs w:val="28"/>
        </w:rPr>
        <w:t>в порядке и способами, установленными указанным Федеральным законом</w:t>
      </w:r>
      <w:r w:rsidR="00ED70ED">
        <w:rPr>
          <w:rFonts w:ascii="Times New Roman" w:hAnsi="Times New Roman" w:cs="Times New Roman"/>
          <w:sz w:val="28"/>
          <w:szCs w:val="28"/>
        </w:rPr>
        <w:t>.</w:t>
      </w:r>
    </w:p>
    <w:p w:rsidR="003312BA" w:rsidRDefault="00ED70ED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0D6F1D">
        <w:rPr>
          <w:szCs w:val="28"/>
        </w:rPr>
        <w:t>Проблемой</w:t>
      </w:r>
      <w:r>
        <w:rPr>
          <w:szCs w:val="28"/>
        </w:rPr>
        <w:t xml:space="preserve"> является </w:t>
      </w:r>
      <w:r w:rsidR="003312BA" w:rsidRPr="003312BA">
        <w:rPr>
          <w:szCs w:val="28"/>
        </w:rPr>
        <w:t xml:space="preserve">отсутствие регламентированного Порядка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обследований». </w:t>
      </w:r>
    </w:p>
    <w:p w:rsidR="00ED70ED" w:rsidRDefault="00ED70ED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Проект нормативного акта устанавливает </w:t>
      </w:r>
      <w:r w:rsidR="009C65B9">
        <w:rPr>
          <w:szCs w:val="28"/>
        </w:rPr>
        <w:t>п</w:t>
      </w:r>
      <w:r w:rsidR="009C65B9" w:rsidRPr="009C65B9">
        <w:rPr>
          <w:szCs w:val="28"/>
        </w:rPr>
        <w:t>оряд</w:t>
      </w:r>
      <w:r w:rsidR="009C65B9">
        <w:rPr>
          <w:szCs w:val="28"/>
        </w:rPr>
        <w:t>о</w:t>
      </w:r>
      <w:r w:rsidR="009C65B9" w:rsidRPr="009C65B9">
        <w:rPr>
          <w:szCs w:val="28"/>
        </w:rPr>
        <w:t xml:space="preserve">к оформления и требований к содержанию плановых (рейдовых) заданий на проведение плановых (рейдовых) осмотров, обследований земельных участков в рамках </w:t>
      </w:r>
      <w:r w:rsidR="009C65B9" w:rsidRPr="009C65B9">
        <w:rPr>
          <w:szCs w:val="28"/>
        </w:rPr>
        <w:lastRenderedPageBreak/>
        <w:t>осуществления муниципального земельного контроля и порядка оформления результатов таких плановых (рейдовых) осмотров, обследований</w:t>
      </w:r>
      <w:r w:rsidR="009C65B9">
        <w:rPr>
          <w:szCs w:val="28"/>
        </w:rPr>
        <w:t xml:space="preserve"> </w:t>
      </w:r>
      <w:r>
        <w:rPr>
          <w:szCs w:val="28"/>
        </w:rPr>
        <w:t>и определяет единые требо</w:t>
      </w:r>
      <w:r w:rsidR="003312BA">
        <w:rPr>
          <w:szCs w:val="28"/>
        </w:rPr>
        <w:t xml:space="preserve">вания, предъявляемые к </w:t>
      </w:r>
      <w:r w:rsidR="009C65B9">
        <w:rPr>
          <w:szCs w:val="28"/>
        </w:rPr>
        <w:t>собственникам, арендаторам</w:t>
      </w:r>
      <w:r>
        <w:rPr>
          <w:szCs w:val="28"/>
        </w:rPr>
        <w:t xml:space="preserve">, </w:t>
      </w:r>
      <w:r w:rsidR="009C65B9">
        <w:rPr>
          <w:szCs w:val="28"/>
        </w:rPr>
        <w:t xml:space="preserve">пользователям земельных участков.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9C65B9">
        <w:rPr>
          <w:rFonts w:ascii="Times New Roman" w:hAnsi="Times New Roman" w:cs="Times New Roman"/>
          <w:sz w:val="28"/>
          <w:szCs w:val="28"/>
        </w:rPr>
        <w:t>9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71">
        <w:rPr>
          <w:rFonts w:ascii="Times New Roman" w:hAnsi="Times New Roman" w:cs="Times New Roman"/>
          <w:sz w:val="28"/>
          <w:szCs w:val="28"/>
        </w:rPr>
        <w:t>2017</w:t>
      </w:r>
      <w:r w:rsidR="00983FC6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9C65B9">
        <w:rPr>
          <w:rFonts w:ascii="Times New Roman" w:hAnsi="Times New Roman" w:cs="Times New Roman"/>
          <w:sz w:val="28"/>
          <w:szCs w:val="28"/>
        </w:rPr>
        <w:t>29</w:t>
      </w:r>
      <w:r w:rsidR="00F866BA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7271">
        <w:rPr>
          <w:rFonts w:ascii="Times New Roman" w:hAnsi="Times New Roman" w:cs="Times New Roman"/>
          <w:sz w:val="28"/>
          <w:szCs w:val="28"/>
        </w:rPr>
        <w:t>17</w:t>
      </w:r>
      <w:r w:rsidR="00B97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12023B">
        <w:rPr>
          <w:rFonts w:ascii="Times New Roman" w:hAnsi="Times New Roman" w:cs="Times New Roman"/>
          <w:sz w:val="28"/>
          <w:szCs w:val="28"/>
        </w:rPr>
        <w:t>таций: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23B">
        <w:rPr>
          <w:rFonts w:ascii="Times New Roman" w:hAnsi="Times New Roman" w:cs="Times New Roman"/>
          <w:sz w:val="28"/>
          <w:szCs w:val="28"/>
        </w:rPr>
        <w:t>из них учтено полностью: 5</w:t>
      </w:r>
      <w:r w:rsidR="00307271">
        <w:rPr>
          <w:rFonts w:ascii="Times New Roman" w:hAnsi="Times New Roman" w:cs="Times New Roman"/>
          <w:sz w:val="28"/>
          <w:szCs w:val="28"/>
        </w:rPr>
        <w:t>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3C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BA7A09">
        <w:rPr>
          <w:rFonts w:ascii="Times New Roman" w:hAnsi="Times New Roman" w:cs="Times New Roman"/>
          <w:sz w:val="28"/>
          <w:szCs w:val="28"/>
        </w:rPr>
        <w:t xml:space="preserve"> деятельности – собственников и (или) </w:t>
      </w:r>
      <w:r w:rsidR="00B97C2B" w:rsidRPr="00BA7A09">
        <w:rPr>
          <w:rFonts w:ascii="Times New Roman" w:hAnsi="Times New Roman" w:cs="Times New Roman"/>
          <w:sz w:val="28"/>
          <w:szCs w:val="28"/>
        </w:rPr>
        <w:t xml:space="preserve">законных владельцев </w:t>
      </w:r>
      <w:r w:rsidR="00092C43">
        <w:rPr>
          <w:rFonts w:ascii="Times New Roman" w:hAnsi="Times New Roman" w:cs="Times New Roman"/>
          <w:sz w:val="28"/>
          <w:szCs w:val="28"/>
        </w:rPr>
        <w:t xml:space="preserve">или арендаторов </w:t>
      </w:r>
      <w:r w:rsidR="008832B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92C43">
        <w:rPr>
          <w:rFonts w:ascii="Times New Roman" w:hAnsi="Times New Roman" w:cs="Times New Roman"/>
          <w:sz w:val="28"/>
          <w:szCs w:val="28"/>
        </w:rPr>
        <w:t xml:space="preserve"> и лиц, незаконно использующих земельные участки</w:t>
      </w:r>
      <w:r w:rsidR="00BA7A09" w:rsidRPr="00BA7A09">
        <w:rPr>
          <w:rFonts w:ascii="Times New Roman" w:hAnsi="Times New Roman" w:cs="Times New Roman"/>
          <w:sz w:val="28"/>
          <w:szCs w:val="28"/>
        </w:rPr>
        <w:t>.</w:t>
      </w:r>
      <w:r w:rsidR="00BA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AED" w:rsidRPr="00BA7A09" w:rsidRDefault="00406BCE" w:rsidP="00BA7A0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негативных эффектов, связанных с существованием рассматриваемой проблемы, можно отметить </w:t>
      </w:r>
      <w:r w:rsidR="003B5B67">
        <w:rPr>
          <w:rFonts w:ascii="Times New Roman" w:hAnsi="Times New Roman" w:cs="Times New Roman"/>
          <w:sz w:val="28"/>
          <w:szCs w:val="28"/>
        </w:rPr>
        <w:t>отсутствие регламентированного</w:t>
      </w:r>
      <w:r w:rsidR="00BF4E20">
        <w:rPr>
          <w:rFonts w:ascii="Times New Roman" w:hAnsi="Times New Roman" w:cs="Times New Roman"/>
          <w:sz w:val="28"/>
          <w:szCs w:val="28"/>
        </w:rPr>
        <w:t xml:space="preserve"> п</w:t>
      </w:r>
      <w:r w:rsidR="003B5B67" w:rsidRPr="003B5B67">
        <w:rPr>
          <w:rFonts w:ascii="Times New Roman" w:hAnsi="Times New Roman" w:cs="Times New Roman"/>
          <w:sz w:val="28"/>
          <w:szCs w:val="28"/>
        </w:rPr>
        <w:t>орядка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</w:t>
      </w:r>
      <w:r w:rsidR="00BF4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6D0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C706D0" w:rsidRDefault="00C706D0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C43">
        <w:rPr>
          <w:rFonts w:ascii="Times New Roman" w:hAnsi="Times New Roman" w:cs="Times New Roman"/>
          <w:sz w:val="28"/>
          <w:szCs w:val="28"/>
        </w:rPr>
        <w:t>Наделяет полномочиями</w:t>
      </w:r>
      <w:r w:rsidR="00092C43" w:rsidRPr="00092C43">
        <w:rPr>
          <w:rFonts w:ascii="Times New Roman" w:hAnsi="Times New Roman" w:cs="Times New Roman"/>
          <w:sz w:val="28"/>
          <w:szCs w:val="28"/>
        </w:rPr>
        <w:t xml:space="preserve"> </w:t>
      </w:r>
      <w:r w:rsidR="00092C43">
        <w:rPr>
          <w:rFonts w:ascii="Times New Roman" w:hAnsi="Times New Roman" w:cs="Times New Roman"/>
          <w:sz w:val="28"/>
          <w:szCs w:val="28"/>
        </w:rPr>
        <w:t>проведения</w:t>
      </w:r>
      <w:r w:rsidR="00092C43" w:rsidRPr="00092C43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осмотров, обследований земельных участков в рамках осуществления муниципального земельного контроля.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454" w:rsidRDefault="00AE6454" w:rsidP="009274AC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AE6454">
        <w:rPr>
          <w:rFonts w:ascii="Times New Roman" w:hAnsi="Times New Roman" w:cs="Times New Roman"/>
          <w:sz w:val="28"/>
          <w:szCs w:val="28"/>
        </w:rPr>
        <w:t xml:space="preserve">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</w:t>
      </w:r>
      <w:r w:rsidRPr="00AE6454">
        <w:rPr>
          <w:rFonts w:ascii="Times New Roman" w:hAnsi="Times New Roman" w:cs="Times New Roman"/>
          <w:sz w:val="28"/>
          <w:szCs w:val="28"/>
        </w:rPr>
        <w:lastRenderedPageBreak/>
        <w:t>осмотров,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AC">
        <w:rPr>
          <w:rFonts w:ascii="Times New Roman" w:hAnsi="Times New Roman" w:cs="Times New Roman"/>
          <w:sz w:val="28"/>
          <w:szCs w:val="28"/>
        </w:rPr>
        <w:t xml:space="preserve">направлен на проведение осмотров и обследований в отношении земельных участков, права и обязанности субъектов проверок, указанных в нормативном правовом акте, регулирующим проведение муниципального земельного контроля, не меняются.  </w:t>
      </w:r>
      <w:proofErr w:type="gramEnd"/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61576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964058" w:rsidRDefault="00964058" w:rsidP="00964058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  <w:r w:rsidR="00E00D09" w:rsidRPr="00964058">
              <w:rPr>
                <w:sz w:val="24"/>
                <w:szCs w:val="24"/>
              </w:rPr>
              <w:t xml:space="preserve"> </w:t>
            </w:r>
          </w:p>
          <w:p w:rsidR="00964058" w:rsidRPr="00964058" w:rsidRDefault="00964058" w:rsidP="009640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64058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8" w:rsidRPr="00964058" w:rsidRDefault="00316244" w:rsidP="00316244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244">
              <w:rPr>
                <w:sz w:val="24"/>
                <w:szCs w:val="24"/>
              </w:rPr>
              <w:t>Упрощенный порядок выявления нарушений требований земельного законодательства, посредствам проведения рейдовых осмотров (обследований) земельных участков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8" w:rsidRPr="007A1467" w:rsidRDefault="00964058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058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8" w:rsidRDefault="00964058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EA1DCA" w:rsidRDefault="00BB43B6" w:rsidP="00EA1DCA">
      <w:pPr>
        <w:ind w:firstLine="284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06.10.2003 г. № 131-ФЗ «Об общих принципах организации местного самоуправления в Российской Федерации»;</w:t>
      </w:r>
    </w:p>
    <w:p w:rsidR="00EA1DCA" w:rsidRDefault="00787F5D" w:rsidP="00EA1DCA">
      <w:pPr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Федеральный закон</w:t>
      </w:r>
      <w:r w:rsidR="00EA1DCA" w:rsidRPr="00EA1DCA">
        <w:rPr>
          <w:rFonts w:eastAsiaTheme="minorHAnsi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51CC">
        <w:rPr>
          <w:rFonts w:eastAsiaTheme="minorHAnsi"/>
          <w:szCs w:val="28"/>
          <w:lang w:eastAsia="en-US"/>
        </w:rPr>
        <w:t>;</w:t>
      </w:r>
    </w:p>
    <w:p w:rsidR="00B97B1C" w:rsidRPr="00EA1DCA" w:rsidRDefault="00EA1DCA" w:rsidP="00EA1DCA">
      <w:pPr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Закон</w:t>
      </w:r>
      <w:r w:rsidRPr="00EA1DCA">
        <w:rPr>
          <w:rFonts w:eastAsiaTheme="minorHAnsi"/>
          <w:szCs w:val="28"/>
          <w:lang w:eastAsia="en-US"/>
        </w:rPr>
        <w:t xml:space="preserve"> Самарской области от 31.12.2014г. № 137-ГД «О порядке осуществления муниципального земельного контроля на территории Самарской области»</w:t>
      </w:r>
      <w:r>
        <w:rPr>
          <w:rFonts w:eastAsiaTheme="minorHAnsi"/>
          <w:szCs w:val="28"/>
          <w:lang w:eastAsia="en-US"/>
        </w:rPr>
        <w:t>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12023B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5174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E51630" w:rsidRDefault="0012023B" w:rsidP="0012023B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" w:firstLine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</w:t>
            </w:r>
            <w:r w:rsidR="003A111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 утверждении п</w:t>
            </w:r>
            <w:r w:rsidRPr="0012023B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а</w:t>
            </w:r>
            <w:r w:rsidRPr="0012023B">
              <w:rPr>
                <w:sz w:val="24"/>
                <w:szCs w:val="24"/>
              </w:rPr>
              <w:t xml:space="preserve">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</w:t>
            </w:r>
            <w:r w:rsidR="003A111D">
              <w:rPr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12023B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3C">
              <w:rPr>
                <w:sz w:val="22"/>
                <w:szCs w:val="22"/>
              </w:rPr>
              <w:t xml:space="preserve"> шт.</w:t>
            </w:r>
          </w:p>
        </w:tc>
      </w:tr>
      <w:tr w:rsidR="0012023B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12023B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23B">
              <w:rPr>
                <w:sz w:val="24"/>
                <w:szCs w:val="24"/>
              </w:rPr>
              <w:t>2.</w:t>
            </w:r>
            <w:r w:rsidRPr="0012023B">
              <w:rPr>
                <w:sz w:val="24"/>
                <w:szCs w:val="24"/>
              </w:rPr>
              <w:tab/>
              <w:t>Упрощенный порядок выявления нарушений требований земельного законодательства</w:t>
            </w:r>
            <w:r w:rsidR="00316244">
              <w:rPr>
                <w:sz w:val="24"/>
                <w:szCs w:val="24"/>
              </w:rPr>
              <w:t xml:space="preserve">, посредствам проведения рейдовых осмотров (обследований) земельных участков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Pr="00E51630" w:rsidRDefault="003A111D" w:rsidP="0012023B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Рейдовые осмотры (обследования</w:t>
            </w:r>
            <w:r w:rsidR="00316244">
              <w:rPr>
                <w:sz w:val="24"/>
                <w:szCs w:val="24"/>
              </w:rPr>
              <w:t xml:space="preserve">) земельных участков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316244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316244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412"/>
            <w:bookmarkEnd w:id="1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802493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 xml:space="preserve">Группа </w:t>
            </w:r>
            <w:r w:rsidR="00DF358F">
              <w:rPr>
                <w:sz w:val="24"/>
                <w:szCs w:val="24"/>
                <w:u w:val="single"/>
              </w:rPr>
              <w:t>1</w:t>
            </w:r>
            <w:r w:rsidR="001E2394" w:rsidRPr="00802493">
              <w:rPr>
                <w:sz w:val="24"/>
                <w:szCs w:val="24"/>
                <w:u w:val="single"/>
              </w:rPr>
              <w:t>:</w:t>
            </w:r>
          </w:p>
          <w:p w:rsidR="001E2394" w:rsidRPr="0039692C" w:rsidRDefault="001E2394" w:rsidP="0019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19282F">
              <w:rPr>
                <w:sz w:val="24"/>
                <w:szCs w:val="24"/>
              </w:rPr>
              <w:t xml:space="preserve">Собственники, арендаторы, пользователи земельных участков </w:t>
            </w:r>
            <w:r w:rsidR="0039692C" w:rsidRPr="003969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19282F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174" w:rsidRPr="008D4A67" w:rsidRDefault="0082409F" w:rsidP="00AA51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AA5174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городского округа </w:t>
            </w:r>
            <w:proofErr w:type="spellStart"/>
            <w:r w:rsidR="00272D3E">
              <w:rPr>
                <w:rFonts w:eastAsiaTheme="minorHAnsi"/>
                <w:sz w:val="24"/>
                <w:szCs w:val="24"/>
                <w:lang w:eastAsia="en-US"/>
              </w:rPr>
              <w:t>Кинель</w:t>
            </w:r>
            <w:proofErr w:type="spellEnd"/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 Самарской области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27" w:rsidRPr="00F82C27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>о</w:t>
      </w:r>
      <w:r w:rsidR="0019282F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>
        <w:rPr>
          <w:rFonts w:ascii="Times New Roman" w:hAnsi="Times New Roman" w:cs="Times New Roman"/>
          <w:sz w:val="28"/>
          <w:szCs w:val="28"/>
        </w:rPr>
        <w:t>не предполагается.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802493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>Группа</w:t>
            </w:r>
            <w:r w:rsidR="003B4273"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280F6B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5F2AE2" w:rsidRPr="005F2AE2">
              <w:rPr>
                <w:sz w:val="24"/>
                <w:szCs w:val="24"/>
              </w:rPr>
              <w:t xml:space="preserve">Собственники, арендаторы, пользователи земельных участков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2F5611" w:rsidRDefault="002F5611" w:rsidP="005F2AE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 w:val="24"/>
                <w:szCs w:val="24"/>
              </w:rPr>
            </w:pPr>
            <w:r w:rsidRPr="002F5611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F2AE2">
              <w:rPr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59148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E71573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и внеплановых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</w:t>
            </w:r>
            <w:r w:rsidR="00314583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не предполагается</w:t>
            </w:r>
            <w:r w:rsidR="003145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2F5611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 Дума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2F5611" w:rsidRDefault="00B97B1C" w:rsidP="00CE5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B97B1C" w:rsidRDefault="00B97B1C" w:rsidP="00CE5318">
            <w:pPr>
              <w:jc w:val="both"/>
            </w:pPr>
            <w:r>
              <w:rPr>
                <w:szCs w:val="28"/>
              </w:rPr>
              <w:t xml:space="preserve"> </w:t>
            </w:r>
            <w:r w:rsidR="00A04CF4">
              <w:t xml:space="preserve">Начальник отдела административного, экологического и муниципального контроля администрации городского округа </w:t>
            </w:r>
            <w:proofErr w:type="spellStart"/>
            <w:r w:rsidR="00A04CF4">
              <w:t>Кинель</w:t>
            </w:r>
            <w:proofErr w:type="spellEnd"/>
            <w:r w:rsidR="00A04CF4">
              <w:t xml:space="preserve"> Самарской области 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</w:p>
          <w:p w:rsidR="002F5611" w:rsidRDefault="00A04CF4" w:rsidP="00EF16DD">
            <w:pPr>
              <w:jc w:val="both"/>
            </w:pPr>
            <w:r>
              <w:t xml:space="preserve">                   </w:t>
            </w:r>
          </w:p>
          <w:p w:rsidR="002F5611" w:rsidRDefault="002F5611" w:rsidP="00EF16DD">
            <w:pPr>
              <w:jc w:val="both"/>
            </w:pPr>
          </w:p>
          <w:p w:rsidR="002F5611" w:rsidRDefault="002F5611" w:rsidP="00EF16DD">
            <w:pPr>
              <w:jc w:val="both"/>
            </w:pPr>
          </w:p>
          <w:p w:rsidR="00A04CF4" w:rsidRDefault="000D1C62" w:rsidP="00EF16DD">
            <w:pPr>
              <w:jc w:val="both"/>
            </w:pPr>
            <w:r>
              <w:t xml:space="preserve">                    </w:t>
            </w:r>
            <w:r w:rsidR="00A04CF4">
              <w:t xml:space="preserve"> А.Ю. Гусев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C"/>
    <w:rsid w:val="00044341"/>
    <w:rsid w:val="00084921"/>
    <w:rsid w:val="00084B37"/>
    <w:rsid w:val="00090437"/>
    <w:rsid w:val="00092C43"/>
    <w:rsid w:val="000A7E94"/>
    <w:rsid w:val="000B3770"/>
    <w:rsid w:val="000C2C13"/>
    <w:rsid w:val="000D1C62"/>
    <w:rsid w:val="00101FB6"/>
    <w:rsid w:val="0012023B"/>
    <w:rsid w:val="00152252"/>
    <w:rsid w:val="00153627"/>
    <w:rsid w:val="00154048"/>
    <w:rsid w:val="00165FC8"/>
    <w:rsid w:val="00167156"/>
    <w:rsid w:val="00177CC7"/>
    <w:rsid w:val="0019282F"/>
    <w:rsid w:val="00196C9E"/>
    <w:rsid w:val="001E2394"/>
    <w:rsid w:val="0021112C"/>
    <w:rsid w:val="002144D0"/>
    <w:rsid w:val="00220EDD"/>
    <w:rsid w:val="002216C7"/>
    <w:rsid w:val="00224D0A"/>
    <w:rsid w:val="0023634D"/>
    <w:rsid w:val="0026143C"/>
    <w:rsid w:val="002634DB"/>
    <w:rsid w:val="00272D3E"/>
    <w:rsid w:val="002803BF"/>
    <w:rsid w:val="00280F6B"/>
    <w:rsid w:val="002858D1"/>
    <w:rsid w:val="002A766A"/>
    <w:rsid w:val="002D2F9E"/>
    <w:rsid w:val="002D41CA"/>
    <w:rsid w:val="002E7774"/>
    <w:rsid w:val="002F5611"/>
    <w:rsid w:val="00307271"/>
    <w:rsid w:val="00314583"/>
    <w:rsid w:val="00316244"/>
    <w:rsid w:val="003312BA"/>
    <w:rsid w:val="0033413A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60DEE"/>
    <w:rsid w:val="00472332"/>
    <w:rsid w:val="00491561"/>
    <w:rsid w:val="004B6735"/>
    <w:rsid w:val="004D1712"/>
    <w:rsid w:val="004D6291"/>
    <w:rsid w:val="004F7D6A"/>
    <w:rsid w:val="00502452"/>
    <w:rsid w:val="0051084F"/>
    <w:rsid w:val="00567D19"/>
    <w:rsid w:val="00587AFE"/>
    <w:rsid w:val="0059148B"/>
    <w:rsid w:val="00591791"/>
    <w:rsid w:val="00594C52"/>
    <w:rsid w:val="005B053A"/>
    <w:rsid w:val="005E247C"/>
    <w:rsid w:val="005F2AE2"/>
    <w:rsid w:val="00615760"/>
    <w:rsid w:val="006201F6"/>
    <w:rsid w:val="00625AE7"/>
    <w:rsid w:val="006446A3"/>
    <w:rsid w:val="00660335"/>
    <w:rsid w:val="00667A62"/>
    <w:rsid w:val="0071472C"/>
    <w:rsid w:val="00743189"/>
    <w:rsid w:val="007557C5"/>
    <w:rsid w:val="0078200D"/>
    <w:rsid w:val="00787F5D"/>
    <w:rsid w:val="007A1467"/>
    <w:rsid w:val="007A1E01"/>
    <w:rsid w:val="007B1AED"/>
    <w:rsid w:val="007B21B3"/>
    <w:rsid w:val="007B3EE8"/>
    <w:rsid w:val="007C122F"/>
    <w:rsid w:val="007D42BD"/>
    <w:rsid w:val="007E6FE7"/>
    <w:rsid w:val="00802493"/>
    <w:rsid w:val="0082409F"/>
    <w:rsid w:val="008700F2"/>
    <w:rsid w:val="008832B3"/>
    <w:rsid w:val="0089081A"/>
    <w:rsid w:val="008B1C4F"/>
    <w:rsid w:val="008C5019"/>
    <w:rsid w:val="008D2507"/>
    <w:rsid w:val="008D4A67"/>
    <w:rsid w:val="008F1A0C"/>
    <w:rsid w:val="009020B1"/>
    <w:rsid w:val="00915F6C"/>
    <w:rsid w:val="009274AC"/>
    <w:rsid w:val="00931EFD"/>
    <w:rsid w:val="0095131F"/>
    <w:rsid w:val="0095547E"/>
    <w:rsid w:val="00964058"/>
    <w:rsid w:val="00983FC6"/>
    <w:rsid w:val="009C5596"/>
    <w:rsid w:val="009C65B9"/>
    <w:rsid w:val="009E195B"/>
    <w:rsid w:val="00A00FFD"/>
    <w:rsid w:val="00A04CF4"/>
    <w:rsid w:val="00A33C49"/>
    <w:rsid w:val="00A4152B"/>
    <w:rsid w:val="00A83D01"/>
    <w:rsid w:val="00A93EE8"/>
    <w:rsid w:val="00AA5174"/>
    <w:rsid w:val="00AC7367"/>
    <w:rsid w:val="00AE1D8B"/>
    <w:rsid w:val="00AE4E2D"/>
    <w:rsid w:val="00AE6454"/>
    <w:rsid w:val="00B06455"/>
    <w:rsid w:val="00B472FC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BF4E20"/>
    <w:rsid w:val="00C27649"/>
    <w:rsid w:val="00C351CC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0680C"/>
    <w:rsid w:val="00D17B48"/>
    <w:rsid w:val="00D3561E"/>
    <w:rsid w:val="00D65860"/>
    <w:rsid w:val="00D66D08"/>
    <w:rsid w:val="00D727BA"/>
    <w:rsid w:val="00D7420D"/>
    <w:rsid w:val="00D83CEB"/>
    <w:rsid w:val="00D91025"/>
    <w:rsid w:val="00DA211D"/>
    <w:rsid w:val="00DE061B"/>
    <w:rsid w:val="00DF358F"/>
    <w:rsid w:val="00DF3AD1"/>
    <w:rsid w:val="00E00D09"/>
    <w:rsid w:val="00E45EDC"/>
    <w:rsid w:val="00E51630"/>
    <w:rsid w:val="00E55D97"/>
    <w:rsid w:val="00E6123C"/>
    <w:rsid w:val="00E71573"/>
    <w:rsid w:val="00EA1DCA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82</cp:revision>
  <cp:lastPrinted>2017-03-23T06:57:00Z</cp:lastPrinted>
  <dcterms:created xsi:type="dcterms:W3CDTF">2017-03-27T10:20:00Z</dcterms:created>
  <dcterms:modified xsi:type="dcterms:W3CDTF">2017-03-29T07:30:00Z</dcterms:modified>
</cp:coreProperties>
</file>