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="00C84E3F">
        <w:rPr>
          <w:rFonts w:eastAsia="MS Mincho"/>
          <w:b/>
          <w:sz w:val="28"/>
          <w:szCs w:val="28"/>
        </w:rPr>
        <w:t>1 квартал 20</w:t>
      </w:r>
      <w:r w:rsidR="007458FF">
        <w:rPr>
          <w:rFonts w:eastAsia="MS Mincho"/>
          <w:b/>
          <w:sz w:val="28"/>
          <w:szCs w:val="28"/>
        </w:rPr>
        <w:t>20</w:t>
      </w:r>
      <w:r w:rsidRPr="00BE5C12">
        <w:rPr>
          <w:rFonts w:eastAsia="MS Mincho"/>
          <w:b/>
          <w:sz w:val="28"/>
          <w:szCs w:val="28"/>
        </w:rPr>
        <w:t xml:space="preserve"> год</w:t>
      </w:r>
      <w:r w:rsidR="00C84E3F">
        <w:rPr>
          <w:rFonts w:eastAsia="MS Mincho"/>
          <w:b/>
          <w:sz w:val="28"/>
          <w:szCs w:val="28"/>
        </w:rPr>
        <w:t>а</w:t>
      </w:r>
    </w:p>
    <w:p w:rsidR="003B70B6" w:rsidRPr="00BE5C12" w:rsidRDefault="003B70B6" w:rsidP="004746DD">
      <w:pPr>
        <w:jc w:val="center"/>
        <w:rPr>
          <w:rFonts w:eastAsia="MS Mincho"/>
          <w:b/>
          <w:sz w:val="28"/>
          <w:szCs w:val="28"/>
        </w:rPr>
      </w:pPr>
    </w:p>
    <w:p w:rsidR="00E564A8" w:rsidRPr="00E564A8" w:rsidRDefault="00F40837" w:rsidP="00F07B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февраля</w:t>
      </w:r>
      <w:r w:rsidR="007458FF" w:rsidRPr="007458FF">
        <w:rPr>
          <w:sz w:val="28"/>
          <w:szCs w:val="28"/>
        </w:rPr>
        <w:t xml:space="preserve"> губернатор Самарской области Дмитрий Азаров выступил с </w:t>
      </w:r>
      <w:r w:rsidR="00F96A7B">
        <w:rPr>
          <w:sz w:val="28"/>
          <w:szCs w:val="28"/>
        </w:rPr>
        <w:t xml:space="preserve">ежегодным </w:t>
      </w:r>
      <w:r w:rsidR="007458FF" w:rsidRPr="007458FF">
        <w:rPr>
          <w:sz w:val="28"/>
          <w:szCs w:val="28"/>
        </w:rPr>
        <w:t>посланием к жителям региона и депутатам губернской думы.</w:t>
      </w:r>
      <w:r w:rsidR="00E564A8" w:rsidRPr="00E564A8">
        <w:rPr>
          <w:sz w:val="24"/>
          <w:szCs w:val="24"/>
        </w:rPr>
        <w:t xml:space="preserve"> </w:t>
      </w:r>
      <w:r w:rsidR="00ED6A81" w:rsidRPr="00ED6A81">
        <w:rPr>
          <w:sz w:val="28"/>
          <w:szCs w:val="28"/>
        </w:rPr>
        <w:t xml:space="preserve">Глава региона подчеркнул, что </w:t>
      </w:r>
      <w:r w:rsidR="00E564A8" w:rsidRPr="00ED6A81">
        <w:rPr>
          <w:sz w:val="28"/>
          <w:szCs w:val="28"/>
        </w:rPr>
        <w:t>Самарская область по итогам 2019 года вышла на ведущие роли по ряду главных экономических показателей</w:t>
      </w:r>
      <w:r w:rsidR="009327E3">
        <w:rPr>
          <w:sz w:val="28"/>
          <w:szCs w:val="28"/>
        </w:rPr>
        <w:t xml:space="preserve"> и з</w:t>
      </w:r>
      <w:r w:rsidR="00ED6A81" w:rsidRPr="00ED6A81">
        <w:rPr>
          <w:sz w:val="28"/>
          <w:szCs w:val="28"/>
        </w:rPr>
        <w:t>а достижение показателей национальных проектов получила один из самых крупных грантов в стране.</w:t>
      </w:r>
      <w:r w:rsidR="008E2164" w:rsidRPr="008E21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E2164" w:rsidRPr="008E2164">
        <w:rPr>
          <w:sz w:val="28"/>
          <w:szCs w:val="28"/>
        </w:rPr>
        <w:t>В реализации нацпроектов активно участвуют муниципальные образования.</w:t>
      </w:r>
      <w:r w:rsidR="00314BBB" w:rsidRPr="00314B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14BBB" w:rsidRPr="00314BBB">
        <w:rPr>
          <w:sz w:val="28"/>
          <w:szCs w:val="28"/>
        </w:rPr>
        <w:t>После подведения итогов года и уточнения всех показателей областным министерством экономического развития сформирован интегральный рейтинг за 2019 год, по результатам которого</w:t>
      </w:r>
      <w:r w:rsidR="00314BBB">
        <w:rPr>
          <w:sz w:val="28"/>
          <w:szCs w:val="28"/>
        </w:rPr>
        <w:t xml:space="preserve"> городской округ Кинель занял 6 место среди городских округов Самарской области. </w:t>
      </w:r>
      <w:r w:rsidR="008016C3">
        <w:rPr>
          <w:sz w:val="28"/>
          <w:szCs w:val="28"/>
        </w:rPr>
        <w:t xml:space="preserve">В </w:t>
      </w:r>
      <w:r w:rsidR="005565B5">
        <w:rPr>
          <w:sz w:val="28"/>
          <w:szCs w:val="28"/>
        </w:rPr>
        <w:t>итогов</w:t>
      </w:r>
      <w:r w:rsidR="00480C9B">
        <w:rPr>
          <w:sz w:val="28"/>
          <w:szCs w:val="28"/>
        </w:rPr>
        <w:t>ых</w:t>
      </w:r>
      <w:r w:rsidR="005565B5">
        <w:rPr>
          <w:sz w:val="28"/>
          <w:szCs w:val="28"/>
        </w:rPr>
        <w:t xml:space="preserve"> </w:t>
      </w:r>
      <w:r w:rsidR="008016C3">
        <w:rPr>
          <w:sz w:val="28"/>
          <w:szCs w:val="28"/>
        </w:rPr>
        <w:t>рейтинг</w:t>
      </w:r>
      <w:r w:rsidR="00480C9B">
        <w:rPr>
          <w:sz w:val="28"/>
          <w:szCs w:val="28"/>
        </w:rPr>
        <w:t>ах</w:t>
      </w:r>
      <w:r w:rsidR="008016C3">
        <w:rPr>
          <w:sz w:val="28"/>
          <w:szCs w:val="28"/>
        </w:rPr>
        <w:t xml:space="preserve"> </w:t>
      </w:r>
      <w:r w:rsidR="005565B5">
        <w:rPr>
          <w:sz w:val="28"/>
          <w:szCs w:val="28"/>
        </w:rPr>
        <w:t xml:space="preserve">по исполнению показателей </w:t>
      </w:r>
      <w:r w:rsidR="005565B5" w:rsidRPr="005565B5">
        <w:rPr>
          <w:sz w:val="28"/>
          <w:szCs w:val="28"/>
        </w:rPr>
        <w:t>национальных проектов</w:t>
      </w:r>
      <w:r w:rsidR="005565B5">
        <w:rPr>
          <w:sz w:val="28"/>
          <w:szCs w:val="28"/>
        </w:rPr>
        <w:t xml:space="preserve"> </w:t>
      </w:r>
      <w:r w:rsidR="00DC014E">
        <w:rPr>
          <w:sz w:val="28"/>
          <w:szCs w:val="28"/>
        </w:rPr>
        <w:t>«Здравоохранение» и «</w:t>
      </w:r>
      <w:r w:rsidR="00DC014E" w:rsidRPr="00DC014E">
        <w:rPr>
          <w:sz w:val="28"/>
          <w:szCs w:val="28"/>
        </w:rPr>
        <w:t>Международная кооперация и экспорт</w:t>
      </w:r>
      <w:r w:rsidR="00DC014E">
        <w:rPr>
          <w:sz w:val="28"/>
          <w:szCs w:val="28"/>
        </w:rPr>
        <w:t>»</w:t>
      </w:r>
      <w:r w:rsidR="00EB5733">
        <w:rPr>
          <w:sz w:val="28"/>
          <w:szCs w:val="28"/>
        </w:rPr>
        <w:t xml:space="preserve"> наш городской округ занял 1-е места.</w:t>
      </w:r>
    </w:p>
    <w:p w:rsidR="007458FF" w:rsidRDefault="004C44E4" w:rsidP="00F07B9E">
      <w:pPr>
        <w:spacing w:line="360" w:lineRule="auto"/>
        <w:ind w:firstLine="708"/>
        <w:jc w:val="both"/>
        <w:rPr>
          <w:sz w:val="28"/>
          <w:szCs w:val="28"/>
        </w:rPr>
      </w:pPr>
      <w:r w:rsidRPr="004C44E4">
        <w:rPr>
          <w:sz w:val="28"/>
          <w:szCs w:val="28"/>
        </w:rPr>
        <w:t>Органы исполнительной власти совместно с муниципальными образованиями разработали декомпозированные показатели</w:t>
      </w:r>
      <w:r w:rsidR="00BD5E66">
        <w:rPr>
          <w:sz w:val="28"/>
          <w:szCs w:val="28"/>
        </w:rPr>
        <w:t xml:space="preserve"> на 2020 год</w:t>
      </w:r>
      <w:r w:rsidRPr="004C44E4">
        <w:rPr>
          <w:sz w:val="28"/>
          <w:szCs w:val="28"/>
        </w:rPr>
        <w:t>, которые были утверждены на Совете по национальным и приоритетным проектам Самарской области.</w:t>
      </w:r>
      <w:r w:rsidR="00162FAE">
        <w:rPr>
          <w:sz w:val="28"/>
          <w:szCs w:val="28"/>
        </w:rPr>
        <w:t xml:space="preserve"> </w:t>
      </w:r>
      <w:r w:rsidR="00425900">
        <w:rPr>
          <w:sz w:val="28"/>
          <w:szCs w:val="28"/>
        </w:rPr>
        <w:t>В</w:t>
      </w:r>
      <w:r w:rsidR="00425900" w:rsidRPr="00425900">
        <w:rPr>
          <w:sz w:val="28"/>
          <w:szCs w:val="28"/>
        </w:rPr>
        <w:t>ажнейш</w:t>
      </w:r>
      <w:r w:rsidR="00425900">
        <w:rPr>
          <w:sz w:val="28"/>
          <w:szCs w:val="28"/>
        </w:rPr>
        <w:t>ей</w:t>
      </w:r>
      <w:r w:rsidR="00425900" w:rsidRPr="00425900">
        <w:rPr>
          <w:sz w:val="28"/>
          <w:szCs w:val="28"/>
        </w:rPr>
        <w:t xml:space="preserve"> задач</w:t>
      </w:r>
      <w:r w:rsidR="00425900">
        <w:rPr>
          <w:sz w:val="28"/>
          <w:szCs w:val="28"/>
        </w:rPr>
        <w:t>ей</w:t>
      </w:r>
      <w:r w:rsidR="00425900" w:rsidRPr="00425900">
        <w:rPr>
          <w:sz w:val="28"/>
          <w:szCs w:val="28"/>
        </w:rPr>
        <w:t xml:space="preserve"> на </w:t>
      </w:r>
      <w:r w:rsidR="00425900">
        <w:rPr>
          <w:sz w:val="28"/>
          <w:szCs w:val="28"/>
        </w:rPr>
        <w:t>текущий год</w:t>
      </w:r>
      <w:r w:rsidR="00425900" w:rsidRPr="00425900">
        <w:rPr>
          <w:sz w:val="28"/>
          <w:szCs w:val="28"/>
        </w:rPr>
        <w:t xml:space="preserve"> </w:t>
      </w:r>
      <w:r w:rsidR="00425900">
        <w:rPr>
          <w:sz w:val="28"/>
          <w:szCs w:val="28"/>
        </w:rPr>
        <w:t xml:space="preserve">остается </w:t>
      </w:r>
      <w:r w:rsidR="00425900" w:rsidRPr="00425900">
        <w:rPr>
          <w:sz w:val="28"/>
          <w:szCs w:val="28"/>
        </w:rPr>
        <w:t>продолж</w:t>
      </w:r>
      <w:r w:rsidR="00162FAE">
        <w:rPr>
          <w:sz w:val="28"/>
          <w:szCs w:val="28"/>
        </w:rPr>
        <w:t>ение</w:t>
      </w:r>
      <w:r w:rsidR="00425900" w:rsidRPr="00425900">
        <w:rPr>
          <w:sz w:val="28"/>
          <w:szCs w:val="28"/>
        </w:rPr>
        <w:t xml:space="preserve"> </w:t>
      </w:r>
      <w:r w:rsidR="00162FAE">
        <w:rPr>
          <w:sz w:val="28"/>
          <w:szCs w:val="28"/>
        </w:rPr>
        <w:t xml:space="preserve">их </w:t>
      </w:r>
      <w:r w:rsidR="00425900" w:rsidRPr="00425900">
        <w:rPr>
          <w:sz w:val="28"/>
          <w:szCs w:val="28"/>
        </w:rPr>
        <w:t>реализаци</w:t>
      </w:r>
      <w:r w:rsidR="00162FAE">
        <w:rPr>
          <w:sz w:val="28"/>
          <w:szCs w:val="28"/>
        </w:rPr>
        <w:t>и.</w:t>
      </w:r>
    </w:p>
    <w:p w:rsidR="00DF0F4C" w:rsidRDefault="00540CE4" w:rsidP="00CE71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</w:t>
      </w:r>
      <w:r w:rsidR="001031B5">
        <w:rPr>
          <w:sz w:val="28"/>
          <w:szCs w:val="28"/>
        </w:rPr>
        <w:t xml:space="preserve"> 2020 год</w:t>
      </w:r>
      <w:r>
        <w:rPr>
          <w:sz w:val="28"/>
          <w:szCs w:val="28"/>
        </w:rPr>
        <w:t xml:space="preserve">а в городском округе Кинель приступили к масштабному благоустройству </w:t>
      </w:r>
      <w:r w:rsidR="00CE716E">
        <w:rPr>
          <w:sz w:val="28"/>
          <w:szCs w:val="28"/>
        </w:rPr>
        <w:t xml:space="preserve">прибрежной территории озера Ладное. Этот </w:t>
      </w:r>
      <w:r w:rsidR="00DF0F4C" w:rsidRPr="00DF0F4C">
        <w:rPr>
          <w:sz w:val="28"/>
          <w:szCs w:val="28"/>
        </w:rPr>
        <w:t>проект</w:t>
      </w:r>
      <w:r w:rsidR="006E361C">
        <w:rPr>
          <w:sz w:val="28"/>
          <w:szCs w:val="28"/>
        </w:rPr>
        <w:t xml:space="preserve"> в 2019 году стал</w:t>
      </w:r>
      <w:r w:rsidR="00DF0F4C" w:rsidRPr="00DF0F4C">
        <w:rPr>
          <w:sz w:val="28"/>
          <w:szCs w:val="28"/>
        </w:rPr>
        <w:t xml:space="preserve"> победителе</w:t>
      </w:r>
      <w:r w:rsidR="006E361C">
        <w:rPr>
          <w:sz w:val="28"/>
          <w:szCs w:val="28"/>
        </w:rPr>
        <w:t>м</w:t>
      </w:r>
      <w:r w:rsidR="00DF0F4C" w:rsidRPr="00DF0F4C">
        <w:rPr>
          <w:sz w:val="28"/>
          <w:szCs w:val="28"/>
        </w:rPr>
        <w:t xml:space="preserve"> Всероссийского конкурса лучших проектов создания комфортной городской среды в малых городах и исторических поселениях</w:t>
      </w:r>
      <w:r w:rsidR="0034301B">
        <w:rPr>
          <w:sz w:val="28"/>
          <w:szCs w:val="28"/>
        </w:rPr>
        <w:t>.</w:t>
      </w:r>
    </w:p>
    <w:p w:rsidR="00B8543C" w:rsidRDefault="00B8543C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F07B9E" w:rsidRDefault="00F07B9E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F07B9E" w:rsidRDefault="00F07B9E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F07B9E" w:rsidRDefault="00F07B9E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F07B9E" w:rsidRDefault="00F07B9E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F07B9E" w:rsidRDefault="00F07B9E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F07B9E" w:rsidRDefault="00F07B9E" w:rsidP="00F07B9E">
      <w:pPr>
        <w:spacing w:line="360" w:lineRule="auto"/>
        <w:ind w:firstLine="708"/>
        <w:jc w:val="both"/>
        <w:rPr>
          <w:sz w:val="28"/>
          <w:szCs w:val="28"/>
        </w:rPr>
      </w:pPr>
    </w:p>
    <w:p w:rsidR="005E749E" w:rsidRDefault="00813323" w:rsidP="00C330A7">
      <w:pPr>
        <w:suppressAutoHyphens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lastRenderedPageBreak/>
        <w:t>Основные показатели со</w:t>
      </w:r>
      <w:r w:rsidR="00D3062A" w:rsidRPr="00B272D1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B272D1">
        <w:rPr>
          <w:bCs/>
          <w:sz w:val="28"/>
          <w:szCs w:val="28"/>
          <w:lang w:eastAsia="zh-CN"/>
        </w:rPr>
        <w:t xml:space="preserve"> </w:t>
      </w:r>
      <w:r w:rsidRPr="00B272D1">
        <w:rPr>
          <w:sz w:val="28"/>
          <w:szCs w:val="28"/>
          <w:lang w:eastAsia="zh-CN"/>
        </w:rPr>
        <w:t xml:space="preserve">городского округа </w:t>
      </w:r>
      <w:r w:rsidR="00D3062A" w:rsidRPr="00B272D1">
        <w:rPr>
          <w:sz w:val="28"/>
          <w:szCs w:val="28"/>
          <w:lang w:eastAsia="zh-CN"/>
        </w:rPr>
        <w:t xml:space="preserve">Кинель </w:t>
      </w:r>
      <w:r w:rsidRPr="00B272D1">
        <w:rPr>
          <w:sz w:val="28"/>
          <w:szCs w:val="28"/>
          <w:lang w:eastAsia="zh-CN"/>
        </w:rPr>
        <w:t>представлены в таблице:</w:t>
      </w:r>
    </w:p>
    <w:p w:rsidR="0087063D" w:rsidRPr="00B272D1" w:rsidRDefault="0087063D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D164A3">
        <w:trPr>
          <w:trHeight w:val="647"/>
        </w:trPr>
        <w:tc>
          <w:tcPr>
            <w:tcW w:w="5103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7A6E27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1 квартал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</w:t>
            </w:r>
            <w:r w:rsidR="003375BA">
              <w:rPr>
                <w:rFonts w:eastAsia="MS Mincho"/>
                <w:b/>
                <w:sz w:val="24"/>
                <w:szCs w:val="24"/>
              </w:rPr>
              <w:t>9</w:t>
            </w:r>
            <w:r w:rsidR="009B41C8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13323" w:rsidRPr="007856C2" w:rsidRDefault="007A6E27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A6E27">
              <w:rPr>
                <w:rFonts w:eastAsia="MS Mincho"/>
                <w:b/>
                <w:sz w:val="24"/>
                <w:szCs w:val="24"/>
              </w:rPr>
              <w:t>1 квартал 20</w:t>
            </w:r>
            <w:r w:rsidR="003375BA">
              <w:rPr>
                <w:rFonts w:eastAsia="MS Mincho"/>
                <w:b/>
                <w:sz w:val="24"/>
                <w:szCs w:val="24"/>
              </w:rPr>
              <w:t>20</w:t>
            </w:r>
            <w:r w:rsidRPr="007A6E27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EE089D" w:rsidRPr="003E7AD8" w:rsidTr="00D164A3">
        <w:tc>
          <w:tcPr>
            <w:tcW w:w="5103" w:type="dxa"/>
          </w:tcPr>
          <w:p w:rsidR="00EE089D" w:rsidRPr="001E00B8" w:rsidRDefault="00A043FB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851" w:type="dxa"/>
            <w:vAlign w:val="center"/>
          </w:tcPr>
          <w:p w:rsidR="00EE089D" w:rsidRPr="00DC166C" w:rsidRDefault="00A043FB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EE089D" w:rsidRDefault="00957745" w:rsidP="00EE089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bCs/>
                <w:szCs w:val="28"/>
              </w:rPr>
              <w:t>91,8</w:t>
            </w:r>
          </w:p>
        </w:tc>
        <w:tc>
          <w:tcPr>
            <w:tcW w:w="1418" w:type="dxa"/>
            <w:vAlign w:val="center"/>
          </w:tcPr>
          <w:p w:rsidR="00EE089D" w:rsidRDefault="00A043FB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93,3</w:t>
            </w:r>
          </w:p>
        </w:tc>
        <w:tc>
          <w:tcPr>
            <w:tcW w:w="1247" w:type="dxa"/>
            <w:vAlign w:val="center"/>
          </w:tcPr>
          <w:p w:rsidR="00EE089D" w:rsidRDefault="00327A26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101,6</w:t>
            </w:r>
          </w:p>
        </w:tc>
      </w:tr>
      <w:tr w:rsidR="003375BA" w:rsidRPr="003E7AD8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отходов)**</w:t>
            </w:r>
          </w:p>
        </w:tc>
        <w:tc>
          <w:tcPr>
            <w:tcW w:w="851" w:type="dxa"/>
            <w:vAlign w:val="center"/>
          </w:tcPr>
          <w:p w:rsidR="003375BA" w:rsidRPr="00DC166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3375BA" w:rsidRPr="00DC166C" w:rsidRDefault="003375BA" w:rsidP="00EE089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84</w:t>
            </w:r>
            <w:r w:rsidR="00EE089D">
              <w:rPr>
                <w:rFonts w:eastAsia="MS Mincho"/>
                <w:szCs w:val="28"/>
              </w:rPr>
              <w:t>7</w:t>
            </w:r>
            <w:r>
              <w:rPr>
                <w:rFonts w:eastAsia="MS Mincho"/>
                <w:szCs w:val="28"/>
              </w:rPr>
              <w:t>,</w:t>
            </w:r>
            <w:r w:rsidR="00EE089D">
              <w:rPr>
                <w:rFonts w:eastAsia="MS Mincho"/>
                <w:szCs w:val="28"/>
              </w:rPr>
              <w:t>73</w:t>
            </w:r>
          </w:p>
        </w:tc>
        <w:tc>
          <w:tcPr>
            <w:tcW w:w="1418" w:type="dxa"/>
            <w:vAlign w:val="center"/>
          </w:tcPr>
          <w:p w:rsidR="003375BA" w:rsidRPr="00DC166C" w:rsidRDefault="00EE089D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693,714</w:t>
            </w:r>
          </w:p>
        </w:tc>
        <w:tc>
          <w:tcPr>
            <w:tcW w:w="1247" w:type="dxa"/>
            <w:vAlign w:val="center"/>
          </w:tcPr>
          <w:p w:rsidR="003375BA" w:rsidRPr="00DC166C" w:rsidRDefault="00EE089D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81,8</w:t>
            </w:r>
          </w:p>
        </w:tc>
      </w:tr>
      <w:tr w:rsidR="003375BA" w:rsidRPr="00B22346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3375BA" w:rsidRPr="00F8364E" w:rsidRDefault="00954CF4" w:rsidP="00DB09BC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  <w:r w:rsidR="00DB09BC">
              <w:rPr>
                <w:szCs w:val="28"/>
              </w:rPr>
              <w:t>70</w:t>
            </w:r>
            <w:r w:rsidR="003375BA" w:rsidRPr="00F8364E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3375BA" w:rsidRPr="00F8364E" w:rsidRDefault="00AD1A49" w:rsidP="003375BA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11425*</w:t>
            </w:r>
          </w:p>
        </w:tc>
        <w:tc>
          <w:tcPr>
            <w:tcW w:w="1247" w:type="dxa"/>
            <w:vAlign w:val="center"/>
          </w:tcPr>
          <w:p w:rsidR="003375BA" w:rsidRPr="00F8364E" w:rsidRDefault="00B709BF" w:rsidP="003375BA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101,4</w:t>
            </w: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руб.</w:t>
            </w:r>
          </w:p>
          <w:p w:rsidR="003375BA" w:rsidRPr="001E00B8" w:rsidRDefault="003375BA" w:rsidP="003375B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5BA" w:rsidRPr="002A5489" w:rsidRDefault="00954CF4" w:rsidP="00DB09BC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310</w:t>
            </w:r>
            <w:r w:rsidR="00DB09BC">
              <w:rPr>
                <w:rFonts w:eastAsia="MS Mincho"/>
                <w:sz w:val="28"/>
                <w:szCs w:val="28"/>
              </w:rPr>
              <w:t>74,7</w:t>
            </w:r>
            <w:r w:rsidR="003375BA" w:rsidRPr="002A5489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3375BA" w:rsidRPr="002A5489" w:rsidRDefault="00AD1A49" w:rsidP="003375BA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33163*</w:t>
            </w:r>
          </w:p>
        </w:tc>
        <w:tc>
          <w:tcPr>
            <w:tcW w:w="1247" w:type="dxa"/>
            <w:vAlign w:val="center"/>
          </w:tcPr>
          <w:p w:rsidR="003375BA" w:rsidRPr="00373ECC" w:rsidRDefault="00954CF4" w:rsidP="003375BA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954CF4">
              <w:rPr>
                <w:rFonts w:eastAsia="MS Mincho"/>
                <w:sz w:val="28"/>
                <w:szCs w:val="28"/>
              </w:rPr>
              <w:t>106,7</w:t>
            </w: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5BA" w:rsidRPr="00373EC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75BA" w:rsidRPr="00373EC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375BA" w:rsidRPr="00373EC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3375BA" w:rsidRPr="00482A96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2A96">
              <w:rPr>
                <w:rFonts w:eastAsia="MS Mincho"/>
                <w:szCs w:val="28"/>
              </w:rPr>
              <w:t>158</w:t>
            </w:r>
          </w:p>
        </w:tc>
        <w:tc>
          <w:tcPr>
            <w:tcW w:w="1418" w:type="dxa"/>
            <w:vAlign w:val="center"/>
          </w:tcPr>
          <w:p w:rsidR="003375BA" w:rsidRPr="00482A96" w:rsidRDefault="001C4F63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198</w:t>
            </w:r>
          </w:p>
        </w:tc>
        <w:tc>
          <w:tcPr>
            <w:tcW w:w="1247" w:type="dxa"/>
            <w:vAlign w:val="center"/>
          </w:tcPr>
          <w:p w:rsidR="003375BA" w:rsidRPr="001C4F63" w:rsidRDefault="001C4F63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1C4F63">
              <w:rPr>
                <w:rFonts w:eastAsia="MS Mincho"/>
                <w:color w:val="000000" w:themeColor="text1"/>
                <w:szCs w:val="28"/>
              </w:rPr>
              <w:t>125,3</w:t>
            </w: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3375BA" w:rsidRPr="00482A96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82A96">
              <w:rPr>
                <w:rFonts w:eastAsia="MS Mincho"/>
                <w:szCs w:val="28"/>
              </w:rPr>
              <w:t>205</w:t>
            </w:r>
          </w:p>
        </w:tc>
        <w:tc>
          <w:tcPr>
            <w:tcW w:w="1418" w:type="dxa"/>
            <w:vAlign w:val="center"/>
          </w:tcPr>
          <w:p w:rsidR="003375BA" w:rsidRPr="00482A96" w:rsidRDefault="001C4F63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282</w:t>
            </w:r>
          </w:p>
        </w:tc>
        <w:tc>
          <w:tcPr>
            <w:tcW w:w="1247" w:type="dxa"/>
            <w:vAlign w:val="center"/>
          </w:tcPr>
          <w:p w:rsidR="003375BA" w:rsidRPr="001C4F63" w:rsidRDefault="001C4F63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1C4F63">
              <w:rPr>
                <w:rFonts w:eastAsia="MS Mincho"/>
                <w:color w:val="000000" w:themeColor="text1"/>
                <w:szCs w:val="28"/>
              </w:rPr>
              <w:t>137,6</w:t>
            </w: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5BA" w:rsidRPr="00373EC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75BA" w:rsidRPr="00373EC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375BA" w:rsidRPr="00373EC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3375BA" w:rsidRPr="00FE0ACD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3375BA" w:rsidRPr="00F216A5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216A5">
              <w:rPr>
                <w:rFonts w:eastAsia="MS Mincho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3375BA" w:rsidRPr="00F216A5" w:rsidRDefault="001D2B99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1,2</w:t>
            </w:r>
          </w:p>
        </w:tc>
        <w:tc>
          <w:tcPr>
            <w:tcW w:w="1247" w:type="dxa"/>
            <w:vAlign w:val="center"/>
          </w:tcPr>
          <w:p w:rsidR="003375BA" w:rsidRPr="00F216A5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F216A5">
              <w:rPr>
                <w:noProof/>
                <w:spacing w:val="8"/>
                <w:szCs w:val="28"/>
              </w:rPr>
              <w:t>х</w:t>
            </w:r>
          </w:p>
        </w:tc>
      </w:tr>
      <w:tr w:rsidR="003375BA" w:rsidRPr="00B04C9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1E00B8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тыс. </w:t>
            </w:r>
          </w:p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  <w:vertAlign w:val="superscript"/>
              </w:rPr>
            </w:pPr>
            <w:r w:rsidRPr="001E00B8">
              <w:rPr>
                <w:rFonts w:eastAsia="MS Mincho"/>
                <w:szCs w:val="28"/>
              </w:rPr>
              <w:t>м</w:t>
            </w:r>
            <w:r w:rsidRPr="001E00B8">
              <w:rPr>
                <w:rFonts w:eastAsia="MS Mincho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3375BA" w:rsidRPr="00975C03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975C03">
              <w:rPr>
                <w:szCs w:val="28"/>
              </w:rPr>
              <w:t>7,4306</w:t>
            </w:r>
          </w:p>
        </w:tc>
        <w:tc>
          <w:tcPr>
            <w:tcW w:w="1418" w:type="dxa"/>
            <w:vAlign w:val="center"/>
          </w:tcPr>
          <w:p w:rsidR="003375BA" w:rsidRPr="00BD6DC6" w:rsidRDefault="00BD6DC6" w:rsidP="00BD6DC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BD6DC6">
              <w:rPr>
                <w:rFonts w:eastAsia="MS Mincho"/>
                <w:szCs w:val="28"/>
              </w:rPr>
              <w:t>10</w:t>
            </w:r>
            <w:r>
              <w:rPr>
                <w:rFonts w:eastAsia="MS Mincho"/>
                <w:szCs w:val="28"/>
              </w:rPr>
              <w:t>,</w:t>
            </w:r>
            <w:r w:rsidRPr="00BD6DC6">
              <w:rPr>
                <w:rFonts w:eastAsia="MS Mincho"/>
                <w:szCs w:val="28"/>
              </w:rPr>
              <w:t>786</w:t>
            </w:r>
          </w:p>
        </w:tc>
        <w:tc>
          <w:tcPr>
            <w:tcW w:w="1247" w:type="dxa"/>
            <w:vAlign w:val="center"/>
          </w:tcPr>
          <w:p w:rsidR="003375BA" w:rsidRPr="00373ECC" w:rsidRDefault="00EB6011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EB6011">
              <w:rPr>
                <w:rFonts w:eastAsia="MS Mincho"/>
                <w:sz w:val="24"/>
                <w:szCs w:val="24"/>
              </w:rPr>
              <w:t>145,2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FF0CE7">
        <w:rPr>
          <w:rFonts w:eastAsia="MS Mincho"/>
          <w:spacing w:val="8"/>
        </w:rPr>
        <w:t xml:space="preserve">февраль </w:t>
      </w:r>
      <w:r w:rsidRPr="00911478">
        <w:rPr>
          <w:rFonts w:eastAsia="MS Mincho"/>
          <w:spacing w:val="8"/>
        </w:rPr>
        <w:t>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28736F" w:rsidRDefault="0028736F" w:rsidP="00757A74">
      <w:pPr>
        <w:spacing w:line="336" w:lineRule="auto"/>
        <w:ind w:left="360"/>
        <w:jc w:val="center"/>
        <w:rPr>
          <w:b/>
          <w:color w:val="000000" w:themeColor="text1"/>
          <w:spacing w:val="8"/>
          <w:sz w:val="28"/>
          <w:szCs w:val="28"/>
        </w:rPr>
      </w:pPr>
    </w:p>
    <w:p w:rsidR="00757A74" w:rsidRPr="00226E8C" w:rsidRDefault="000D48D2" w:rsidP="00F07B9E">
      <w:pPr>
        <w:spacing w:line="312" w:lineRule="auto"/>
        <w:ind w:left="360"/>
        <w:jc w:val="center"/>
        <w:rPr>
          <w:b/>
          <w:color w:val="000000" w:themeColor="text1"/>
          <w:spacing w:val="8"/>
          <w:sz w:val="28"/>
          <w:szCs w:val="28"/>
        </w:rPr>
      </w:pPr>
      <w:r w:rsidRPr="00226E8C">
        <w:rPr>
          <w:b/>
          <w:color w:val="000000" w:themeColor="text1"/>
          <w:spacing w:val="8"/>
          <w:sz w:val="28"/>
          <w:szCs w:val="28"/>
        </w:rPr>
        <w:t>1. Промышленность</w:t>
      </w:r>
    </w:p>
    <w:p w:rsidR="00B92434" w:rsidRPr="00226E8C" w:rsidRDefault="0028736F" w:rsidP="00F07B9E">
      <w:pPr>
        <w:spacing w:line="312" w:lineRule="auto"/>
        <w:ind w:firstLine="708"/>
        <w:jc w:val="both"/>
        <w:rPr>
          <w:color w:val="000000" w:themeColor="text1"/>
          <w:spacing w:val="8"/>
          <w:sz w:val="28"/>
          <w:szCs w:val="28"/>
        </w:rPr>
      </w:pPr>
      <w:r w:rsidRPr="0028736F">
        <w:rPr>
          <w:color w:val="000000" w:themeColor="text1"/>
          <w:spacing w:val="8"/>
          <w:sz w:val="28"/>
          <w:szCs w:val="28"/>
        </w:rPr>
        <w:t>Промышленность городского округа Кинель представляет собой комплекс из 3 отраслей, в структуре которого преобладает обрабатывающий сектор.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 w:rsidR="0034301B">
        <w:rPr>
          <w:color w:val="000000" w:themeColor="text1"/>
          <w:spacing w:val="8"/>
          <w:sz w:val="28"/>
          <w:szCs w:val="28"/>
        </w:rPr>
        <w:t>Сферу</w:t>
      </w:r>
      <w:r w:rsidR="00753A99" w:rsidRPr="00226E8C">
        <w:rPr>
          <w:color w:val="000000" w:themeColor="text1"/>
          <w:spacing w:val="8"/>
          <w:sz w:val="28"/>
          <w:szCs w:val="28"/>
        </w:rPr>
        <w:t xml:space="preserve"> п</w:t>
      </w:r>
      <w:r w:rsidR="00FE1355" w:rsidRPr="00226E8C">
        <w:rPr>
          <w:color w:val="000000" w:themeColor="text1"/>
          <w:spacing w:val="8"/>
          <w:sz w:val="28"/>
          <w:szCs w:val="28"/>
        </w:rPr>
        <w:t>ромышленно</w:t>
      </w:r>
      <w:r w:rsidR="00753A99" w:rsidRPr="00226E8C">
        <w:rPr>
          <w:color w:val="000000" w:themeColor="text1"/>
          <w:spacing w:val="8"/>
          <w:sz w:val="28"/>
          <w:szCs w:val="28"/>
        </w:rPr>
        <w:t>го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производств</w:t>
      </w:r>
      <w:r w:rsidR="00753A99" w:rsidRPr="00226E8C">
        <w:rPr>
          <w:color w:val="000000" w:themeColor="text1"/>
          <w:spacing w:val="8"/>
          <w:sz w:val="28"/>
          <w:szCs w:val="28"/>
        </w:rPr>
        <w:t xml:space="preserve">а </w:t>
      </w:r>
      <w:r w:rsidR="00FE1355" w:rsidRPr="00226E8C">
        <w:rPr>
          <w:color w:val="000000" w:themeColor="text1"/>
          <w:spacing w:val="8"/>
          <w:sz w:val="28"/>
          <w:szCs w:val="28"/>
        </w:rPr>
        <w:t>городско</w:t>
      </w:r>
      <w:r w:rsidR="00714324">
        <w:rPr>
          <w:color w:val="000000" w:themeColor="text1"/>
          <w:spacing w:val="8"/>
          <w:sz w:val="28"/>
          <w:szCs w:val="28"/>
        </w:rPr>
        <w:t>го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округ</w:t>
      </w:r>
      <w:r w:rsidR="00714324">
        <w:rPr>
          <w:color w:val="000000" w:themeColor="text1"/>
          <w:spacing w:val="8"/>
          <w:sz w:val="28"/>
          <w:szCs w:val="28"/>
        </w:rPr>
        <w:t>а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Кинель </w:t>
      </w:r>
      <w:r w:rsidR="00714324">
        <w:rPr>
          <w:color w:val="000000" w:themeColor="text1"/>
          <w:spacing w:val="8"/>
          <w:sz w:val="28"/>
          <w:szCs w:val="28"/>
        </w:rPr>
        <w:t xml:space="preserve">составляют: </w:t>
      </w:r>
      <w:r w:rsidR="00226E8C" w:rsidRPr="00226E8C">
        <w:rPr>
          <w:color w:val="000000" w:themeColor="text1"/>
          <w:spacing w:val="8"/>
          <w:sz w:val="28"/>
          <w:szCs w:val="28"/>
        </w:rPr>
        <w:t>сем</w:t>
      </w:r>
      <w:r w:rsidR="00714324">
        <w:rPr>
          <w:color w:val="000000" w:themeColor="text1"/>
          <w:spacing w:val="8"/>
          <w:sz w:val="28"/>
          <w:szCs w:val="28"/>
        </w:rPr>
        <w:t>ь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обрабатывающи</w:t>
      </w:r>
      <w:r w:rsidR="00714324">
        <w:rPr>
          <w:color w:val="000000" w:themeColor="text1"/>
          <w:spacing w:val="8"/>
          <w:sz w:val="28"/>
          <w:szCs w:val="28"/>
        </w:rPr>
        <w:t>х</w:t>
      </w:r>
      <w:r w:rsidR="00563444" w:rsidRPr="00226E8C">
        <w:rPr>
          <w:color w:val="000000" w:themeColor="text1"/>
          <w:spacing w:val="8"/>
          <w:sz w:val="28"/>
          <w:szCs w:val="28"/>
        </w:rPr>
        <w:t xml:space="preserve"> 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производств; </w:t>
      </w:r>
      <w:r w:rsidR="00226E8C" w:rsidRPr="00226E8C">
        <w:rPr>
          <w:color w:val="000000" w:themeColor="text1"/>
          <w:spacing w:val="8"/>
          <w:sz w:val="28"/>
          <w:szCs w:val="28"/>
        </w:rPr>
        <w:t>тр</w:t>
      </w:r>
      <w:r w:rsidR="00714324">
        <w:rPr>
          <w:color w:val="000000" w:themeColor="text1"/>
          <w:spacing w:val="8"/>
          <w:sz w:val="28"/>
          <w:szCs w:val="28"/>
        </w:rPr>
        <w:t>и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предприятия обеспечени</w:t>
      </w:r>
      <w:r w:rsidR="00563444" w:rsidRPr="00226E8C">
        <w:rPr>
          <w:color w:val="000000" w:themeColor="text1"/>
          <w:spacing w:val="8"/>
          <w:sz w:val="28"/>
          <w:szCs w:val="28"/>
        </w:rPr>
        <w:t>я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электрической энергией, газом и</w:t>
      </w:r>
      <w:r w:rsidR="00563444" w:rsidRPr="00226E8C">
        <w:rPr>
          <w:color w:val="000000" w:themeColor="text1"/>
          <w:spacing w:val="8"/>
          <w:sz w:val="28"/>
          <w:szCs w:val="28"/>
        </w:rPr>
        <w:t xml:space="preserve"> паром, кондиционирования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воздуха</w:t>
      </w:r>
      <w:r w:rsidR="00563444" w:rsidRPr="00226E8C">
        <w:rPr>
          <w:color w:val="000000" w:themeColor="text1"/>
          <w:spacing w:val="8"/>
          <w:sz w:val="28"/>
          <w:szCs w:val="28"/>
        </w:rPr>
        <w:t xml:space="preserve"> и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</w:t>
      </w:r>
      <w:r w:rsidR="00226E8C" w:rsidRPr="00226E8C">
        <w:rPr>
          <w:color w:val="000000" w:themeColor="text1"/>
          <w:spacing w:val="8"/>
          <w:sz w:val="28"/>
          <w:szCs w:val="28"/>
        </w:rPr>
        <w:t>тр</w:t>
      </w:r>
      <w:r w:rsidR="00220E4C">
        <w:rPr>
          <w:color w:val="000000" w:themeColor="text1"/>
          <w:spacing w:val="8"/>
          <w:sz w:val="28"/>
          <w:szCs w:val="28"/>
        </w:rPr>
        <w:t>и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предприятия, занимающи</w:t>
      </w:r>
      <w:r w:rsidR="00220E4C">
        <w:rPr>
          <w:color w:val="000000" w:themeColor="text1"/>
          <w:spacing w:val="8"/>
          <w:sz w:val="28"/>
          <w:szCs w:val="28"/>
        </w:rPr>
        <w:t>еся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226E8C">
        <w:rPr>
          <w:color w:val="000000" w:themeColor="text1"/>
          <w:spacing w:val="8"/>
          <w:sz w:val="28"/>
          <w:szCs w:val="28"/>
        </w:rPr>
        <w:t>ей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отходов, </w:t>
      </w:r>
      <w:r w:rsidR="002F039D" w:rsidRPr="00226E8C">
        <w:rPr>
          <w:color w:val="000000" w:themeColor="text1"/>
          <w:spacing w:val="8"/>
          <w:sz w:val="28"/>
          <w:szCs w:val="28"/>
        </w:rPr>
        <w:t>деятельн</w:t>
      </w:r>
      <w:r w:rsidR="00563444" w:rsidRPr="00226E8C">
        <w:rPr>
          <w:color w:val="000000" w:themeColor="text1"/>
          <w:spacing w:val="8"/>
          <w:sz w:val="28"/>
          <w:szCs w:val="28"/>
        </w:rPr>
        <w:t>остью по ликвидации загрязнений</w:t>
      </w:r>
      <w:r w:rsidR="00FE1355" w:rsidRPr="00226E8C">
        <w:rPr>
          <w:color w:val="000000" w:themeColor="text1"/>
          <w:spacing w:val="8"/>
          <w:sz w:val="28"/>
          <w:szCs w:val="28"/>
        </w:rPr>
        <w:t xml:space="preserve"> </w:t>
      </w:r>
      <w:r w:rsidR="00563444" w:rsidRPr="00226E8C">
        <w:rPr>
          <w:color w:val="000000" w:themeColor="text1"/>
          <w:spacing w:val="8"/>
          <w:sz w:val="28"/>
          <w:szCs w:val="28"/>
        </w:rPr>
        <w:t xml:space="preserve">(данные </w:t>
      </w:r>
      <w:r w:rsidR="00ED716B" w:rsidRPr="00226E8C">
        <w:rPr>
          <w:color w:val="000000" w:themeColor="text1"/>
          <w:sz w:val="28"/>
        </w:rPr>
        <w:t>САМАРАСТАТ</w:t>
      </w:r>
      <w:r w:rsidR="00563444" w:rsidRPr="00226E8C">
        <w:rPr>
          <w:color w:val="000000" w:themeColor="text1"/>
          <w:spacing w:val="8"/>
          <w:sz w:val="28"/>
          <w:szCs w:val="28"/>
        </w:rPr>
        <w:t>).</w:t>
      </w:r>
    </w:p>
    <w:p w:rsidR="00ED716B" w:rsidRPr="00BC6722" w:rsidRDefault="00ED716B" w:rsidP="00F07B9E">
      <w:pPr>
        <w:suppressAutoHyphens/>
        <w:spacing w:line="312" w:lineRule="auto"/>
        <w:ind w:firstLine="720"/>
        <w:jc w:val="both"/>
        <w:rPr>
          <w:color w:val="000000" w:themeColor="text1"/>
          <w:sz w:val="28"/>
        </w:rPr>
      </w:pPr>
      <w:r w:rsidRPr="00BC6722">
        <w:rPr>
          <w:color w:val="000000" w:themeColor="text1"/>
          <w:sz w:val="28"/>
        </w:rPr>
        <w:lastRenderedPageBreak/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9C3201" w:rsidRPr="00BC6722">
        <w:rPr>
          <w:color w:val="000000" w:themeColor="text1"/>
          <w:sz w:val="28"/>
        </w:rPr>
        <w:t>693,714</w:t>
      </w:r>
      <w:r w:rsidR="00B27C77" w:rsidRPr="00BC6722">
        <w:rPr>
          <w:color w:val="000000" w:themeColor="text1"/>
          <w:sz w:val="28"/>
        </w:rPr>
        <w:t xml:space="preserve"> </w:t>
      </w:r>
      <w:r w:rsidRPr="00BC6722">
        <w:rPr>
          <w:color w:val="000000" w:themeColor="text1"/>
          <w:sz w:val="28"/>
        </w:rPr>
        <w:t xml:space="preserve">млн. руб. или </w:t>
      </w:r>
      <w:r w:rsidR="00BC6722" w:rsidRPr="00BC6722">
        <w:rPr>
          <w:color w:val="000000" w:themeColor="text1"/>
          <w:sz w:val="28"/>
        </w:rPr>
        <w:t>81,8</w:t>
      </w:r>
      <w:r w:rsidRPr="00BC6722">
        <w:rPr>
          <w:color w:val="000000" w:themeColor="text1"/>
          <w:sz w:val="28"/>
        </w:rPr>
        <w:t xml:space="preserve">% к уровню соответствующего периода прошлого года. </w:t>
      </w:r>
    </w:p>
    <w:p w:rsidR="00145F9F" w:rsidRPr="0013023D" w:rsidRDefault="00296153" w:rsidP="00F07B9E">
      <w:pPr>
        <w:suppressAutoHyphens/>
        <w:spacing w:line="312" w:lineRule="auto"/>
        <w:jc w:val="both"/>
        <w:rPr>
          <w:color w:val="FF0000"/>
          <w:sz w:val="28"/>
        </w:rPr>
      </w:pPr>
      <w:r w:rsidRPr="0013023D">
        <w:rPr>
          <w:color w:val="FF0000"/>
          <w:spacing w:val="8"/>
          <w:sz w:val="28"/>
          <w:szCs w:val="28"/>
        </w:rPr>
        <w:t xml:space="preserve">        </w:t>
      </w:r>
      <w:r w:rsidR="00220E4C">
        <w:rPr>
          <w:bCs/>
          <w:color w:val="000000" w:themeColor="text1"/>
          <w:sz w:val="28"/>
          <w:szCs w:val="28"/>
        </w:rPr>
        <w:t>О</w:t>
      </w:r>
      <w:r w:rsidR="00220E4C" w:rsidRPr="006F0E19">
        <w:rPr>
          <w:bCs/>
          <w:color w:val="000000" w:themeColor="text1"/>
          <w:sz w:val="28"/>
          <w:szCs w:val="28"/>
        </w:rPr>
        <w:t>бъем отгруженной продукции</w:t>
      </w:r>
      <w:r w:rsidR="00220E4C" w:rsidRPr="006F0E19">
        <w:rPr>
          <w:color w:val="000000" w:themeColor="text1"/>
          <w:sz w:val="28"/>
          <w:szCs w:val="28"/>
        </w:rPr>
        <w:t xml:space="preserve"> </w:t>
      </w:r>
      <w:r w:rsidR="00145F9F" w:rsidRPr="006F0E19">
        <w:rPr>
          <w:color w:val="000000" w:themeColor="text1"/>
          <w:sz w:val="28"/>
          <w:szCs w:val="28"/>
        </w:rPr>
        <w:t>обрабатывающи</w:t>
      </w:r>
      <w:r w:rsidR="00187E3B">
        <w:rPr>
          <w:color w:val="000000" w:themeColor="text1"/>
          <w:sz w:val="28"/>
          <w:szCs w:val="28"/>
        </w:rPr>
        <w:t>х</w:t>
      </w:r>
      <w:r w:rsidR="00145F9F" w:rsidRPr="006F0E19">
        <w:rPr>
          <w:color w:val="000000" w:themeColor="text1"/>
          <w:sz w:val="28"/>
          <w:szCs w:val="28"/>
        </w:rPr>
        <w:t xml:space="preserve"> </w:t>
      </w:r>
      <w:r w:rsidR="00145F9F" w:rsidRPr="006F0E19">
        <w:rPr>
          <w:bCs/>
          <w:color w:val="000000" w:themeColor="text1"/>
          <w:sz w:val="28"/>
          <w:szCs w:val="28"/>
        </w:rPr>
        <w:t>производств</w:t>
      </w:r>
      <w:r w:rsidR="0053165A">
        <w:rPr>
          <w:bCs/>
          <w:color w:val="000000" w:themeColor="text1"/>
          <w:sz w:val="28"/>
          <w:szCs w:val="28"/>
        </w:rPr>
        <w:t xml:space="preserve"> (код ОКВЭД «С»)</w:t>
      </w:r>
      <w:r w:rsidR="00145F9F" w:rsidRPr="006F0E19">
        <w:rPr>
          <w:bCs/>
          <w:color w:val="000000" w:themeColor="text1"/>
          <w:sz w:val="28"/>
          <w:szCs w:val="28"/>
        </w:rPr>
        <w:t xml:space="preserve"> составил </w:t>
      </w:r>
      <w:r w:rsidR="006F0E19" w:rsidRPr="006F0E19">
        <w:rPr>
          <w:bCs/>
          <w:color w:val="000000" w:themeColor="text1"/>
          <w:sz w:val="28"/>
          <w:szCs w:val="28"/>
        </w:rPr>
        <w:t>672,307</w:t>
      </w:r>
      <w:r w:rsidR="00145F9F" w:rsidRPr="006F0E19">
        <w:rPr>
          <w:bCs/>
          <w:color w:val="000000" w:themeColor="text1"/>
          <w:sz w:val="28"/>
          <w:szCs w:val="28"/>
        </w:rPr>
        <w:t xml:space="preserve"> млн. руб. или </w:t>
      </w:r>
      <w:r w:rsidR="006F0E19" w:rsidRPr="006F0E19">
        <w:rPr>
          <w:bCs/>
          <w:color w:val="000000" w:themeColor="text1"/>
          <w:sz w:val="28"/>
          <w:szCs w:val="28"/>
        </w:rPr>
        <w:t>9</w:t>
      </w:r>
      <w:r w:rsidR="002C22E3" w:rsidRPr="006F0E19">
        <w:rPr>
          <w:bCs/>
          <w:color w:val="000000" w:themeColor="text1"/>
          <w:sz w:val="28"/>
          <w:szCs w:val="28"/>
        </w:rPr>
        <w:t>7,1</w:t>
      </w:r>
      <w:r w:rsidR="00145F9F" w:rsidRPr="006F0E19">
        <w:rPr>
          <w:bCs/>
          <w:color w:val="000000" w:themeColor="text1"/>
          <w:sz w:val="28"/>
          <w:szCs w:val="28"/>
        </w:rPr>
        <w:t xml:space="preserve">% к уровню предыдущего года. </w:t>
      </w:r>
    </w:p>
    <w:p w:rsidR="00EB0017" w:rsidRPr="00DA5B0D" w:rsidRDefault="00EB0017" w:rsidP="00F07B9E">
      <w:pPr>
        <w:spacing w:line="312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DA5B0D">
        <w:rPr>
          <w:bCs/>
          <w:color w:val="000000" w:themeColor="text1"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53165A">
        <w:rPr>
          <w:bCs/>
          <w:color w:val="000000" w:themeColor="text1"/>
          <w:sz w:val="28"/>
          <w:szCs w:val="28"/>
        </w:rPr>
        <w:t>(код ОКВЭД «</w:t>
      </w:r>
      <w:r w:rsidR="0053165A">
        <w:rPr>
          <w:bCs/>
          <w:color w:val="000000" w:themeColor="text1"/>
          <w:sz w:val="28"/>
          <w:szCs w:val="28"/>
          <w:lang w:val="en-US"/>
        </w:rPr>
        <w:t>D</w:t>
      </w:r>
      <w:r w:rsidR="0053165A" w:rsidRPr="0053165A">
        <w:rPr>
          <w:bCs/>
          <w:color w:val="000000" w:themeColor="text1"/>
          <w:sz w:val="28"/>
          <w:szCs w:val="28"/>
        </w:rPr>
        <w:t>»)</w:t>
      </w:r>
      <w:r w:rsidR="0053165A">
        <w:rPr>
          <w:bCs/>
          <w:color w:val="000000" w:themeColor="text1"/>
          <w:sz w:val="28"/>
          <w:szCs w:val="28"/>
        </w:rPr>
        <w:t xml:space="preserve"> </w:t>
      </w:r>
      <w:r w:rsidRPr="00DA5B0D">
        <w:rPr>
          <w:bCs/>
          <w:color w:val="000000" w:themeColor="text1"/>
          <w:sz w:val="28"/>
          <w:szCs w:val="28"/>
        </w:rPr>
        <w:t xml:space="preserve">объем отгруженных товаров собственного производства составил </w:t>
      </w:r>
      <w:r w:rsidR="00DA5B0D" w:rsidRPr="00DA5B0D">
        <w:rPr>
          <w:bCs/>
          <w:color w:val="000000" w:themeColor="text1"/>
          <w:sz w:val="28"/>
          <w:szCs w:val="28"/>
        </w:rPr>
        <w:t xml:space="preserve">20,402 </w:t>
      </w:r>
      <w:r w:rsidRPr="00DA5B0D">
        <w:rPr>
          <w:bCs/>
          <w:color w:val="000000" w:themeColor="text1"/>
          <w:sz w:val="28"/>
          <w:szCs w:val="28"/>
        </w:rPr>
        <w:t xml:space="preserve">млн. руб. или </w:t>
      </w:r>
      <w:r w:rsidR="00DA5B0D" w:rsidRPr="00DA5B0D">
        <w:rPr>
          <w:bCs/>
          <w:color w:val="000000" w:themeColor="text1"/>
          <w:sz w:val="28"/>
          <w:szCs w:val="28"/>
        </w:rPr>
        <w:t>17,6</w:t>
      </w:r>
      <w:r w:rsidRPr="00DA5B0D">
        <w:rPr>
          <w:bCs/>
          <w:color w:val="000000" w:themeColor="text1"/>
          <w:sz w:val="28"/>
          <w:szCs w:val="28"/>
        </w:rPr>
        <w:t xml:space="preserve">% к </w:t>
      </w:r>
      <w:r w:rsidR="00FC13B4" w:rsidRPr="00DA5B0D">
        <w:rPr>
          <w:bCs/>
          <w:color w:val="000000" w:themeColor="text1"/>
          <w:sz w:val="28"/>
          <w:szCs w:val="28"/>
        </w:rPr>
        <w:t xml:space="preserve">соответствующему периоду прошлого </w:t>
      </w:r>
      <w:r w:rsidRPr="00DA5B0D">
        <w:rPr>
          <w:bCs/>
          <w:color w:val="000000" w:themeColor="text1"/>
          <w:sz w:val="28"/>
          <w:szCs w:val="28"/>
        </w:rPr>
        <w:t>года.</w:t>
      </w:r>
    </w:p>
    <w:p w:rsidR="009072D3" w:rsidRPr="00B87E1F" w:rsidRDefault="00EB0017" w:rsidP="00F07B9E">
      <w:pPr>
        <w:spacing w:line="312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DA5B0D">
        <w:rPr>
          <w:bCs/>
          <w:color w:val="000000" w:themeColor="text1"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F826FD">
        <w:rPr>
          <w:bCs/>
          <w:color w:val="000000" w:themeColor="text1"/>
          <w:sz w:val="28"/>
          <w:szCs w:val="28"/>
        </w:rPr>
        <w:t xml:space="preserve"> (код ОКВЭД «</w:t>
      </w:r>
      <w:r w:rsidR="00F826FD">
        <w:rPr>
          <w:bCs/>
          <w:color w:val="000000" w:themeColor="text1"/>
          <w:sz w:val="28"/>
          <w:szCs w:val="28"/>
          <w:lang w:val="en-US"/>
        </w:rPr>
        <w:t>E</w:t>
      </w:r>
      <w:r w:rsidR="00F826FD" w:rsidRPr="00F826FD">
        <w:rPr>
          <w:bCs/>
          <w:color w:val="000000" w:themeColor="text1"/>
          <w:sz w:val="28"/>
          <w:szCs w:val="28"/>
        </w:rPr>
        <w:t>»)</w:t>
      </w:r>
      <w:r w:rsidRPr="00DA5B0D">
        <w:rPr>
          <w:bCs/>
          <w:color w:val="000000" w:themeColor="text1"/>
          <w:sz w:val="28"/>
          <w:szCs w:val="28"/>
        </w:rPr>
        <w:t xml:space="preserve"> объем отгруженных товаров собственного производства составил </w:t>
      </w:r>
      <w:r w:rsidR="00DA5B0D" w:rsidRPr="00DA5B0D">
        <w:rPr>
          <w:bCs/>
          <w:color w:val="000000" w:themeColor="text1"/>
          <w:sz w:val="28"/>
          <w:szCs w:val="28"/>
        </w:rPr>
        <w:t>1,005</w:t>
      </w:r>
      <w:r w:rsidRPr="00DA5B0D">
        <w:rPr>
          <w:bCs/>
          <w:color w:val="000000" w:themeColor="text1"/>
          <w:sz w:val="28"/>
          <w:szCs w:val="28"/>
        </w:rPr>
        <w:t xml:space="preserve"> млн. руб. или </w:t>
      </w:r>
      <w:r w:rsidR="00DA5B0D" w:rsidRPr="00DA5B0D">
        <w:rPr>
          <w:bCs/>
          <w:color w:val="000000" w:themeColor="text1"/>
          <w:sz w:val="28"/>
          <w:szCs w:val="28"/>
        </w:rPr>
        <w:t>2,5</w:t>
      </w:r>
      <w:r w:rsidRPr="00DA5B0D">
        <w:rPr>
          <w:bCs/>
          <w:color w:val="000000" w:themeColor="text1"/>
          <w:sz w:val="28"/>
          <w:szCs w:val="28"/>
        </w:rPr>
        <w:t>% к соответствующему периоду прошлого года.</w:t>
      </w:r>
      <w:r w:rsidR="00E1524E" w:rsidRPr="00DA5B0D">
        <w:rPr>
          <w:bCs/>
          <w:color w:val="000000" w:themeColor="text1"/>
          <w:sz w:val="28"/>
          <w:szCs w:val="28"/>
        </w:rPr>
        <w:t xml:space="preserve"> </w:t>
      </w:r>
    </w:p>
    <w:p w:rsidR="00B65A84" w:rsidRPr="005428A1" w:rsidRDefault="00B65A84" w:rsidP="00F07B9E">
      <w:pPr>
        <w:spacing w:line="312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5428A1">
        <w:rPr>
          <w:bCs/>
          <w:color w:val="000000" w:themeColor="text1"/>
          <w:sz w:val="28"/>
          <w:szCs w:val="28"/>
        </w:rPr>
        <w:t>Снижение объемов отгрузки по вид</w:t>
      </w:r>
      <w:r w:rsidR="000A66AF" w:rsidRPr="005428A1">
        <w:rPr>
          <w:bCs/>
          <w:color w:val="000000" w:themeColor="text1"/>
          <w:sz w:val="28"/>
          <w:szCs w:val="28"/>
        </w:rPr>
        <w:t>ам</w:t>
      </w:r>
      <w:r w:rsidR="004B25B4" w:rsidRPr="005428A1">
        <w:rPr>
          <w:bCs/>
          <w:color w:val="000000" w:themeColor="text1"/>
          <w:sz w:val="28"/>
          <w:szCs w:val="28"/>
        </w:rPr>
        <w:t xml:space="preserve"> экономической деятельности, соответствующим кодам ОКВЭД «</w:t>
      </w:r>
      <w:r w:rsidR="004B25B4" w:rsidRPr="005428A1">
        <w:rPr>
          <w:bCs/>
          <w:color w:val="000000" w:themeColor="text1"/>
          <w:sz w:val="28"/>
          <w:szCs w:val="28"/>
          <w:lang w:val="en-US"/>
        </w:rPr>
        <w:t>D</w:t>
      </w:r>
      <w:r w:rsidR="004B25B4" w:rsidRPr="005428A1">
        <w:rPr>
          <w:bCs/>
          <w:color w:val="000000" w:themeColor="text1"/>
          <w:sz w:val="28"/>
          <w:szCs w:val="28"/>
        </w:rPr>
        <w:t>» и «</w:t>
      </w:r>
      <w:r w:rsidR="004B25B4" w:rsidRPr="005428A1">
        <w:rPr>
          <w:bCs/>
          <w:color w:val="000000" w:themeColor="text1"/>
          <w:sz w:val="28"/>
          <w:szCs w:val="28"/>
          <w:lang w:val="en-US"/>
        </w:rPr>
        <w:t>E</w:t>
      </w:r>
      <w:r w:rsidR="004B25B4" w:rsidRPr="005428A1">
        <w:rPr>
          <w:bCs/>
          <w:color w:val="000000" w:themeColor="text1"/>
          <w:sz w:val="28"/>
          <w:szCs w:val="28"/>
        </w:rPr>
        <w:t>»</w:t>
      </w:r>
      <w:r w:rsidR="000C51E4" w:rsidRPr="005428A1">
        <w:rPr>
          <w:bCs/>
          <w:color w:val="000000" w:themeColor="text1"/>
          <w:sz w:val="28"/>
          <w:szCs w:val="28"/>
        </w:rPr>
        <w:t xml:space="preserve">, </w:t>
      </w:r>
      <w:r w:rsidRPr="005428A1">
        <w:rPr>
          <w:bCs/>
          <w:color w:val="000000" w:themeColor="text1"/>
          <w:sz w:val="28"/>
          <w:szCs w:val="28"/>
        </w:rPr>
        <w:t>связано с</w:t>
      </w:r>
      <w:r w:rsidR="000C51E4" w:rsidRPr="005428A1">
        <w:rPr>
          <w:bCs/>
          <w:color w:val="000000" w:themeColor="text1"/>
          <w:sz w:val="28"/>
          <w:szCs w:val="28"/>
        </w:rPr>
        <w:t xml:space="preserve"> </w:t>
      </w:r>
      <w:r w:rsidR="005428A1" w:rsidRPr="005428A1">
        <w:rPr>
          <w:bCs/>
          <w:color w:val="000000" w:themeColor="text1"/>
          <w:sz w:val="28"/>
          <w:szCs w:val="28"/>
        </w:rPr>
        <w:t>изменением организации</w:t>
      </w:r>
      <w:r w:rsidR="00F125F2">
        <w:rPr>
          <w:bCs/>
          <w:color w:val="000000" w:themeColor="text1"/>
          <w:sz w:val="28"/>
          <w:szCs w:val="28"/>
        </w:rPr>
        <w:t>,</w:t>
      </w:r>
      <w:r w:rsidR="005428A1" w:rsidRPr="005428A1">
        <w:rPr>
          <w:bCs/>
          <w:color w:val="000000" w:themeColor="text1"/>
          <w:sz w:val="28"/>
          <w:szCs w:val="28"/>
        </w:rPr>
        <w:t xml:space="preserve"> предоставляющей соответствующие услуги.</w:t>
      </w:r>
    </w:p>
    <w:p w:rsidR="00357314" w:rsidRPr="00357314" w:rsidRDefault="00357314" w:rsidP="00F07B9E">
      <w:pPr>
        <w:spacing w:line="312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357314">
        <w:rPr>
          <w:bCs/>
          <w:color w:val="000000" w:themeColor="text1"/>
          <w:sz w:val="28"/>
          <w:szCs w:val="28"/>
        </w:rPr>
        <w:t xml:space="preserve">С 5 декабря 2019 года </w:t>
      </w:r>
      <w:r w:rsidR="00187E3B" w:rsidRPr="00357314">
        <w:rPr>
          <w:bCs/>
          <w:color w:val="000000" w:themeColor="text1"/>
          <w:sz w:val="28"/>
          <w:szCs w:val="28"/>
        </w:rPr>
        <w:t>муниципальное имущество (котельные, насосное оборудование, инженерные сети), ранее находившееся в хозяйственном ведении МУП «АККПиБ»</w:t>
      </w:r>
      <w:r w:rsidR="00187E3B">
        <w:rPr>
          <w:bCs/>
          <w:color w:val="000000" w:themeColor="text1"/>
          <w:sz w:val="28"/>
          <w:szCs w:val="28"/>
        </w:rPr>
        <w:t>,</w:t>
      </w:r>
      <w:r w:rsidR="007F6CE8">
        <w:rPr>
          <w:bCs/>
          <w:color w:val="000000" w:themeColor="text1"/>
          <w:sz w:val="28"/>
          <w:szCs w:val="28"/>
        </w:rPr>
        <w:t xml:space="preserve"> передано по</w:t>
      </w:r>
      <w:r w:rsidR="00187E3B" w:rsidRPr="00357314">
        <w:rPr>
          <w:bCs/>
          <w:color w:val="000000" w:themeColor="text1"/>
          <w:sz w:val="28"/>
          <w:szCs w:val="28"/>
        </w:rPr>
        <w:t xml:space="preserve"> </w:t>
      </w:r>
      <w:r w:rsidR="007F6CE8" w:rsidRPr="00357314">
        <w:rPr>
          <w:bCs/>
          <w:color w:val="000000" w:themeColor="text1"/>
          <w:sz w:val="28"/>
          <w:szCs w:val="28"/>
        </w:rPr>
        <w:t>договор</w:t>
      </w:r>
      <w:r w:rsidR="007F6CE8">
        <w:rPr>
          <w:bCs/>
          <w:color w:val="000000" w:themeColor="text1"/>
          <w:sz w:val="28"/>
          <w:szCs w:val="28"/>
        </w:rPr>
        <w:t>у</w:t>
      </w:r>
      <w:r w:rsidR="007F6CE8" w:rsidRPr="00357314">
        <w:rPr>
          <w:bCs/>
          <w:color w:val="000000" w:themeColor="text1"/>
          <w:sz w:val="28"/>
          <w:szCs w:val="28"/>
        </w:rPr>
        <w:t xml:space="preserve"> концессии </w:t>
      </w:r>
      <w:r w:rsidR="007F6CE8">
        <w:rPr>
          <w:bCs/>
          <w:color w:val="000000" w:themeColor="text1"/>
          <w:sz w:val="28"/>
          <w:szCs w:val="28"/>
        </w:rPr>
        <w:t xml:space="preserve">в обслуживание </w:t>
      </w:r>
      <w:r w:rsidRPr="00357314">
        <w:rPr>
          <w:bCs/>
          <w:color w:val="000000" w:themeColor="text1"/>
          <w:sz w:val="28"/>
          <w:szCs w:val="28"/>
        </w:rPr>
        <w:t>ООО «Кинельская ТЭК»</w:t>
      </w:r>
      <w:r w:rsidR="007F6CE8">
        <w:rPr>
          <w:bCs/>
          <w:color w:val="000000" w:themeColor="text1"/>
          <w:sz w:val="28"/>
          <w:szCs w:val="28"/>
        </w:rPr>
        <w:t>.</w:t>
      </w:r>
    </w:p>
    <w:p w:rsidR="009072D3" w:rsidRPr="00F7499C" w:rsidRDefault="009072D3" w:rsidP="00F07B9E">
      <w:pPr>
        <w:spacing w:line="312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357314">
        <w:rPr>
          <w:bCs/>
          <w:color w:val="000000" w:themeColor="text1"/>
          <w:sz w:val="28"/>
          <w:szCs w:val="28"/>
        </w:rPr>
        <w:t xml:space="preserve">В ООО «Кинельская ТЭК» до 5 декабря 2019 года среднесписочная численность работников составляла 1 человек. В связи с этим организация числится в едином реестре субъектов малого и среднего предпринимательства как микропредприятие и </w:t>
      </w:r>
      <w:r w:rsidR="00F36440">
        <w:rPr>
          <w:bCs/>
          <w:color w:val="000000" w:themeColor="text1"/>
          <w:sz w:val="28"/>
          <w:szCs w:val="28"/>
        </w:rPr>
        <w:t xml:space="preserve">за 1 квартал </w:t>
      </w:r>
      <w:r w:rsidR="00F125F2">
        <w:rPr>
          <w:bCs/>
          <w:color w:val="000000" w:themeColor="text1"/>
          <w:sz w:val="28"/>
          <w:szCs w:val="28"/>
        </w:rPr>
        <w:t xml:space="preserve">2020 года </w:t>
      </w:r>
      <w:r w:rsidR="00074FAA">
        <w:rPr>
          <w:bCs/>
          <w:color w:val="000000" w:themeColor="text1"/>
          <w:sz w:val="28"/>
          <w:szCs w:val="28"/>
        </w:rPr>
        <w:t>отчиталась</w:t>
      </w:r>
      <w:r w:rsidRPr="00357314">
        <w:rPr>
          <w:bCs/>
          <w:color w:val="000000" w:themeColor="text1"/>
          <w:sz w:val="28"/>
          <w:szCs w:val="28"/>
        </w:rPr>
        <w:t xml:space="preserve"> как микр</w:t>
      </w:r>
      <w:r w:rsidR="00EB7F35">
        <w:rPr>
          <w:bCs/>
          <w:color w:val="000000" w:themeColor="text1"/>
          <w:sz w:val="28"/>
          <w:szCs w:val="28"/>
        </w:rPr>
        <w:t xml:space="preserve">опредприятие и отчетные </w:t>
      </w:r>
      <w:r w:rsidR="006D0301">
        <w:rPr>
          <w:bCs/>
          <w:color w:val="000000" w:themeColor="text1"/>
          <w:sz w:val="28"/>
          <w:szCs w:val="28"/>
        </w:rPr>
        <w:t xml:space="preserve">данные не отобразились в статистической форме </w:t>
      </w:r>
      <w:r w:rsidR="006D0301" w:rsidRPr="006D0301">
        <w:rPr>
          <w:bCs/>
          <w:color w:val="000000" w:themeColor="text1"/>
          <w:sz w:val="28"/>
          <w:szCs w:val="28"/>
        </w:rPr>
        <w:t xml:space="preserve">«Объем отгруженных товаров собственного производства, выполнено работ и услуг собственными силами, по организациям, не относящимся к субъектам малого предпринимательства, средняя численность работников которых превышает 15 человек, по чистым видам экономической деятельности, относящихся к </w:t>
      </w:r>
      <w:r w:rsidR="006D0301" w:rsidRPr="00F7499C">
        <w:rPr>
          <w:bCs/>
          <w:color w:val="000000" w:themeColor="text1"/>
          <w:sz w:val="28"/>
          <w:szCs w:val="28"/>
        </w:rPr>
        <w:t>промышленному производству».</w:t>
      </w:r>
    </w:p>
    <w:p w:rsidR="008A41E4" w:rsidRPr="00F7499C" w:rsidRDefault="008A41E4" w:rsidP="00F07B9E">
      <w:pPr>
        <w:spacing w:line="312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F7499C">
        <w:rPr>
          <w:bCs/>
          <w:color w:val="000000" w:themeColor="text1"/>
          <w:sz w:val="28"/>
          <w:szCs w:val="28"/>
        </w:rPr>
        <w:t xml:space="preserve">Учитывая сложившуюся </w:t>
      </w:r>
      <w:r w:rsidR="008B200B" w:rsidRPr="00F7499C">
        <w:rPr>
          <w:bCs/>
          <w:color w:val="000000" w:themeColor="text1"/>
          <w:sz w:val="28"/>
          <w:szCs w:val="28"/>
        </w:rPr>
        <w:t>ситуацию</w:t>
      </w:r>
      <w:r w:rsidRPr="00F7499C">
        <w:rPr>
          <w:bCs/>
          <w:color w:val="000000" w:themeColor="text1"/>
          <w:sz w:val="28"/>
          <w:szCs w:val="28"/>
        </w:rPr>
        <w:t xml:space="preserve"> </w:t>
      </w:r>
      <w:r w:rsidR="008B200B" w:rsidRPr="00F7499C">
        <w:rPr>
          <w:bCs/>
          <w:color w:val="000000" w:themeColor="text1"/>
          <w:sz w:val="28"/>
          <w:szCs w:val="28"/>
        </w:rPr>
        <w:t>в предоставлении статистической отчетности</w:t>
      </w:r>
      <w:r w:rsidR="00F7499C" w:rsidRPr="00F7499C">
        <w:rPr>
          <w:bCs/>
          <w:color w:val="000000" w:themeColor="text1"/>
          <w:sz w:val="28"/>
          <w:szCs w:val="28"/>
        </w:rPr>
        <w:t xml:space="preserve"> в 2020 году</w:t>
      </w:r>
      <w:r w:rsidRPr="00F7499C">
        <w:rPr>
          <w:bCs/>
          <w:color w:val="000000" w:themeColor="text1"/>
          <w:sz w:val="28"/>
          <w:szCs w:val="28"/>
        </w:rPr>
        <w:t xml:space="preserve"> индекс промышленного производства </w:t>
      </w:r>
      <w:r w:rsidR="00C9088E" w:rsidRPr="00F7499C">
        <w:rPr>
          <w:bCs/>
          <w:color w:val="000000" w:themeColor="text1"/>
          <w:sz w:val="28"/>
          <w:szCs w:val="28"/>
        </w:rPr>
        <w:t xml:space="preserve">по организациям городского округа Кинель </w:t>
      </w:r>
      <w:r w:rsidRPr="00F7499C">
        <w:rPr>
          <w:bCs/>
          <w:color w:val="000000" w:themeColor="text1"/>
          <w:sz w:val="28"/>
          <w:szCs w:val="28"/>
        </w:rPr>
        <w:t xml:space="preserve">составил </w:t>
      </w:r>
      <w:r w:rsidR="00F7499C" w:rsidRPr="00F7499C">
        <w:rPr>
          <w:bCs/>
          <w:color w:val="000000" w:themeColor="text1"/>
          <w:sz w:val="28"/>
          <w:szCs w:val="28"/>
        </w:rPr>
        <w:t>93,3</w:t>
      </w:r>
      <w:r w:rsidRPr="00F7499C">
        <w:rPr>
          <w:bCs/>
          <w:color w:val="000000" w:themeColor="text1"/>
          <w:sz w:val="28"/>
          <w:szCs w:val="28"/>
        </w:rPr>
        <w:t>%</w:t>
      </w:r>
      <w:r w:rsidR="00AB3F9C" w:rsidRPr="00F7499C">
        <w:rPr>
          <w:bCs/>
          <w:color w:val="000000" w:themeColor="text1"/>
          <w:sz w:val="28"/>
          <w:szCs w:val="28"/>
        </w:rPr>
        <w:t xml:space="preserve"> к соответствующему периоду прошлого года.</w:t>
      </w:r>
    </w:p>
    <w:p w:rsidR="009968E0" w:rsidRDefault="009968E0" w:rsidP="00A86E3F">
      <w:pPr>
        <w:spacing w:line="288" w:lineRule="auto"/>
        <w:ind w:firstLine="708"/>
        <w:jc w:val="center"/>
        <w:rPr>
          <w:b/>
          <w:color w:val="FF0000"/>
          <w:sz w:val="28"/>
          <w:szCs w:val="28"/>
        </w:rPr>
      </w:pPr>
    </w:p>
    <w:p w:rsidR="000600B4" w:rsidRPr="0013023D" w:rsidRDefault="000600B4" w:rsidP="00A86E3F">
      <w:pPr>
        <w:spacing w:line="288" w:lineRule="auto"/>
        <w:ind w:firstLine="708"/>
        <w:jc w:val="center"/>
        <w:rPr>
          <w:b/>
          <w:color w:val="FF0000"/>
          <w:sz w:val="28"/>
          <w:szCs w:val="28"/>
        </w:rPr>
      </w:pPr>
    </w:p>
    <w:p w:rsidR="009C300C" w:rsidRPr="00023FAF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023FAF">
        <w:rPr>
          <w:b/>
          <w:sz w:val="28"/>
          <w:szCs w:val="28"/>
        </w:rPr>
        <w:lastRenderedPageBreak/>
        <w:t>2</w:t>
      </w:r>
      <w:r w:rsidR="00D61F1C" w:rsidRPr="00023FAF">
        <w:rPr>
          <w:b/>
          <w:sz w:val="28"/>
          <w:szCs w:val="28"/>
        </w:rPr>
        <w:t>. Потребительский рынок и м</w:t>
      </w:r>
      <w:r w:rsidR="00BD24B8" w:rsidRPr="00023FAF">
        <w:rPr>
          <w:b/>
          <w:sz w:val="28"/>
          <w:szCs w:val="28"/>
        </w:rPr>
        <w:t>алое предпринимательство</w:t>
      </w:r>
    </w:p>
    <w:p w:rsidR="00216F12" w:rsidRPr="00023FAF" w:rsidRDefault="00216F12" w:rsidP="00F07B9E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023FAF">
        <w:rPr>
          <w:b/>
          <w:bCs/>
          <w:sz w:val="28"/>
          <w:szCs w:val="28"/>
        </w:rPr>
        <w:t xml:space="preserve">Потребительский рынок </w:t>
      </w:r>
      <w:r w:rsidRPr="00023FAF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FE068A" w:rsidRDefault="00FE068A" w:rsidP="00F07B9E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0E7DC1">
        <w:rPr>
          <w:sz w:val="28"/>
          <w:szCs w:val="28"/>
        </w:rPr>
        <w:t>Одним из основных показателей, характеризующих степень развития сферы торговли, является – обеспеченность населения площадью то</w:t>
      </w:r>
      <w:r>
        <w:rPr>
          <w:sz w:val="28"/>
          <w:szCs w:val="28"/>
        </w:rPr>
        <w:t xml:space="preserve">рговых объектов, которая </w:t>
      </w:r>
      <w:r w:rsidRPr="008430C6">
        <w:rPr>
          <w:sz w:val="28"/>
          <w:szCs w:val="28"/>
        </w:rPr>
        <w:t>составляет 548,2 м</w:t>
      </w:r>
      <w:r w:rsidRPr="008430C6">
        <w:rPr>
          <w:sz w:val="28"/>
          <w:szCs w:val="28"/>
          <w:vertAlign w:val="superscript"/>
        </w:rPr>
        <w:t>2</w:t>
      </w:r>
      <w:r w:rsidRPr="008430C6">
        <w:rPr>
          <w:sz w:val="28"/>
          <w:szCs w:val="28"/>
        </w:rPr>
        <w:t xml:space="preserve"> </w:t>
      </w:r>
      <w:r w:rsidRPr="006A519B">
        <w:rPr>
          <w:sz w:val="28"/>
          <w:szCs w:val="28"/>
        </w:rPr>
        <w:t>на 1000 человек, что в 1,4 раза превышает утвержденный постановлением Правительства Самарской области норматив (400 м</w:t>
      </w:r>
      <w:r w:rsidRPr="006A519B">
        <w:rPr>
          <w:sz w:val="28"/>
          <w:szCs w:val="28"/>
          <w:vertAlign w:val="superscript"/>
        </w:rPr>
        <w:t>2</w:t>
      </w:r>
      <w:r w:rsidRPr="006A519B">
        <w:rPr>
          <w:sz w:val="28"/>
          <w:szCs w:val="28"/>
        </w:rPr>
        <w:t xml:space="preserve"> на 1000 человек). За </w:t>
      </w:r>
      <w:r w:rsidR="00023FAF" w:rsidRPr="006A519B">
        <w:rPr>
          <w:sz w:val="28"/>
          <w:szCs w:val="28"/>
        </w:rPr>
        <w:t>1 квартал</w:t>
      </w:r>
      <w:r w:rsidRPr="006A519B">
        <w:rPr>
          <w:sz w:val="28"/>
          <w:szCs w:val="28"/>
        </w:rPr>
        <w:t xml:space="preserve"> торговые площади городского округа увеличились на </w:t>
      </w:r>
      <w:r w:rsidR="006A519B" w:rsidRPr="006A519B">
        <w:rPr>
          <w:sz w:val="28"/>
          <w:szCs w:val="28"/>
        </w:rPr>
        <w:t>634,8</w:t>
      </w:r>
      <w:r w:rsidRPr="006A519B">
        <w:rPr>
          <w:sz w:val="28"/>
          <w:szCs w:val="28"/>
        </w:rPr>
        <w:t xml:space="preserve"> м</w:t>
      </w:r>
      <w:r w:rsidRPr="006A519B">
        <w:rPr>
          <w:sz w:val="28"/>
          <w:szCs w:val="28"/>
          <w:vertAlign w:val="superscript"/>
        </w:rPr>
        <w:t>2</w:t>
      </w:r>
      <w:r w:rsidRPr="006A519B">
        <w:rPr>
          <w:sz w:val="28"/>
          <w:szCs w:val="28"/>
        </w:rPr>
        <w:t xml:space="preserve"> за счёт ввода в эксплуатацию </w:t>
      </w:r>
      <w:r w:rsidR="006A519B" w:rsidRPr="006A519B">
        <w:rPr>
          <w:sz w:val="28"/>
          <w:szCs w:val="28"/>
        </w:rPr>
        <w:t>3</w:t>
      </w:r>
      <w:r w:rsidRPr="006A519B">
        <w:rPr>
          <w:sz w:val="28"/>
          <w:szCs w:val="28"/>
        </w:rPr>
        <w:t xml:space="preserve"> объект</w:t>
      </w:r>
      <w:r w:rsidR="006A519B" w:rsidRPr="006A519B">
        <w:rPr>
          <w:sz w:val="28"/>
          <w:szCs w:val="28"/>
        </w:rPr>
        <w:t>ов</w:t>
      </w:r>
      <w:r w:rsidRPr="006A519B">
        <w:rPr>
          <w:sz w:val="28"/>
          <w:szCs w:val="28"/>
        </w:rPr>
        <w:t xml:space="preserve"> торговли</w:t>
      </w:r>
      <w:r w:rsidR="006A519B" w:rsidRPr="006A519B">
        <w:rPr>
          <w:sz w:val="28"/>
          <w:szCs w:val="28"/>
        </w:rPr>
        <w:t>.</w:t>
      </w:r>
    </w:p>
    <w:p w:rsidR="00FE068A" w:rsidRPr="00A50262" w:rsidRDefault="00FE068A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A50262">
        <w:rPr>
          <w:sz w:val="28"/>
          <w:szCs w:val="28"/>
        </w:rPr>
        <w:t xml:space="preserve">Инфраструктура потребительского рынка на насчитывает </w:t>
      </w:r>
      <w:r>
        <w:rPr>
          <w:sz w:val="28"/>
          <w:szCs w:val="28"/>
        </w:rPr>
        <w:t>434</w:t>
      </w:r>
      <w:r w:rsidRPr="00A5026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50262">
        <w:rPr>
          <w:sz w:val="28"/>
          <w:szCs w:val="28"/>
        </w:rPr>
        <w:t xml:space="preserve"> розничной торговли, 17 торговых центров, 71 предприятие общественного питания с 2727 посадочными местами, </w:t>
      </w:r>
      <w:r>
        <w:rPr>
          <w:sz w:val="28"/>
          <w:szCs w:val="28"/>
        </w:rPr>
        <w:t>171</w:t>
      </w:r>
      <w:r w:rsidRPr="00A50262">
        <w:rPr>
          <w:sz w:val="28"/>
          <w:szCs w:val="28"/>
        </w:rPr>
        <w:t xml:space="preserve"> предприятие бытового обслуживания, 27 автозаправочных станций, 3 ярмарки.</w:t>
      </w:r>
    </w:p>
    <w:p w:rsidR="00FE068A" w:rsidRPr="00023FAF" w:rsidRDefault="00FE068A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DB3C1F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>
        <w:rPr>
          <w:sz w:val="28"/>
          <w:szCs w:val="28"/>
        </w:rPr>
        <w:t>С</w:t>
      </w:r>
      <w:r w:rsidRPr="00DB3C1F">
        <w:rPr>
          <w:sz w:val="28"/>
          <w:szCs w:val="28"/>
        </w:rPr>
        <w:t>хемой определен</w:t>
      </w:r>
      <w:r>
        <w:rPr>
          <w:sz w:val="28"/>
          <w:szCs w:val="28"/>
        </w:rPr>
        <w:t>ы</w:t>
      </w:r>
      <w:r w:rsidRPr="00DB3C1F">
        <w:rPr>
          <w:sz w:val="28"/>
          <w:szCs w:val="28"/>
        </w:rPr>
        <w:t xml:space="preserve"> 1</w:t>
      </w:r>
      <w:r>
        <w:rPr>
          <w:sz w:val="28"/>
          <w:szCs w:val="28"/>
        </w:rPr>
        <w:t>56</w:t>
      </w:r>
      <w:r w:rsidRPr="00DB3C1F">
        <w:rPr>
          <w:sz w:val="28"/>
          <w:szCs w:val="28"/>
        </w:rPr>
        <w:t xml:space="preserve">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</w:p>
    <w:p w:rsidR="00FF69C8" w:rsidRPr="00CA31C1" w:rsidRDefault="003930ED" w:rsidP="00CA31C1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CA31C1">
        <w:rPr>
          <w:rFonts w:eastAsiaTheme="minorHAnsi"/>
          <w:sz w:val="28"/>
          <w:szCs w:val="28"/>
        </w:rPr>
        <w:t>собой</w:t>
      </w:r>
      <w:r w:rsidRPr="00CA31C1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CA31C1">
        <w:rPr>
          <w:rFonts w:eastAsiaTheme="minorHAnsi"/>
          <w:sz w:val="28"/>
          <w:szCs w:val="28"/>
        </w:rPr>
        <w:t xml:space="preserve">. </w:t>
      </w:r>
      <w:r w:rsidR="00FF69C8" w:rsidRPr="00CA31C1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Это показывает постоянная положительная динамика этого сектора на протяжении нескольких лет. Малый бизнес – это </w:t>
      </w:r>
      <w:r w:rsidR="000600B4">
        <w:rPr>
          <w:rFonts w:eastAsiaTheme="minorHAnsi"/>
          <w:sz w:val="28"/>
          <w:szCs w:val="28"/>
        </w:rPr>
        <w:t xml:space="preserve">один из основных </w:t>
      </w:r>
      <w:r w:rsidR="00FF69C8" w:rsidRPr="00CA31C1">
        <w:rPr>
          <w:rFonts w:eastAsiaTheme="minorHAnsi"/>
          <w:sz w:val="28"/>
          <w:szCs w:val="28"/>
        </w:rPr>
        <w:t>источник</w:t>
      </w:r>
      <w:r w:rsidR="000600B4">
        <w:rPr>
          <w:rFonts w:eastAsiaTheme="minorHAnsi"/>
          <w:sz w:val="28"/>
          <w:szCs w:val="28"/>
        </w:rPr>
        <w:t>ов</w:t>
      </w:r>
      <w:r w:rsidR="00FF69C8" w:rsidRPr="00CA31C1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CA31C1">
        <w:rPr>
          <w:rFonts w:eastAsiaTheme="minorHAnsi"/>
          <w:sz w:val="28"/>
          <w:szCs w:val="28"/>
        </w:rPr>
        <w:t>ий в местный бюджет</w:t>
      </w:r>
      <w:r w:rsidR="00267EB5">
        <w:rPr>
          <w:rFonts w:eastAsiaTheme="minorHAnsi"/>
          <w:sz w:val="28"/>
          <w:szCs w:val="28"/>
        </w:rPr>
        <w:t xml:space="preserve">. </w:t>
      </w:r>
      <w:r w:rsidR="006B026C" w:rsidRPr="00CA31C1">
        <w:rPr>
          <w:rFonts w:eastAsiaTheme="minorHAnsi"/>
          <w:sz w:val="28"/>
          <w:szCs w:val="28"/>
        </w:rPr>
        <w:t xml:space="preserve"> </w:t>
      </w:r>
      <w:r w:rsidR="00267EB5">
        <w:rPr>
          <w:rFonts w:eastAsiaTheme="minorHAnsi"/>
          <w:sz w:val="28"/>
          <w:szCs w:val="28"/>
        </w:rPr>
        <w:t>Субъекты</w:t>
      </w:r>
      <w:r w:rsidR="003958DF">
        <w:rPr>
          <w:rFonts w:eastAsiaTheme="minorHAnsi"/>
          <w:sz w:val="28"/>
          <w:szCs w:val="28"/>
        </w:rPr>
        <w:t xml:space="preserve"> МСП </w:t>
      </w:r>
      <w:r w:rsidR="00FF69C8" w:rsidRPr="00CA31C1">
        <w:rPr>
          <w:rFonts w:eastAsiaTheme="minorHAnsi"/>
          <w:sz w:val="28"/>
          <w:szCs w:val="28"/>
        </w:rPr>
        <w:t>реш</w:t>
      </w:r>
      <w:r w:rsidR="003958DF">
        <w:rPr>
          <w:rFonts w:eastAsiaTheme="minorHAnsi"/>
          <w:sz w:val="28"/>
          <w:szCs w:val="28"/>
        </w:rPr>
        <w:t>ают</w:t>
      </w:r>
      <w:r w:rsidR="00FF69C8" w:rsidRPr="00CA31C1">
        <w:rPr>
          <w:rFonts w:eastAsiaTheme="minorHAnsi"/>
          <w:sz w:val="28"/>
          <w:szCs w:val="28"/>
        </w:rPr>
        <w:t xml:space="preserve"> многи</w:t>
      </w:r>
      <w:r w:rsidR="003958DF">
        <w:rPr>
          <w:rFonts w:eastAsiaTheme="minorHAnsi"/>
          <w:sz w:val="28"/>
          <w:szCs w:val="28"/>
        </w:rPr>
        <w:t>е</w:t>
      </w:r>
      <w:r w:rsidR="00FF69C8" w:rsidRPr="00CA31C1">
        <w:rPr>
          <w:rFonts w:eastAsiaTheme="minorHAnsi"/>
          <w:sz w:val="28"/>
          <w:szCs w:val="28"/>
        </w:rPr>
        <w:t xml:space="preserve"> местны</w:t>
      </w:r>
      <w:r w:rsidR="003958DF">
        <w:rPr>
          <w:rFonts w:eastAsiaTheme="minorHAnsi"/>
          <w:sz w:val="28"/>
          <w:szCs w:val="28"/>
        </w:rPr>
        <w:t>е</w:t>
      </w:r>
      <w:r w:rsidR="00FF69C8" w:rsidRPr="00CA31C1">
        <w:rPr>
          <w:rFonts w:eastAsiaTheme="minorHAnsi"/>
          <w:sz w:val="28"/>
          <w:szCs w:val="28"/>
        </w:rPr>
        <w:t xml:space="preserve"> социально</w:t>
      </w:r>
      <w:r w:rsidR="006B026C" w:rsidRPr="00CA31C1">
        <w:rPr>
          <w:rFonts w:eastAsiaTheme="minorHAnsi"/>
          <w:sz w:val="28"/>
          <w:szCs w:val="28"/>
        </w:rPr>
        <w:t>-экономически</w:t>
      </w:r>
      <w:r w:rsidR="003958DF">
        <w:rPr>
          <w:rFonts w:eastAsiaTheme="minorHAnsi"/>
          <w:sz w:val="28"/>
          <w:szCs w:val="28"/>
        </w:rPr>
        <w:t>е</w:t>
      </w:r>
      <w:r w:rsidR="006B026C" w:rsidRPr="00CA31C1">
        <w:rPr>
          <w:rFonts w:eastAsiaTheme="minorHAnsi"/>
          <w:sz w:val="28"/>
          <w:szCs w:val="28"/>
        </w:rPr>
        <w:t xml:space="preserve"> задач</w:t>
      </w:r>
      <w:r w:rsidR="003958DF">
        <w:rPr>
          <w:rFonts w:eastAsiaTheme="minorHAnsi"/>
          <w:sz w:val="28"/>
          <w:szCs w:val="28"/>
        </w:rPr>
        <w:t>и</w:t>
      </w:r>
      <w:r w:rsidR="006B026C" w:rsidRPr="00CA31C1">
        <w:rPr>
          <w:rFonts w:eastAsiaTheme="minorHAnsi"/>
          <w:sz w:val="28"/>
          <w:szCs w:val="28"/>
        </w:rPr>
        <w:t xml:space="preserve">, </w:t>
      </w:r>
      <w:r w:rsidR="003958DF">
        <w:rPr>
          <w:rFonts w:eastAsiaTheme="minorHAnsi"/>
          <w:sz w:val="28"/>
          <w:szCs w:val="28"/>
        </w:rPr>
        <w:t>в том числе</w:t>
      </w:r>
      <w:r w:rsidR="00E25D9B" w:rsidRPr="00CA31C1">
        <w:rPr>
          <w:rFonts w:eastAsiaTheme="minorHAnsi"/>
          <w:sz w:val="28"/>
          <w:szCs w:val="28"/>
        </w:rPr>
        <w:t xml:space="preserve"> созда</w:t>
      </w:r>
      <w:r w:rsidR="00E4339A">
        <w:rPr>
          <w:rFonts w:eastAsiaTheme="minorHAnsi"/>
          <w:sz w:val="28"/>
          <w:szCs w:val="28"/>
        </w:rPr>
        <w:t>ют</w:t>
      </w:r>
      <w:r w:rsidR="00E25D9B" w:rsidRPr="00CA31C1">
        <w:rPr>
          <w:rFonts w:eastAsiaTheme="minorHAnsi"/>
          <w:sz w:val="28"/>
          <w:szCs w:val="28"/>
        </w:rPr>
        <w:t xml:space="preserve"> новы</w:t>
      </w:r>
      <w:r w:rsidR="00E4339A">
        <w:rPr>
          <w:rFonts w:eastAsiaTheme="minorHAnsi"/>
          <w:sz w:val="28"/>
          <w:szCs w:val="28"/>
        </w:rPr>
        <w:t>е</w:t>
      </w:r>
      <w:r w:rsidR="00E25D9B" w:rsidRPr="00CA31C1">
        <w:rPr>
          <w:rFonts w:eastAsiaTheme="minorHAnsi"/>
          <w:sz w:val="28"/>
          <w:szCs w:val="28"/>
        </w:rPr>
        <w:t xml:space="preserve"> рабочи</w:t>
      </w:r>
      <w:r w:rsidR="00E4339A">
        <w:rPr>
          <w:rFonts w:eastAsiaTheme="minorHAnsi"/>
          <w:sz w:val="28"/>
          <w:szCs w:val="28"/>
        </w:rPr>
        <w:t>е</w:t>
      </w:r>
      <w:r w:rsidR="00E25D9B" w:rsidRPr="00CA31C1">
        <w:rPr>
          <w:rFonts w:eastAsiaTheme="minorHAnsi"/>
          <w:sz w:val="28"/>
          <w:szCs w:val="28"/>
        </w:rPr>
        <w:t xml:space="preserve"> мест</w:t>
      </w:r>
      <w:r w:rsidR="00E4339A">
        <w:rPr>
          <w:rFonts w:eastAsiaTheme="minorHAnsi"/>
          <w:sz w:val="28"/>
          <w:szCs w:val="28"/>
        </w:rPr>
        <w:t>а</w:t>
      </w:r>
      <w:r w:rsidR="00E25D9B" w:rsidRPr="00CA31C1">
        <w:rPr>
          <w:rFonts w:eastAsiaTheme="minorHAnsi"/>
          <w:sz w:val="28"/>
          <w:szCs w:val="28"/>
        </w:rPr>
        <w:t xml:space="preserve"> и</w:t>
      </w:r>
      <w:r w:rsidR="00FF69C8" w:rsidRPr="00CA31C1">
        <w:rPr>
          <w:rFonts w:eastAsiaTheme="minorHAnsi"/>
          <w:sz w:val="28"/>
          <w:szCs w:val="28"/>
        </w:rPr>
        <w:t xml:space="preserve"> повыш</w:t>
      </w:r>
      <w:r w:rsidR="00E4339A">
        <w:rPr>
          <w:rFonts w:eastAsiaTheme="minorHAnsi"/>
          <w:sz w:val="28"/>
          <w:szCs w:val="28"/>
        </w:rPr>
        <w:t xml:space="preserve">ают </w:t>
      </w:r>
      <w:r w:rsidR="00FF69C8" w:rsidRPr="00CA31C1">
        <w:rPr>
          <w:rFonts w:eastAsiaTheme="minorHAnsi"/>
          <w:sz w:val="28"/>
          <w:szCs w:val="28"/>
        </w:rPr>
        <w:t>уров</w:t>
      </w:r>
      <w:r w:rsidR="00E4339A">
        <w:rPr>
          <w:rFonts w:eastAsiaTheme="minorHAnsi"/>
          <w:sz w:val="28"/>
          <w:szCs w:val="28"/>
        </w:rPr>
        <w:t>ень</w:t>
      </w:r>
      <w:r w:rsidR="00FF69C8" w:rsidRPr="00CA31C1">
        <w:rPr>
          <w:rFonts w:eastAsiaTheme="minorHAnsi"/>
          <w:sz w:val="28"/>
          <w:szCs w:val="28"/>
        </w:rPr>
        <w:t xml:space="preserve"> жизни горожан.</w:t>
      </w:r>
    </w:p>
    <w:p w:rsidR="0029107F" w:rsidRDefault="00FF69C8" w:rsidP="00CA31C1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В </w:t>
      </w:r>
      <w:r w:rsidR="000F39F7">
        <w:rPr>
          <w:rFonts w:eastAsiaTheme="minorHAnsi"/>
          <w:sz w:val="28"/>
          <w:szCs w:val="28"/>
        </w:rPr>
        <w:t>1</w:t>
      </w:r>
      <w:r w:rsidRPr="00CA31C1">
        <w:rPr>
          <w:rFonts w:eastAsiaTheme="minorHAnsi"/>
          <w:sz w:val="28"/>
          <w:szCs w:val="28"/>
        </w:rPr>
        <w:t xml:space="preserve"> квартале 2020 года </w:t>
      </w:r>
      <w:r w:rsidR="000F39F7">
        <w:rPr>
          <w:rFonts w:eastAsiaTheme="minorHAnsi"/>
          <w:sz w:val="28"/>
          <w:szCs w:val="28"/>
        </w:rPr>
        <w:t>поступления</w:t>
      </w:r>
      <w:r w:rsidR="000F39F7" w:rsidRPr="00CA31C1">
        <w:rPr>
          <w:rFonts w:eastAsiaTheme="minorHAnsi"/>
          <w:sz w:val="28"/>
          <w:szCs w:val="28"/>
        </w:rPr>
        <w:t xml:space="preserve"> </w:t>
      </w:r>
      <w:r w:rsidRPr="00CA31C1">
        <w:rPr>
          <w:rFonts w:eastAsiaTheme="minorHAnsi"/>
          <w:sz w:val="28"/>
          <w:szCs w:val="28"/>
        </w:rPr>
        <w:t xml:space="preserve">в местный бюджет </w:t>
      </w:r>
      <w:r w:rsidR="0029107F">
        <w:rPr>
          <w:rFonts w:eastAsiaTheme="minorHAnsi"/>
          <w:sz w:val="28"/>
          <w:szCs w:val="28"/>
        </w:rPr>
        <w:t>составили</w:t>
      </w:r>
      <w:r w:rsidR="007A724A">
        <w:rPr>
          <w:rFonts w:eastAsiaTheme="minorHAnsi"/>
          <w:sz w:val="28"/>
          <w:szCs w:val="28"/>
        </w:rPr>
        <w:t xml:space="preserve">: </w:t>
      </w:r>
    </w:p>
    <w:p w:rsidR="0029107F" w:rsidRDefault="0029107F" w:rsidP="00CA31C1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FF69C8" w:rsidRPr="00CA31C1">
        <w:rPr>
          <w:rFonts w:eastAsiaTheme="minorHAnsi"/>
          <w:sz w:val="28"/>
          <w:szCs w:val="28"/>
        </w:rPr>
        <w:t xml:space="preserve">от применения упрощенной системы налогообложения </w:t>
      </w:r>
      <w:r>
        <w:rPr>
          <w:rFonts w:eastAsiaTheme="minorHAnsi"/>
          <w:sz w:val="28"/>
          <w:szCs w:val="28"/>
        </w:rPr>
        <w:t>-</w:t>
      </w:r>
      <w:r w:rsidR="00FF69C8" w:rsidRPr="00CA31C1">
        <w:rPr>
          <w:rFonts w:eastAsiaTheme="minorHAnsi"/>
          <w:sz w:val="28"/>
          <w:szCs w:val="28"/>
        </w:rPr>
        <w:t xml:space="preserve"> 1139,9 тыс</w:t>
      </w:r>
      <w:r w:rsidR="003F70DC" w:rsidRPr="00CA31C1">
        <w:rPr>
          <w:rFonts w:eastAsiaTheme="minorHAnsi"/>
          <w:sz w:val="28"/>
          <w:szCs w:val="28"/>
        </w:rPr>
        <w:t>.</w:t>
      </w:r>
      <w:r w:rsidR="00FF69C8" w:rsidRPr="00CA31C1">
        <w:rPr>
          <w:rFonts w:eastAsiaTheme="minorHAnsi"/>
          <w:sz w:val="28"/>
          <w:szCs w:val="28"/>
        </w:rPr>
        <w:t xml:space="preserve"> рублей</w:t>
      </w:r>
      <w:r>
        <w:rPr>
          <w:rFonts w:eastAsiaTheme="minorHAnsi"/>
          <w:sz w:val="28"/>
          <w:szCs w:val="28"/>
        </w:rPr>
        <w:t>;</w:t>
      </w:r>
    </w:p>
    <w:p w:rsidR="0029107F" w:rsidRDefault="0029107F" w:rsidP="00CA31C1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FF69C8" w:rsidRPr="00CA31C1">
        <w:rPr>
          <w:rFonts w:eastAsiaTheme="minorHAnsi"/>
          <w:sz w:val="28"/>
          <w:szCs w:val="28"/>
        </w:rPr>
        <w:t xml:space="preserve"> от применения системы единого налога на вмененный доход – 4892,0 тыс</w:t>
      </w:r>
      <w:r w:rsidR="003F70DC" w:rsidRPr="00CA31C1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рублей;</w:t>
      </w:r>
    </w:p>
    <w:p w:rsidR="00FF69C8" w:rsidRPr="00CA31C1" w:rsidRDefault="0029107F" w:rsidP="00CA31C1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FF69C8" w:rsidRPr="00CA31C1">
        <w:rPr>
          <w:rFonts w:eastAsiaTheme="minorHAnsi"/>
          <w:sz w:val="28"/>
          <w:szCs w:val="28"/>
        </w:rPr>
        <w:t xml:space="preserve"> от применения патентной системы – 759 тыс</w:t>
      </w:r>
      <w:r w:rsidR="003F70DC" w:rsidRPr="00CA31C1">
        <w:rPr>
          <w:rFonts w:eastAsiaTheme="minorHAnsi"/>
          <w:sz w:val="28"/>
          <w:szCs w:val="28"/>
        </w:rPr>
        <w:t>.</w:t>
      </w:r>
      <w:r w:rsidR="00FF69C8" w:rsidRPr="00CA31C1">
        <w:rPr>
          <w:rFonts w:eastAsiaTheme="minorHAnsi"/>
          <w:sz w:val="28"/>
          <w:szCs w:val="28"/>
        </w:rPr>
        <w:t xml:space="preserve"> рублей.</w:t>
      </w:r>
    </w:p>
    <w:p w:rsidR="00FF69C8" w:rsidRPr="00CA31C1" w:rsidRDefault="00FF69C8" w:rsidP="00CA31C1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lastRenderedPageBreak/>
        <w:t xml:space="preserve">На территории городского округа Кинель в настоящее время действует 1955 субъектов малого и среднего предпринимательства, что на 26,4 % больше, чем в сопоставимом периоде прошлого года. В основном это микропредприятия – 523 ед. и индивидуальные предприниматели – 1384 человека. </w:t>
      </w:r>
    </w:p>
    <w:p w:rsidR="00FF69C8" w:rsidRPr="00CA31C1" w:rsidRDefault="006B026C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>Структура</w:t>
      </w:r>
      <w:r w:rsidR="00FF69C8" w:rsidRPr="00CA31C1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по состоянию на 1 апреля 2020 года выглядит следующим образом:</w:t>
      </w:r>
    </w:p>
    <w:p w:rsidR="00FF69C8" w:rsidRPr="00FA775A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775A">
        <w:rPr>
          <w:rFonts w:ascii="Times New Roman" w:eastAsiaTheme="minorHAnsi" w:hAnsi="Times New Roman"/>
          <w:sz w:val="28"/>
          <w:szCs w:val="28"/>
        </w:rPr>
        <w:t>501 организация или 25 % - это деятельность универсальных магазинов и магазинов с различным непродовольственным ассортиментом;</w:t>
      </w:r>
    </w:p>
    <w:p w:rsidR="00FF69C8" w:rsidRPr="00FA775A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775A">
        <w:rPr>
          <w:rFonts w:ascii="Times New Roman" w:eastAsiaTheme="minorHAnsi" w:hAnsi="Times New Roman"/>
          <w:sz w:val="28"/>
          <w:szCs w:val="28"/>
        </w:rPr>
        <w:t>Вторая по величине группа - 14% или 265 СМСП - это бизнес в области пассажирского транспорта и грузоперевозок;</w:t>
      </w:r>
    </w:p>
    <w:p w:rsidR="00FF69C8" w:rsidRPr="00FA775A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775A">
        <w:rPr>
          <w:rFonts w:ascii="Times New Roman" w:eastAsiaTheme="minorHAnsi" w:hAnsi="Times New Roman"/>
          <w:sz w:val="28"/>
          <w:szCs w:val="28"/>
        </w:rPr>
        <w:t xml:space="preserve">Третья - это бытовые и прочие персональные услуги, которая составляет около 6 % (110 организаций); </w:t>
      </w:r>
    </w:p>
    <w:p w:rsidR="00FF69C8" w:rsidRPr="00FA775A" w:rsidRDefault="00FF69C8" w:rsidP="006B3F33">
      <w:pPr>
        <w:pStyle w:val="af1"/>
        <w:numPr>
          <w:ilvl w:val="0"/>
          <w:numId w:val="27"/>
        </w:numPr>
        <w:spacing w:after="0"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775A">
        <w:rPr>
          <w:rFonts w:ascii="Times New Roman" w:eastAsiaTheme="minorHAnsi" w:hAnsi="Times New Roman"/>
          <w:sz w:val="28"/>
          <w:szCs w:val="28"/>
        </w:rPr>
        <w:t>Малый бизнес в области производства и переработки – это 4,7 % (37 индивидуальных предпринимателей и 56 юридических лиц).</w:t>
      </w:r>
    </w:p>
    <w:p w:rsidR="00FF69C8" w:rsidRPr="00CA31C1" w:rsidRDefault="00FF69C8" w:rsidP="006B3F33">
      <w:pPr>
        <w:spacing w:line="312" w:lineRule="auto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         Остальные виды деятельности: общепит, розница автозапчастей, деятельность в области образования и медицины, туризма и спорта, занимают меньшие ниши, но имеют очень большое значение в жизни нашего города.</w:t>
      </w:r>
    </w:p>
    <w:p w:rsidR="00FF69C8" w:rsidRPr="00CA31C1" w:rsidRDefault="00FF69C8" w:rsidP="00E8710D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В марте 2020 года в связи с введением режима повышенной готовности из-за угрозы распространения новой коронавирусной инфекции (COVID-19) малый бизнес начал работать в ограниченном режиме. Пострадали целые отрасли, такие </w:t>
      </w:r>
      <w:r w:rsidR="006B3F33">
        <w:rPr>
          <w:rFonts w:eastAsiaTheme="minorHAnsi"/>
          <w:sz w:val="28"/>
          <w:szCs w:val="28"/>
        </w:rPr>
        <w:t xml:space="preserve">как </w:t>
      </w:r>
      <w:r w:rsidRPr="00CA31C1">
        <w:rPr>
          <w:rFonts w:eastAsiaTheme="minorHAnsi"/>
          <w:sz w:val="28"/>
          <w:szCs w:val="28"/>
        </w:rPr>
        <w:t xml:space="preserve">туризм, общественное питание, спорт и большая группа непродовольственной розницы.  </w:t>
      </w:r>
    </w:p>
    <w:p w:rsidR="00FF69C8" w:rsidRPr="00CA31C1" w:rsidRDefault="00FF69C8" w:rsidP="006B3F33">
      <w:pPr>
        <w:spacing w:line="312" w:lineRule="auto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ab/>
        <w:t xml:space="preserve">К концу </w:t>
      </w:r>
      <w:bookmarkStart w:id="0" w:name="_GoBack"/>
      <w:bookmarkEnd w:id="0"/>
      <w:r w:rsidRPr="00CA31C1">
        <w:rPr>
          <w:rFonts w:eastAsiaTheme="minorHAnsi"/>
          <w:sz w:val="28"/>
          <w:szCs w:val="28"/>
        </w:rPr>
        <w:t xml:space="preserve">первого квартала замедлился процесс регистрации налогоплательщиков налога на профессиональный доход (самозанятых). </w:t>
      </w:r>
    </w:p>
    <w:p w:rsidR="00FF69C8" w:rsidRPr="00CA31C1" w:rsidRDefault="008878D3" w:rsidP="008878D3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Приостановление деятельности</w:t>
      </w:r>
      <w:r w:rsidR="00FF69C8" w:rsidRPr="00CA31C1">
        <w:rPr>
          <w:rFonts w:eastAsiaTheme="minorHAnsi"/>
          <w:sz w:val="28"/>
          <w:szCs w:val="28"/>
        </w:rPr>
        <w:t xml:space="preserve"> объектов привело к тому, что у предпринимателей образовались задолженности перед арендодателями, работниками, коммунальными службами, банками. Предприниматели столкнулись с пр</w:t>
      </w:r>
      <w:r w:rsidR="005A1DA5" w:rsidRPr="00CA31C1">
        <w:rPr>
          <w:rFonts w:eastAsiaTheme="minorHAnsi"/>
          <w:sz w:val="28"/>
          <w:szCs w:val="28"/>
        </w:rPr>
        <w:t xml:space="preserve">облемами получения отсрочки по </w:t>
      </w:r>
      <w:r w:rsidR="00FF69C8" w:rsidRPr="00CA31C1">
        <w:rPr>
          <w:rFonts w:eastAsiaTheme="minorHAnsi"/>
          <w:sz w:val="28"/>
          <w:szCs w:val="28"/>
        </w:rPr>
        <w:t>банковским кредитам, с отсутствием государственного регулирования по арендной плате за п</w:t>
      </w:r>
      <w:r w:rsidR="005A1DA5" w:rsidRPr="00CA31C1">
        <w:rPr>
          <w:rFonts w:eastAsiaTheme="minorHAnsi"/>
          <w:sz w:val="28"/>
          <w:szCs w:val="28"/>
        </w:rPr>
        <w:t>омещения, где осуществляют свою</w:t>
      </w:r>
      <w:r w:rsidR="00FF69C8" w:rsidRPr="00CA31C1">
        <w:rPr>
          <w:rFonts w:eastAsiaTheme="minorHAnsi"/>
          <w:sz w:val="28"/>
          <w:szCs w:val="28"/>
        </w:rPr>
        <w:t xml:space="preserve"> деятельность, с полным либо частичным снижением покупательского спроса на услуги и товары. </w:t>
      </w:r>
    </w:p>
    <w:p w:rsidR="00FF69C8" w:rsidRPr="00CA31C1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С целью </w:t>
      </w:r>
      <w:r w:rsidR="0006645E" w:rsidRPr="00CA31C1">
        <w:rPr>
          <w:rFonts w:eastAsiaTheme="minorHAnsi"/>
          <w:sz w:val="28"/>
          <w:szCs w:val="28"/>
        </w:rPr>
        <w:t>поддержки субъектов предпринимательства, оказавшихся в зоне риска</w:t>
      </w:r>
      <w:r w:rsidR="0006645E">
        <w:rPr>
          <w:rFonts w:eastAsiaTheme="minorHAnsi"/>
          <w:sz w:val="28"/>
          <w:szCs w:val="28"/>
        </w:rPr>
        <w:t>,</w:t>
      </w:r>
      <w:r w:rsidR="0006645E" w:rsidRPr="00CA31C1">
        <w:rPr>
          <w:rFonts w:eastAsiaTheme="minorHAnsi"/>
          <w:sz w:val="28"/>
          <w:szCs w:val="28"/>
        </w:rPr>
        <w:t xml:space="preserve"> </w:t>
      </w:r>
      <w:r w:rsidRPr="00CA31C1">
        <w:rPr>
          <w:rFonts w:eastAsiaTheme="minorHAnsi"/>
          <w:sz w:val="28"/>
          <w:szCs w:val="28"/>
        </w:rPr>
        <w:t>администраци</w:t>
      </w:r>
      <w:r w:rsidR="00571BC1">
        <w:rPr>
          <w:rFonts w:eastAsiaTheme="minorHAnsi"/>
          <w:sz w:val="28"/>
          <w:szCs w:val="28"/>
        </w:rPr>
        <w:t>ей</w:t>
      </w:r>
      <w:r w:rsidRPr="00CA31C1">
        <w:rPr>
          <w:rFonts w:eastAsiaTheme="minorHAnsi"/>
          <w:sz w:val="28"/>
          <w:szCs w:val="28"/>
        </w:rPr>
        <w:t xml:space="preserve"> городского округа Кинель прин</w:t>
      </w:r>
      <w:r w:rsidR="0006645E">
        <w:rPr>
          <w:rFonts w:eastAsiaTheme="minorHAnsi"/>
          <w:sz w:val="28"/>
          <w:szCs w:val="28"/>
        </w:rPr>
        <w:t>ято решение</w:t>
      </w:r>
      <w:r w:rsidR="00571BC1">
        <w:rPr>
          <w:rFonts w:eastAsiaTheme="minorHAnsi"/>
          <w:sz w:val="28"/>
          <w:szCs w:val="28"/>
        </w:rPr>
        <w:t>:</w:t>
      </w:r>
      <w:r w:rsidRPr="00CA31C1">
        <w:rPr>
          <w:rFonts w:eastAsiaTheme="minorHAnsi"/>
          <w:sz w:val="28"/>
          <w:szCs w:val="28"/>
        </w:rPr>
        <w:t xml:space="preserve"> </w:t>
      </w:r>
    </w:p>
    <w:p w:rsidR="00FF69C8" w:rsidRPr="00CA31C1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1.  О снижении </w:t>
      </w:r>
      <w:r w:rsidR="00CF50F6">
        <w:rPr>
          <w:rFonts w:eastAsiaTheme="minorHAnsi"/>
          <w:sz w:val="28"/>
          <w:szCs w:val="28"/>
        </w:rPr>
        <w:t>ставки</w:t>
      </w:r>
      <w:r w:rsidRPr="00CA31C1">
        <w:rPr>
          <w:rFonts w:eastAsiaTheme="minorHAnsi"/>
          <w:sz w:val="28"/>
          <w:szCs w:val="28"/>
        </w:rPr>
        <w:t xml:space="preserve"> ЕНВД для </w:t>
      </w:r>
      <w:r w:rsidR="009A0805">
        <w:rPr>
          <w:rFonts w:eastAsiaTheme="minorHAnsi"/>
          <w:sz w:val="28"/>
          <w:szCs w:val="28"/>
        </w:rPr>
        <w:t>субъектов</w:t>
      </w:r>
      <w:r w:rsidRPr="00CA31C1">
        <w:rPr>
          <w:rFonts w:eastAsiaTheme="minorHAnsi"/>
          <w:sz w:val="28"/>
          <w:szCs w:val="28"/>
        </w:rPr>
        <w:t xml:space="preserve"> малого и среднего предпринимательства</w:t>
      </w:r>
      <w:r w:rsidR="00571BC1">
        <w:rPr>
          <w:rFonts w:eastAsiaTheme="minorHAnsi"/>
          <w:sz w:val="28"/>
          <w:szCs w:val="28"/>
        </w:rPr>
        <w:t>.</w:t>
      </w:r>
    </w:p>
    <w:p w:rsidR="00FF69C8" w:rsidRPr="00CA31C1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lastRenderedPageBreak/>
        <w:t>2.  Об установлении налоговой льготы по земельному налогу для налогоплательщиков</w:t>
      </w:r>
      <w:r w:rsidR="00571BC1">
        <w:rPr>
          <w:rFonts w:eastAsiaTheme="minorHAnsi"/>
          <w:sz w:val="28"/>
          <w:szCs w:val="28"/>
        </w:rPr>
        <w:t>.</w:t>
      </w:r>
    </w:p>
    <w:p w:rsidR="00FF69C8" w:rsidRPr="00CA31C1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3.   О предоставлении отсрочки по арендной плате за пользование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согласованию. </w:t>
      </w:r>
    </w:p>
    <w:p w:rsidR="00FF69C8" w:rsidRPr="00CA31C1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>4.  Об отмене взимания арендной платы с арендаторов муниципального имущества, находящегося в Перечне муниципального имущества, свободного от прав третьих лиц, на время прекращения их деятельности.</w:t>
      </w:r>
    </w:p>
    <w:p w:rsidR="00FF69C8" w:rsidRPr="00CA31C1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 xml:space="preserve">Организована информационная компания по доведению до предпринимательского сообщества </w:t>
      </w:r>
      <w:r w:rsidR="00645516">
        <w:rPr>
          <w:rFonts w:eastAsiaTheme="minorHAnsi"/>
          <w:sz w:val="28"/>
          <w:szCs w:val="28"/>
        </w:rPr>
        <w:t>актуальной информации и сведений</w:t>
      </w:r>
      <w:r w:rsidRPr="00CA31C1">
        <w:rPr>
          <w:rFonts w:eastAsiaTheme="minorHAnsi"/>
          <w:sz w:val="28"/>
          <w:szCs w:val="28"/>
        </w:rPr>
        <w:t>, связанн</w:t>
      </w:r>
      <w:r w:rsidR="00645516">
        <w:rPr>
          <w:rFonts w:eastAsiaTheme="minorHAnsi"/>
          <w:sz w:val="28"/>
          <w:szCs w:val="28"/>
        </w:rPr>
        <w:t>ых</w:t>
      </w:r>
      <w:r w:rsidRPr="00CA31C1">
        <w:rPr>
          <w:rFonts w:eastAsiaTheme="minorHAnsi"/>
          <w:sz w:val="28"/>
          <w:szCs w:val="28"/>
        </w:rPr>
        <w:t xml:space="preserve"> с введением режима повышенной готовности из-за угрозы распространения новой коронавирусной инфекции (COVID-19), а также актуальных мер поддержки субъектов малого и среднего бизнеса на федеральном, региональном и местном уровне.</w:t>
      </w:r>
    </w:p>
    <w:p w:rsidR="005016FF" w:rsidRPr="00CA31C1" w:rsidRDefault="00FF69C8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A31C1">
        <w:rPr>
          <w:rFonts w:eastAsiaTheme="minorHAnsi"/>
          <w:sz w:val="28"/>
          <w:szCs w:val="28"/>
        </w:rPr>
        <w:t>В свою очередь муниципальное автономное учреждение городского округа Кинель «Центр развития предпринимательства» в рамках исполнения муниципальной программы «Развитие малого и среднего предпринимательства в городском округе Кинель Самарской области» продолжает оказывать поддержку субъектам предпринимательства в виде бесплатных консультаций, организует обучени</w:t>
      </w:r>
      <w:r w:rsidR="00645516">
        <w:rPr>
          <w:rFonts w:eastAsiaTheme="minorHAnsi"/>
          <w:sz w:val="28"/>
          <w:szCs w:val="28"/>
        </w:rPr>
        <w:t>е</w:t>
      </w:r>
      <w:r w:rsidRPr="00CA31C1">
        <w:rPr>
          <w:rFonts w:eastAsiaTheme="minorHAnsi"/>
          <w:sz w:val="28"/>
          <w:szCs w:val="28"/>
        </w:rPr>
        <w:t xml:space="preserve"> и семинары, тематические круглые столы с участием субъектов МСП и представителей органов власти. С целью доведения оперативной информации до предпринимательского сообщества Центром созданы группы в социальных сетях ВКонтакте и Твиттере. За период работы бесплатные консультации в Центре получили 290 СМСП, количество просмотров информации в группах - 4275 раз. </w:t>
      </w:r>
    </w:p>
    <w:p w:rsidR="00711753" w:rsidRPr="003124BD" w:rsidRDefault="00711753" w:rsidP="00BF4A0D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3124BD">
        <w:rPr>
          <w:rFonts w:eastAsiaTheme="minorHAnsi"/>
          <w:sz w:val="28"/>
          <w:szCs w:val="28"/>
        </w:rPr>
        <w:t>Сумма средств</w:t>
      </w:r>
      <w:r w:rsidR="00E74F96">
        <w:rPr>
          <w:rFonts w:eastAsiaTheme="minorHAnsi"/>
          <w:sz w:val="28"/>
          <w:szCs w:val="28"/>
        </w:rPr>
        <w:t xml:space="preserve"> бюджета городского округа</w:t>
      </w:r>
      <w:r w:rsidRPr="003124BD">
        <w:rPr>
          <w:rFonts w:eastAsiaTheme="minorHAnsi"/>
          <w:sz w:val="28"/>
          <w:szCs w:val="28"/>
        </w:rPr>
        <w:t xml:space="preserve">, </w:t>
      </w:r>
      <w:r w:rsidR="0025272C" w:rsidRPr="003124BD">
        <w:rPr>
          <w:rFonts w:eastAsiaTheme="minorHAnsi"/>
          <w:sz w:val="28"/>
          <w:szCs w:val="28"/>
        </w:rPr>
        <w:t>направленных на</w:t>
      </w:r>
      <w:r w:rsidR="0025272C" w:rsidRPr="003124BD">
        <w:rPr>
          <w:rFonts w:eastAsiaTheme="minorHAnsi"/>
          <w:bCs/>
          <w:sz w:val="28"/>
          <w:szCs w:val="28"/>
        </w:rPr>
        <w:t xml:space="preserve"> реализацию</w:t>
      </w:r>
      <w:r w:rsidR="0025272C" w:rsidRPr="003124BD">
        <w:rPr>
          <w:rFonts w:eastAsiaTheme="minorHAnsi"/>
          <w:sz w:val="28"/>
          <w:szCs w:val="28"/>
        </w:rPr>
        <w:t xml:space="preserve"> </w:t>
      </w:r>
      <w:r w:rsidR="0025272C" w:rsidRPr="003124BD">
        <w:rPr>
          <w:rFonts w:eastAsiaTheme="minorHAnsi"/>
          <w:bCs/>
          <w:sz w:val="28"/>
          <w:szCs w:val="28"/>
        </w:rPr>
        <w:t>мероприятий</w:t>
      </w:r>
      <w:r w:rsidR="0025272C" w:rsidRPr="003124BD">
        <w:rPr>
          <w:rFonts w:eastAsiaTheme="minorHAnsi"/>
          <w:sz w:val="28"/>
          <w:szCs w:val="28"/>
        </w:rPr>
        <w:t xml:space="preserve">, предусмотренных муниципальной подпрограммой, </w:t>
      </w:r>
      <w:r w:rsidR="00BF4A0D" w:rsidRPr="003124BD">
        <w:rPr>
          <w:rFonts w:eastAsiaTheme="minorHAnsi"/>
          <w:sz w:val="28"/>
          <w:szCs w:val="28"/>
        </w:rPr>
        <w:t xml:space="preserve">в свою очередь </w:t>
      </w:r>
      <w:r w:rsidR="0025272C" w:rsidRPr="003124BD">
        <w:rPr>
          <w:rFonts w:eastAsiaTheme="minorHAnsi"/>
          <w:sz w:val="28"/>
          <w:szCs w:val="28"/>
        </w:rPr>
        <w:t>позволя</w:t>
      </w:r>
      <w:r w:rsidR="00BF4A0D" w:rsidRPr="003124BD">
        <w:rPr>
          <w:rFonts w:eastAsiaTheme="minorHAnsi"/>
          <w:sz w:val="28"/>
          <w:szCs w:val="28"/>
        </w:rPr>
        <w:t xml:space="preserve">ющих </w:t>
      </w:r>
      <w:r w:rsidR="0025272C" w:rsidRPr="003124BD">
        <w:rPr>
          <w:rFonts w:eastAsiaTheme="minorHAnsi"/>
          <w:sz w:val="28"/>
          <w:szCs w:val="28"/>
        </w:rPr>
        <w:t xml:space="preserve">обеспечить </w:t>
      </w:r>
      <w:r w:rsidR="0025272C" w:rsidRPr="003124BD">
        <w:rPr>
          <w:rFonts w:eastAsiaTheme="minorHAnsi"/>
          <w:bCs/>
          <w:sz w:val="28"/>
          <w:szCs w:val="28"/>
        </w:rPr>
        <w:t>реализацию</w:t>
      </w:r>
      <w:r w:rsidR="00BF4A0D" w:rsidRPr="003124BD">
        <w:rPr>
          <w:rFonts w:eastAsiaTheme="minorHAnsi"/>
          <w:sz w:val="28"/>
          <w:szCs w:val="28"/>
        </w:rPr>
        <w:t xml:space="preserve"> </w:t>
      </w:r>
      <w:r w:rsidRPr="003124BD">
        <w:rPr>
          <w:rFonts w:eastAsiaTheme="minorHAnsi"/>
          <w:sz w:val="28"/>
          <w:szCs w:val="28"/>
        </w:rPr>
        <w:t>национального проекта</w:t>
      </w:r>
      <w:r w:rsidR="00BF4A0D" w:rsidRPr="003124BD">
        <w:rPr>
          <w:rFonts w:eastAsiaTheme="minorHAnsi"/>
          <w:sz w:val="28"/>
          <w:szCs w:val="28"/>
        </w:rPr>
        <w:t xml:space="preserve"> </w:t>
      </w:r>
      <w:r w:rsidR="00FF69C8" w:rsidRPr="003124BD">
        <w:rPr>
          <w:rFonts w:eastAsiaTheme="minorHAnsi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Pr="003124BD">
        <w:rPr>
          <w:rFonts w:eastAsiaTheme="minorHAnsi"/>
          <w:sz w:val="28"/>
          <w:szCs w:val="28"/>
        </w:rPr>
        <w:t>, в первом квартале 2020 года составила 442,9 тысячи рублей.</w:t>
      </w:r>
    </w:p>
    <w:p w:rsidR="00FF69C8" w:rsidRPr="00B92DE1" w:rsidRDefault="004B646D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B92DE1">
        <w:rPr>
          <w:rFonts w:eastAsiaTheme="minorHAnsi"/>
          <w:b/>
          <w:i/>
          <w:sz w:val="28"/>
          <w:szCs w:val="28"/>
        </w:rPr>
        <w:t>В</w:t>
      </w:r>
      <w:r w:rsidR="00FF69C8" w:rsidRPr="00B92DE1">
        <w:rPr>
          <w:rFonts w:eastAsiaTheme="minorHAnsi"/>
          <w:b/>
          <w:i/>
          <w:sz w:val="28"/>
          <w:szCs w:val="28"/>
        </w:rPr>
        <w:t xml:space="preserve"> рамках реализации национального проекта «Малое и среднее предпринимательство и поддержка индивидуальной предпринимательской инициативы», Центр развития предпринимательства проводит активную работу, направленную на популяризацию предпринимательства. Так, на </w:t>
      </w:r>
      <w:r w:rsidR="00FF69C8" w:rsidRPr="00B92DE1">
        <w:rPr>
          <w:rFonts w:eastAsiaTheme="minorHAnsi"/>
          <w:b/>
          <w:i/>
          <w:sz w:val="28"/>
          <w:szCs w:val="28"/>
        </w:rPr>
        <w:lastRenderedPageBreak/>
        <w:t xml:space="preserve">многоэтажных домах города размещены тематические баннеры «Самозанятость» и «Мой бизнес», в общественном транспорте Кинеля размещены листовки о самозанятости, распространяются буклеты «Начни свое дело».  </w:t>
      </w:r>
    </w:p>
    <w:p w:rsidR="00FF69C8" w:rsidRPr="00B92DE1" w:rsidRDefault="004B646D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B92DE1">
        <w:rPr>
          <w:rFonts w:eastAsiaTheme="minorHAnsi"/>
          <w:b/>
          <w:i/>
          <w:sz w:val="28"/>
          <w:szCs w:val="28"/>
        </w:rPr>
        <w:t>С</w:t>
      </w:r>
      <w:r w:rsidR="00FF69C8" w:rsidRPr="00B92DE1">
        <w:rPr>
          <w:rFonts w:eastAsiaTheme="minorHAnsi"/>
          <w:b/>
          <w:i/>
          <w:sz w:val="28"/>
          <w:szCs w:val="28"/>
        </w:rPr>
        <w:t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складывается следующим образом:</w:t>
      </w:r>
    </w:p>
    <w:p w:rsidR="00FF69C8" w:rsidRPr="00B92DE1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- </w:t>
      </w:r>
      <w:r w:rsidR="00FF69C8" w:rsidRPr="00B92DE1">
        <w:rPr>
          <w:rFonts w:eastAsiaTheme="minorHAnsi"/>
          <w:b/>
          <w:i/>
          <w:sz w:val="28"/>
          <w:szCs w:val="28"/>
        </w:rPr>
        <w:t>прирост численности занятых в сфере МСП на уровне МО составил в этом году 460 человек;</w:t>
      </w:r>
    </w:p>
    <w:p w:rsidR="00FF69C8" w:rsidRPr="00B92DE1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- </w:t>
      </w:r>
      <w:r w:rsidR="00FF69C8" w:rsidRPr="00B92DE1">
        <w:rPr>
          <w:rFonts w:eastAsiaTheme="minorHAnsi"/>
          <w:b/>
          <w:i/>
          <w:sz w:val="28"/>
          <w:szCs w:val="28"/>
        </w:rPr>
        <w:t>187 уникальных субъектов МСП и 67 СМСП получили информационную поддержку в МАУ «Центр развития предпринимательства»;</w:t>
      </w:r>
    </w:p>
    <w:p w:rsidR="00FF69C8" w:rsidRPr="00B92DE1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- </w:t>
      </w:r>
      <w:r w:rsidR="00FF69C8" w:rsidRPr="00B92DE1">
        <w:rPr>
          <w:rFonts w:eastAsiaTheme="minorHAnsi"/>
          <w:b/>
          <w:i/>
          <w:sz w:val="28"/>
          <w:szCs w:val="28"/>
        </w:rPr>
        <w:t>46 физических лиц обучено основам ведения бизнеса, финансовой грамотности и иным навыкам предпринимательской деятельности;</w:t>
      </w:r>
    </w:p>
    <w:p w:rsidR="00FF69C8" w:rsidRPr="00B92DE1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- </w:t>
      </w:r>
      <w:r w:rsidR="00FF69C8" w:rsidRPr="00B92DE1">
        <w:rPr>
          <w:rFonts w:eastAsiaTheme="minorHAnsi"/>
          <w:b/>
          <w:i/>
          <w:sz w:val="28"/>
          <w:szCs w:val="28"/>
        </w:rPr>
        <w:t>в рамках федерального проекта «Популяризация предпринимательства» 3 физических лица, получивших бесплатную консультацию в Центре развития предпринимательства, включены в реестр СМСП;</w:t>
      </w:r>
    </w:p>
    <w:p w:rsidR="00FF69C8" w:rsidRPr="00B92DE1" w:rsidRDefault="00593E38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- </w:t>
      </w:r>
      <w:r w:rsidR="00FF69C8" w:rsidRPr="00B92DE1">
        <w:rPr>
          <w:rFonts w:eastAsiaTheme="minorHAnsi"/>
          <w:b/>
          <w:i/>
          <w:sz w:val="28"/>
          <w:szCs w:val="28"/>
        </w:rPr>
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 увеличилось на 38 человек;</w:t>
      </w:r>
    </w:p>
    <w:p w:rsidR="00FF69C8" w:rsidRPr="00B92DE1" w:rsidRDefault="00593E38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- </w:t>
      </w:r>
      <w:r w:rsidR="00FF69C8" w:rsidRPr="00B92DE1">
        <w:rPr>
          <w:rFonts w:eastAsiaTheme="minorHAnsi"/>
          <w:b/>
          <w:i/>
          <w:sz w:val="28"/>
          <w:szCs w:val="28"/>
        </w:rPr>
        <w:t>одна организация выведена на экспорт при поддержке р</w:t>
      </w:r>
      <w:r w:rsidR="005016FF">
        <w:rPr>
          <w:rFonts w:eastAsiaTheme="minorHAnsi"/>
          <w:b/>
          <w:i/>
          <w:sz w:val="28"/>
          <w:szCs w:val="28"/>
        </w:rPr>
        <w:t>егионального экспортного центра.</w:t>
      </w:r>
    </w:p>
    <w:p w:rsidR="009968E0" w:rsidRDefault="009968E0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</w:p>
    <w:p w:rsidR="009C300C" w:rsidRPr="00E43A8F" w:rsidRDefault="00077789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E43A8F">
        <w:rPr>
          <w:rFonts w:eastAsia="MS Mincho"/>
          <w:b/>
          <w:spacing w:val="8"/>
          <w:sz w:val="28"/>
          <w:szCs w:val="28"/>
        </w:rPr>
        <w:t>3</w:t>
      </w:r>
      <w:r w:rsidR="00C76ABE" w:rsidRPr="00E43A8F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E43A8F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5F50FF" w:rsidRDefault="002D3193" w:rsidP="00F07B9E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  <w:r w:rsidRPr="005F50FF">
        <w:rPr>
          <w:sz w:val="28"/>
          <w:szCs w:val="28"/>
        </w:rPr>
        <w:t>Бюджет города по доходам за 1 кварт</w:t>
      </w:r>
      <w:r w:rsidR="00594DC7" w:rsidRPr="005F50FF">
        <w:rPr>
          <w:sz w:val="28"/>
          <w:szCs w:val="28"/>
        </w:rPr>
        <w:t>ал 20</w:t>
      </w:r>
      <w:r w:rsidR="005F50FF">
        <w:rPr>
          <w:sz w:val="28"/>
          <w:szCs w:val="28"/>
        </w:rPr>
        <w:t>20</w:t>
      </w:r>
      <w:r w:rsidR="00594DC7" w:rsidRPr="005F50FF">
        <w:rPr>
          <w:sz w:val="28"/>
          <w:szCs w:val="28"/>
        </w:rPr>
        <w:t xml:space="preserve"> года исполнен в сумме</w:t>
      </w:r>
      <w:r w:rsidRPr="005F50FF">
        <w:rPr>
          <w:sz w:val="28"/>
          <w:szCs w:val="28"/>
        </w:rPr>
        <w:t xml:space="preserve"> 16</w:t>
      </w:r>
      <w:r w:rsidR="00E43A8F" w:rsidRPr="005F50FF">
        <w:rPr>
          <w:sz w:val="28"/>
          <w:szCs w:val="28"/>
        </w:rPr>
        <w:t>2,0 млн</w:t>
      </w:r>
      <w:r w:rsidRPr="005F50FF">
        <w:rPr>
          <w:sz w:val="28"/>
          <w:szCs w:val="28"/>
        </w:rPr>
        <w:t>. рублей</w:t>
      </w:r>
      <w:r w:rsidR="00594DC7" w:rsidRPr="005F50FF">
        <w:rPr>
          <w:sz w:val="28"/>
          <w:szCs w:val="28"/>
        </w:rPr>
        <w:t xml:space="preserve"> или </w:t>
      </w:r>
      <w:r w:rsidR="00E43A8F" w:rsidRPr="005F50FF">
        <w:rPr>
          <w:sz w:val="28"/>
          <w:szCs w:val="28"/>
        </w:rPr>
        <w:t>96,3</w:t>
      </w:r>
      <w:r w:rsidRPr="005F50FF">
        <w:rPr>
          <w:sz w:val="28"/>
          <w:szCs w:val="28"/>
        </w:rPr>
        <w:t>%.</w:t>
      </w:r>
    </w:p>
    <w:p w:rsidR="002D4FBA" w:rsidRPr="005F50FF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5F50FF">
        <w:rPr>
          <w:sz w:val="28"/>
          <w:szCs w:val="28"/>
        </w:rPr>
        <w:t>Из областного бюджета поступили:</w:t>
      </w:r>
    </w:p>
    <w:p w:rsidR="002D4FBA" w:rsidRPr="005F50FF" w:rsidRDefault="00FB567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5F50FF">
        <w:rPr>
          <w:sz w:val="28"/>
          <w:szCs w:val="28"/>
        </w:rPr>
        <w:t>- субвенции</w:t>
      </w:r>
      <w:r w:rsidR="002D4FBA" w:rsidRPr="005F50FF">
        <w:rPr>
          <w:sz w:val="28"/>
          <w:szCs w:val="28"/>
        </w:rPr>
        <w:t xml:space="preserve"> в сумме </w:t>
      </w:r>
      <w:r w:rsidR="00844438" w:rsidRPr="005F50FF">
        <w:rPr>
          <w:sz w:val="28"/>
          <w:szCs w:val="28"/>
        </w:rPr>
        <w:t>10</w:t>
      </w:r>
      <w:r w:rsidR="00DA248F" w:rsidRPr="005F50FF">
        <w:rPr>
          <w:sz w:val="28"/>
          <w:szCs w:val="28"/>
        </w:rPr>
        <w:t xml:space="preserve"> </w:t>
      </w:r>
      <w:r w:rsidR="002D4FBA" w:rsidRPr="005F50FF">
        <w:rPr>
          <w:sz w:val="28"/>
          <w:szCs w:val="28"/>
        </w:rPr>
        <w:t>млн. рублей;</w:t>
      </w:r>
    </w:p>
    <w:p w:rsidR="002D4FBA" w:rsidRPr="005F50FF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5F50FF">
        <w:rPr>
          <w:sz w:val="28"/>
          <w:szCs w:val="28"/>
        </w:rPr>
        <w:t xml:space="preserve">- </w:t>
      </w:r>
      <w:r w:rsidR="001F2262" w:rsidRPr="005F50FF">
        <w:rPr>
          <w:sz w:val="28"/>
          <w:szCs w:val="28"/>
        </w:rPr>
        <w:t xml:space="preserve">субсидии в сумме </w:t>
      </w:r>
      <w:r w:rsidR="00844438" w:rsidRPr="005F50FF">
        <w:rPr>
          <w:sz w:val="28"/>
          <w:szCs w:val="28"/>
        </w:rPr>
        <w:t>19</w:t>
      </w:r>
      <w:r w:rsidR="004B4E79" w:rsidRPr="005F50FF">
        <w:rPr>
          <w:sz w:val="28"/>
          <w:szCs w:val="28"/>
        </w:rPr>
        <w:t xml:space="preserve"> </w:t>
      </w:r>
      <w:r w:rsidR="001F2262" w:rsidRPr="005F50FF">
        <w:rPr>
          <w:sz w:val="28"/>
          <w:szCs w:val="28"/>
        </w:rPr>
        <w:t>млн. рублей</w:t>
      </w:r>
      <w:r w:rsidR="00880212" w:rsidRPr="005F50FF">
        <w:rPr>
          <w:sz w:val="28"/>
          <w:szCs w:val="28"/>
        </w:rPr>
        <w:t>;</w:t>
      </w:r>
      <w:r w:rsidRPr="005F50FF">
        <w:rPr>
          <w:sz w:val="28"/>
          <w:szCs w:val="28"/>
        </w:rPr>
        <w:t xml:space="preserve"> </w:t>
      </w:r>
    </w:p>
    <w:p w:rsidR="002D4FBA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5F50FF">
        <w:rPr>
          <w:sz w:val="28"/>
          <w:szCs w:val="28"/>
        </w:rPr>
        <w:t>- дота</w:t>
      </w:r>
      <w:r w:rsidR="00FB567A" w:rsidRPr="005F50FF">
        <w:rPr>
          <w:sz w:val="28"/>
          <w:szCs w:val="28"/>
        </w:rPr>
        <w:t xml:space="preserve">ция на выравнивание </w:t>
      </w:r>
      <w:r w:rsidRPr="005F50FF">
        <w:rPr>
          <w:sz w:val="28"/>
          <w:szCs w:val="28"/>
        </w:rPr>
        <w:t xml:space="preserve">уровня бюджетной обеспеченности в сумме </w:t>
      </w:r>
      <w:r w:rsidR="00331527" w:rsidRPr="005F50FF">
        <w:rPr>
          <w:sz w:val="28"/>
          <w:szCs w:val="28"/>
        </w:rPr>
        <w:t>21</w:t>
      </w:r>
      <w:r w:rsidRPr="005F50FF">
        <w:rPr>
          <w:sz w:val="28"/>
          <w:szCs w:val="28"/>
        </w:rPr>
        <w:t xml:space="preserve"> млн. рублей</w:t>
      </w:r>
      <w:r w:rsidR="008241AC" w:rsidRPr="008241AC">
        <w:rPr>
          <w:sz w:val="28"/>
          <w:szCs w:val="28"/>
        </w:rPr>
        <w:t xml:space="preserve"> </w:t>
      </w:r>
      <w:r w:rsidR="008241AC">
        <w:rPr>
          <w:sz w:val="28"/>
          <w:szCs w:val="28"/>
        </w:rPr>
        <w:t>в соответствии с доведенным графиком помесячного</w:t>
      </w:r>
      <w:r w:rsidR="008241AC" w:rsidRPr="008241AC">
        <w:rPr>
          <w:sz w:val="28"/>
          <w:szCs w:val="28"/>
        </w:rPr>
        <w:t xml:space="preserve"> распределения</w:t>
      </w:r>
      <w:r w:rsidR="001F2262" w:rsidRPr="005F50FF">
        <w:rPr>
          <w:sz w:val="28"/>
          <w:szCs w:val="28"/>
        </w:rPr>
        <w:t>;</w:t>
      </w:r>
    </w:p>
    <w:p w:rsidR="008241AC" w:rsidRPr="005F50FF" w:rsidRDefault="008241AC" w:rsidP="00F07B9E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1AC">
        <w:rPr>
          <w:sz w:val="28"/>
          <w:szCs w:val="28"/>
        </w:rPr>
        <w:t xml:space="preserve">дотация на поддержку мер по обеспечению сбалансированности бюджетов в сумме </w:t>
      </w:r>
      <w:r w:rsidR="00B14E4E" w:rsidRPr="00B14E4E">
        <w:rPr>
          <w:sz w:val="28"/>
          <w:szCs w:val="28"/>
        </w:rPr>
        <w:t>25,2 млн. рублей и освоены в сумме 14,8</w:t>
      </w:r>
      <w:r w:rsidR="00B14E4E">
        <w:rPr>
          <w:sz w:val="28"/>
          <w:szCs w:val="28"/>
        </w:rPr>
        <w:t xml:space="preserve"> млн. рублей;</w:t>
      </w:r>
    </w:p>
    <w:p w:rsidR="00096627" w:rsidRPr="005F50FF" w:rsidRDefault="001F2262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5F50FF">
        <w:rPr>
          <w:sz w:val="28"/>
          <w:szCs w:val="28"/>
        </w:rPr>
        <w:t>- прочие дотации в сумме 0,</w:t>
      </w:r>
      <w:r w:rsidR="003D254E" w:rsidRPr="005F50FF">
        <w:rPr>
          <w:sz w:val="28"/>
          <w:szCs w:val="28"/>
        </w:rPr>
        <w:t>0</w:t>
      </w:r>
      <w:r w:rsidR="00B86CF3" w:rsidRPr="005F50FF">
        <w:rPr>
          <w:sz w:val="28"/>
          <w:szCs w:val="28"/>
        </w:rPr>
        <w:t>1</w:t>
      </w:r>
      <w:r w:rsidR="00331527" w:rsidRPr="005F50FF">
        <w:rPr>
          <w:sz w:val="28"/>
          <w:szCs w:val="28"/>
        </w:rPr>
        <w:t>2</w:t>
      </w:r>
      <w:r w:rsidR="00096627" w:rsidRPr="005F50FF">
        <w:rPr>
          <w:sz w:val="28"/>
          <w:szCs w:val="28"/>
        </w:rPr>
        <w:t xml:space="preserve"> млн. рублей.</w:t>
      </w:r>
    </w:p>
    <w:p w:rsidR="00D65012" w:rsidRPr="00AA5B4C" w:rsidRDefault="00D65012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5F50FF">
        <w:rPr>
          <w:sz w:val="28"/>
          <w:szCs w:val="28"/>
        </w:rPr>
        <w:lastRenderedPageBreak/>
        <w:t>Поступили прочие безвозмездные поступления в сумме 0,</w:t>
      </w:r>
      <w:r w:rsidR="00331527" w:rsidRPr="005F50FF">
        <w:rPr>
          <w:sz w:val="28"/>
          <w:szCs w:val="28"/>
        </w:rPr>
        <w:t>433</w:t>
      </w:r>
      <w:r w:rsidRPr="005F50FF">
        <w:rPr>
          <w:sz w:val="28"/>
          <w:szCs w:val="28"/>
        </w:rPr>
        <w:t xml:space="preserve"> млн. рублей – софинансирование от физических и юридических лиц на</w:t>
      </w:r>
      <w:r w:rsidR="00F46E4D" w:rsidRPr="005F50FF">
        <w:rPr>
          <w:sz w:val="28"/>
          <w:szCs w:val="28"/>
        </w:rPr>
        <w:t xml:space="preserve"> проекты «Многоводье», «</w:t>
      </w:r>
      <w:r w:rsidR="00F46E4D" w:rsidRPr="00AA5B4C">
        <w:rPr>
          <w:sz w:val="28"/>
          <w:szCs w:val="28"/>
        </w:rPr>
        <w:t>Дворик церкви» и «Дорога в сп</w:t>
      </w:r>
      <w:r w:rsidR="005F50FF" w:rsidRPr="00AA5B4C">
        <w:rPr>
          <w:sz w:val="28"/>
          <w:szCs w:val="28"/>
        </w:rPr>
        <w:t>о</w:t>
      </w:r>
      <w:r w:rsidR="00F46E4D" w:rsidRPr="00AA5B4C">
        <w:rPr>
          <w:sz w:val="28"/>
          <w:szCs w:val="28"/>
        </w:rPr>
        <w:t>рт».</w:t>
      </w:r>
    </w:p>
    <w:p w:rsidR="00AA5B4C" w:rsidRPr="007B6A8E" w:rsidRDefault="007C5CF7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7B6A8E">
        <w:rPr>
          <w:sz w:val="28"/>
          <w:szCs w:val="28"/>
        </w:rPr>
        <w:t xml:space="preserve">  </w:t>
      </w:r>
      <w:r w:rsidRPr="007B6A8E">
        <w:rPr>
          <w:b/>
          <w:i/>
          <w:sz w:val="28"/>
          <w:szCs w:val="28"/>
        </w:rPr>
        <w:t>Собственные доходы</w:t>
      </w:r>
      <w:r w:rsidRPr="007B6A8E">
        <w:rPr>
          <w:sz w:val="28"/>
          <w:szCs w:val="28"/>
        </w:rPr>
        <w:t xml:space="preserve"> за 1 квартал 20</w:t>
      </w:r>
      <w:r w:rsidR="005F50FF" w:rsidRPr="007B6A8E">
        <w:rPr>
          <w:sz w:val="28"/>
          <w:szCs w:val="28"/>
        </w:rPr>
        <w:t>20</w:t>
      </w:r>
      <w:r w:rsidRPr="007B6A8E">
        <w:rPr>
          <w:sz w:val="28"/>
          <w:szCs w:val="28"/>
        </w:rPr>
        <w:t xml:space="preserve"> года получены в сумме 88 млн. рублей или </w:t>
      </w:r>
      <w:r w:rsidR="005F50FF" w:rsidRPr="007B6A8E">
        <w:rPr>
          <w:sz w:val="28"/>
          <w:szCs w:val="28"/>
        </w:rPr>
        <w:t>95,4</w:t>
      </w:r>
      <w:r w:rsidRPr="007B6A8E">
        <w:rPr>
          <w:sz w:val="28"/>
          <w:szCs w:val="28"/>
        </w:rPr>
        <w:t xml:space="preserve">% от плановых назначений. </w:t>
      </w:r>
      <w:r w:rsidR="00AA5B4C" w:rsidRPr="007B6A8E">
        <w:rPr>
          <w:sz w:val="28"/>
          <w:szCs w:val="28"/>
        </w:rPr>
        <w:t>Основная часть собственных доходов обеспечена поступлениями: НДФЛ, НИФЛ и земельного налога.</w:t>
      </w:r>
    </w:p>
    <w:p w:rsidR="00834A31" w:rsidRPr="00752665" w:rsidRDefault="007C5CF7" w:rsidP="00F07B9E">
      <w:pPr>
        <w:spacing w:line="312" w:lineRule="auto"/>
        <w:ind w:firstLine="567"/>
        <w:jc w:val="both"/>
        <w:rPr>
          <w:sz w:val="28"/>
          <w:szCs w:val="28"/>
        </w:rPr>
      </w:pPr>
      <w:r w:rsidRPr="00752665">
        <w:rPr>
          <w:sz w:val="28"/>
          <w:szCs w:val="28"/>
        </w:rPr>
        <w:t xml:space="preserve">  </w:t>
      </w:r>
      <w:r w:rsidR="00834A31" w:rsidRPr="00752665">
        <w:rPr>
          <w:b/>
          <w:sz w:val="28"/>
          <w:szCs w:val="28"/>
        </w:rPr>
        <w:t>По НДФЛ</w:t>
      </w:r>
      <w:r w:rsidR="00834A31" w:rsidRPr="00752665">
        <w:rPr>
          <w:sz w:val="28"/>
          <w:szCs w:val="28"/>
        </w:rPr>
        <w:t xml:space="preserve"> за отчетный период текущего года к аналогичному периоду 2019 года прослеживается рост на 3 млн. рублей (106,5 %).  В 1 квартале поступило НДФЛ в сумме 49 млн. рублей </w:t>
      </w:r>
      <w:r w:rsidR="007B6A8E" w:rsidRPr="00752665">
        <w:rPr>
          <w:sz w:val="28"/>
          <w:szCs w:val="28"/>
        </w:rPr>
        <w:t xml:space="preserve">или </w:t>
      </w:r>
      <w:r w:rsidR="00834A31" w:rsidRPr="00752665">
        <w:rPr>
          <w:sz w:val="28"/>
          <w:szCs w:val="28"/>
        </w:rPr>
        <w:t>103,1</w:t>
      </w:r>
      <w:r w:rsidR="007B6A8E" w:rsidRPr="00752665">
        <w:rPr>
          <w:sz w:val="28"/>
          <w:szCs w:val="28"/>
        </w:rPr>
        <w:t>% от запланированных значений</w:t>
      </w:r>
      <w:r w:rsidR="00834A31" w:rsidRPr="00752665">
        <w:rPr>
          <w:sz w:val="28"/>
          <w:szCs w:val="28"/>
        </w:rPr>
        <w:t>.</w:t>
      </w:r>
      <w:r w:rsidRPr="00752665">
        <w:rPr>
          <w:sz w:val="28"/>
          <w:szCs w:val="28"/>
        </w:rPr>
        <w:t xml:space="preserve">  </w:t>
      </w:r>
    </w:p>
    <w:p w:rsidR="007C5CF7" w:rsidRPr="00C76533" w:rsidRDefault="007C5CF7" w:rsidP="00F07B9E">
      <w:pPr>
        <w:spacing w:line="312" w:lineRule="auto"/>
        <w:jc w:val="both"/>
        <w:rPr>
          <w:sz w:val="28"/>
          <w:szCs w:val="28"/>
        </w:rPr>
      </w:pPr>
      <w:r w:rsidRPr="00C76533">
        <w:rPr>
          <w:sz w:val="28"/>
          <w:szCs w:val="28"/>
        </w:rPr>
        <w:t xml:space="preserve">  </w:t>
      </w:r>
      <w:r w:rsidR="00D45FD5" w:rsidRPr="00C76533">
        <w:rPr>
          <w:sz w:val="28"/>
          <w:szCs w:val="28"/>
        </w:rPr>
        <w:t xml:space="preserve">         </w:t>
      </w:r>
      <w:r w:rsidR="006902FE" w:rsidRPr="00C76533">
        <w:rPr>
          <w:sz w:val="28"/>
          <w:szCs w:val="28"/>
        </w:rPr>
        <w:t>П</w:t>
      </w:r>
      <w:r w:rsidRPr="00C76533">
        <w:rPr>
          <w:sz w:val="28"/>
          <w:szCs w:val="28"/>
        </w:rPr>
        <w:t xml:space="preserve">роизведено возвратов по декларациям 3 НДФЛ на сумму </w:t>
      </w:r>
      <w:r w:rsidR="00752665" w:rsidRPr="00C76533">
        <w:rPr>
          <w:sz w:val="28"/>
          <w:szCs w:val="28"/>
        </w:rPr>
        <w:t xml:space="preserve">3 </w:t>
      </w:r>
      <w:r w:rsidRPr="00C76533">
        <w:rPr>
          <w:sz w:val="28"/>
          <w:szCs w:val="28"/>
        </w:rPr>
        <w:t>млн. рублей,</w:t>
      </w:r>
      <w:r w:rsidR="00D45FD5" w:rsidRPr="00C76533">
        <w:rPr>
          <w:sz w:val="28"/>
          <w:szCs w:val="28"/>
        </w:rPr>
        <w:t xml:space="preserve"> </w:t>
      </w:r>
      <w:r w:rsidR="006902FE" w:rsidRPr="00C76533">
        <w:rPr>
          <w:sz w:val="28"/>
          <w:szCs w:val="28"/>
        </w:rPr>
        <w:t>за</w:t>
      </w:r>
      <w:r w:rsidR="00D45FD5" w:rsidRPr="00C76533">
        <w:rPr>
          <w:sz w:val="28"/>
          <w:szCs w:val="28"/>
        </w:rPr>
        <w:t xml:space="preserve"> </w:t>
      </w:r>
      <w:r w:rsidR="006902FE" w:rsidRPr="00C76533">
        <w:rPr>
          <w:sz w:val="28"/>
          <w:szCs w:val="28"/>
        </w:rPr>
        <w:t>аналогичный период прошлого года</w:t>
      </w:r>
      <w:r w:rsidRPr="00C76533">
        <w:rPr>
          <w:sz w:val="28"/>
          <w:szCs w:val="28"/>
        </w:rPr>
        <w:t xml:space="preserve"> сумма возвратов состав</w:t>
      </w:r>
      <w:r w:rsidR="006304A0" w:rsidRPr="00C76533">
        <w:rPr>
          <w:sz w:val="28"/>
          <w:szCs w:val="28"/>
        </w:rPr>
        <w:t>ляла</w:t>
      </w:r>
      <w:r w:rsidR="00752665" w:rsidRPr="00C76533">
        <w:rPr>
          <w:sz w:val="28"/>
          <w:szCs w:val="28"/>
        </w:rPr>
        <w:t xml:space="preserve"> 1</w:t>
      </w:r>
      <w:r w:rsidRPr="00C76533">
        <w:rPr>
          <w:sz w:val="28"/>
          <w:szCs w:val="28"/>
        </w:rPr>
        <w:t xml:space="preserve"> млн. рублей.</w:t>
      </w:r>
      <w:r w:rsidRPr="00C76533">
        <w:rPr>
          <w:b/>
          <w:sz w:val="28"/>
          <w:szCs w:val="28"/>
        </w:rPr>
        <w:t xml:space="preserve">    </w:t>
      </w:r>
      <w:r w:rsidRPr="00C76533">
        <w:rPr>
          <w:sz w:val="28"/>
          <w:szCs w:val="28"/>
        </w:rPr>
        <w:t xml:space="preserve">     </w:t>
      </w:r>
    </w:p>
    <w:p w:rsidR="007C5CF7" w:rsidRPr="00FD1FC1" w:rsidRDefault="007C5CF7" w:rsidP="00F07B9E">
      <w:pPr>
        <w:spacing w:line="312" w:lineRule="auto"/>
        <w:jc w:val="both"/>
        <w:rPr>
          <w:sz w:val="28"/>
          <w:szCs w:val="28"/>
        </w:rPr>
      </w:pPr>
      <w:r w:rsidRPr="00C76533">
        <w:rPr>
          <w:sz w:val="28"/>
          <w:szCs w:val="28"/>
        </w:rPr>
        <w:t xml:space="preserve">         В части </w:t>
      </w:r>
      <w:r w:rsidRPr="00C76533">
        <w:rPr>
          <w:b/>
          <w:sz w:val="28"/>
          <w:szCs w:val="28"/>
        </w:rPr>
        <w:t>налога на имущество физических лиц</w:t>
      </w:r>
      <w:r w:rsidRPr="00C76533">
        <w:rPr>
          <w:sz w:val="28"/>
          <w:szCs w:val="28"/>
        </w:rPr>
        <w:t xml:space="preserve"> поступления составили в сумме 3</w:t>
      </w:r>
      <w:r w:rsidR="009D7391" w:rsidRPr="00C76533">
        <w:rPr>
          <w:sz w:val="28"/>
          <w:szCs w:val="28"/>
        </w:rPr>
        <w:t xml:space="preserve"> млн. рублей или 56,5%</w:t>
      </w:r>
      <w:r w:rsidR="00C76533" w:rsidRPr="00C76533">
        <w:rPr>
          <w:sz w:val="28"/>
          <w:szCs w:val="28"/>
        </w:rPr>
        <w:t>,</w:t>
      </w:r>
      <w:r w:rsidRPr="00C76533">
        <w:rPr>
          <w:sz w:val="28"/>
          <w:szCs w:val="28"/>
        </w:rPr>
        <w:t xml:space="preserve"> </w:t>
      </w:r>
      <w:r w:rsidR="00C76533" w:rsidRPr="00C76533">
        <w:rPr>
          <w:sz w:val="28"/>
          <w:szCs w:val="28"/>
        </w:rPr>
        <w:t xml:space="preserve">планировались поступления платежей по </w:t>
      </w:r>
      <w:r w:rsidR="00C76533" w:rsidRPr="00FD1FC1">
        <w:rPr>
          <w:sz w:val="28"/>
          <w:szCs w:val="28"/>
        </w:rPr>
        <w:t>задолженности за прошлые периоды.</w:t>
      </w:r>
      <w:r w:rsidRPr="00FD1FC1">
        <w:rPr>
          <w:sz w:val="28"/>
          <w:szCs w:val="28"/>
        </w:rPr>
        <w:t xml:space="preserve"> </w:t>
      </w:r>
    </w:p>
    <w:p w:rsidR="007C5CF7" w:rsidRPr="004A2225" w:rsidRDefault="007C5CF7" w:rsidP="00F07B9E">
      <w:pPr>
        <w:spacing w:line="312" w:lineRule="auto"/>
        <w:jc w:val="both"/>
        <w:rPr>
          <w:b/>
          <w:sz w:val="28"/>
          <w:szCs w:val="28"/>
        </w:rPr>
      </w:pPr>
      <w:r w:rsidRPr="008D695B">
        <w:rPr>
          <w:sz w:val="28"/>
          <w:szCs w:val="28"/>
        </w:rPr>
        <w:t xml:space="preserve">           Поступления </w:t>
      </w:r>
      <w:r w:rsidRPr="008D695B">
        <w:rPr>
          <w:b/>
          <w:sz w:val="28"/>
          <w:szCs w:val="28"/>
        </w:rPr>
        <w:t>земельного налога</w:t>
      </w:r>
      <w:r w:rsidRPr="008D695B">
        <w:rPr>
          <w:sz w:val="28"/>
          <w:szCs w:val="28"/>
        </w:rPr>
        <w:t xml:space="preserve"> </w:t>
      </w:r>
      <w:r w:rsidR="006304A0" w:rsidRPr="008D695B">
        <w:rPr>
          <w:sz w:val="28"/>
          <w:szCs w:val="28"/>
        </w:rPr>
        <w:t>фактически</w:t>
      </w:r>
      <w:r w:rsidRPr="008D695B">
        <w:rPr>
          <w:sz w:val="28"/>
          <w:szCs w:val="28"/>
        </w:rPr>
        <w:t xml:space="preserve"> состави</w:t>
      </w:r>
      <w:r w:rsidR="0012485D" w:rsidRPr="008D695B">
        <w:rPr>
          <w:sz w:val="28"/>
          <w:szCs w:val="28"/>
        </w:rPr>
        <w:t>ли</w:t>
      </w:r>
      <w:r w:rsidRPr="008D695B">
        <w:rPr>
          <w:sz w:val="28"/>
          <w:szCs w:val="28"/>
        </w:rPr>
        <w:t xml:space="preserve"> </w:t>
      </w:r>
      <w:r w:rsidR="003C6DD7" w:rsidRPr="008D695B">
        <w:rPr>
          <w:sz w:val="28"/>
          <w:szCs w:val="28"/>
        </w:rPr>
        <w:t xml:space="preserve">9 </w:t>
      </w:r>
      <w:r w:rsidRPr="008D695B">
        <w:rPr>
          <w:sz w:val="28"/>
          <w:szCs w:val="28"/>
        </w:rPr>
        <w:t>млн</w:t>
      </w:r>
      <w:r w:rsidR="0012485D" w:rsidRPr="008D695B">
        <w:rPr>
          <w:sz w:val="28"/>
          <w:szCs w:val="28"/>
        </w:rPr>
        <w:t>. рублей</w:t>
      </w:r>
      <w:r w:rsidRPr="008D695B">
        <w:rPr>
          <w:sz w:val="28"/>
          <w:szCs w:val="28"/>
        </w:rPr>
        <w:t xml:space="preserve">, что составило </w:t>
      </w:r>
      <w:r w:rsidR="003C6DD7" w:rsidRPr="008D695B">
        <w:rPr>
          <w:sz w:val="28"/>
          <w:szCs w:val="28"/>
        </w:rPr>
        <w:t>66</w:t>
      </w:r>
      <w:r w:rsidRPr="008D695B">
        <w:rPr>
          <w:sz w:val="28"/>
          <w:szCs w:val="28"/>
        </w:rPr>
        <w:t>,2</w:t>
      </w:r>
      <w:r w:rsidR="0012485D" w:rsidRPr="008D695B">
        <w:rPr>
          <w:sz w:val="28"/>
          <w:szCs w:val="28"/>
        </w:rPr>
        <w:t>%.</w:t>
      </w:r>
      <w:r w:rsidRPr="008D695B">
        <w:rPr>
          <w:sz w:val="28"/>
          <w:szCs w:val="28"/>
        </w:rPr>
        <w:t xml:space="preserve"> </w:t>
      </w:r>
      <w:r w:rsidR="003342B8" w:rsidRPr="008D695B">
        <w:rPr>
          <w:sz w:val="28"/>
          <w:szCs w:val="28"/>
        </w:rPr>
        <w:t xml:space="preserve">В </w:t>
      </w:r>
      <w:r w:rsidRPr="008D695B">
        <w:rPr>
          <w:sz w:val="28"/>
          <w:szCs w:val="28"/>
        </w:rPr>
        <w:t>1 квартал</w:t>
      </w:r>
      <w:r w:rsidR="003342B8" w:rsidRPr="008D695B">
        <w:rPr>
          <w:sz w:val="28"/>
          <w:szCs w:val="28"/>
        </w:rPr>
        <w:t>е</w:t>
      </w:r>
      <w:r w:rsidRPr="008D695B">
        <w:rPr>
          <w:sz w:val="28"/>
          <w:szCs w:val="28"/>
        </w:rPr>
        <w:t xml:space="preserve"> </w:t>
      </w:r>
      <w:r w:rsidR="0012485D" w:rsidRPr="008D695B">
        <w:rPr>
          <w:sz w:val="28"/>
          <w:szCs w:val="28"/>
        </w:rPr>
        <w:t xml:space="preserve">прослеживается снижение </w:t>
      </w:r>
      <w:r w:rsidR="003342B8" w:rsidRPr="008D695B">
        <w:rPr>
          <w:sz w:val="28"/>
          <w:szCs w:val="28"/>
        </w:rPr>
        <w:t xml:space="preserve">поступлений оплаты </w:t>
      </w:r>
      <w:r w:rsidR="0012485D" w:rsidRPr="008D695B">
        <w:rPr>
          <w:sz w:val="28"/>
          <w:szCs w:val="28"/>
        </w:rPr>
        <w:t>земельного налога</w:t>
      </w:r>
      <w:r w:rsidRPr="008D695B">
        <w:rPr>
          <w:sz w:val="28"/>
          <w:szCs w:val="28"/>
        </w:rPr>
        <w:t xml:space="preserve"> по организациям </w:t>
      </w:r>
      <w:r w:rsidR="0012485D" w:rsidRPr="008D695B">
        <w:rPr>
          <w:sz w:val="28"/>
          <w:szCs w:val="28"/>
        </w:rPr>
        <w:t>в сумме</w:t>
      </w:r>
      <w:r w:rsidR="003C6DD7" w:rsidRPr="008D695B">
        <w:rPr>
          <w:sz w:val="28"/>
          <w:szCs w:val="28"/>
        </w:rPr>
        <w:t xml:space="preserve"> 2</w:t>
      </w:r>
      <w:r w:rsidRPr="008D695B">
        <w:rPr>
          <w:sz w:val="28"/>
          <w:szCs w:val="28"/>
        </w:rPr>
        <w:t xml:space="preserve"> млн.</w:t>
      </w:r>
      <w:r w:rsidR="00BB65F6" w:rsidRPr="008D695B">
        <w:rPr>
          <w:sz w:val="28"/>
          <w:szCs w:val="28"/>
        </w:rPr>
        <w:t xml:space="preserve"> </w:t>
      </w:r>
      <w:r w:rsidRPr="008D695B">
        <w:rPr>
          <w:sz w:val="28"/>
          <w:szCs w:val="28"/>
        </w:rPr>
        <w:t xml:space="preserve">рублей. </w:t>
      </w:r>
      <w:r w:rsidR="00FE4FD4" w:rsidRPr="008D695B">
        <w:rPr>
          <w:sz w:val="28"/>
          <w:szCs w:val="28"/>
        </w:rPr>
        <w:t xml:space="preserve">Так же снизились </w:t>
      </w:r>
      <w:r w:rsidR="00FE4FD4" w:rsidRPr="004A2225">
        <w:rPr>
          <w:sz w:val="28"/>
          <w:szCs w:val="28"/>
        </w:rPr>
        <w:t xml:space="preserve">поступления земельного налога с физических лиц на 2 млн. рублей, поступает задолженность прошлого периода. </w:t>
      </w:r>
    </w:p>
    <w:p w:rsidR="008542BA" w:rsidRPr="004A2225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A2225">
        <w:rPr>
          <w:sz w:val="28"/>
          <w:szCs w:val="28"/>
        </w:rPr>
        <w:t xml:space="preserve">Общая сумма </w:t>
      </w:r>
      <w:r w:rsidRPr="004A2225">
        <w:rPr>
          <w:b/>
          <w:sz w:val="28"/>
          <w:szCs w:val="28"/>
        </w:rPr>
        <w:t>расходов</w:t>
      </w:r>
      <w:r w:rsidRPr="004A2225">
        <w:rPr>
          <w:sz w:val="28"/>
          <w:szCs w:val="28"/>
        </w:rPr>
        <w:t xml:space="preserve"> бюджета городского округа за 1 квартал 20</w:t>
      </w:r>
      <w:r w:rsidR="00416B8B" w:rsidRPr="004A2225">
        <w:rPr>
          <w:sz w:val="28"/>
          <w:szCs w:val="28"/>
        </w:rPr>
        <w:t>20</w:t>
      </w:r>
      <w:r w:rsidRPr="004A2225">
        <w:rPr>
          <w:sz w:val="28"/>
          <w:szCs w:val="28"/>
        </w:rPr>
        <w:t xml:space="preserve"> г. составила 1</w:t>
      </w:r>
      <w:r w:rsidR="00236076" w:rsidRPr="004A2225">
        <w:rPr>
          <w:sz w:val="28"/>
          <w:szCs w:val="28"/>
        </w:rPr>
        <w:t>5</w:t>
      </w:r>
      <w:r w:rsidRPr="004A2225">
        <w:rPr>
          <w:sz w:val="28"/>
          <w:szCs w:val="28"/>
        </w:rPr>
        <w:t>0,</w:t>
      </w:r>
      <w:r w:rsidR="00236076" w:rsidRPr="004A2225">
        <w:rPr>
          <w:sz w:val="28"/>
          <w:szCs w:val="28"/>
        </w:rPr>
        <w:t>2</w:t>
      </w:r>
      <w:r w:rsidRPr="004A2225">
        <w:rPr>
          <w:sz w:val="28"/>
          <w:szCs w:val="28"/>
        </w:rPr>
        <w:t xml:space="preserve"> млн. руб</w:t>
      </w:r>
      <w:r w:rsidR="00C54BBE" w:rsidRPr="004A2225">
        <w:rPr>
          <w:sz w:val="28"/>
          <w:szCs w:val="28"/>
        </w:rPr>
        <w:t>лей</w:t>
      </w:r>
      <w:r w:rsidRPr="004A2225">
        <w:rPr>
          <w:sz w:val="28"/>
          <w:szCs w:val="28"/>
        </w:rPr>
        <w:t xml:space="preserve">, что составило </w:t>
      </w:r>
      <w:r w:rsidR="00236076" w:rsidRPr="004A2225">
        <w:rPr>
          <w:sz w:val="28"/>
          <w:szCs w:val="28"/>
        </w:rPr>
        <w:t>93</w:t>
      </w:r>
      <w:r w:rsidR="006A29E6" w:rsidRPr="004A2225">
        <w:rPr>
          <w:sz w:val="28"/>
          <w:szCs w:val="28"/>
        </w:rPr>
        <w:t>%</w:t>
      </w:r>
      <w:r w:rsidR="00C54BBE" w:rsidRPr="004A2225">
        <w:rPr>
          <w:sz w:val="28"/>
          <w:szCs w:val="28"/>
        </w:rPr>
        <w:t xml:space="preserve"> от плановых показателей</w:t>
      </w:r>
      <w:r w:rsidR="001711EA" w:rsidRPr="004A2225">
        <w:rPr>
          <w:sz w:val="28"/>
          <w:szCs w:val="28"/>
        </w:rPr>
        <w:t>, и</w:t>
      </w:r>
      <w:r w:rsidRPr="004A2225">
        <w:rPr>
          <w:sz w:val="28"/>
          <w:szCs w:val="28"/>
        </w:rPr>
        <w:t xml:space="preserve">з них: </w:t>
      </w:r>
    </w:p>
    <w:p w:rsidR="008542BA" w:rsidRPr="004A2225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A2225">
        <w:rPr>
          <w:sz w:val="28"/>
          <w:szCs w:val="28"/>
        </w:rPr>
        <w:t xml:space="preserve">- </w:t>
      </w:r>
      <w:r w:rsidR="00236076" w:rsidRPr="004A2225">
        <w:rPr>
          <w:sz w:val="28"/>
          <w:szCs w:val="28"/>
        </w:rPr>
        <w:t>21</w:t>
      </w:r>
      <w:r w:rsidRPr="004A2225">
        <w:rPr>
          <w:sz w:val="28"/>
          <w:szCs w:val="28"/>
        </w:rPr>
        <w:t>,8 млн. руб</w:t>
      </w:r>
      <w:r w:rsidR="00584E64" w:rsidRPr="004A2225">
        <w:rPr>
          <w:sz w:val="28"/>
          <w:szCs w:val="28"/>
        </w:rPr>
        <w:t>лей</w:t>
      </w:r>
      <w:r w:rsidRPr="004A2225">
        <w:rPr>
          <w:sz w:val="28"/>
          <w:szCs w:val="28"/>
        </w:rPr>
        <w:t xml:space="preserve"> - расходы за счет средств субсидий и субвенций (</w:t>
      </w:r>
      <w:r w:rsidR="00236076" w:rsidRPr="004A2225">
        <w:rPr>
          <w:sz w:val="28"/>
          <w:szCs w:val="28"/>
        </w:rPr>
        <w:t>67</w:t>
      </w:r>
      <w:r w:rsidRPr="004A2225">
        <w:rPr>
          <w:sz w:val="28"/>
          <w:szCs w:val="28"/>
        </w:rPr>
        <w:t>%);</w:t>
      </w:r>
    </w:p>
    <w:p w:rsidR="008542BA" w:rsidRPr="004A2225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A2225">
        <w:rPr>
          <w:sz w:val="28"/>
          <w:szCs w:val="28"/>
        </w:rPr>
        <w:t>- 12</w:t>
      </w:r>
      <w:r w:rsidR="00236076" w:rsidRPr="004A2225">
        <w:rPr>
          <w:sz w:val="28"/>
          <w:szCs w:val="28"/>
        </w:rPr>
        <w:t>8</w:t>
      </w:r>
      <w:r w:rsidRPr="004A2225">
        <w:rPr>
          <w:sz w:val="28"/>
          <w:szCs w:val="28"/>
        </w:rPr>
        <w:t>,</w:t>
      </w:r>
      <w:r w:rsidR="00236076" w:rsidRPr="004A2225">
        <w:rPr>
          <w:sz w:val="28"/>
          <w:szCs w:val="28"/>
        </w:rPr>
        <w:t>4</w:t>
      </w:r>
      <w:r w:rsidRPr="004A2225">
        <w:rPr>
          <w:sz w:val="28"/>
          <w:szCs w:val="28"/>
        </w:rPr>
        <w:t xml:space="preserve"> млн. руб</w:t>
      </w:r>
      <w:r w:rsidR="00584E64" w:rsidRPr="004A2225">
        <w:rPr>
          <w:sz w:val="28"/>
          <w:szCs w:val="28"/>
        </w:rPr>
        <w:t>лей</w:t>
      </w:r>
      <w:r w:rsidRPr="004A2225">
        <w:rPr>
          <w:sz w:val="28"/>
          <w:szCs w:val="28"/>
        </w:rPr>
        <w:t xml:space="preserve"> – расходы за счет средств </w:t>
      </w:r>
      <w:r w:rsidR="00236076" w:rsidRPr="004A2225">
        <w:rPr>
          <w:sz w:val="28"/>
          <w:szCs w:val="28"/>
        </w:rPr>
        <w:t xml:space="preserve">дотаций </w:t>
      </w:r>
      <w:r w:rsidR="004A2225">
        <w:rPr>
          <w:sz w:val="28"/>
          <w:szCs w:val="28"/>
        </w:rPr>
        <w:t>на сбалансированность и</w:t>
      </w:r>
      <w:r w:rsidR="009A6FB7" w:rsidRPr="004A2225">
        <w:rPr>
          <w:sz w:val="28"/>
          <w:szCs w:val="28"/>
        </w:rPr>
        <w:t xml:space="preserve"> собственных средств (100%).</w:t>
      </w:r>
    </w:p>
    <w:p w:rsidR="008542BA" w:rsidRPr="00817CC7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817CC7">
        <w:rPr>
          <w:sz w:val="28"/>
          <w:szCs w:val="28"/>
        </w:rPr>
        <w:t xml:space="preserve">По итогам исполнения бюджета профицит составил </w:t>
      </w:r>
      <w:r w:rsidR="00817CC7" w:rsidRPr="00817CC7">
        <w:rPr>
          <w:sz w:val="28"/>
          <w:szCs w:val="28"/>
        </w:rPr>
        <w:t>11,9</w:t>
      </w:r>
      <w:r w:rsidRPr="00817CC7">
        <w:rPr>
          <w:sz w:val="28"/>
          <w:szCs w:val="28"/>
        </w:rPr>
        <w:t xml:space="preserve"> млн. рублей. </w:t>
      </w:r>
    </w:p>
    <w:p w:rsidR="008542BA" w:rsidRPr="00497B62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97B62">
        <w:rPr>
          <w:sz w:val="28"/>
          <w:szCs w:val="28"/>
        </w:rPr>
        <w:t>На финансирование муниципальных программ (общее количество действующих программ в 20</w:t>
      </w:r>
      <w:r w:rsidR="00CF7821" w:rsidRPr="00497B62">
        <w:rPr>
          <w:sz w:val="28"/>
          <w:szCs w:val="28"/>
        </w:rPr>
        <w:t>20</w:t>
      </w:r>
      <w:r w:rsidRPr="00497B62">
        <w:rPr>
          <w:sz w:val="28"/>
          <w:szCs w:val="28"/>
        </w:rPr>
        <w:t xml:space="preserve"> году - 2</w:t>
      </w:r>
      <w:r w:rsidR="00CF7821" w:rsidRPr="00497B62">
        <w:rPr>
          <w:sz w:val="28"/>
          <w:szCs w:val="28"/>
        </w:rPr>
        <w:t>9</w:t>
      </w:r>
      <w:r w:rsidRPr="00497B62">
        <w:rPr>
          <w:sz w:val="28"/>
          <w:szCs w:val="28"/>
        </w:rPr>
        <w:t>) направлено 1</w:t>
      </w:r>
      <w:r w:rsidR="00CF7821" w:rsidRPr="00497B62">
        <w:rPr>
          <w:sz w:val="28"/>
          <w:szCs w:val="28"/>
        </w:rPr>
        <w:t>22</w:t>
      </w:r>
      <w:r w:rsidRPr="00497B62">
        <w:rPr>
          <w:sz w:val="28"/>
          <w:szCs w:val="28"/>
        </w:rPr>
        <w:t>,</w:t>
      </w:r>
      <w:r w:rsidR="00CF7821" w:rsidRPr="00497B62">
        <w:rPr>
          <w:sz w:val="28"/>
          <w:szCs w:val="28"/>
        </w:rPr>
        <w:t>8</w:t>
      </w:r>
      <w:r w:rsidRPr="00497B62">
        <w:rPr>
          <w:sz w:val="28"/>
          <w:szCs w:val="28"/>
        </w:rPr>
        <w:t xml:space="preserve"> млн.</w:t>
      </w:r>
      <w:r w:rsidR="00A05A72" w:rsidRPr="00497B62">
        <w:rPr>
          <w:sz w:val="28"/>
          <w:szCs w:val="28"/>
        </w:rPr>
        <w:t xml:space="preserve"> </w:t>
      </w:r>
      <w:r w:rsidRPr="00497B62">
        <w:rPr>
          <w:sz w:val="28"/>
          <w:szCs w:val="28"/>
        </w:rPr>
        <w:t>руб</w:t>
      </w:r>
      <w:r w:rsidR="00A05A72" w:rsidRPr="00497B62">
        <w:rPr>
          <w:sz w:val="28"/>
          <w:szCs w:val="28"/>
        </w:rPr>
        <w:t>лей</w:t>
      </w:r>
      <w:r w:rsidRPr="00497B62">
        <w:rPr>
          <w:sz w:val="28"/>
          <w:szCs w:val="28"/>
        </w:rPr>
        <w:t xml:space="preserve"> (82% от общего объема расходов), непрограммные расходы составили 2</w:t>
      </w:r>
      <w:r w:rsidR="00CF7821" w:rsidRPr="00497B62">
        <w:rPr>
          <w:sz w:val="28"/>
          <w:szCs w:val="28"/>
        </w:rPr>
        <w:t>7</w:t>
      </w:r>
      <w:r w:rsidRPr="00497B62">
        <w:rPr>
          <w:sz w:val="28"/>
          <w:szCs w:val="28"/>
        </w:rPr>
        <w:t>,</w:t>
      </w:r>
      <w:r w:rsidR="00497B62" w:rsidRPr="00497B62">
        <w:rPr>
          <w:sz w:val="28"/>
          <w:szCs w:val="28"/>
        </w:rPr>
        <w:t>4</w:t>
      </w:r>
      <w:r w:rsidRPr="00497B62">
        <w:rPr>
          <w:sz w:val="28"/>
          <w:szCs w:val="28"/>
        </w:rPr>
        <w:t xml:space="preserve"> млн. руб</w:t>
      </w:r>
      <w:r w:rsidR="00A05A72" w:rsidRPr="00497B62">
        <w:rPr>
          <w:sz w:val="28"/>
          <w:szCs w:val="28"/>
        </w:rPr>
        <w:t>лей</w:t>
      </w:r>
      <w:r w:rsidRPr="00497B62">
        <w:rPr>
          <w:sz w:val="28"/>
          <w:szCs w:val="28"/>
        </w:rPr>
        <w:t xml:space="preserve"> (18% от общего объема расходов).</w:t>
      </w:r>
    </w:p>
    <w:p w:rsidR="00FB0968" w:rsidRDefault="00CF7A8B" w:rsidP="00F07B9E">
      <w:pPr>
        <w:spacing w:line="312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1 квартале 2020 г. была произведена оплата основного долга коммерческого кредита в сумме 4,1 млн. рублей.</w:t>
      </w:r>
      <w:r w:rsidR="008542BA" w:rsidRPr="0013023D">
        <w:rPr>
          <w:color w:val="FF0000"/>
          <w:sz w:val="28"/>
          <w:szCs w:val="28"/>
        </w:rPr>
        <w:t xml:space="preserve"> </w:t>
      </w:r>
    </w:p>
    <w:p w:rsidR="009968E0" w:rsidRPr="0013023D" w:rsidRDefault="009968E0" w:rsidP="00F07B9E">
      <w:pPr>
        <w:spacing w:line="288" w:lineRule="auto"/>
        <w:rPr>
          <w:b/>
          <w:color w:val="FF0000"/>
          <w:sz w:val="28"/>
          <w:szCs w:val="28"/>
        </w:rPr>
      </w:pPr>
    </w:p>
    <w:p w:rsidR="00BA1B8D" w:rsidRPr="00C51714" w:rsidRDefault="00077789" w:rsidP="009968E0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C51714">
        <w:rPr>
          <w:b/>
          <w:sz w:val="28"/>
          <w:szCs w:val="28"/>
        </w:rPr>
        <w:t>4</w:t>
      </w:r>
      <w:r w:rsidR="00DC4EE5" w:rsidRPr="00C51714">
        <w:rPr>
          <w:b/>
          <w:sz w:val="28"/>
          <w:szCs w:val="28"/>
        </w:rPr>
        <w:t>.</w:t>
      </w:r>
      <w:r w:rsidR="0060342D" w:rsidRPr="00C51714">
        <w:rPr>
          <w:b/>
          <w:sz w:val="28"/>
          <w:szCs w:val="28"/>
        </w:rPr>
        <w:t xml:space="preserve"> </w:t>
      </w:r>
      <w:r w:rsidR="00DC4EE5" w:rsidRPr="00C51714">
        <w:rPr>
          <w:b/>
          <w:sz w:val="28"/>
          <w:szCs w:val="28"/>
        </w:rPr>
        <w:t>Труд и занятость населения</w:t>
      </w:r>
    </w:p>
    <w:p w:rsidR="000365F3" w:rsidRPr="007A0DBD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C51714">
        <w:rPr>
          <w:b/>
          <w:sz w:val="28"/>
          <w:szCs w:val="28"/>
        </w:rPr>
        <w:t>Среднесписочная численность работников</w:t>
      </w:r>
      <w:r w:rsidRPr="00C51714">
        <w:rPr>
          <w:sz w:val="28"/>
          <w:szCs w:val="28"/>
        </w:rPr>
        <w:t xml:space="preserve"> крупных </w:t>
      </w:r>
      <w:r w:rsidRPr="004E41FB">
        <w:rPr>
          <w:sz w:val="28"/>
          <w:szCs w:val="28"/>
        </w:rPr>
        <w:t xml:space="preserve">и средних организаций городского округа Кинель </w:t>
      </w:r>
      <w:r w:rsidR="00736FAF" w:rsidRPr="004E41FB">
        <w:rPr>
          <w:sz w:val="28"/>
          <w:szCs w:val="28"/>
        </w:rPr>
        <w:t>в отчетном периоде</w:t>
      </w:r>
      <w:r w:rsidRPr="004E41FB">
        <w:rPr>
          <w:sz w:val="28"/>
          <w:szCs w:val="28"/>
        </w:rPr>
        <w:t xml:space="preserve"> составила </w:t>
      </w:r>
      <w:r w:rsidR="00542FB2" w:rsidRPr="004E41FB">
        <w:rPr>
          <w:sz w:val="28"/>
          <w:szCs w:val="28"/>
        </w:rPr>
        <w:t>11</w:t>
      </w:r>
      <w:r w:rsidR="00EA4B14" w:rsidRPr="004E41FB">
        <w:rPr>
          <w:sz w:val="28"/>
          <w:szCs w:val="28"/>
        </w:rPr>
        <w:t>425</w:t>
      </w:r>
      <w:r w:rsidR="00D10DDE" w:rsidRPr="004E41FB">
        <w:rPr>
          <w:sz w:val="28"/>
          <w:szCs w:val="28"/>
        </w:rPr>
        <w:t xml:space="preserve"> </w:t>
      </w:r>
      <w:r w:rsidRPr="004E41FB">
        <w:rPr>
          <w:sz w:val="28"/>
          <w:szCs w:val="28"/>
        </w:rPr>
        <w:t xml:space="preserve">человек и </w:t>
      </w:r>
      <w:r w:rsidR="00216F12" w:rsidRPr="004E41FB">
        <w:rPr>
          <w:sz w:val="28"/>
          <w:szCs w:val="28"/>
        </w:rPr>
        <w:t>увеличилась</w:t>
      </w:r>
      <w:r w:rsidRPr="004E41FB">
        <w:rPr>
          <w:sz w:val="28"/>
          <w:szCs w:val="28"/>
        </w:rPr>
        <w:t xml:space="preserve"> по сравнению с аналогичным периодом предыдущего года </w:t>
      </w:r>
      <w:r w:rsidRPr="004E41FB">
        <w:rPr>
          <w:sz w:val="28"/>
          <w:szCs w:val="28"/>
        </w:rPr>
        <w:lastRenderedPageBreak/>
        <w:t xml:space="preserve">на </w:t>
      </w:r>
      <w:r w:rsidR="00EA4B14" w:rsidRPr="004E41FB">
        <w:rPr>
          <w:sz w:val="28"/>
          <w:szCs w:val="28"/>
        </w:rPr>
        <w:t>1,4</w:t>
      </w:r>
      <w:r w:rsidR="000365F3" w:rsidRPr="004E41FB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4E41FB">
        <w:rPr>
          <w:sz w:val="28"/>
          <w:szCs w:val="28"/>
        </w:rPr>
        <w:t>,</w:t>
      </w:r>
      <w:r w:rsidR="000365F3" w:rsidRPr="004E41FB">
        <w:rPr>
          <w:sz w:val="28"/>
          <w:szCs w:val="28"/>
        </w:rPr>
        <w:t xml:space="preserve"> как </w:t>
      </w:r>
      <w:r w:rsidR="00276368" w:rsidRPr="00C51714">
        <w:rPr>
          <w:sz w:val="28"/>
          <w:szCs w:val="28"/>
        </w:rPr>
        <w:t>«</w:t>
      </w:r>
      <w:r w:rsidR="00C51714" w:rsidRPr="00C51714">
        <w:rPr>
          <w:sz w:val="28"/>
          <w:szCs w:val="28"/>
        </w:rPr>
        <w:t>Деятельность профессиональная, научная и техническая</w:t>
      </w:r>
      <w:r w:rsidR="00276368" w:rsidRPr="00C51714">
        <w:rPr>
          <w:sz w:val="28"/>
          <w:szCs w:val="28"/>
        </w:rPr>
        <w:t xml:space="preserve">», </w:t>
      </w:r>
      <w:r w:rsidR="000365F3" w:rsidRPr="004E41FB">
        <w:rPr>
          <w:sz w:val="28"/>
          <w:szCs w:val="28"/>
        </w:rPr>
        <w:t>«</w:t>
      </w:r>
      <w:r w:rsidR="004E41FB" w:rsidRPr="004E41FB">
        <w:rPr>
          <w:sz w:val="28"/>
          <w:szCs w:val="28"/>
        </w:rPr>
        <w:t>Обрабатывающие производства</w:t>
      </w:r>
      <w:r w:rsidR="000365F3" w:rsidRPr="00C51714">
        <w:rPr>
          <w:sz w:val="28"/>
          <w:szCs w:val="28"/>
        </w:rPr>
        <w:t>», «</w:t>
      </w:r>
      <w:r w:rsidR="00C51714" w:rsidRPr="00C51714">
        <w:rPr>
          <w:sz w:val="28"/>
          <w:szCs w:val="28"/>
        </w:rPr>
        <w:t xml:space="preserve">Торговля оптовая и </w:t>
      </w:r>
      <w:r w:rsidR="00C51714" w:rsidRPr="007A0DBD">
        <w:rPr>
          <w:sz w:val="28"/>
          <w:szCs w:val="28"/>
        </w:rPr>
        <w:t>розничная</w:t>
      </w:r>
      <w:r w:rsidR="00B04F72" w:rsidRPr="007A0DBD">
        <w:rPr>
          <w:sz w:val="28"/>
          <w:szCs w:val="28"/>
        </w:rPr>
        <w:t>».</w:t>
      </w:r>
    </w:p>
    <w:p w:rsidR="00DC4EE5" w:rsidRPr="007A0DBD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7A0DBD">
        <w:rPr>
          <w:b/>
          <w:sz w:val="28"/>
          <w:szCs w:val="28"/>
        </w:rPr>
        <w:t>Среднемесячная заработная плата</w:t>
      </w:r>
      <w:r w:rsidRPr="007A0DBD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881DE8" w:rsidRPr="007A0DBD">
        <w:rPr>
          <w:sz w:val="28"/>
          <w:szCs w:val="28"/>
        </w:rPr>
        <w:t>6,7</w:t>
      </w:r>
      <w:r w:rsidRPr="007A0DBD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881DE8" w:rsidRPr="007A0DBD">
        <w:rPr>
          <w:sz w:val="28"/>
          <w:szCs w:val="28"/>
        </w:rPr>
        <w:t>33163,0</w:t>
      </w:r>
      <w:r w:rsidR="006832DA" w:rsidRPr="007A0DBD">
        <w:rPr>
          <w:sz w:val="28"/>
          <w:szCs w:val="28"/>
        </w:rPr>
        <w:t xml:space="preserve"> </w:t>
      </w:r>
      <w:r w:rsidRPr="007A0DBD">
        <w:rPr>
          <w:sz w:val="28"/>
          <w:szCs w:val="28"/>
        </w:rPr>
        <w:t>рубл</w:t>
      </w:r>
      <w:r w:rsidR="007C3D14" w:rsidRPr="007A0DBD">
        <w:rPr>
          <w:sz w:val="28"/>
          <w:szCs w:val="28"/>
        </w:rPr>
        <w:t>ей</w:t>
      </w:r>
      <w:r w:rsidRPr="007A0DBD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7A0DBD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7A0DBD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13023D" w:rsidRDefault="00DC4EE5" w:rsidP="00F07B9E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5E5F85">
        <w:rPr>
          <w:sz w:val="28"/>
          <w:szCs w:val="28"/>
        </w:rPr>
        <w:t xml:space="preserve">Самая высокая средняя заработная плата </w:t>
      </w:r>
      <w:r w:rsidR="00FE096D" w:rsidRPr="005E5F85">
        <w:rPr>
          <w:sz w:val="28"/>
          <w:szCs w:val="28"/>
        </w:rPr>
        <w:t>в</w:t>
      </w:r>
      <w:r w:rsidR="00EC5977" w:rsidRPr="005E5F85">
        <w:rPr>
          <w:sz w:val="28"/>
          <w:szCs w:val="28"/>
        </w:rPr>
        <w:t xml:space="preserve"> деятельности </w:t>
      </w:r>
      <w:r w:rsidR="00642552" w:rsidRPr="005E5F85">
        <w:rPr>
          <w:sz w:val="28"/>
          <w:szCs w:val="28"/>
        </w:rPr>
        <w:t>железнодорожн</w:t>
      </w:r>
      <w:r w:rsidR="00E43678" w:rsidRPr="005E5F85">
        <w:rPr>
          <w:sz w:val="28"/>
          <w:szCs w:val="28"/>
        </w:rPr>
        <w:t>ого</w:t>
      </w:r>
      <w:r w:rsidR="00642552" w:rsidRPr="005E5F85">
        <w:rPr>
          <w:sz w:val="28"/>
          <w:szCs w:val="28"/>
        </w:rPr>
        <w:t xml:space="preserve"> транспорт</w:t>
      </w:r>
      <w:r w:rsidR="00E43678" w:rsidRPr="005E5F85">
        <w:rPr>
          <w:sz w:val="28"/>
          <w:szCs w:val="28"/>
        </w:rPr>
        <w:t>а</w:t>
      </w:r>
      <w:r w:rsidR="007A0DBD" w:rsidRPr="005E5F85">
        <w:rPr>
          <w:sz w:val="28"/>
          <w:szCs w:val="28"/>
        </w:rPr>
        <w:t xml:space="preserve"> </w:t>
      </w:r>
      <w:r w:rsidR="00FE096D" w:rsidRPr="005E5F85">
        <w:rPr>
          <w:sz w:val="28"/>
          <w:szCs w:val="28"/>
        </w:rPr>
        <w:t xml:space="preserve">– </w:t>
      </w:r>
      <w:r w:rsidR="00280D54" w:rsidRPr="005E5F85">
        <w:rPr>
          <w:sz w:val="28"/>
          <w:szCs w:val="28"/>
        </w:rPr>
        <w:t>42</w:t>
      </w:r>
      <w:r w:rsidR="007A0DBD" w:rsidRPr="005E5F85">
        <w:rPr>
          <w:sz w:val="28"/>
          <w:szCs w:val="28"/>
        </w:rPr>
        <w:t> 596,6</w:t>
      </w:r>
      <w:r w:rsidR="00FE30BE" w:rsidRPr="005E5F85">
        <w:rPr>
          <w:sz w:val="28"/>
          <w:szCs w:val="28"/>
        </w:rPr>
        <w:t xml:space="preserve"> </w:t>
      </w:r>
      <w:r w:rsidR="00FE096D" w:rsidRPr="005E5F85">
        <w:rPr>
          <w:sz w:val="28"/>
          <w:szCs w:val="28"/>
        </w:rPr>
        <w:t xml:space="preserve">руб., </w:t>
      </w:r>
      <w:r w:rsidR="00DE049B" w:rsidRPr="005E5F85">
        <w:rPr>
          <w:sz w:val="28"/>
          <w:szCs w:val="28"/>
        </w:rPr>
        <w:t xml:space="preserve">у работников, занятых </w:t>
      </w:r>
      <w:r w:rsidR="00642552" w:rsidRPr="005E5F85">
        <w:rPr>
          <w:sz w:val="28"/>
          <w:szCs w:val="28"/>
        </w:rPr>
        <w:t xml:space="preserve">в </w:t>
      </w:r>
      <w:r w:rsidR="00DE049B" w:rsidRPr="005E5F85">
        <w:rPr>
          <w:sz w:val="28"/>
          <w:szCs w:val="28"/>
        </w:rPr>
        <w:t xml:space="preserve">обрабатывающих </w:t>
      </w:r>
      <w:r w:rsidR="00DE049B" w:rsidRPr="00262C60">
        <w:rPr>
          <w:sz w:val="28"/>
          <w:szCs w:val="28"/>
        </w:rPr>
        <w:t>производствах</w:t>
      </w:r>
      <w:r w:rsidR="00FE096D" w:rsidRPr="00262C60">
        <w:rPr>
          <w:sz w:val="28"/>
          <w:szCs w:val="28"/>
        </w:rPr>
        <w:t xml:space="preserve"> </w:t>
      </w:r>
      <w:r w:rsidR="009C09A4" w:rsidRPr="00262C60">
        <w:rPr>
          <w:sz w:val="28"/>
          <w:szCs w:val="28"/>
        </w:rPr>
        <w:t>–</w:t>
      </w:r>
      <w:r w:rsidR="00FE096D" w:rsidRPr="00262C60">
        <w:rPr>
          <w:sz w:val="28"/>
          <w:szCs w:val="28"/>
        </w:rPr>
        <w:t xml:space="preserve"> </w:t>
      </w:r>
      <w:r w:rsidR="00A12596" w:rsidRPr="00262C60">
        <w:rPr>
          <w:sz w:val="28"/>
          <w:szCs w:val="28"/>
        </w:rPr>
        <w:t>42580,5</w:t>
      </w:r>
      <w:r w:rsidR="00523BBB" w:rsidRPr="00262C60">
        <w:rPr>
          <w:sz w:val="28"/>
          <w:szCs w:val="28"/>
        </w:rPr>
        <w:t xml:space="preserve"> </w:t>
      </w:r>
      <w:r w:rsidR="00642552" w:rsidRPr="00262C60">
        <w:rPr>
          <w:sz w:val="28"/>
          <w:szCs w:val="28"/>
        </w:rPr>
        <w:t>руб.</w:t>
      </w:r>
      <w:r w:rsidR="00FE30BE" w:rsidRPr="00262C60">
        <w:rPr>
          <w:sz w:val="28"/>
          <w:szCs w:val="28"/>
        </w:rPr>
        <w:t xml:space="preserve"> и </w:t>
      </w:r>
      <w:r w:rsidR="00244B0F" w:rsidRPr="00262C60">
        <w:rPr>
          <w:sz w:val="28"/>
          <w:szCs w:val="28"/>
        </w:rPr>
        <w:t>у работников сферы профессионального образования</w:t>
      </w:r>
      <w:r w:rsidR="00FE30BE" w:rsidRPr="00262C60">
        <w:rPr>
          <w:sz w:val="28"/>
          <w:szCs w:val="28"/>
        </w:rPr>
        <w:t xml:space="preserve"> </w:t>
      </w:r>
      <w:r w:rsidR="009C09A4" w:rsidRPr="00262C60">
        <w:rPr>
          <w:sz w:val="28"/>
          <w:szCs w:val="28"/>
        </w:rPr>
        <w:t>–</w:t>
      </w:r>
      <w:r w:rsidR="00FE30BE" w:rsidRPr="00262C60">
        <w:rPr>
          <w:sz w:val="28"/>
          <w:szCs w:val="28"/>
        </w:rPr>
        <w:t xml:space="preserve"> </w:t>
      </w:r>
      <w:r w:rsidR="00244B0F" w:rsidRPr="00262C60">
        <w:rPr>
          <w:sz w:val="28"/>
          <w:szCs w:val="28"/>
        </w:rPr>
        <w:t>40</w:t>
      </w:r>
      <w:r w:rsidR="00C96E32" w:rsidRPr="00262C60">
        <w:rPr>
          <w:sz w:val="28"/>
          <w:szCs w:val="28"/>
        </w:rPr>
        <w:t> 549,1</w:t>
      </w:r>
      <w:r w:rsidR="009C09A4" w:rsidRPr="00262C60">
        <w:rPr>
          <w:sz w:val="28"/>
          <w:szCs w:val="28"/>
        </w:rPr>
        <w:t xml:space="preserve"> руб.</w:t>
      </w:r>
      <w:r w:rsidR="00642552" w:rsidRPr="00262C60">
        <w:rPr>
          <w:sz w:val="28"/>
          <w:szCs w:val="28"/>
        </w:rPr>
        <w:t>,</w:t>
      </w:r>
      <w:r w:rsidRPr="00262C60">
        <w:rPr>
          <w:sz w:val="28"/>
          <w:szCs w:val="28"/>
        </w:rPr>
        <w:t xml:space="preserve"> она выше среднего уровня по город</w:t>
      </w:r>
      <w:r w:rsidR="004C6BE1" w:rsidRPr="00262C60">
        <w:rPr>
          <w:sz w:val="28"/>
          <w:szCs w:val="28"/>
        </w:rPr>
        <w:t>скому округу</w:t>
      </w:r>
      <w:r w:rsidRPr="00262C60">
        <w:rPr>
          <w:sz w:val="28"/>
          <w:szCs w:val="28"/>
        </w:rPr>
        <w:t xml:space="preserve"> на </w:t>
      </w:r>
      <w:r w:rsidR="00767FDC" w:rsidRPr="00262C60">
        <w:rPr>
          <w:sz w:val="28"/>
          <w:szCs w:val="28"/>
        </w:rPr>
        <w:t>28,4</w:t>
      </w:r>
      <w:r w:rsidR="00642552" w:rsidRPr="00262C60">
        <w:rPr>
          <w:sz w:val="28"/>
          <w:szCs w:val="28"/>
        </w:rPr>
        <w:t>%</w:t>
      </w:r>
      <w:r w:rsidR="00FE30BE" w:rsidRPr="00262C60">
        <w:rPr>
          <w:sz w:val="28"/>
          <w:szCs w:val="28"/>
        </w:rPr>
        <w:t>,</w:t>
      </w:r>
      <w:r w:rsidRPr="00262C60">
        <w:rPr>
          <w:sz w:val="28"/>
          <w:szCs w:val="28"/>
        </w:rPr>
        <w:t xml:space="preserve"> </w:t>
      </w:r>
      <w:r w:rsidR="00767FDC" w:rsidRPr="00262C60">
        <w:rPr>
          <w:sz w:val="28"/>
          <w:szCs w:val="28"/>
        </w:rPr>
        <w:t>28,3</w:t>
      </w:r>
      <w:r w:rsidRPr="00262C60">
        <w:rPr>
          <w:sz w:val="28"/>
          <w:szCs w:val="28"/>
        </w:rPr>
        <w:t>%</w:t>
      </w:r>
      <w:r w:rsidR="00FE30BE" w:rsidRPr="00262C60">
        <w:rPr>
          <w:sz w:val="28"/>
          <w:szCs w:val="28"/>
        </w:rPr>
        <w:t xml:space="preserve"> и </w:t>
      </w:r>
      <w:r w:rsidR="00262C60" w:rsidRPr="00262C60">
        <w:rPr>
          <w:sz w:val="28"/>
          <w:szCs w:val="28"/>
        </w:rPr>
        <w:t>22,3</w:t>
      </w:r>
      <w:r w:rsidR="00FE30BE" w:rsidRPr="00262C60">
        <w:rPr>
          <w:sz w:val="28"/>
          <w:szCs w:val="28"/>
        </w:rPr>
        <w:t>%</w:t>
      </w:r>
      <w:r w:rsidRPr="00262C60">
        <w:rPr>
          <w:sz w:val="28"/>
          <w:szCs w:val="28"/>
        </w:rPr>
        <w:t xml:space="preserve"> соответственно.</w:t>
      </w:r>
    </w:p>
    <w:p w:rsidR="00DC4EE5" w:rsidRPr="00472B29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355D9A">
        <w:rPr>
          <w:sz w:val="28"/>
          <w:szCs w:val="28"/>
        </w:rPr>
        <w:t xml:space="preserve">Самая низкая заработная плата </w:t>
      </w:r>
      <w:r w:rsidR="001D50E7" w:rsidRPr="00355D9A">
        <w:rPr>
          <w:sz w:val="28"/>
          <w:szCs w:val="28"/>
        </w:rPr>
        <w:t xml:space="preserve">сложилась </w:t>
      </w:r>
      <w:r w:rsidR="005A7A4D" w:rsidRPr="00355D9A">
        <w:rPr>
          <w:sz w:val="28"/>
          <w:szCs w:val="28"/>
        </w:rPr>
        <w:t>у работников,</w:t>
      </w:r>
      <w:r w:rsidR="00E0597A" w:rsidRPr="00355D9A">
        <w:rPr>
          <w:sz w:val="28"/>
          <w:szCs w:val="28"/>
        </w:rPr>
        <w:t xml:space="preserve"> </w:t>
      </w:r>
      <w:r w:rsidR="00355D9A" w:rsidRPr="00355D9A">
        <w:rPr>
          <w:sz w:val="28"/>
          <w:szCs w:val="28"/>
        </w:rPr>
        <w:t xml:space="preserve">занятых в области </w:t>
      </w:r>
      <w:r w:rsidR="00355D9A" w:rsidRPr="00161072">
        <w:rPr>
          <w:sz w:val="28"/>
          <w:szCs w:val="28"/>
        </w:rPr>
        <w:t xml:space="preserve">архитектуры – 17355,1 руб., </w:t>
      </w:r>
      <w:r w:rsidR="00E0597A" w:rsidRPr="00161072">
        <w:rPr>
          <w:sz w:val="28"/>
          <w:szCs w:val="28"/>
        </w:rPr>
        <w:t>занимающихся утилизацией отсортированных материалов</w:t>
      </w:r>
      <w:r w:rsidR="00793F60" w:rsidRPr="00161072">
        <w:rPr>
          <w:sz w:val="28"/>
          <w:szCs w:val="28"/>
        </w:rPr>
        <w:t xml:space="preserve"> – </w:t>
      </w:r>
      <w:r w:rsidR="00B42B8D" w:rsidRPr="00161072">
        <w:rPr>
          <w:sz w:val="28"/>
          <w:szCs w:val="28"/>
        </w:rPr>
        <w:t>19588,6</w:t>
      </w:r>
      <w:r w:rsidR="00793F60" w:rsidRPr="00161072">
        <w:rPr>
          <w:sz w:val="28"/>
          <w:szCs w:val="28"/>
        </w:rPr>
        <w:t xml:space="preserve"> руб.,</w:t>
      </w:r>
      <w:r w:rsidR="005A7A4D" w:rsidRPr="00161072">
        <w:rPr>
          <w:sz w:val="28"/>
          <w:szCs w:val="28"/>
        </w:rPr>
        <w:t xml:space="preserve"> а также в </w:t>
      </w:r>
      <w:r w:rsidR="00A86B8E" w:rsidRPr="00161072">
        <w:rPr>
          <w:sz w:val="28"/>
          <w:szCs w:val="28"/>
        </w:rPr>
        <w:t xml:space="preserve">ветеринарной </w:t>
      </w:r>
      <w:r w:rsidR="005A7A4D" w:rsidRPr="00161072">
        <w:rPr>
          <w:sz w:val="28"/>
          <w:szCs w:val="28"/>
        </w:rPr>
        <w:t xml:space="preserve">деятельности </w:t>
      </w:r>
      <w:r w:rsidR="00EA059D" w:rsidRPr="00161072">
        <w:rPr>
          <w:sz w:val="28"/>
          <w:szCs w:val="28"/>
        </w:rPr>
        <w:t>–</w:t>
      </w:r>
      <w:r w:rsidR="001D50E7" w:rsidRPr="00161072">
        <w:rPr>
          <w:sz w:val="28"/>
          <w:szCs w:val="28"/>
        </w:rPr>
        <w:t xml:space="preserve"> </w:t>
      </w:r>
      <w:r w:rsidR="006518F1" w:rsidRPr="00161072">
        <w:rPr>
          <w:sz w:val="28"/>
          <w:szCs w:val="28"/>
        </w:rPr>
        <w:t>21035,4</w:t>
      </w:r>
      <w:r w:rsidR="005A7A4D" w:rsidRPr="00161072">
        <w:rPr>
          <w:sz w:val="28"/>
          <w:szCs w:val="28"/>
        </w:rPr>
        <w:t xml:space="preserve"> </w:t>
      </w:r>
      <w:r w:rsidR="001D50E7" w:rsidRPr="00161072">
        <w:rPr>
          <w:sz w:val="28"/>
          <w:szCs w:val="28"/>
        </w:rPr>
        <w:t xml:space="preserve">руб., </w:t>
      </w:r>
      <w:r w:rsidRPr="00161072">
        <w:rPr>
          <w:sz w:val="28"/>
          <w:szCs w:val="28"/>
        </w:rPr>
        <w:t xml:space="preserve">она </w:t>
      </w:r>
      <w:r w:rsidR="009C0294" w:rsidRPr="00161072">
        <w:rPr>
          <w:sz w:val="28"/>
          <w:szCs w:val="28"/>
        </w:rPr>
        <w:t xml:space="preserve">ниже </w:t>
      </w:r>
      <w:r w:rsidRPr="00161072">
        <w:rPr>
          <w:sz w:val="28"/>
          <w:szCs w:val="28"/>
        </w:rPr>
        <w:t>средне</w:t>
      </w:r>
      <w:r w:rsidR="009C0294" w:rsidRPr="00161072">
        <w:rPr>
          <w:sz w:val="28"/>
          <w:szCs w:val="28"/>
        </w:rPr>
        <w:t>го</w:t>
      </w:r>
      <w:r w:rsidRPr="00161072">
        <w:rPr>
          <w:sz w:val="28"/>
          <w:szCs w:val="28"/>
        </w:rPr>
        <w:t xml:space="preserve"> уровн</w:t>
      </w:r>
      <w:r w:rsidR="009C0294" w:rsidRPr="00161072">
        <w:rPr>
          <w:sz w:val="28"/>
          <w:szCs w:val="28"/>
        </w:rPr>
        <w:t>я</w:t>
      </w:r>
      <w:r w:rsidRPr="00161072">
        <w:rPr>
          <w:sz w:val="28"/>
          <w:szCs w:val="28"/>
        </w:rPr>
        <w:t xml:space="preserve"> по городскому округу </w:t>
      </w:r>
      <w:r w:rsidR="009C0294" w:rsidRPr="00161072">
        <w:rPr>
          <w:sz w:val="28"/>
          <w:szCs w:val="28"/>
        </w:rPr>
        <w:t xml:space="preserve">на </w:t>
      </w:r>
      <w:r w:rsidR="00355D9A" w:rsidRPr="00161072">
        <w:rPr>
          <w:sz w:val="28"/>
          <w:szCs w:val="28"/>
        </w:rPr>
        <w:t>47,7</w:t>
      </w:r>
      <w:r w:rsidR="00642552" w:rsidRPr="00161072">
        <w:rPr>
          <w:sz w:val="28"/>
          <w:szCs w:val="28"/>
        </w:rPr>
        <w:t>%</w:t>
      </w:r>
      <w:r w:rsidR="00555C37" w:rsidRPr="00161072">
        <w:rPr>
          <w:sz w:val="28"/>
          <w:szCs w:val="28"/>
        </w:rPr>
        <w:t xml:space="preserve">, </w:t>
      </w:r>
      <w:r w:rsidR="00161072" w:rsidRPr="00161072">
        <w:rPr>
          <w:sz w:val="28"/>
          <w:szCs w:val="28"/>
        </w:rPr>
        <w:t>40,9</w:t>
      </w:r>
      <w:r w:rsidRPr="00161072">
        <w:rPr>
          <w:sz w:val="28"/>
          <w:szCs w:val="28"/>
        </w:rPr>
        <w:t xml:space="preserve">% </w:t>
      </w:r>
      <w:r w:rsidR="00555C37" w:rsidRPr="00161072">
        <w:rPr>
          <w:sz w:val="28"/>
          <w:szCs w:val="28"/>
        </w:rPr>
        <w:t xml:space="preserve">и </w:t>
      </w:r>
      <w:r w:rsidR="00161072" w:rsidRPr="00161072">
        <w:rPr>
          <w:sz w:val="28"/>
          <w:szCs w:val="28"/>
        </w:rPr>
        <w:t>36,6</w:t>
      </w:r>
      <w:r w:rsidR="00555C37" w:rsidRPr="00161072">
        <w:rPr>
          <w:sz w:val="28"/>
          <w:szCs w:val="28"/>
        </w:rPr>
        <w:t xml:space="preserve">% </w:t>
      </w:r>
      <w:r w:rsidRPr="00472B29">
        <w:rPr>
          <w:sz w:val="28"/>
          <w:szCs w:val="28"/>
        </w:rPr>
        <w:t>соответственно.</w:t>
      </w:r>
    </w:p>
    <w:p w:rsidR="00DC4EE5" w:rsidRPr="0013023D" w:rsidRDefault="00DC4EE5" w:rsidP="00F07B9E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  <w:r w:rsidRPr="00472B29">
        <w:rPr>
          <w:sz w:val="28"/>
          <w:szCs w:val="28"/>
        </w:rPr>
        <w:t xml:space="preserve">Отношение средней заработной платы работников организаций (без </w:t>
      </w:r>
      <w:r w:rsidRPr="00AC2759">
        <w:rPr>
          <w:sz w:val="28"/>
          <w:szCs w:val="28"/>
        </w:rPr>
        <w:t xml:space="preserve">субъектов малого предпринимательства) по городскому округу Кинель к среднеобластному уровню </w:t>
      </w:r>
      <w:r w:rsidR="00DF1B69" w:rsidRPr="00AC2759">
        <w:rPr>
          <w:sz w:val="28"/>
          <w:szCs w:val="28"/>
        </w:rPr>
        <w:t>40257,2</w:t>
      </w:r>
      <w:r w:rsidRPr="00AC2759">
        <w:rPr>
          <w:sz w:val="28"/>
          <w:szCs w:val="28"/>
        </w:rPr>
        <w:t xml:space="preserve"> руб. за январь-</w:t>
      </w:r>
      <w:r w:rsidR="001151AE" w:rsidRPr="00AC2759">
        <w:rPr>
          <w:sz w:val="28"/>
          <w:szCs w:val="28"/>
        </w:rPr>
        <w:t>февраль</w:t>
      </w:r>
      <w:r w:rsidR="00D72308" w:rsidRPr="00AC2759">
        <w:rPr>
          <w:sz w:val="28"/>
          <w:szCs w:val="28"/>
        </w:rPr>
        <w:t xml:space="preserve"> </w:t>
      </w:r>
      <w:r w:rsidR="002551AB" w:rsidRPr="00AC2759">
        <w:rPr>
          <w:sz w:val="28"/>
          <w:szCs w:val="28"/>
        </w:rPr>
        <w:t>20</w:t>
      </w:r>
      <w:r w:rsidR="00AC2759" w:rsidRPr="00AC2759">
        <w:rPr>
          <w:sz w:val="28"/>
          <w:szCs w:val="28"/>
        </w:rPr>
        <w:t>20</w:t>
      </w:r>
      <w:r w:rsidRPr="00AC2759">
        <w:rPr>
          <w:sz w:val="28"/>
          <w:szCs w:val="28"/>
        </w:rPr>
        <w:t xml:space="preserve"> года составляет </w:t>
      </w:r>
      <w:r w:rsidR="002B4B19" w:rsidRPr="00AC2759">
        <w:rPr>
          <w:sz w:val="28"/>
          <w:szCs w:val="28"/>
        </w:rPr>
        <w:t>8</w:t>
      </w:r>
      <w:r w:rsidR="009D694A" w:rsidRPr="00AC2759">
        <w:rPr>
          <w:sz w:val="28"/>
          <w:szCs w:val="28"/>
        </w:rPr>
        <w:t>2</w:t>
      </w:r>
      <w:r w:rsidR="000019BB" w:rsidRPr="00AC2759">
        <w:rPr>
          <w:sz w:val="28"/>
          <w:szCs w:val="28"/>
        </w:rPr>
        <w:t>,</w:t>
      </w:r>
      <w:r w:rsidR="00AC2759" w:rsidRPr="00AC2759">
        <w:rPr>
          <w:sz w:val="28"/>
          <w:szCs w:val="28"/>
        </w:rPr>
        <w:t>4</w:t>
      </w:r>
      <w:r w:rsidRPr="00AC2759">
        <w:rPr>
          <w:sz w:val="28"/>
          <w:szCs w:val="28"/>
        </w:rPr>
        <w:t>%.</w:t>
      </w:r>
    </w:p>
    <w:p w:rsidR="006C6FAB" w:rsidRPr="001D2B99" w:rsidRDefault="00DC4EE5" w:rsidP="00F07B9E">
      <w:pPr>
        <w:pStyle w:val="a7"/>
        <w:suppressAutoHyphens/>
        <w:spacing w:line="312" w:lineRule="auto"/>
        <w:ind w:firstLine="720"/>
        <w:jc w:val="both"/>
      </w:pPr>
      <w:r w:rsidRPr="00902B6D">
        <w:rPr>
          <w:b/>
        </w:rPr>
        <w:t>Ситуация на рынке труда</w:t>
      </w:r>
      <w:r w:rsidRPr="00902B6D">
        <w:t xml:space="preserve"> городского округа Кинель </w:t>
      </w:r>
      <w:r w:rsidR="00034649" w:rsidRPr="00902B6D">
        <w:t>в</w:t>
      </w:r>
      <w:r w:rsidRPr="00902B6D">
        <w:t xml:space="preserve"> сравнени</w:t>
      </w:r>
      <w:r w:rsidR="00034649" w:rsidRPr="00902B6D">
        <w:t>и</w:t>
      </w:r>
      <w:r w:rsidRPr="00902B6D">
        <w:t xml:space="preserve"> с </w:t>
      </w:r>
      <w:r w:rsidR="00055378" w:rsidRPr="00902B6D">
        <w:t>прошл</w:t>
      </w:r>
      <w:r w:rsidR="00811E0B" w:rsidRPr="00902B6D">
        <w:t>ым годом</w:t>
      </w:r>
      <w:r w:rsidRPr="00902B6D">
        <w:t xml:space="preserve">, </w:t>
      </w:r>
      <w:r w:rsidR="00F03728" w:rsidRPr="00902B6D">
        <w:t xml:space="preserve">характеризуется увеличением количества обращений </w:t>
      </w:r>
      <w:r w:rsidR="006C6FAB" w:rsidRPr="00902B6D">
        <w:t>граждан</w:t>
      </w:r>
      <w:r w:rsidR="00F03728" w:rsidRPr="00902B6D">
        <w:t xml:space="preserve"> за содейст</w:t>
      </w:r>
      <w:r w:rsidR="006C6FAB" w:rsidRPr="00902B6D">
        <w:t>вием в поиске подходящей работы</w:t>
      </w:r>
      <w:r w:rsidR="00F03728" w:rsidRPr="00902B6D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902B6D">
        <w:t>круга</w:t>
      </w:r>
      <w:r w:rsidR="00F03728" w:rsidRPr="00902B6D">
        <w:t xml:space="preserve"> Кинель» на </w:t>
      </w:r>
      <w:r w:rsidR="0068581E" w:rsidRPr="00902B6D">
        <w:t>1,4</w:t>
      </w:r>
      <w:r w:rsidR="00F03728" w:rsidRPr="00902B6D">
        <w:t xml:space="preserve">% (с </w:t>
      </w:r>
      <w:r w:rsidR="0068581E" w:rsidRPr="00902B6D">
        <w:t>220</w:t>
      </w:r>
      <w:r w:rsidR="00F03728" w:rsidRPr="00902B6D">
        <w:t xml:space="preserve"> чел. до </w:t>
      </w:r>
      <w:r w:rsidR="00F03728" w:rsidRPr="001D2B99">
        <w:t>22</w:t>
      </w:r>
      <w:r w:rsidR="0068581E" w:rsidRPr="001D2B99">
        <w:t>3</w:t>
      </w:r>
      <w:r w:rsidR="00F03728" w:rsidRPr="001D2B99">
        <w:t xml:space="preserve"> чел.).</w:t>
      </w:r>
      <w:r w:rsidR="005429C3" w:rsidRPr="001D2B99">
        <w:t xml:space="preserve"> Численность граждан, получивших официальный статус безработного, составила </w:t>
      </w:r>
      <w:r w:rsidR="002405F9" w:rsidRPr="001D2B99">
        <w:t>208</w:t>
      </w:r>
      <w:r w:rsidR="005429C3" w:rsidRPr="001D2B99">
        <w:t xml:space="preserve"> человек, что на </w:t>
      </w:r>
      <w:r w:rsidR="002405F9" w:rsidRPr="001D2B99">
        <w:t>10</w:t>
      </w:r>
      <w:r w:rsidR="005429C3" w:rsidRPr="001D2B99">
        <w:t xml:space="preserve"> % </w:t>
      </w:r>
      <w:r w:rsidR="002405F9" w:rsidRPr="001D2B99">
        <w:t xml:space="preserve">больше </w:t>
      </w:r>
      <w:r w:rsidR="005429C3" w:rsidRPr="001D2B99">
        <w:t>аналогичн</w:t>
      </w:r>
      <w:r w:rsidR="000A12B1" w:rsidRPr="001D2B99">
        <w:t>ого</w:t>
      </w:r>
      <w:r w:rsidR="005429C3" w:rsidRPr="001D2B99">
        <w:t xml:space="preserve"> период</w:t>
      </w:r>
      <w:r w:rsidR="000A12B1" w:rsidRPr="001D2B99">
        <w:t>а</w:t>
      </w:r>
      <w:r w:rsidR="005429C3" w:rsidRPr="001D2B99">
        <w:t xml:space="preserve"> 201</w:t>
      </w:r>
      <w:r w:rsidR="002405F9" w:rsidRPr="001D2B99">
        <w:t>9</w:t>
      </w:r>
      <w:r w:rsidR="005429C3" w:rsidRPr="001D2B99">
        <w:t xml:space="preserve"> года.</w:t>
      </w:r>
    </w:p>
    <w:p w:rsidR="00CD2C61" w:rsidRPr="001D2B99" w:rsidRDefault="006033BE" w:rsidP="00F07B9E">
      <w:pPr>
        <w:pStyle w:val="a7"/>
        <w:suppressAutoHyphens/>
        <w:spacing w:line="312" w:lineRule="auto"/>
        <w:ind w:firstLine="720"/>
        <w:jc w:val="both"/>
      </w:pPr>
      <w:r w:rsidRPr="001D2B99">
        <w:t>Численность безработных граждан по городскому округу Кинель, состоящих на регистрационном учете состав</w:t>
      </w:r>
      <w:r w:rsidR="008D56A2" w:rsidRPr="001D2B99">
        <w:t>ила</w:t>
      </w:r>
      <w:r w:rsidRPr="001D2B99">
        <w:t xml:space="preserve"> </w:t>
      </w:r>
      <w:r w:rsidR="001D2B99" w:rsidRPr="001D2B99">
        <w:t>384</w:t>
      </w:r>
      <w:r w:rsidRPr="001D2B99">
        <w:t xml:space="preserve"> человек</w:t>
      </w:r>
      <w:r w:rsidR="001D2B99" w:rsidRPr="001D2B99">
        <w:t>а</w:t>
      </w:r>
      <w:r w:rsidRPr="001D2B99">
        <w:t xml:space="preserve">. </w:t>
      </w:r>
      <w:r w:rsidR="00DC4EE5" w:rsidRPr="001D2B99">
        <w:rPr>
          <w:u w:val="single"/>
        </w:rPr>
        <w:t xml:space="preserve">Уровень регистрируемой безработицы на </w:t>
      </w:r>
      <w:r w:rsidR="008D56A2" w:rsidRPr="001D2B99">
        <w:rPr>
          <w:u w:val="single"/>
        </w:rPr>
        <w:t>31.</w:t>
      </w:r>
      <w:r w:rsidR="00FE3B52" w:rsidRPr="001D2B99">
        <w:rPr>
          <w:u w:val="single"/>
        </w:rPr>
        <w:t>03</w:t>
      </w:r>
      <w:r w:rsidR="00DC4EE5" w:rsidRPr="001D2B99">
        <w:rPr>
          <w:u w:val="single"/>
        </w:rPr>
        <w:t>.</w:t>
      </w:r>
      <w:r w:rsidR="001D2B99" w:rsidRPr="001D2B99">
        <w:rPr>
          <w:u w:val="single"/>
        </w:rPr>
        <w:t xml:space="preserve">2020 </w:t>
      </w:r>
      <w:r w:rsidR="00B91627" w:rsidRPr="001D2B99">
        <w:rPr>
          <w:u w:val="single"/>
        </w:rPr>
        <w:t>г. состав</w:t>
      </w:r>
      <w:r w:rsidR="008D56A2" w:rsidRPr="001D2B99">
        <w:rPr>
          <w:u w:val="single"/>
        </w:rPr>
        <w:t>ил</w:t>
      </w:r>
      <w:r w:rsidR="00B91627" w:rsidRPr="001D2B99">
        <w:rPr>
          <w:u w:val="single"/>
        </w:rPr>
        <w:t xml:space="preserve"> </w:t>
      </w:r>
      <w:r w:rsidR="008D56A2" w:rsidRPr="001D2B99">
        <w:rPr>
          <w:u w:val="single"/>
        </w:rPr>
        <w:t>1</w:t>
      </w:r>
      <w:r w:rsidR="00FE3B52" w:rsidRPr="001D2B99">
        <w:rPr>
          <w:u w:val="single"/>
        </w:rPr>
        <w:t>,2</w:t>
      </w:r>
      <w:r w:rsidR="00DC4EE5" w:rsidRPr="001D2B99">
        <w:rPr>
          <w:u w:val="single"/>
        </w:rPr>
        <w:t>% от численности экономически активного населения</w:t>
      </w:r>
      <w:r w:rsidR="00466032" w:rsidRPr="001D2B99">
        <w:t xml:space="preserve">. </w:t>
      </w:r>
    </w:p>
    <w:p w:rsidR="00DC4EE5" w:rsidRPr="00AE2740" w:rsidRDefault="00DB0678" w:rsidP="00F07B9E">
      <w:pPr>
        <w:pStyle w:val="a7"/>
        <w:suppressAutoHyphens/>
        <w:spacing w:line="312" w:lineRule="auto"/>
        <w:ind w:firstLine="720"/>
        <w:jc w:val="both"/>
      </w:pPr>
      <w:r w:rsidRPr="00F3603D">
        <w:lastRenderedPageBreak/>
        <w:t xml:space="preserve">С января по </w:t>
      </w:r>
      <w:r w:rsidR="00DF558E" w:rsidRPr="00F3603D">
        <w:t>март</w:t>
      </w:r>
      <w:r w:rsidR="00B163E6" w:rsidRPr="00F3603D">
        <w:t xml:space="preserve"> трудоустроено при содействии Центр</w:t>
      </w:r>
      <w:r w:rsidR="003402C0" w:rsidRPr="00F3603D">
        <w:t>а</w:t>
      </w:r>
      <w:r w:rsidR="00B163E6" w:rsidRPr="00F3603D">
        <w:t xml:space="preserve"> занятости населения </w:t>
      </w:r>
      <w:r w:rsidR="00F3603D" w:rsidRPr="00F3603D">
        <w:t>88</w:t>
      </w:r>
      <w:r w:rsidR="00B163E6" w:rsidRPr="00F3603D">
        <w:t xml:space="preserve"> человек</w:t>
      </w:r>
      <w:r w:rsidR="003402C0" w:rsidRPr="00F3603D">
        <w:t xml:space="preserve">, что составляет </w:t>
      </w:r>
      <w:r w:rsidR="00F3603D" w:rsidRPr="00F3603D">
        <w:t xml:space="preserve">39,5 </w:t>
      </w:r>
      <w:r w:rsidR="00B163E6" w:rsidRPr="00F3603D">
        <w:t xml:space="preserve">% от общего количества граждан, </w:t>
      </w:r>
      <w:r w:rsidR="00B163E6" w:rsidRPr="00AE2740">
        <w:t xml:space="preserve">обратившихся за содействием в поиске подходящей работы. </w:t>
      </w:r>
    </w:p>
    <w:p w:rsidR="00DC4EE5" w:rsidRDefault="00CC0D22" w:rsidP="00F07B9E">
      <w:pPr>
        <w:pStyle w:val="a7"/>
        <w:suppressAutoHyphens/>
        <w:spacing w:line="312" w:lineRule="auto"/>
        <w:ind w:firstLine="720"/>
        <w:jc w:val="both"/>
      </w:pPr>
      <w:r w:rsidRPr="00AE2740">
        <w:t xml:space="preserve">В </w:t>
      </w:r>
      <w:r w:rsidR="00410BE5" w:rsidRPr="00AE2740">
        <w:t>Центр з</w:t>
      </w:r>
      <w:r w:rsidRPr="00AE2740">
        <w:t xml:space="preserve">анятости населения </w:t>
      </w:r>
      <w:r w:rsidR="00410BE5" w:rsidRPr="00AE2740">
        <w:t xml:space="preserve">заявлено </w:t>
      </w:r>
      <w:r w:rsidR="00AE2740" w:rsidRPr="00AE2740">
        <w:t>750</w:t>
      </w:r>
      <w:r w:rsidR="00410BE5" w:rsidRPr="00AE2740">
        <w:t xml:space="preserve"> ваканси</w:t>
      </w:r>
      <w:r w:rsidR="00DD368A" w:rsidRPr="00AE2740">
        <w:t>й</w:t>
      </w:r>
      <w:r w:rsidR="00410BE5" w:rsidRPr="00AE2740">
        <w:t>.</w:t>
      </w:r>
    </w:p>
    <w:p w:rsidR="00E3520E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E11F7F">
        <w:t xml:space="preserve">      Для снижения напряженности на рынке труда и дополнительной финансовой поддержки безработных граждан было заключено 5 договоров по организации проведения общественных работах на создание 23 рабочих мест.</w:t>
      </w:r>
    </w:p>
    <w:p w:rsidR="00E11F7F" w:rsidRPr="00E11F7F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E11F7F">
        <w:t xml:space="preserve">      В целях обеспечения дополнительных гарантий занятости граждан, испытывающих трудности в поиске работы заключен 1 договор с предприятием г.о. Кинель для временного трудоустройства безработных граждан, особо нуждающихся в социальной защите</w:t>
      </w:r>
      <w:r w:rsidR="00E5370B">
        <w:t>. На текущую дату</w:t>
      </w:r>
      <w:r w:rsidRPr="00E11F7F">
        <w:t xml:space="preserve"> трудоустроен 1 гражданин.</w:t>
      </w:r>
    </w:p>
    <w:p w:rsidR="00E11F7F" w:rsidRPr="00E11F7F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E11F7F">
        <w:t xml:space="preserve">    Центр занятости оказывает содействие развитию предпринимательской инициативы незанятых граждан. </w:t>
      </w:r>
      <w:r w:rsidR="00B711FE">
        <w:t>Трое</w:t>
      </w:r>
      <w:r w:rsidRPr="00E11F7F">
        <w:t xml:space="preserve"> безработных граждан зарег</w:t>
      </w:r>
      <w:r w:rsidR="00B711FE">
        <w:t>истрировали свою индивидуальную</w:t>
      </w:r>
      <w:r w:rsidRPr="00E11F7F">
        <w:t xml:space="preserve"> трудовую деятельность, и получили финансовую помощь на открытие ИТД на общую сумму 178 866,90 рублей. </w:t>
      </w:r>
    </w:p>
    <w:p w:rsidR="00972612" w:rsidRDefault="00B711FE" w:rsidP="00F07B9E">
      <w:pPr>
        <w:pStyle w:val="a7"/>
        <w:spacing w:line="312" w:lineRule="auto"/>
        <w:jc w:val="both"/>
      </w:pPr>
      <w:r w:rsidRPr="00B711FE">
        <w:t>Центром занятости направлен на профессиональное обучение</w:t>
      </w:r>
      <w:r w:rsidR="00B9327F">
        <w:t xml:space="preserve"> </w:t>
      </w:r>
      <w:r w:rsidR="00972612">
        <w:t>41</w:t>
      </w:r>
      <w:r w:rsidR="00972612" w:rsidRPr="00972612">
        <w:t xml:space="preserve"> безработны</w:t>
      </w:r>
      <w:r w:rsidR="00972612">
        <w:t>й</w:t>
      </w:r>
      <w:r w:rsidR="00972612" w:rsidRPr="00972612">
        <w:t xml:space="preserve"> граждан</w:t>
      </w:r>
      <w:r w:rsidR="00972612">
        <w:t>ин</w:t>
      </w:r>
      <w:r w:rsidR="00972612" w:rsidRPr="00972612">
        <w:t>.</w:t>
      </w:r>
    </w:p>
    <w:p w:rsidR="004C05BB" w:rsidRDefault="004C05BB" w:rsidP="00F07B9E">
      <w:pPr>
        <w:pStyle w:val="a7"/>
        <w:spacing w:line="312" w:lineRule="auto"/>
        <w:jc w:val="both"/>
      </w:pPr>
      <w:r w:rsidRPr="004C05BB">
        <w:t>С целью информирования и трудоустройства соискателей на вакан</w:t>
      </w:r>
      <w:r w:rsidR="00824E13">
        <w:t>сии предприятий г.о. Кинель в 1 квартале 2020 года</w:t>
      </w:r>
      <w:r w:rsidRPr="004C05BB">
        <w:t xml:space="preserve"> центром занятости было организовано 4 ярмарки вакансий из них: 3 – выездных отделов кадров; 1 – специализированная ярмарка вакансий для женщин, воспитывающих несовершеннолетних детей.</w:t>
      </w:r>
    </w:p>
    <w:p w:rsidR="00824E13" w:rsidRPr="00972612" w:rsidRDefault="00824E13" w:rsidP="00F07B9E">
      <w:pPr>
        <w:pStyle w:val="a7"/>
        <w:spacing w:line="312" w:lineRule="auto"/>
        <w:jc w:val="both"/>
      </w:pPr>
      <w:r>
        <w:t>Для</w:t>
      </w:r>
      <w:r w:rsidRPr="00824E13">
        <w:t xml:space="preserve">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провод</w:t>
      </w:r>
      <w:r w:rsidR="00A23CAA">
        <w:t>ятся</w:t>
      </w:r>
      <w:r w:rsidRPr="00824E13">
        <w:t xml:space="preserve"> групповые занятия по программе «Клуб ищущих работу», численность принявших участие в работе клуба составила – 24 человек</w:t>
      </w:r>
      <w:r w:rsidR="0019190A">
        <w:t>а</w:t>
      </w:r>
      <w:r w:rsidRPr="00824E13">
        <w:t xml:space="preserve">.  </w:t>
      </w:r>
    </w:p>
    <w:p w:rsidR="009968E0" w:rsidRPr="0013023D" w:rsidRDefault="009968E0" w:rsidP="00A86E3F">
      <w:pPr>
        <w:pStyle w:val="a7"/>
        <w:spacing w:line="288" w:lineRule="auto"/>
        <w:ind w:firstLine="0"/>
        <w:jc w:val="center"/>
        <w:rPr>
          <w:b/>
          <w:color w:val="FF0000"/>
        </w:rPr>
      </w:pPr>
    </w:p>
    <w:p w:rsidR="00A86E3F" w:rsidRPr="009949E5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9949E5">
        <w:rPr>
          <w:b/>
        </w:rPr>
        <w:t>5</w:t>
      </w:r>
      <w:r w:rsidR="00DC4EE5" w:rsidRPr="009949E5">
        <w:rPr>
          <w:b/>
        </w:rPr>
        <w:t xml:space="preserve">. </w:t>
      </w:r>
      <w:r w:rsidR="00BD24B8" w:rsidRPr="009949E5">
        <w:rPr>
          <w:b/>
        </w:rPr>
        <w:t>Жилищно-коммунальное хозяйство</w:t>
      </w:r>
    </w:p>
    <w:p w:rsidR="00DC4EE5" w:rsidRPr="009949E5" w:rsidRDefault="006E7C72" w:rsidP="00785DBA">
      <w:pPr>
        <w:pStyle w:val="a7"/>
        <w:spacing w:line="312" w:lineRule="auto"/>
        <w:ind w:firstLine="851"/>
        <w:rPr>
          <w:b/>
        </w:rPr>
      </w:pPr>
      <w:r w:rsidRPr="009949E5">
        <w:rPr>
          <w:b/>
        </w:rPr>
        <w:t>Жилищно-коммунальное обслуживание</w:t>
      </w:r>
    </w:p>
    <w:p w:rsidR="00F85074" w:rsidRPr="009949E5" w:rsidRDefault="00F85074" w:rsidP="00785DBA">
      <w:pPr>
        <w:pStyle w:val="a7"/>
        <w:spacing w:line="312" w:lineRule="auto"/>
        <w:ind w:firstLine="709"/>
        <w:jc w:val="both"/>
        <w:rPr>
          <w:szCs w:val="28"/>
        </w:rPr>
      </w:pPr>
      <w:r w:rsidRPr="009949E5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 w:rsidRPr="009949E5">
        <w:t xml:space="preserve"> Администрацией городского округа </w:t>
      </w:r>
      <w:r w:rsidR="00764989" w:rsidRPr="009949E5">
        <w:rPr>
          <w:szCs w:val="28"/>
        </w:rPr>
        <w:t xml:space="preserve">координируется работа управляющих (обслуживающих) организаций, ресурсоснабжающих предприятий, ТСЖ, осуществляется постоянный контроль за подготовкой и прохождением отопительного сезона на территории городского </w:t>
      </w:r>
      <w:r w:rsidR="00764989" w:rsidRPr="009949E5">
        <w:rPr>
          <w:szCs w:val="28"/>
        </w:rPr>
        <w:lastRenderedPageBreak/>
        <w:t>округа Кинель, проводится мониторинг оплаты предприятиями ЖКХ теплоэнергоресурсов.</w:t>
      </w:r>
    </w:p>
    <w:p w:rsidR="00FF5DF7" w:rsidRDefault="00FF5DF7" w:rsidP="00785DBA">
      <w:pPr>
        <w:pStyle w:val="a7"/>
        <w:spacing w:line="312" w:lineRule="auto"/>
        <w:ind w:firstLine="709"/>
        <w:jc w:val="both"/>
        <w:rPr>
          <w:szCs w:val="28"/>
        </w:rPr>
      </w:pPr>
      <w:r w:rsidRPr="009949E5">
        <w:rPr>
          <w:szCs w:val="28"/>
        </w:rPr>
        <w:t>Отопительный период 201</w:t>
      </w:r>
      <w:r w:rsidR="009C1D9B" w:rsidRPr="009949E5">
        <w:rPr>
          <w:szCs w:val="28"/>
        </w:rPr>
        <w:t>9</w:t>
      </w:r>
      <w:r w:rsidRPr="009949E5">
        <w:rPr>
          <w:szCs w:val="28"/>
        </w:rPr>
        <w:t>-20</w:t>
      </w:r>
      <w:r w:rsidR="009C1D9B" w:rsidRPr="009949E5">
        <w:rPr>
          <w:szCs w:val="28"/>
        </w:rPr>
        <w:t>20</w:t>
      </w:r>
      <w:r w:rsidRPr="009949E5">
        <w:rPr>
          <w:szCs w:val="28"/>
        </w:rPr>
        <w:t xml:space="preserve"> г. г. близится к завершению и проходит без срывов и аварий. Случаи длительного прекращения подачи тепла отсутствуют. Возникающие инциденты оперативно устраняются.</w:t>
      </w:r>
    </w:p>
    <w:p w:rsidR="002456CB" w:rsidRPr="00CE7E28" w:rsidRDefault="00CE7E28" w:rsidP="00785DBA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7E28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</w:t>
      </w:r>
      <w:r w:rsidR="002456CB">
        <w:rPr>
          <w:rFonts w:eastAsiaTheme="minorHAnsi"/>
          <w:sz w:val="28"/>
          <w:szCs w:val="28"/>
          <w:lang w:eastAsia="en-US"/>
        </w:rPr>
        <w:t>о</w:t>
      </w:r>
      <w:r w:rsidRPr="00CE7E28">
        <w:rPr>
          <w:rFonts w:eastAsiaTheme="minorHAnsi"/>
          <w:sz w:val="28"/>
          <w:szCs w:val="28"/>
          <w:lang w:eastAsia="en-US"/>
        </w:rPr>
        <w:t xml:space="preserve"> 270 многоквартирных домов, расположенных на территории городского округа Кинель.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CE7E28">
        <w:rPr>
          <w:rFonts w:eastAsia="Calibri"/>
          <w:sz w:val="28"/>
          <w:szCs w:val="28"/>
        </w:rPr>
        <w:t>В 2018 году первоначально был запланирован ремонт в 25 МКД, из них в 2018 году выполнен ремонт в 12 МКД, в т.ч. в 9 МКД выполнен ремонт крыши, в 2 домах выполнен ремонт внутридомовых инженерных систем, в 1 доме выполнены работы по ремонту фасада. В июне-июле 2019 года в 2 МКД выполнены работы по ремонту внутридомовых инженерных систем.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>В результате актуализации Краткосрочного плана (приказ Минэнерго и ЖКХ от 28.12.2018г. № 1019) в плане 2018 года осталось 17 домов, остальные дома перенесены на 2019 год.</w:t>
      </w:r>
    </w:p>
    <w:p w:rsidR="00CE7E28" w:rsidRPr="00F07B9E" w:rsidRDefault="00CE7E28" w:rsidP="00785DBA">
      <w:pPr>
        <w:spacing w:line="312" w:lineRule="auto"/>
        <w:ind w:firstLine="709"/>
        <w:jc w:val="both"/>
        <w:rPr>
          <w:sz w:val="28"/>
          <w:szCs w:val="26"/>
        </w:rPr>
      </w:pPr>
      <w:r w:rsidRPr="00CE7E28">
        <w:rPr>
          <w:sz w:val="28"/>
          <w:szCs w:val="26"/>
        </w:rPr>
        <w:t>По состоянию на 31.03.2020г. в 3 МКД</w:t>
      </w:r>
      <w:r w:rsidR="00B3649B">
        <w:rPr>
          <w:sz w:val="28"/>
          <w:szCs w:val="26"/>
        </w:rPr>
        <w:t>,</w:t>
      </w:r>
      <w:r w:rsidRPr="00CE7E28">
        <w:rPr>
          <w:sz w:val="28"/>
          <w:szCs w:val="26"/>
        </w:rPr>
        <w:t xml:space="preserve"> включенных в краткосрочный план на </w:t>
      </w:r>
      <w:r w:rsidRPr="00CE7E28">
        <w:rPr>
          <w:b/>
          <w:sz w:val="28"/>
          <w:szCs w:val="26"/>
        </w:rPr>
        <w:t>2018 г</w:t>
      </w:r>
      <w:r w:rsidRPr="00CE7E28">
        <w:rPr>
          <w:sz w:val="28"/>
          <w:szCs w:val="26"/>
        </w:rPr>
        <w:t>., определена подрядная организация, работы будут выполнены в 2020 году.</w:t>
      </w:r>
    </w:p>
    <w:p w:rsidR="00CE7E28" w:rsidRPr="00CE7E28" w:rsidRDefault="007322CB" w:rsidP="00785DBA">
      <w:pPr>
        <w:spacing w:line="312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CE7E28" w:rsidRPr="00CE7E28">
        <w:rPr>
          <w:sz w:val="28"/>
          <w:szCs w:val="26"/>
        </w:rPr>
        <w:t xml:space="preserve"> 2019 год </w:t>
      </w:r>
      <w:r>
        <w:rPr>
          <w:sz w:val="28"/>
          <w:szCs w:val="26"/>
        </w:rPr>
        <w:t xml:space="preserve">был запланирован </w:t>
      </w:r>
      <w:r w:rsidR="00A76A28" w:rsidRPr="00A76A28">
        <w:rPr>
          <w:sz w:val="28"/>
          <w:szCs w:val="26"/>
        </w:rPr>
        <w:t>капитальн</w:t>
      </w:r>
      <w:r w:rsidR="00A76A28">
        <w:rPr>
          <w:sz w:val="28"/>
          <w:szCs w:val="26"/>
        </w:rPr>
        <w:t>ый</w:t>
      </w:r>
      <w:r w:rsidR="00A76A28" w:rsidRPr="00A76A28">
        <w:rPr>
          <w:sz w:val="28"/>
          <w:szCs w:val="26"/>
        </w:rPr>
        <w:t xml:space="preserve"> ремонт</w:t>
      </w:r>
      <w:r w:rsidR="00CE7E28" w:rsidRPr="00CE7E28">
        <w:rPr>
          <w:sz w:val="28"/>
          <w:szCs w:val="26"/>
        </w:rPr>
        <w:t xml:space="preserve"> </w:t>
      </w:r>
      <w:r w:rsidR="00A76A28">
        <w:rPr>
          <w:sz w:val="28"/>
          <w:szCs w:val="26"/>
        </w:rPr>
        <w:t xml:space="preserve">в </w:t>
      </w:r>
      <w:r w:rsidR="00CE7E28" w:rsidRPr="00CE7E28">
        <w:rPr>
          <w:sz w:val="28"/>
          <w:szCs w:val="26"/>
        </w:rPr>
        <w:t xml:space="preserve">29 МКД. </w:t>
      </w:r>
    </w:p>
    <w:p w:rsidR="001071C1" w:rsidRDefault="00B3649B" w:rsidP="00785DBA">
      <w:pPr>
        <w:spacing w:line="312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="00CE7E28" w:rsidRPr="00CE7E28">
        <w:rPr>
          <w:sz w:val="28"/>
          <w:szCs w:val="26"/>
        </w:rPr>
        <w:t>одрядчик определен в 22 домах, из них</w:t>
      </w:r>
      <w:r w:rsidR="001071C1">
        <w:rPr>
          <w:sz w:val="28"/>
          <w:szCs w:val="26"/>
        </w:rPr>
        <w:t>:</w:t>
      </w:r>
    </w:p>
    <w:p w:rsidR="00CE7E28" w:rsidRPr="00CE7E28" w:rsidRDefault="0060199B" w:rsidP="00785DBA">
      <w:pPr>
        <w:spacing w:line="312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E7E28" w:rsidRPr="00CE7E28">
        <w:rPr>
          <w:sz w:val="28"/>
          <w:szCs w:val="26"/>
        </w:rPr>
        <w:t xml:space="preserve">в 14 МКД </w:t>
      </w:r>
      <w:r w:rsidR="005E73DC" w:rsidRPr="00CE7E28">
        <w:rPr>
          <w:sz w:val="28"/>
          <w:szCs w:val="26"/>
        </w:rPr>
        <w:t xml:space="preserve">выполнены </w:t>
      </w:r>
      <w:r w:rsidR="00CE7E28" w:rsidRPr="00CE7E28">
        <w:rPr>
          <w:sz w:val="28"/>
          <w:szCs w:val="26"/>
        </w:rPr>
        <w:t>работы по ремонту крыши</w:t>
      </w:r>
      <w:r w:rsidR="005E73DC">
        <w:rPr>
          <w:sz w:val="28"/>
          <w:szCs w:val="26"/>
        </w:rPr>
        <w:t>;</w:t>
      </w:r>
    </w:p>
    <w:p w:rsidR="00CE7E28" w:rsidRPr="00CE7E28" w:rsidRDefault="0060199B" w:rsidP="00785DBA">
      <w:pPr>
        <w:spacing w:line="312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E7E28" w:rsidRPr="00CE7E28">
        <w:rPr>
          <w:sz w:val="28"/>
          <w:szCs w:val="26"/>
        </w:rPr>
        <w:t xml:space="preserve">в 1 МКД </w:t>
      </w:r>
      <w:r w:rsidR="002D49E1">
        <w:rPr>
          <w:sz w:val="28"/>
          <w:szCs w:val="26"/>
        </w:rPr>
        <w:t>отремонтирована</w:t>
      </w:r>
      <w:r w:rsidR="00CE7E28" w:rsidRPr="00CE7E28">
        <w:rPr>
          <w:sz w:val="28"/>
          <w:szCs w:val="26"/>
        </w:rPr>
        <w:t xml:space="preserve"> систем</w:t>
      </w:r>
      <w:r w:rsidR="002D49E1">
        <w:rPr>
          <w:sz w:val="28"/>
          <w:szCs w:val="26"/>
        </w:rPr>
        <w:t>а</w:t>
      </w:r>
      <w:r w:rsidR="00CE7E28" w:rsidRPr="00CE7E28">
        <w:rPr>
          <w:sz w:val="28"/>
          <w:szCs w:val="26"/>
        </w:rPr>
        <w:t xml:space="preserve"> водоснабжения, водоотведения;</w:t>
      </w:r>
    </w:p>
    <w:p w:rsidR="00CE7E28" w:rsidRPr="00CE7E28" w:rsidRDefault="0060199B" w:rsidP="00785DBA">
      <w:pPr>
        <w:spacing w:line="312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E7E28" w:rsidRPr="00CE7E28">
        <w:rPr>
          <w:sz w:val="28"/>
          <w:szCs w:val="26"/>
        </w:rPr>
        <w:t xml:space="preserve">в 1 МКД </w:t>
      </w:r>
      <w:r w:rsidR="002D49E1">
        <w:rPr>
          <w:sz w:val="28"/>
          <w:szCs w:val="26"/>
        </w:rPr>
        <w:t xml:space="preserve">выполнен </w:t>
      </w:r>
      <w:r w:rsidR="00CE7E28" w:rsidRPr="00CE7E28">
        <w:rPr>
          <w:sz w:val="28"/>
          <w:szCs w:val="26"/>
        </w:rPr>
        <w:t>ремонт фасада</w:t>
      </w:r>
      <w:r>
        <w:rPr>
          <w:sz w:val="28"/>
          <w:szCs w:val="26"/>
        </w:rPr>
        <w:t>;</w:t>
      </w:r>
    </w:p>
    <w:p w:rsidR="0060199B" w:rsidRDefault="0060199B" w:rsidP="00785DBA">
      <w:pPr>
        <w:spacing w:line="312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- р</w:t>
      </w:r>
      <w:r w:rsidR="00CE7E28" w:rsidRPr="00CE7E28">
        <w:rPr>
          <w:sz w:val="28"/>
          <w:szCs w:val="26"/>
        </w:rPr>
        <w:t>аботы не начаты и перенесены на 2020 год в 6 МКД</w:t>
      </w:r>
      <w:r w:rsidR="00A20466">
        <w:rPr>
          <w:sz w:val="28"/>
          <w:szCs w:val="26"/>
        </w:rPr>
        <w:t xml:space="preserve">. 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 xml:space="preserve">В 7 </w:t>
      </w:r>
      <w:r w:rsidR="001B50C7">
        <w:rPr>
          <w:sz w:val="28"/>
          <w:szCs w:val="26"/>
        </w:rPr>
        <w:t>домах</w:t>
      </w:r>
      <w:r w:rsidRPr="00CE7E28">
        <w:rPr>
          <w:sz w:val="28"/>
          <w:szCs w:val="26"/>
        </w:rPr>
        <w:t xml:space="preserve"> подрядчик не определен.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b/>
          <w:sz w:val="28"/>
          <w:szCs w:val="26"/>
        </w:rPr>
      </w:pP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 xml:space="preserve">На 2020-2021 годы </w:t>
      </w:r>
      <w:r w:rsidR="00FE04CD">
        <w:rPr>
          <w:sz w:val="28"/>
          <w:szCs w:val="26"/>
        </w:rPr>
        <w:t xml:space="preserve">в план капитального ремонта </w:t>
      </w:r>
      <w:r w:rsidRPr="00CE7E28">
        <w:rPr>
          <w:sz w:val="28"/>
          <w:szCs w:val="26"/>
        </w:rPr>
        <w:t xml:space="preserve">включены 85 </w:t>
      </w:r>
      <w:r w:rsidR="00FE04CD">
        <w:rPr>
          <w:sz w:val="28"/>
          <w:szCs w:val="26"/>
        </w:rPr>
        <w:t>домов</w:t>
      </w:r>
      <w:r w:rsidRPr="00CE7E28">
        <w:rPr>
          <w:sz w:val="28"/>
          <w:szCs w:val="26"/>
        </w:rPr>
        <w:t xml:space="preserve">. 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>По состоянию на 31.03.2020г. по 1 МКД ремонт систем водоснабжения, водоотведения заключен договор с подрядной организацией.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 xml:space="preserve">По 6 </w:t>
      </w:r>
      <w:r w:rsidR="0018161A">
        <w:rPr>
          <w:sz w:val="28"/>
          <w:szCs w:val="26"/>
        </w:rPr>
        <w:t xml:space="preserve">домах в рамках капитального ремонта запланирован </w:t>
      </w:r>
      <w:r w:rsidRPr="00CE7E28">
        <w:rPr>
          <w:sz w:val="28"/>
          <w:szCs w:val="26"/>
        </w:rPr>
        <w:t>ремонт крыши</w:t>
      </w:r>
      <w:r w:rsidR="0018161A">
        <w:rPr>
          <w:sz w:val="28"/>
          <w:szCs w:val="26"/>
        </w:rPr>
        <w:t>, в настоящее время</w:t>
      </w:r>
      <w:r w:rsidRPr="00CE7E28">
        <w:rPr>
          <w:sz w:val="28"/>
          <w:szCs w:val="26"/>
        </w:rPr>
        <w:t xml:space="preserve"> договор на стадии заключения.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 xml:space="preserve">По </w:t>
      </w:r>
      <w:r w:rsidR="0018161A">
        <w:rPr>
          <w:sz w:val="28"/>
          <w:szCs w:val="26"/>
        </w:rPr>
        <w:t>77</w:t>
      </w:r>
      <w:r w:rsidRPr="00CE7E28">
        <w:rPr>
          <w:sz w:val="28"/>
          <w:szCs w:val="26"/>
        </w:rPr>
        <w:t xml:space="preserve"> МКД аукцион</w:t>
      </w:r>
      <w:r w:rsidR="00203B83">
        <w:rPr>
          <w:sz w:val="28"/>
          <w:szCs w:val="26"/>
        </w:rPr>
        <w:t>ы</w:t>
      </w:r>
      <w:r w:rsidRPr="00CE7E28">
        <w:rPr>
          <w:sz w:val="28"/>
          <w:szCs w:val="26"/>
        </w:rPr>
        <w:t xml:space="preserve"> не состоял</w:t>
      </w:r>
      <w:r w:rsidR="00203B83">
        <w:rPr>
          <w:sz w:val="28"/>
          <w:szCs w:val="26"/>
        </w:rPr>
        <w:t>ись.</w:t>
      </w:r>
      <w:r w:rsidRPr="00CE7E28">
        <w:rPr>
          <w:sz w:val="28"/>
          <w:szCs w:val="26"/>
        </w:rPr>
        <w:t xml:space="preserve"> </w:t>
      </w:r>
    </w:p>
    <w:p w:rsidR="00CE7E28" w:rsidRPr="00CE7E28" w:rsidRDefault="00CE7E28" w:rsidP="00785DBA">
      <w:pPr>
        <w:spacing w:line="312" w:lineRule="auto"/>
        <w:ind w:firstLine="708"/>
        <w:jc w:val="both"/>
        <w:rPr>
          <w:sz w:val="28"/>
          <w:szCs w:val="26"/>
        </w:rPr>
      </w:pPr>
      <w:r w:rsidRPr="00CE7E28">
        <w:rPr>
          <w:sz w:val="28"/>
          <w:szCs w:val="26"/>
        </w:rPr>
        <w:t xml:space="preserve">По </w:t>
      </w:r>
      <w:r w:rsidR="00B5796D">
        <w:rPr>
          <w:sz w:val="28"/>
          <w:szCs w:val="26"/>
        </w:rPr>
        <w:t xml:space="preserve">ремонту крыши </w:t>
      </w:r>
      <w:r w:rsidRPr="00CE7E28">
        <w:rPr>
          <w:sz w:val="28"/>
          <w:szCs w:val="26"/>
        </w:rPr>
        <w:t>1 МКД торги не проходили.</w:t>
      </w:r>
    </w:p>
    <w:p w:rsidR="00CE7E28" w:rsidRPr="00CE7E28" w:rsidRDefault="00F37EAD" w:rsidP="00785DBA">
      <w:pPr>
        <w:tabs>
          <w:tab w:val="left" w:pos="284"/>
        </w:tabs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lastRenderedPageBreak/>
        <w:t>Кроме этого</w:t>
      </w:r>
      <w:r w:rsidR="00CE7E28" w:rsidRPr="00CE7E28">
        <w:rPr>
          <w:sz w:val="28"/>
          <w:szCs w:val="26"/>
        </w:rPr>
        <w:t xml:space="preserve"> </w:t>
      </w:r>
      <w:r w:rsidR="00CE7E28" w:rsidRPr="00CE7E28">
        <w:rPr>
          <w:sz w:val="28"/>
          <w:szCs w:val="28"/>
        </w:rPr>
        <w:t>про</w:t>
      </w:r>
      <w:r w:rsidR="00CE7E28" w:rsidRPr="00CE7E28">
        <w:rPr>
          <w:sz w:val="28"/>
          <w:szCs w:val="26"/>
        </w:rPr>
        <w:t xml:space="preserve">текают крыши в 8 </w:t>
      </w:r>
      <w:r>
        <w:rPr>
          <w:sz w:val="28"/>
          <w:szCs w:val="26"/>
        </w:rPr>
        <w:t>домах</w:t>
      </w:r>
      <w:r w:rsidR="00CE7E28" w:rsidRPr="00CE7E28">
        <w:rPr>
          <w:sz w:val="28"/>
          <w:szCs w:val="26"/>
        </w:rPr>
        <w:t xml:space="preserve"> после проведения капитального ремонта </w:t>
      </w:r>
      <w:r w:rsidR="00CE7E28" w:rsidRPr="00CE7E28">
        <w:rPr>
          <w:sz w:val="28"/>
          <w:szCs w:val="28"/>
        </w:rPr>
        <w:t>в 2015, 2016, 2017 годах.</w:t>
      </w:r>
      <w:r w:rsidR="00CE7E28" w:rsidRPr="00CE7E28">
        <w:rPr>
          <w:sz w:val="28"/>
          <w:szCs w:val="26"/>
        </w:rPr>
        <w:t xml:space="preserve"> </w:t>
      </w:r>
      <w:r w:rsidR="00CE7E28" w:rsidRPr="00CE7E28">
        <w:rPr>
          <w:sz w:val="28"/>
          <w:szCs w:val="28"/>
        </w:rPr>
        <w:t>В настоящее время вопрос по исполнению гарантийных обязательств НО «ФКР» не решен.</w:t>
      </w:r>
    </w:p>
    <w:p w:rsidR="009B3A1A" w:rsidRPr="003B4BDB" w:rsidRDefault="00CE7E28" w:rsidP="00785DBA">
      <w:pPr>
        <w:spacing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CE7E28">
        <w:rPr>
          <w:sz w:val="28"/>
          <w:szCs w:val="28"/>
        </w:rPr>
        <w:t xml:space="preserve">Согласно информации НО «ФКР» за период </w:t>
      </w:r>
      <w:r w:rsidRPr="00CE7E28">
        <w:rPr>
          <w:color w:val="000000" w:themeColor="text1"/>
          <w:sz w:val="28"/>
          <w:szCs w:val="28"/>
        </w:rPr>
        <w:t>с 01.08.2014г. по 29.02.2020г. собираемость взносов на капитальный ремонт составила 84,04%.</w:t>
      </w:r>
    </w:p>
    <w:p w:rsidR="00B63B8C" w:rsidRPr="000A0F62" w:rsidRDefault="001E3964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0A0F62">
        <w:rPr>
          <w:b/>
          <w:sz w:val="28"/>
          <w:szCs w:val="28"/>
        </w:rPr>
        <w:t>Благоустройство</w:t>
      </w:r>
    </w:p>
    <w:p w:rsidR="008937E4" w:rsidRPr="000A0F62" w:rsidRDefault="004830C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0A0F62" w:rsidRDefault="0015187D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0A0F62">
        <w:rPr>
          <w:b/>
          <w:sz w:val="28"/>
          <w:szCs w:val="28"/>
        </w:rPr>
        <w:t>В рамках реализации губернского проекта «СОдействие»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0A0F62">
        <w:rPr>
          <w:b/>
          <w:sz w:val="28"/>
          <w:szCs w:val="28"/>
        </w:rPr>
        <w:t xml:space="preserve"> </w:t>
      </w:r>
      <w:r w:rsidR="00B25874" w:rsidRPr="000A0F62">
        <w:rPr>
          <w:b/>
          <w:sz w:val="28"/>
          <w:szCs w:val="28"/>
        </w:rPr>
        <w:t xml:space="preserve">7 проектов от </w:t>
      </w:r>
      <w:r w:rsidR="00175277" w:rsidRPr="000A0F62">
        <w:rPr>
          <w:b/>
          <w:sz w:val="28"/>
          <w:szCs w:val="28"/>
        </w:rPr>
        <w:t>городского округа Кинель</w:t>
      </w:r>
      <w:r w:rsidR="00B25874" w:rsidRPr="000A0F62">
        <w:rPr>
          <w:b/>
          <w:sz w:val="28"/>
          <w:szCs w:val="28"/>
        </w:rPr>
        <w:t xml:space="preserve"> успешно прошли конкурсный отбор и получат </w:t>
      </w:r>
      <w:r w:rsidR="00A63153" w:rsidRPr="000A0F62">
        <w:rPr>
          <w:b/>
          <w:sz w:val="28"/>
          <w:szCs w:val="28"/>
        </w:rPr>
        <w:t xml:space="preserve">в 2020 году </w:t>
      </w:r>
      <w:r w:rsidR="00B25874" w:rsidRPr="000A0F62">
        <w:rPr>
          <w:b/>
          <w:sz w:val="28"/>
          <w:szCs w:val="28"/>
        </w:rPr>
        <w:t>средства на реализацию</w:t>
      </w:r>
      <w:r w:rsidRPr="000A0F62">
        <w:rPr>
          <w:b/>
          <w:sz w:val="28"/>
          <w:szCs w:val="28"/>
        </w:rPr>
        <w:t>:</w:t>
      </w:r>
    </w:p>
    <w:p w:rsidR="00840F40" w:rsidRPr="000A0F62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>-</w:t>
      </w:r>
      <w:r w:rsidR="00840F40" w:rsidRPr="000A0F62">
        <w:rPr>
          <w:sz w:val="28"/>
          <w:szCs w:val="28"/>
        </w:rPr>
        <w:t xml:space="preserve"> «Дорога в спорт» (Устройство тротуара по ул. 4-я Парковая, ул. Шоссейная в п.г.т.</w:t>
      </w:r>
      <w:r w:rsidR="00A63153" w:rsidRPr="000A0F62">
        <w:rPr>
          <w:sz w:val="28"/>
          <w:szCs w:val="28"/>
        </w:rPr>
        <w:t xml:space="preserve"> </w:t>
      </w:r>
      <w:r w:rsidR="00840F40" w:rsidRPr="000A0F62">
        <w:rPr>
          <w:sz w:val="28"/>
          <w:szCs w:val="28"/>
        </w:rPr>
        <w:t>Усть-Кинельский);</w:t>
      </w:r>
    </w:p>
    <w:p w:rsidR="00840F40" w:rsidRPr="000A0F62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>-</w:t>
      </w:r>
      <w:r w:rsidR="00840F40" w:rsidRPr="000A0F62">
        <w:rPr>
          <w:sz w:val="28"/>
          <w:szCs w:val="28"/>
        </w:rPr>
        <w:t xml:space="preserve"> «Многоводье» (Замена участков водопровода по ул. Вокзальная, ул. Пушкина, ул. Некрасова, ул. Южная в п.г.т.</w:t>
      </w:r>
      <w:r w:rsidR="00A63153" w:rsidRPr="000A0F62">
        <w:rPr>
          <w:sz w:val="28"/>
          <w:szCs w:val="28"/>
        </w:rPr>
        <w:t xml:space="preserve"> </w:t>
      </w:r>
      <w:r w:rsidR="00840F40" w:rsidRPr="000A0F62">
        <w:rPr>
          <w:sz w:val="28"/>
          <w:szCs w:val="28"/>
        </w:rPr>
        <w:t>Алексеевка);</w:t>
      </w:r>
    </w:p>
    <w:p w:rsidR="00840F40" w:rsidRPr="000A0F62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 xml:space="preserve">- </w:t>
      </w:r>
      <w:r w:rsidR="00840F40" w:rsidRPr="000A0F62">
        <w:rPr>
          <w:sz w:val="28"/>
          <w:szCs w:val="28"/>
        </w:rPr>
        <w:t>«Парк – территория здоровья» (Устройство площадки с уличными тренажёрами п. Елшняги);</w:t>
      </w:r>
    </w:p>
    <w:p w:rsidR="00C64CC3" w:rsidRPr="000A0F62" w:rsidRDefault="002822E7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>-</w:t>
      </w:r>
      <w:r w:rsidR="00840F40" w:rsidRPr="000A0F62">
        <w:rPr>
          <w:sz w:val="28"/>
          <w:szCs w:val="28"/>
        </w:rPr>
        <w:t xml:space="preserve"> «Дворик церкви «Всех Святых» (Благоустройство общественной </w:t>
      </w:r>
      <w:r w:rsidRPr="000A0F62">
        <w:rPr>
          <w:sz w:val="28"/>
          <w:szCs w:val="28"/>
        </w:rPr>
        <w:t>территории городского кладбища);</w:t>
      </w:r>
    </w:p>
    <w:p w:rsidR="003453B8" w:rsidRPr="000A0F62" w:rsidRDefault="00D17CA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 xml:space="preserve">- </w:t>
      </w:r>
      <w:r w:rsidR="00A63153" w:rsidRPr="000A0F62">
        <w:rPr>
          <w:sz w:val="28"/>
          <w:szCs w:val="28"/>
        </w:rPr>
        <w:t>Экспоцентр «Кинель. История и современность»</w:t>
      </w:r>
      <w:r w:rsidR="008548FF" w:rsidRPr="000A0F62">
        <w:rPr>
          <w:sz w:val="28"/>
          <w:szCs w:val="28"/>
        </w:rPr>
        <w:t xml:space="preserve"> (У</w:t>
      </w:r>
      <w:r w:rsidR="00A63153" w:rsidRPr="000A0F62">
        <w:rPr>
          <w:sz w:val="28"/>
          <w:szCs w:val="28"/>
        </w:rPr>
        <w:t>стройство в бывших помещениях «Альянса молодых» современного интерактивного пространства из трех залов с мультимедийным и выставочным оборудованием: Зал №1 – «Кинель в потоке истории», Зал №2 – «Кинель в потоке доблести и славы», Зал №3 – «Кинель в потоке науки, спорта и творчества»</w:t>
      </w:r>
      <w:r w:rsidR="003453B8" w:rsidRPr="000A0F62">
        <w:rPr>
          <w:sz w:val="28"/>
          <w:szCs w:val="28"/>
        </w:rPr>
        <w:t xml:space="preserve">); </w:t>
      </w:r>
    </w:p>
    <w:p w:rsidR="009F62EE" w:rsidRPr="000A0F62" w:rsidRDefault="003453B8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>- Сквер</w:t>
      </w:r>
      <w:r w:rsidR="00A63153" w:rsidRPr="000A0F62">
        <w:rPr>
          <w:sz w:val="28"/>
          <w:szCs w:val="28"/>
        </w:rPr>
        <w:t xml:space="preserve"> «Завод </w:t>
      </w:r>
      <w:r w:rsidR="009F62EE" w:rsidRPr="000A0F62">
        <w:rPr>
          <w:sz w:val="28"/>
          <w:szCs w:val="28"/>
        </w:rPr>
        <w:t>12» (О</w:t>
      </w:r>
      <w:r w:rsidR="00A63153" w:rsidRPr="000A0F62">
        <w:rPr>
          <w:sz w:val="28"/>
          <w:szCs w:val="28"/>
        </w:rPr>
        <w:t>зеленение территории, устройство пешеходных дорожек, установка скамеек и урн, устройство клумб, освещение и</w:t>
      </w:r>
      <w:r w:rsidR="009F62EE" w:rsidRPr="000A0F62">
        <w:rPr>
          <w:sz w:val="28"/>
          <w:szCs w:val="28"/>
        </w:rPr>
        <w:t xml:space="preserve"> подсветка территории памятника); </w:t>
      </w:r>
    </w:p>
    <w:p w:rsidR="002822E7" w:rsidRPr="000A0F62" w:rsidRDefault="009F62EE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A0F62">
        <w:rPr>
          <w:sz w:val="28"/>
          <w:szCs w:val="28"/>
        </w:rPr>
        <w:t>- Т</w:t>
      </w:r>
      <w:r w:rsidR="00A63153" w:rsidRPr="000A0F62">
        <w:rPr>
          <w:sz w:val="28"/>
          <w:szCs w:val="28"/>
        </w:rPr>
        <w:t>ротуар по ул.</w:t>
      </w:r>
      <w:r w:rsidRPr="000A0F62">
        <w:rPr>
          <w:sz w:val="28"/>
          <w:szCs w:val="28"/>
        </w:rPr>
        <w:t xml:space="preserve"> </w:t>
      </w:r>
      <w:r w:rsidR="00A63153" w:rsidRPr="000A0F62">
        <w:rPr>
          <w:sz w:val="28"/>
          <w:szCs w:val="28"/>
        </w:rPr>
        <w:t>Шоссейная в п.</w:t>
      </w:r>
      <w:r w:rsidR="007C5FAE" w:rsidRPr="000A0F62">
        <w:rPr>
          <w:sz w:val="28"/>
          <w:szCs w:val="28"/>
        </w:rPr>
        <w:t>г.т. Усть-Кинельский (П</w:t>
      </w:r>
      <w:r w:rsidR="00A63153" w:rsidRPr="000A0F62">
        <w:rPr>
          <w:sz w:val="28"/>
          <w:szCs w:val="28"/>
        </w:rPr>
        <w:t>родолжение проекта «Дорога в спорт» - победителя прошлогоднего конкурса</w:t>
      </w:r>
      <w:r w:rsidR="007C5FAE" w:rsidRPr="000A0F62">
        <w:rPr>
          <w:sz w:val="28"/>
          <w:szCs w:val="28"/>
        </w:rPr>
        <w:t>)</w:t>
      </w:r>
      <w:r w:rsidR="00A63153" w:rsidRPr="000A0F62">
        <w:rPr>
          <w:sz w:val="28"/>
          <w:szCs w:val="28"/>
        </w:rPr>
        <w:t>.</w:t>
      </w:r>
    </w:p>
    <w:p w:rsidR="00DF578E" w:rsidRDefault="00EB4342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Городскому округу Кинель </w:t>
      </w:r>
      <w:r w:rsidR="00EC6939">
        <w:rPr>
          <w:b/>
          <w:i/>
          <w:sz w:val="28"/>
          <w:szCs w:val="28"/>
        </w:rPr>
        <w:t>в</w:t>
      </w:r>
      <w:r w:rsidR="00054A90" w:rsidRPr="00054A90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>
        <w:rPr>
          <w:b/>
          <w:i/>
          <w:sz w:val="28"/>
          <w:szCs w:val="28"/>
        </w:rPr>
        <w:t xml:space="preserve"> на</w:t>
      </w:r>
      <w:r w:rsidR="003C56DE" w:rsidRPr="00054A90">
        <w:rPr>
          <w:b/>
          <w:i/>
          <w:sz w:val="28"/>
          <w:szCs w:val="28"/>
        </w:rPr>
        <w:t xml:space="preserve"> 20</w:t>
      </w:r>
      <w:r w:rsidR="00191FF2" w:rsidRPr="00054A90">
        <w:rPr>
          <w:b/>
          <w:i/>
          <w:sz w:val="28"/>
          <w:szCs w:val="28"/>
        </w:rPr>
        <w:t>20</w:t>
      </w:r>
      <w:r w:rsidR="00EC6939">
        <w:rPr>
          <w:b/>
          <w:i/>
          <w:sz w:val="28"/>
          <w:szCs w:val="28"/>
        </w:rPr>
        <w:t xml:space="preserve"> год</w:t>
      </w:r>
      <w:r w:rsidR="003C56DE" w:rsidRPr="00054A90">
        <w:rPr>
          <w:b/>
          <w:i/>
          <w:sz w:val="28"/>
          <w:szCs w:val="28"/>
        </w:rPr>
        <w:t xml:space="preserve"> </w:t>
      </w:r>
      <w:r w:rsidR="009247E7">
        <w:rPr>
          <w:b/>
          <w:i/>
          <w:sz w:val="28"/>
          <w:szCs w:val="28"/>
        </w:rPr>
        <w:t>установлены</w:t>
      </w:r>
      <w:r w:rsidR="009247E7" w:rsidRPr="00054A90">
        <w:rPr>
          <w:b/>
          <w:i/>
          <w:sz w:val="28"/>
          <w:szCs w:val="28"/>
        </w:rPr>
        <w:t xml:space="preserve"> </w:t>
      </w:r>
      <w:r w:rsidR="003C56DE" w:rsidRPr="00054A90">
        <w:rPr>
          <w:b/>
          <w:i/>
          <w:sz w:val="28"/>
          <w:szCs w:val="28"/>
        </w:rPr>
        <w:t>пла</w:t>
      </w:r>
      <w:r w:rsidR="005616AB" w:rsidRPr="00054A90">
        <w:rPr>
          <w:b/>
          <w:i/>
          <w:sz w:val="28"/>
          <w:szCs w:val="28"/>
        </w:rPr>
        <w:t>н</w:t>
      </w:r>
      <w:r w:rsidR="0083212F">
        <w:rPr>
          <w:b/>
          <w:i/>
          <w:sz w:val="28"/>
          <w:szCs w:val="28"/>
        </w:rPr>
        <w:t>овые</w:t>
      </w:r>
      <w:r w:rsidR="005616AB" w:rsidRPr="00054A90">
        <w:rPr>
          <w:b/>
          <w:i/>
          <w:sz w:val="28"/>
          <w:szCs w:val="28"/>
        </w:rPr>
        <w:t xml:space="preserve"> </w:t>
      </w:r>
      <w:r w:rsidR="0083212F">
        <w:rPr>
          <w:b/>
          <w:i/>
          <w:sz w:val="28"/>
          <w:szCs w:val="28"/>
        </w:rPr>
        <w:t>показатели</w:t>
      </w:r>
      <w:r w:rsidR="006930DC">
        <w:rPr>
          <w:b/>
          <w:i/>
          <w:sz w:val="28"/>
          <w:szCs w:val="28"/>
        </w:rPr>
        <w:t xml:space="preserve"> по</w:t>
      </w:r>
      <w:r w:rsidR="0083212F">
        <w:rPr>
          <w:b/>
          <w:i/>
          <w:sz w:val="28"/>
          <w:szCs w:val="28"/>
        </w:rPr>
        <w:t xml:space="preserve"> </w:t>
      </w:r>
      <w:r w:rsidR="006930DC" w:rsidRPr="006930DC">
        <w:rPr>
          <w:b/>
          <w:i/>
          <w:sz w:val="28"/>
          <w:szCs w:val="28"/>
        </w:rPr>
        <w:t>обустро</w:t>
      </w:r>
      <w:r w:rsidR="006930DC">
        <w:rPr>
          <w:b/>
          <w:i/>
          <w:sz w:val="28"/>
          <w:szCs w:val="28"/>
        </w:rPr>
        <w:t>йству 4-х</w:t>
      </w:r>
      <w:r w:rsidR="006930DC" w:rsidRPr="006930DC">
        <w:rPr>
          <w:b/>
          <w:i/>
          <w:sz w:val="28"/>
          <w:szCs w:val="28"/>
        </w:rPr>
        <w:t xml:space="preserve"> общественных пространств</w:t>
      </w:r>
      <w:r w:rsidR="006930DC">
        <w:rPr>
          <w:b/>
          <w:i/>
          <w:sz w:val="28"/>
          <w:szCs w:val="28"/>
        </w:rPr>
        <w:t xml:space="preserve"> и 4-х </w:t>
      </w:r>
      <w:r w:rsidR="006930DC" w:rsidRPr="006930DC">
        <w:rPr>
          <w:b/>
          <w:i/>
          <w:sz w:val="28"/>
          <w:szCs w:val="28"/>
        </w:rPr>
        <w:t>дворовых территорий</w:t>
      </w:r>
      <w:r w:rsidR="006930DC">
        <w:rPr>
          <w:b/>
          <w:i/>
          <w:sz w:val="28"/>
          <w:szCs w:val="28"/>
        </w:rPr>
        <w:t>.</w:t>
      </w:r>
      <w:r w:rsidR="009247E7">
        <w:rPr>
          <w:b/>
          <w:i/>
          <w:sz w:val="28"/>
          <w:szCs w:val="28"/>
        </w:rPr>
        <w:t xml:space="preserve"> </w:t>
      </w:r>
      <w:r w:rsidR="00D9586D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C72D65">
        <w:rPr>
          <w:b/>
          <w:i/>
          <w:sz w:val="28"/>
          <w:szCs w:val="28"/>
        </w:rPr>
        <w:t xml:space="preserve">общественных пространств и дворовых </w:t>
      </w:r>
      <w:r w:rsidR="00C72D65" w:rsidRPr="00C72D65">
        <w:rPr>
          <w:b/>
          <w:i/>
          <w:sz w:val="28"/>
          <w:szCs w:val="28"/>
        </w:rPr>
        <w:lastRenderedPageBreak/>
        <w:t>территорий</w:t>
      </w:r>
      <w:r w:rsidR="00C72D65">
        <w:rPr>
          <w:b/>
          <w:i/>
          <w:sz w:val="28"/>
          <w:szCs w:val="28"/>
        </w:rPr>
        <w:t xml:space="preserve"> </w:t>
      </w:r>
      <w:r w:rsidR="00F96A2E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054A90" w:rsidRDefault="006E724C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6E724C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C23B9E">
        <w:rPr>
          <w:b/>
          <w:bCs/>
        </w:rPr>
        <w:t xml:space="preserve"> </w:t>
      </w:r>
      <w:r w:rsidR="00C23B9E">
        <w:rPr>
          <w:b/>
          <w:bCs/>
          <w:i/>
          <w:sz w:val="28"/>
          <w:szCs w:val="28"/>
        </w:rPr>
        <w:t>«</w:t>
      </w:r>
      <w:r w:rsidR="00C23B9E" w:rsidRPr="00C23B9E">
        <w:rPr>
          <w:b/>
          <w:bCs/>
          <w:i/>
          <w:sz w:val="28"/>
          <w:szCs w:val="28"/>
        </w:rPr>
        <w:t>Формирование современной городской среды в городском округе Кинель Самарской области на 2018-2024 годы</w:t>
      </w:r>
      <w:r w:rsidR="00C23B9E">
        <w:rPr>
          <w:b/>
          <w:bCs/>
          <w:i/>
          <w:sz w:val="28"/>
          <w:szCs w:val="28"/>
        </w:rPr>
        <w:t>» планируется выполнить следующие мероприятия:</w:t>
      </w:r>
    </w:p>
    <w:p w:rsidR="00454FD1" w:rsidRPr="00054A90" w:rsidRDefault="005616AB" w:rsidP="00785DBA">
      <w:pPr>
        <w:spacing w:line="312" w:lineRule="auto"/>
        <w:ind w:firstLine="426"/>
        <w:contextualSpacing/>
        <w:rPr>
          <w:b/>
          <w:i/>
          <w:sz w:val="28"/>
          <w:szCs w:val="28"/>
          <w:u w:val="single"/>
        </w:rPr>
      </w:pPr>
      <w:r w:rsidRPr="00054A90">
        <w:rPr>
          <w:b/>
          <w:i/>
          <w:sz w:val="28"/>
          <w:szCs w:val="28"/>
          <w:u w:val="single"/>
        </w:rPr>
        <w:t>Б</w:t>
      </w:r>
      <w:r w:rsidR="00C8249E" w:rsidRPr="00054A90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986EB1" w:rsidRPr="00054A90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054A90">
        <w:rPr>
          <w:b/>
          <w:i/>
          <w:sz w:val="28"/>
          <w:szCs w:val="28"/>
        </w:rPr>
        <w:t xml:space="preserve">1. </w:t>
      </w:r>
      <w:r w:rsidR="00986EB1" w:rsidRPr="00054A90">
        <w:rPr>
          <w:b/>
          <w:i/>
          <w:sz w:val="28"/>
          <w:szCs w:val="28"/>
        </w:rPr>
        <w:t xml:space="preserve">С 2017 года начал свое преображение Детский парк в Кинеле. </w:t>
      </w:r>
      <w:r w:rsidR="0003226E" w:rsidRPr="00054A90">
        <w:rPr>
          <w:b/>
          <w:i/>
          <w:sz w:val="28"/>
          <w:szCs w:val="28"/>
        </w:rPr>
        <w:t>П</w:t>
      </w:r>
      <w:r w:rsidR="00986EB1" w:rsidRPr="00054A90">
        <w:rPr>
          <w:b/>
          <w:i/>
          <w:sz w:val="28"/>
          <w:szCs w:val="28"/>
        </w:rPr>
        <w:t>роведены работы по устройству велодорожки по периметру парка, установлены дополнительные мачты освещения, заменены осветительные приборы на более экологичные и экономичные светодиодные, установлены новые скамейки и урны, уложено резиновое покрытие и брусчатка, обустроена площадка с двумя игровыми комплексами</w:t>
      </w:r>
      <w:r w:rsidR="00AE20DC" w:rsidRPr="00054A90">
        <w:rPr>
          <w:b/>
          <w:i/>
          <w:sz w:val="28"/>
          <w:szCs w:val="28"/>
        </w:rPr>
        <w:t>,</w:t>
      </w:r>
      <w:r w:rsidR="00986EB1" w:rsidRPr="00054A90">
        <w:rPr>
          <w:b/>
          <w:i/>
          <w:sz w:val="28"/>
          <w:szCs w:val="28"/>
        </w:rPr>
        <w:t xml:space="preserve"> </w:t>
      </w:r>
      <w:r w:rsidR="0003226E" w:rsidRPr="00054A90">
        <w:rPr>
          <w:b/>
          <w:i/>
          <w:sz w:val="28"/>
          <w:szCs w:val="28"/>
        </w:rPr>
        <w:t>установлен кораблик, обустроена крепость и скейт-площадка.</w:t>
      </w:r>
      <w:r w:rsidR="00AE20DC" w:rsidRPr="00054A90">
        <w:rPr>
          <w:b/>
          <w:i/>
          <w:sz w:val="28"/>
          <w:szCs w:val="28"/>
        </w:rPr>
        <w:t xml:space="preserve"> В 2020 году </w:t>
      </w:r>
      <w:r w:rsidR="004C3F78" w:rsidRPr="00054A90">
        <w:rPr>
          <w:b/>
          <w:i/>
          <w:sz w:val="28"/>
          <w:szCs w:val="28"/>
        </w:rPr>
        <w:t xml:space="preserve">на территории парка будет обустроен «сухой пруд», зона для спокойного отдыха, освещение и подсветка объектов, </w:t>
      </w:r>
      <w:r w:rsidR="00B24C22" w:rsidRPr="00054A90">
        <w:rPr>
          <w:b/>
          <w:i/>
          <w:sz w:val="28"/>
          <w:szCs w:val="28"/>
        </w:rPr>
        <w:t xml:space="preserve">произведено </w:t>
      </w:r>
      <w:r w:rsidR="004C3F78" w:rsidRPr="00054A90">
        <w:rPr>
          <w:b/>
          <w:i/>
          <w:sz w:val="28"/>
          <w:szCs w:val="28"/>
        </w:rPr>
        <w:t>озеленение территории</w:t>
      </w:r>
      <w:r w:rsidR="00D75B1E" w:rsidRPr="00054A90">
        <w:rPr>
          <w:b/>
          <w:i/>
          <w:sz w:val="28"/>
          <w:szCs w:val="28"/>
        </w:rPr>
        <w:t xml:space="preserve"> и</w:t>
      </w:r>
      <w:r w:rsidR="004C3F78" w:rsidRPr="00054A90">
        <w:rPr>
          <w:b/>
          <w:i/>
          <w:sz w:val="28"/>
          <w:szCs w:val="28"/>
        </w:rPr>
        <w:t xml:space="preserve"> </w:t>
      </w:r>
      <w:r w:rsidR="00D75B1E" w:rsidRPr="00054A90">
        <w:rPr>
          <w:b/>
          <w:i/>
          <w:sz w:val="28"/>
          <w:szCs w:val="28"/>
        </w:rPr>
        <w:t>обустройство памятных мест брусчаткой</w:t>
      </w:r>
      <w:r w:rsidR="00ED2320" w:rsidRPr="00054A90">
        <w:rPr>
          <w:b/>
          <w:i/>
          <w:sz w:val="28"/>
          <w:szCs w:val="28"/>
        </w:rPr>
        <w:t xml:space="preserve"> с установкой </w:t>
      </w:r>
      <w:r w:rsidR="000971BB" w:rsidRPr="00054A90">
        <w:rPr>
          <w:b/>
          <w:i/>
          <w:sz w:val="28"/>
          <w:szCs w:val="28"/>
        </w:rPr>
        <w:t>малых архитектурных форм</w:t>
      </w:r>
      <w:r w:rsidR="00326CC8" w:rsidRPr="00054A90">
        <w:rPr>
          <w:b/>
          <w:i/>
          <w:sz w:val="28"/>
          <w:szCs w:val="28"/>
        </w:rPr>
        <w:t xml:space="preserve"> и детских площадок</w:t>
      </w:r>
      <w:r w:rsidR="000971BB" w:rsidRPr="00054A90">
        <w:rPr>
          <w:b/>
          <w:i/>
          <w:sz w:val="28"/>
          <w:szCs w:val="28"/>
        </w:rPr>
        <w:t>.</w:t>
      </w:r>
    </w:p>
    <w:p w:rsidR="00C84D8D" w:rsidRPr="00054A90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054A90">
        <w:rPr>
          <w:b/>
          <w:i/>
          <w:sz w:val="28"/>
          <w:szCs w:val="28"/>
        </w:rPr>
        <w:t xml:space="preserve">2. </w:t>
      </w:r>
      <w:r w:rsidR="00AD6571" w:rsidRPr="00054A90">
        <w:rPr>
          <w:b/>
          <w:i/>
          <w:sz w:val="28"/>
          <w:szCs w:val="28"/>
        </w:rPr>
        <w:t>В текущем году продолжится благоустройство сквера имени Петрищева в п.г.т. Алексеевка г.о. Кинель</w:t>
      </w:r>
      <w:r w:rsidR="00E120ED" w:rsidRPr="00054A90">
        <w:rPr>
          <w:b/>
          <w:i/>
          <w:sz w:val="28"/>
          <w:szCs w:val="28"/>
        </w:rPr>
        <w:t xml:space="preserve">, будут обустроены </w:t>
      </w:r>
      <w:r w:rsidR="00BB62F1" w:rsidRPr="00054A90">
        <w:rPr>
          <w:b/>
          <w:i/>
          <w:sz w:val="28"/>
          <w:szCs w:val="28"/>
        </w:rPr>
        <w:t xml:space="preserve">игровая зона, парковая зона с цветниками и площадка для велотриала. </w:t>
      </w:r>
    </w:p>
    <w:p w:rsidR="00C84D8D" w:rsidRPr="00054A90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054A90">
        <w:rPr>
          <w:b/>
          <w:i/>
          <w:sz w:val="28"/>
          <w:szCs w:val="28"/>
        </w:rPr>
        <w:t xml:space="preserve">3. </w:t>
      </w:r>
      <w:r w:rsidR="003C4CC3" w:rsidRPr="00054A90">
        <w:rPr>
          <w:b/>
          <w:i/>
          <w:sz w:val="28"/>
          <w:szCs w:val="28"/>
        </w:rPr>
        <w:t>В</w:t>
      </w:r>
      <w:r w:rsidR="00BD0944" w:rsidRPr="00054A90">
        <w:rPr>
          <w:b/>
          <w:i/>
          <w:sz w:val="28"/>
          <w:szCs w:val="28"/>
        </w:rPr>
        <w:t xml:space="preserve"> </w:t>
      </w:r>
      <w:r w:rsidRPr="00054A90">
        <w:rPr>
          <w:b/>
          <w:i/>
          <w:sz w:val="28"/>
          <w:szCs w:val="28"/>
        </w:rPr>
        <w:t>сквер</w:t>
      </w:r>
      <w:r w:rsidR="003C4CC3" w:rsidRPr="00054A90">
        <w:rPr>
          <w:b/>
          <w:i/>
          <w:sz w:val="28"/>
          <w:szCs w:val="28"/>
        </w:rPr>
        <w:t>е</w:t>
      </w:r>
      <w:r w:rsidRPr="00054A90">
        <w:rPr>
          <w:b/>
          <w:i/>
          <w:sz w:val="28"/>
          <w:szCs w:val="28"/>
        </w:rPr>
        <w:t xml:space="preserve"> им. Ленина по ул. Ленина, 36</w:t>
      </w:r>
      <w:r w:rsidR="00CE677E" w:rsidRPr="00054A90">
        <w:rPr>
          <w:b/>
          <w:i/>
          <w:sz w:val="28"/>
          <w:szCs w:val="28"/>
        </w:rPr>
        <w:t xml:space="preserve"> в г.</w:t>
      </w:r>
      <w:r w:rsidRPr="00054A90">
        <w:rPr>
          <w:b/>
          <w:i/>
          <w:sz w:val="28"/>
          <w:szCs w:val="28"/>
        </w:rPr>
        <w:t xml:space="preserve"> </w:t>
      </w:r>
      <w:r w:rsidR="003C4CC3" w:rsidRPr="00054A90">
        <w:rPr>
          <w:b/>
          <w:i/>
          <w:sz w:val="28"/>
          <w:szCs w:val="28"/>
        </w:rPr>
        <w:t xml:space="preserve">Кинель (север) планируется устройство дорожек, освещения, </w:t>
      </w:r>
      <w:r w:rsidR="00626EBF" w:rsidRPr="00054A90">
        <w:rPr>
          <w:b/>
          <w:i/>
          <w:sz w:val="28"/>
          <w:szCs w:val="28"/>
        </w:rPr>
        <w:t xml:space="preserve">мест отдыха и игровой детской площадки, </w:t>
      </w:r>
      <w:r w:rsidR="00251CFA" w:rsidRPr="00054A90">
        <w:rPr>
          <w:b/>
          <w:i/>
          <w:sz w:val="28"/>
          <w:szCs w:val="28"/>
        </w:rPr>
        <w:t>пересадка деревьев и обустройство газонов</w:t>
      </w:r>
      <w:r w:rsidR="00AE0D62" w:rsidRPr="00054A90">
        <w:rPr>
          <w:b/>
          <w:i/>
          <w:sz w:val="28"/>
          <w:szCs w:val="28"/>
        </w:rPr>
        <w:t>.</w:t>
      </w:r>
    </w:p>
    <w:p w:rsidR="00C84D8D" w:rsidRPr="00054A90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054A90">
        <w:rPr>
          <w:b/>
          <w:i/>
          <w:sz w:val="28"/>
          <w:szCs w:val="28"/>
        </w:rPr>
        <w:t xml:space="preserve">4. </w:t>
      </w:r>
      <w:r w:rsidR="00206A5E" w:rsidRPr="00054A90">
        <w:rPr>
          <w:b/>
          <w:i/>
          <w:sz w:val="28"/>
          <w:szCs w:val="28"/>
        </w:rPr>
        <w:t>В с</w:t>
      </w:r>
      <w:r w:rsidRPr="00054A90">
        <w:rPr>
          <w:b/>
          <w:i/>
          <w:sz w:val="28"/>
          <w:szCs w:val="28"/>
        </w:rPr>
        <w:t>квер</w:t>
      </w:r>
      <w:r w:rsidR="00206A5E" w:rsidRPr="00054A90">
        <w:rPr>
          <w:b/>
          <w:i/>
          <w:sz w:val="28"/>
          <w:szCs w:val="28"/>
        </w:rPr>
        <w:t>е</w:t>
      </w:r>
      <w:r w:rsidRPr="00054A90">
        <w:rPr>
          <w:b/>
          <w:i/>
          <w:sz w:val="28"/>
          <w:szCs w:val="28"/>
        </w:rPr>
        <w:t xml:space="preserve"> </w:t>
      </w:r>
      <w:r w:rsidR="00CE677E" w:rsidRPr="00054A90">
        <w:rPr>
          <w:b/>
          <w:i/>
          <w:sz w:val="28"/>
          <w:szCs w:val="28"/>
        </w:rPr>
        <w:t>«</w:t>
      </w:r>
      <w:r w:rsidRPr="00054A90">
        <w:rPr>
          <w:b/>
          <w:i/>
          <w:sz w:val="28"/>
          <w:szCs w:val="28"/>
        </w:rPr>
        <w:t>Сосновый бор</w:t>
      </w:r>
      <w:r w:rsidR="00CE677E" w:rsidRPr="00054A90">
        <w:rPr>
          <w:b/>
          <w:i/>
          <w:sz w:val="28"/>
          <w:szCs w:val="28"/>
        </w:rPr>
        <w:t>» по</w:t>
      </w:r>
      <w:r w:rsidRPr="00054A90">
        <w:rPr>
          <w:b/>
          <w:i/>
          <w:sz w:val="28"/>
          <w:szCs w:val="28"/>
        </w:rPr>
        <w:t xml:space="preserve"> </w:t>
      </w:r>
      <w:r w:rsidR="00CE677E" w:rsidRPr="00054A90">
        <w:rPr>
          <w:b/>
          <w:i/>
          <w:sz w:val="28"/>
          <w:szCs w:val="28"/>
        </w:rPr>
        <w:t xml:space="preserve">ул. Речная в п.г.т. Усть-Кинельский, </w:t>
      </w:r>
      <w:r w:rsidRPr="00054A90">
        <w:rPr>
          <w:b/>
          <w:i/>
          <w:sz w:val="28"/>
          <w:szCs w:val="28"/>
        </w:rPr>
        <w:t>г. о. Кинель</w:t>
      </w:r>
      <w:r w:rsidR="009520C0" w:rsidRPr="00054A90">
        <w:rPr>
          <w:b/>
          <w:i/>
          <w:sz w:val="28"/>
          <w:szCs w:val="28"/>
        </w:rPr>
        <w:t xml:space="preserve"> появятся дорожки и освещение территории, также будет установлено ограждение.</w:t>
      </w:r>
    </w:p>
    <w:p w:rsidR="008C138D" w:rsidRPr="008C138D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8C138D">
        <w:rPr>
          <w:sz w:val="28"/>
          <w:szCs w:val="28"/>
        </w:rPr>
        <w:t xml:space="preserve">В 2019 году положено начало </w:t>
      </w:r>
      <w:r w:rsidRPr="008C138D">
        <w:rPr>
          <w:bCs/>
          <w:sz w:val="28"/>
          <w:szCs w:val="28"/>
        </w:rPr>
        <w:t>благоустройству общественной территории озера Ладное «Озеро Ладное - Озеро Радости» в рамках проекта «СОдействие». Также в 2019 году</w:t>
      </w:r>
      <w:r w:rsidRPr="008C138D">
        <w:rPr>
          <w:sz w:val="28"/>
          <w:szCs w:val="28"/>
        </w:rPr>
        <w:t xml:space="preserve"> </w:t>
      </w:r>
      <w:r w:rsidRPr="008C138D">
        <w:rPr>
          <w:bCs/>
          <w:sz w:val="28"/>
          <w:szCs w:val="28"/>
        </w:rPr>
        <w:t>проект благоустройства прибрежной территории озера Ладное стал победителем Всероссийского конкурса проектов создания комфортной городской среды в малых городах. На реализацию проекта выделен грант из федерального бюджета в размере 75 млн. рублей. На 2020 год запланировано проведение следующих работ:</w:t>
      </w:r>
    </w:p>
    <w:p w:rsidR="008C138D" w:rsidRPr="008C138D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8C138D">
        <w:rPr>
          <w:bCs/>
          <w:sz w:val="28"/>
          <w:szCs w:val="28"/>
        </w:rPr>
        <w:t xml:space="preserve">- подготовка территории строительства; </w:t>
      </w:r>
    </w:p>
    <w:p w:rsidR="008C138D" w:rsidRPr="008C138D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8C138D">
        <w:rPr>
          <w:bCs/>
          <w:sz w:val="28"/>
          <w:szCs w:val="28"/>
        </w:rPr>
        <w:lastRenderedPageBreak/>
        <w:t xml:space="preserve">- благоустройство территории (вертикальная планировка, устройство покрытия спортивных, детских площадок и пешеходных дорожек), устройство ограждения, озеленение территории (посев газонной травы, посадка кустарников-саженцев, деревьев-саженцев); </w:t>
      </w:r>
    </w:p>
    <w:p w:rsidR="008C138D" w:rsidRPr="008C138D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8C138D">
        <w:rPr>
          <w:bCs/>
          <w:sz w:val="28"/>
          <w:szCs w:val="28"/>
        </w:rPr>
        <w:t xml:space="preserve">- монтаж видеонаблюдения, электроснабжение и наружное освещение, наружные сети водоснабжения; </w:t>
      </w:r>
    </w:p>
    <w:p w:rsidR="008C138D" w:rsidRPr="008C138D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8C138D">
        <w:rPr>
          <w:bCs/>
          <w:sz w:val="28"/>
          <w:szCs w:val="28"/>
        </w:rPr>
        <w:t xml:space="preserve">- устройство крытого павильона с качелями у озера, мемориала, конструкции для световой инсталляции (мост), сцены, ротонды, установка пункта спасателей; </w:t>
      </w:r>
    </w:p>
    <w:p w:rsidR="008C138D" w:rsidRPr="008C138D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8C138D">
        <w:rPr>
          <w:bCs/>
          <w:sz w:val="28"/>
          <w:szCs w:val="28"/>
        </w:rPr>
        <w:t xml:space="preserve">- установка МАФ (скамейки, урны, вазоны, шезлонги, фонтан-шар, туалетные павильоны, тренажеры уличные, велопарковка, детские качели, карусели, теннисный стол, шахматный стол, плавающий фонтан-аэратор, аттракцион). </w:t>
      </w:r>
    </w:p>
    <w:p w:rsidR="00161464" w:rsidRPr="00EB65B5" w:rsidRDefault="000F77AB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  <w:u w:val="single"/>
        </w:rPr>
      </w:pPr>
      <w:r w:rsidRPr="00EB65B5">
        <w:rPr>
          <w:b/>
          <w:i/>
          <w:sz w:val="28"/>
          <w:szCs w:val="28"/>
          <w:u w:val="single"/>
        </w:rPr>
        <w:t>Б</w:t>
      </w:r>
      <w:r w:rsidR="0018442A" w:rsidRPr="00EB65B5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EB65B5" w:rsidRDefault="00C51788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рамках реализации м</w:t>
      </w:r>
      <w:r w:rsidRPr="00C51788">
        <w:rPr>
          <w:b/>
          <w:i/>
          <w:sz w:val="28"/>
          <w:szCs w:val="28"/>
        </w:rPr>
        <w:t>униципальн</w:t>
      </w:r>
      <w:r>
        <w:rPr>
          <w:b/>
          <w:i/>
          <w:sz w:val="28"/>
          <w:szCs w:val="28"/>
        </w:rPr>
        <w:t>ой</w:t>
      </w:r>
      <w:r w:rsidRPr="00C51788">
        <w:rPr>
          <w:b/>
          <w:i/>
          <w:sz w:val="28"/>
          <w:szCs w:val="28"/>
        </w:rPr>
        <w:t xml:space="preserve"> программ</w:t>
      </w:r>
      <w:r>
        <w:rPr>
          <w:b/>
          <w:i/>
          <w:sz w:val="28"/>
          <w:szCs w:val="28"/>
        </w:rPr>
        <w:t>ы</w:t>
      </w:r>
      <w:r w:rsidRPr="00C51788">
        <w:rPr>
          <w:b/>
          <w:i/>
          <w:sz w:val="28"/>
          <w:szCs w:val="28"/>
        </w:rPr>
        <w:t xml:space="preserve"> городского округа Кинель Самарской области </w:t>
      </w:r>
      <w:r>
        <w:rPr>
          <w:b/>
          <w:bCs/>
          <w:i/>
          <w:sz w:val="28"/>
          <w:szCs w:val="28"/>
        </w:rPr>
        <w:t>«</w:t>
      </w:r>
      <w:r w:rsidRPr="00C51788">
        <w:rPr>
          <w:b/>
          <w:bCs/>
          <w:i/>
          <w:sz w:val="28"/>
          <w:szCs w:val="28"/>
        </w:rPr>
        <w:t>Комплексное благоустройство городского округа Кинель Самарской области на 2018-2024 годы</w:t>
      </w:r>
      <w:r w:rsidR="00C330A7">
        <w:rPr>
          <w:b/>
          <w:bCs/>
          <w:i/>
          <w:sz w:val="28"/>
          <w:szCs w:val="28"/>
        </w:rPr>
        <w:t>»</w:t>
      </w:r>
      <w:r>
        <w:rPr>
          <w:b/>
          <w:bCs/>
          <w:i/>
          <w:sz w:val="28"/>
          <w:szCs w:val="28"/>
        </w:rPr>
        <w:t xml:space="preserve"> </w:t>
      </w:r>
      <w:r w:rsidR="000F77AB" w:rsidRPr="00EB65B5">
        <w:rPr>
          <w:b/>
          <w:i/>
          <w:sz w:val="28"/>
          <w:szCs w:val="28"/>
        </w:rPr>
        <w:t xml:space="preserve">планируется </w:t>
      </w:r>
      <w:r w:rsidR="00260D66" w:rsidRPr="00EB65B5">
        <w:rPr>
          <w:b/>
          <w:i/>
          <w:sz w:val="28"/>
          <w:szCs w:val="28"/>
        </w:rPr>
        <w:t>благоустро</w:t>
      </w:r>
      <w:r w:rsidR="000F77AB" w:rsidRPr="00EB65B5">
        <w:rPr>
          <w:b/>
          <w:i/>
          <w:sz w:val="28"/>
          <w:szCs w:val="28"/>
        </w:rPr>
        <w:t xml:space="preserve">ить </w:t>
      </w:r>
      <w:r w:rsidR="00EB65B5" w:rsidRPr="00EB65B5">
        <w:rPr>
          <w:b/>
          <w:i/>
          <w:sz w:val="28"/>
          <w:szCs w:val="28"/>
        </w:rPr>
        <w:t>7</w:t>
      </w:r>
      <w:r w:rsidR="00260D66" w:rsidRPr="00EB65B5">
        <w:rPr>
          <w:b/>
          <w:i/>
          <w:sz w:val="28"/>
          <w:szCs w:val="28"/>
        </w:rPr>
        <w:t xml:space="preserve"> дворовы</w:t>
      </w:r>
      <w:r w:rsidR="00A85344" w:rsidRPr="00EB65B5">
        <w:rPr>
          <w:b/>
          <w:i/>
          <w:sz w:val="28"/>
          <w:szCs w:val="28"/>
        </w:rPr>
        <w:t>х</w:t>
      </w:r>
      <w:r w:rsidR="00260D66" w:rsidRPr="00EB65B5">
        <w:rPr>
          <w:b/>
          <w:i/>
          <w:sz w:val="28"/>
          <w:szCs w:val="28"/>
        </w:rPr>
        <w:t xml:space="preserve"> территори</w:t>
      </w:r>
      <w:r w:rsidR="00A85344" w:rsidRPr="00EB65B5">
        <w:rPr>
          <w:b/>
          <w:i/>
          <w:sz w:val="28"/>
          <w:szCs w:val="28"/>
        </w:rPr>
        <w:t>й</w:t>
      </w:r>
      <w:r w:rsidR="00260D66" w:rsidRPr="00EB65B5">
        <w:rPr>
          <w:b/>
          <w:i/>
          <w:sz w:val="28"/>
          <w:szCs w:val="28"/>
        </w:rPr>
        <w:t xml:space="preserve"> в </w:t>
      </w:r>
      <w:r w:rsidR="00A85344" w:rsidRPr="00EB65B5">
        <w:rPr>
          <w:b/>
          <w:i/>
          <w:sz w:val="28"/>
          <w:szCs w:val="28"/>
        </w:rPr>
        <w:t xml:space="preserve">п.г.т. Алексеевка, </w:t>
      </w:r>
      <w:r w:rsidR="00260D66" w:rsidRPr="00EB65B5">
        <w:rPr>
          <w:b/>
          <w:i/>
          <w:sz w:val="28"/>
          <w:szCs w:val="28"/>
        </w:rPr>
        <w:t>г.</w:t>
      </w:r>
      <w:r w:rsidR="00A85344" w:rsidRPr="00EB65B5">
        <w:rPr>
          <w:b/>
          <w:i/>
          <w:sz w:val="28"/>
          <w:szCs w:val="28"/>
        </w:rPr>
        <w:t>о.</w:t>
      </w:r>
      <w:r w:rsidR="00260D66" w:rsidRPr="00EB65B5">
        <w:rPr>
          <w:b/>
          <w:i/>
          <w:sz w:val="28"/>
          <w:szCs w:val="28"/>
        </w:rPr>
        <w:t xml:space="preserve"> Кинель</w:t>
      </w:r>
      <w:r w:rsidR="00285EE5" w:rsidRPr="00EB65B5">
        <w:rPr>
          <w:b/>
          <w:i/>
          <w:sz w:val="28"/>
          <w:szCs w:val="28"/>
        </w:rPr>
        <w:t>.</w:t>
      </w:r>
      <w:r w:rsidR="00260D66" w:rsidRPr="00EB65B5">
        <w:rPr>
          <w:b/>
          <w:i/>
          <w:sz w:val="28"/>
          <w:szCs w:val="28"/>
        </w:rPr>
        <w:t xml:space="preserve"> </w:t>
      </w:r>
      <w:r w:rsidR="002242E7" w:rsidRPr="00EB65B5">
        <w:rPr>
          <w:b/>
          <w:i/>
          <w:sz w:val="28"/>
          <w:szCs w:val="28"/>
        </w:rPr>
        <w:t xml:space="preserve">Во дворах будут отремонтированы пешеходные дорожки, </w:t>
      </w:r>
      <w:r w:rsidR="00466A6D" w:rsidRPr="00EB65B5">
        <w:rPr>
          <w:b/>
          <w:i/>
          <w:sz w:val="28"/>
          <w:szCs w:val="28"/>
        </w:rPr>
        <w:t>дворовые проезды, установлены скамейки и урны.</w:t>
      </w:r>
    </w:p>
    <w:p w:rsidR="00260D66" w:rsidRPr="005D48D6" w:rsidRDefault="00260D6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D48D6">
        <w:rPr>
          <w:sz w:val="28"/>
          <w:szCs w:val="28"/>
        </w:rPr>
        <w:t xml:space="preserve">В </w:t>
      </w:r>
      <w:r w:rsidR="00C72250" w:rsidRPr="005D48D6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5D48D6">
        <w:rPr>
          <w:sz w:val="28"/>
          <w:szCs w:val="28"/>
        </w:rPr>
        <w:t xml:space="preserve">мероприятий, предусмотренных </w:t>
      </w:r>
      <w:r w:rsidR="009469A5" w:rsidRPr="005D48D6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8" w:history="1">
        <w:r w:rsidR="005124EF" w:rsidRPr="005D48D6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5D48D6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5D48D6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5D48D6">
        <w:rPr>
          <w:sz w:val="28"/>
          <w:szCs w:val="28"/>
        </w:rPr>
        <w:t xml:space="preserve">» </w:t>
      </w:r>
      <w:r w:rsidRPr="005D48D6">
        <w:rPr>
          <w:sz w:val="28"/>
          <w:szCs w:val="28"/>
        </w:rPr>
        <w:t xml:space="preserve">в текущем году </w:t>
      </w:r>
      <w:r w:rsidR="00C72250" w:rsidRPr="005D48D6">
        <w:rPr>
          <w:sz w:val="28"/>
          <w:szCs w:val="28"/>
        </w:rPr>
        <w:t xml:space="preserve">планируется </w:t>
      </w:r>
      <w:r w:rsidRPr="005D48D6">
        <w:rPr>
          <w:sz w:val="28"/>
          <w:szCs w:val="28"/>
        </w:rPr>
        <w:t>отремонтирова</w:t>
      </w:r>
      <w:r w:rsidR="00C72250" w:rsidRPr="005D48D6">
        <w:rPr>
          <w:sz w:val="28"/>
          <w:szCs w:val="28"/>
        </w:rPr>
        <w:t>ть</w:t>
      </w:r>
      <w:r w:rsidRPr="005D48D6">
        <w:rPr>
          <w:sz w:val="28"/>
          <w:szCs w:val="28"/>
        </w:rPr>
        <w:t>:</w:t>
      </w:r>
    </w:p>
    <w:p w:rsidR="00260D66" w:rsidRPr="005D48D6" w:rsidRDefault="00260D66" w:rsidP="00785DBA">
      <w:pPr>
        <w:spacing w:line="312" w:lineRule="auto"/>
        <w:ind w:firstLine="426"/>
        <w:contextualSpacing/>
        <w:jc w:val="both"/>
        <w:rPr>
          <w:b/>
          <w:bCs/>
          <w:sz w:val="28"/>
          <w:szCs w:val="28"/>
        </w:rPr>
      </w:pPr>
      <w:r w:rsidRPr="005D48D6">
        <w:rPr>
          <w:sz w:val="28"/>
          <w:szCs w:val="28"/>
        </w:rPr>
        <w:t xml:space="preserve">- </w:t>
      </w:r>
      <w:r w:rsidR="005C73DB" w:rsidRPr="005D48D6">
        <w:rPr>
          <w:b/>
          <w:bCs/>
          <w:sz w:val="28"/>
          <w:szCs w:val="28"/>
        </w:rPr>
        <w:t>6,468</w:t>
      </w:r>
      <w:r w:rsidRPr="005D48D6">
        <w:rPr>
          <w:b/>
          <w:sz w:val="28"/>
          <w:szCs w:val="28"/>
        </w:rPr>
        <w:t xml:space="preserve"> км автомобильных дорог </w:t>
      </w:r>
      <w:r w:rsidR="00753964" w:rsidRPr="005D48D6">
        <w:rPr>
          <w:sz w:val="28"/>
          <w:szCs w:val="28"/>
        </w:rPr>
        <w:t>в г. Кинель,</w:t>
      </w:r>
      <w:r w:rsidRPr="005D48D6">
        <w:rPr>
          <w:sz w:val="28"/>
          <w:szCs w:val="28"/>
        </w:rPr>
        <w:t xml:space="preserve"> п.г.т. Алексеевка</w:t>
      </w:r>
      <w:r w:rsidR="00753964" w:rsidRPr="005D48D6">
        <w:rPr>
          <w:sz w:val="28"/>
          <w:szCs w:val="28"/>
        </w:rPr>
        <w:t xml:space="preserve"> и п.г.т. Усть-Кинельский</w:t>
      </w:r>
      <w:r w:rsidRPr="005D48D6">
        <w:rPr>
          <w:sz w:val="28"/>
          <w:szCs w:val="28"/>
        </w:rPr>
        <w:t xml:space="preserve">; </w:t>
      </w:r>
    </w:p>
    <w:p w:rsidR="00260D66" w:rsidRPr="005D48D6" w:rsidRDefault="00AF059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D48D6">
        <w:rPr>
          <w:sz w:val="28"/>
          <w:szCs w:val="28"/>
        </w:rPr>
        <w:t xml:space="preserve">- </w:t>
      </w:r>
      <w:r w:rsidR="005C73DB" w:rsidRPr="005D48D6">
        <w:rPr>
          <w:b/>
          <w:sz w:val="28"/>
          <w:szCs w:val="28"/>
        </w:rPr>
        <w:t>3</w:t>
      </w:r>
      <w:r w:rsidR="00B40BCD" w:rsidRPr="005D48D6">
        <w:rPr>
          <w:b/>
          <w:sz w:val="28"/>
          <w:szCs w:val="28"/>
        </w:rPr>
        <w:t xml:space="preserve"> проезд</w:t>
      </w:r>
      <w:r w:rsidR="005C73DB" w:rsidRPr="005D48D6">
        <w:rPr>
          <w:b/>
          <w:sz w:val="28"/>
          <w:szCs w:val="28"/>
        </w:rPr>
        <w:t>а</w:t>
      </w:r>
      <w:r w:rsidR="00B40BCD" w:rsidRPr="005D48D6">
        <w:rPr>
          <w:sz w:val="28"/>
          <w:szCs w:val="28"/>
        </w:rPr>
        <w:t xml:space="preserve"> к дворовым территориям </w:t>
      </w:r>
      <w:r w:rsidR="00F0488E" w:rsidRPr="005D48D6">
        <w:rPr>
          <w:sz w:val="28"/>
          <w:szCs w:val="28"/>
        </w:rPr>
        <w:t>многоквартирных домов</w:t>
      </w:r>
      <w:r w:rsidR="00D40B8D" w:rsidRPr="005D48D6">
        <w:rPr>
          <w:sz w:val="28"/>
          <w:szCs w:val="28"/>
        </w:rPr>
        <w:t xml:space="preserve"> в г. Кинель.</w:t>
      </w:r>
    </w:p>
    <w:p w:rsidR="008B1A90" w:rsidRPr="00071D7F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71D7F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>
        <w:rPr>
          <w:sz w:val="28"/>
          <w:szCs w:val="28"/>
        </w:rPr>
        <w:t xml:space="preserve">в 1 квартале </w:t>
      </w:r>
      <w:r w:rsidRPr="00071D7F">
        <w:rPr>
          <w:sz w:val="28"/>
          <w:szCs w:val="28"/>
        </w:rPr>
        <w:t>выполнены следующие основные мероприятия:</w:t>
      </w:r>
    </w:p>
    <w:p w:rsidR="008B1A90" w:rsidRPr="00071D7F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71D7F">
        <w:rPr>
          <w:sz w:val="28"/>
          <w:szCs w:val="28"/>
        </w:rPr>
        <w:tab/>
        <w:t>- текущий ремонт асфальтового покрытия автомобильных дорог и тротуаров:</w:t>
      </w:r>
    </w:p>
    <w:p w:rsidR="008B1A90" w:rsidRPr="00E73395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BF0365">
        <w:rPr>
          <w:sz w:val="28"/>
          <w:szCs w:val="28"/>
        </w:rPr>
        <w:tab/>
      </w:r>
      <w:r w:rsidRPr="00BF0365">
        <w:rPr>
          <w:sz w:val="28"/>
          <w:szCs w:val="28"/>
        </w:rPr>
        <w:tab/>
      </w:r>
      <w:r w:rsidRPr="00E73395">
        <w:rPr>
          <w:sz w:val="28"/>
          <w:szCs w:val="28"/>
        </w:rPr>
        <w:t xml:space="preserve">1) ямочный ремонт автодорог – </w:t>
      </w:r>
      <w:r>
        <w:rPr>
          <w:b/>
          <w:sz w:val="28"/>
          <w:szCs w:val="28"/>
        </w:rPr>
        <w:t xml:space="preserve">272,43 </w:t>
      </w:r>
      <w:r w:rsidRPr="00E73395">
        <w:rPr>
          <w:b/>
          <w:sz w:val="28"/>
          <w:szCs w:val="28"/>
        </w:rPr>
        <w:t>м</w:t>
      </w:r>
      <w:r w:rsidRPr="00E73395">
        <w:rPr>
          <w:b/>
          <w:sz w:val="28"/>
          <w:szCs w:val="28"/>
          <w:vertAlign w:val="superscript"/>
        </w:rPr>
        <w:t>2</w:t>
      </w:r>
      <w:r w:rsidRPr="00E73395">
        <w:rPr>
          <w:sz w:val="28"/>
          <w:szCs w:val="28"/>
        </w:rPr>
        <w:t>;</w:t>
      </w:r>
    </w:p>
    <w:p w:rsidR="008B1A90" w:rsidRPr="00E73395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E73395">
        <w:rPr>
          <w:sz w:val="28"/>
          <w:szCs w:val="28"/>
        </w:rPr>
        <w:t xml:space="preserve">           </w:t>
      </w:r>
      <w:r w:rsidR="000B4EC2">
        <w:rPr>
          <w:sz w:val="28"/>
          <w:szCs w:val="28"/>
        </w:rPr>
        <w:t xml:space="preserve">   2</w:t>
      </w:r>
      <w:r w:rsidR="000B4EC2" w:rsidRPr="00E73395">
        <w:rPr>
          <w:sz w:val="28"/>
          <w:szCs w:val="28"/>
        </w:rPr>
        <w:t xml:space="preserve">) укрепление обочин </w:t>
      </w:r>
      <w:r w:rsidR="000B4EC2">
        <w:rPr>
          <w:sz w:val="28"/>
          <w:szCs w:val="28"/>
        </w:rPr>
        <w:t>проезжей части</w:t>
      </w:r>
      <w:r w:rsidR="000B4EC2" w:rsidRPr="00E73395">
        <w:rPr>
          <w:sz w:val="28"/>
          <w:szCs w:val="28"/>
        </w:rPr>
        <w:t xml:space="preserve"> – </w:t>
      </w:r>
      <w:r w:rsidR="00EC2F53">
        <w:rPr>
          <w:b/>
          <w:sz w:val="28"/>
          <w:szCs w:val="28"/>
        </w:rPr>
        <w:t>36</w:t>
      </w:r>
      <w:r w:rsidR="000B4EC2" w:rsidRPr="00E73395">
        <w:rPr>
          <w:sz w:val="28"/>
          <w:szCs w:val="28"/>
        </w:rPr>
        <w:t xml:space="preserve"> </w:t>
      </w:r>
      <w:r w:rsidR="000B4EC2" w:rsidRPr="00E73395">
        <w:rPr>
          <w:b/>
          <w:sz w:val="28"/>
          <w:szCs w:val="28"/>
        </w:rPr>
        <w:t>м</w:t>
      </w:r>
      <w:r w:rsidR="000B4EC2" w:rsidRPr="00E73395">
        <w:rPr>
          <w:b/>
          <w:sz w:val="28"/>
          <w:szCs w:val="28"/>
          <w:vertAlign w:val="superscript"/>
        </w:rPr>
        <w:t>2</w:t>
      </w:r>
      <w:r w:rsidR="000B4EC2" w:rsidRPr="00E73395">
        <w:rPr>
          <w:sz w:val="28"/>
          <w:szCs w:val="28"/>
        </w:rPr>
        <w:t>;</w:t>
      </w:r>
    </w:p>
    <w:p w:rsidR="008B1A90" w:rsidRPr="00E73395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E73395">
        <w:rPr>
          <w:sz w:val="28"/>
          <w:szCs w:val="28"/>
        </w:rPr>
        <w:t xml:space="preserve">              6) заделка выбоин </w:t>
      </w:r>
      <w:r w:rsidR="00EC2F53">
        <w:rPr>
          <w:sz w:val="28"/>
          <w:szCs w:val="28"/>
        </w:rPr>
        <w:t>(аварийный ремонт)</w:t>
      </w:r>
      <w:r w:rsidRPr="00E73395">
        <w:rPr>
          <w:sz w:val="28"/>
          <w:szCs w:val="28"/>
        </w:rPr>
        <w:t xml:space="preserve"> – </w:t>
      </w:r>
      <w:r w:rsidR="00EC2F53">
        <w:rPr>
          <w:b/>
          <w:sz w:val="28"/>
          <w:szCs w:val="28"/>
        </w:rPr>
        <w:t>579,48</w:t>
      </w:r>
      <w:r w:rsidRPr="00E73395">
        <w:rPr>
          <w:b/>
          <w:sz w:val="28"/>
          <w:szCs w:val="28"/>
        </w:rPr>
        <w:t xml:space="preserve"> м</w:t>
      </w:r>
      <w:r w:rsidRPr="00E73395">
        <w:rPr>
          <w:b/>
          <w:sz w:val="28"/>
          <w:szCs w:val="28"/>
          <w:vertAlign w:val="superscript"/>
        </w:rPr>
        <w:t>2</w:t>
      </w:r>
      <w:r w:rsidR="00EC2F53">
        <w:rPr>
          <w:sz w:val="28"/>
          <w:szCs w:val="28"/>
        </w:rPr>
        <w:t>.</w:t>
      </w:r>
    </w:p>
    <w:p w:rsidR="009F19FE" w:rsidRDefault="009F19FE" w:rsidP="009F19FE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785DBA" w:rsidRPr="004776C3" w:rsidRDefault="00785DBA" w:rsidP="009F19FE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830A23" w:rsidRPr="004776C3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4776C3">
        <w:rPr>
          <w:b/>
          <w:sz w:val="28"/>
          <w:szCs w:val="28"/>
        </w:rPr>
        <w:lastRenderedPageBreak/>
        <w:t>6</w:t>
      </w:r>
      <w:r w:rsidR="00830A23" w:rsidRPr="004776C3">
        <w:rPr>
          <w:b/>
          <w:sz w:val="28"/>
          <w:szCs w:val="28"/>
        </w:rPr>
        <w:t>. Дорожное хозяйство, транспорт</w:t>
      </w:r>
    </w:p>
    <w:p w:rsidR="00830A23" w:rsidRPr="004776C3" w:rsidRDefault="00C454C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76C3">
        <w:rPr>
          <w:sz w:val="28"/>
          <w:szCs w:val="28"/>
        </w:rPr>
        <w:t>Городской округ</w:t>
      </w:r>
      <w:r w:rsidR="00830A23" w:rsidRPr="004776C3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4776C3" w:rsidRDefault="00830A2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76C3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4776C3">
        <w:rPr>
          <w:sz w:val="28"/>
          <w:szCs w:val="28"/>
        </w:rPr>
        <w:t xml:space="preserve">щего пользования </w:t>
      </w:r>
      <w:r w:rsidR="00D2685A" w:rsidRPr="004776C3">
        <w:rPr>
          <w:sz w:val="28"/>
          <w:szCs w:val="28"/>
        </w:rPr>
        <w:t xml:space="preserve">местного значения </w:t>
      </w:r>
      <w:r w:rsidR="00EA6E0E" w:rsidRPr="004776C3">
        <w:rPr>
          <w:sz w:val="28"/>
          <w:szCs w:val="28"/>
        </w:rPr>
        <w:t>протяженностью</w:t>
      </w:r>
      <w:r w:rsidR="00F54D99" w:rsidRPr="004776C3">
        <w:rPr>
          <w:sz w:val="28"/>
          <w:szCs w:val="28"/>
        </w:rPr>
        <w:t xml:space="preserve"> </w:t>
      </w:r>
      <w:r w:rsidR="00573F29" w:rsidRPr="004776C3">
        <w:rPr>
          <w:sz w:val="28"/>
          <w:szCs w:val="28"/>
        </w:rPr>
        <w:t>319,9</w:t>
      </w:r>
      <w:r w:rsidR="00F54D99" w:rsidRPr="004776C3">
        <w:rPr>
          <w:sz w:val="28"/>
          <w:szCs w:val="28"/>
        </w:rPr>
        <w:t xml:space="preserve"> </w:t>
      </w:r>
      <w:r w:rsidRPr="004776C3">
        <w:rPr>
          <w:sz w:val="28"/>
          <w:szCs w:val="28"/>
        </w:rPr>
        <w:t xml:space="preserve">км, в том числе с </w:t>
      </w:r>
      <w:r w:rsidR="00D2685A" w:rsidRPr="004776C3">
        <w:rPr>
          <w:sz w:val="28"/>
          <w:szCs w:val="28"/>
        </w:rPr>
        <w:t>асфальтовым</w:t>
      </w:r>
      <w:r w:rsidRPr="004776C3">
        <w:rPr>
          <w:sz w:val="28"/>
          <w:szCs w:val="28"/>
        </w:rPr>
        <w:t xml:space="preserve"> покрытием – </w:t>
      </w:r>
      <w:r w:rsidR="00F54D99" w:rsidRPr="004776C3">
        <w:rPr>
          <w:sz w:val="28"/>
          <w:szCs w:val="28"/>
        </w:rPr>
        <w:t>15</w:t>
      </w:r>
      <w:r w:rsidR="00573F29" w:rsidRPr="004776C3">
        <w:rPr>
          <w:sz w:val="28"/>
          <w:szCs w:val="28"/>
        </w:rPr>
        <w:t>4</w:t>
      </w:r>
      <w:r w:rsidR="00F54D99" w:rsidRPr="004776C3">
        <w:rPr>
          <w:sz w:val="28"/>
          <w:szCs w:val="28"/>
        </w:rPr>
        <w:t>,</w:t>
      </w:r>
      <w:r w:rsidR="00D2685A" w:rsidRPr="004776C3">
        <w:rPr>
          <w:sz w:val="28"/>
          <w:szCs w:val="28"/>
        </w:rPr>
        <w:t>1 км, с грунтощебеночным покрытием - 16</w:t>
      </w:r>
      <w:r w:rsidR="00573F29" w:rsidRPr="004776C3">
        <w:rPr>
          <w:sz w:val="28"/>
          <w:szCs w:val="28"/>
        </w:rPr>
        <w:t>5</w:t>
      </w:r>
      <w:r w:rsidR="00D2685A" w:rsidRPr="004776C3">
        <w:rPr>
          <w:sz w:val="28"/>
          <w:szCs w:val="28"/>
        </w:rPr>
        <w:t>,</w:t>
      </w:r>
      <w:r w:rsidR="00573F29" w:rsidRPr="004776C3">
        <w:rPr>
          <w:sz w:val="28"/>
          <w:szCs w:val="28"/>
        </w:rPr>
        <w:t>8</w:t>
      </w:r>
      <w:r w:rsidR="00D2685A" w:rsidRPr="004776C3">
        <w:rPr>
          <w:sz w:val="28"/>
          <w:szCs w:val="28"/>
        </w:rPr>
        <w:t xml:space="preserve"> км.</w:t>
      </w:r>
      <w:r w:rsidRPr="004776C3">
        <w:rPr>
          <w:sz w:val="28"/>
          <w:szCs w:val="28"/>
        </w:rPr>
        <w:t xml:space="preserve"> Протяженность дорог, не отвечающих норматив</w:t>
      </w:r>
      <w:r w:rsidR="00D2685A" w:rsidRPr="004776C3">
        <w:rPr>
          <w:sz w:val="28"/>
          <w:szCs w:val="28"/>
        </w:rPr>
        <w:t>ным требованиям</w:t>
      </w:r>
      <w:r w:rsidRPr="004776C3">
        <w:rPr>
          <w:sz w:val="28"/>
          <w:szCs w:val="28"/>
        </w:rPr>
        <w:t xml:space="preserve">, составляет </w:t>
      </w:r>
      <w:r w:rsidR="00573F29" w:rsidRPr="004776C3">
        <w:rPr>
          <w:sz w:val="28"/>
          <w:szCs w:val="28"/>
        </w:rPr>
        <w:t xml:space="preserve">69,1 </w:t>
      </w:r>
      <w:r w:rsidRPr="004776C3">
        <w:rPr>
          <w:sz w:val="28"/>
          <w:szCs w:val="28"/>
        </w:rPr>
        <w:t xml:space="preserve">км или </w:t>
      </w:r>
      <w:r w:rsidR="00573F29" w:rsidRPr="004776C3">
        <w:rPr>
          <w:sz w:val="28"/>
          <w:szCs w:val="28"/>
        </w:rPr>
        <w:t>44,8</w:t>
      </w:r>
      <w:r w:rsidRPr="004776C3">
        <w:rPr>
          <w:sz w:val="28"/>
          <w:szCs w:val="28"/>
        </w:rPr>
        <w:t xml:space="preserve">% от протяженности дорог </w:t>
      </w:r>
      <w:r w:rsidR="005320F1" w:rsidRPr="004776C3">
        <w:rPr>
          <w:sz w:val="28"/>
          <w:szCs w:val="28"/>
        </w:rPr>
        <w:t xml:space="preserve">с асфальтовым </w:t>
      </w:r>
      <w:r w:rsidRPr="004776C3">
        <w:rPr>
          <w:sz w:val="28"/>
          <w:szCs w:val="28"/>
        </w:rPr>
        <w:t xml:space="preserve">покрытием.  </w:t>
      </w:r>
    </w:p>
    <w:p w:rsidR="004776C3" w:rsidRPr="004776C3" w:rsidRDefault="004776C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5734D">
        <w:rPr>
          <w:sz w:val="28"/>
          <w:szCs w:val="28"/>
        </w:rPr>
        <w:t xml:space="preserve"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</w:t>
      </w:r>
      <w:r w:rsidRPr="004776C3">
        <w:rPr>
          <w:sz w:val="28"/>
          <w:szCs w:val="28"/>
        </w:rPr>
        <w:t>городского округа Кинель составляет 14,443 км.</w:t>
      </w:r>
    </w:p>
    <w:p w:rsidR="003F6B3A" w:rsidRPr="004776C3" w:rsidRDefault="003F6B3A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76C3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4776C3">
        <w:rPr>
          <w:sz w:val="28"/>
          <w:szCs w:val="28"/>
        </w:rPr>
        <w:t>ры городского округа относ</w:t>
      </w:r>
      <w:r w:rsidR="003C6B2C">
        <w:rPr>
          <w:sz w:val="28"/>
          <w:szCs w:val="28"/>
        </w:rPr>
        <w:t>и</w:t>
      </w:r>
      <w:r w:rsidR="00CA776C" w:rsidRPr="004776C3">
        <w:rPr>
          <w:sz w:val="28"/>
          <w:szCs w:val="28"/>
        </w:rPr>
        <w:t xml:space="preserve">тся </w:t>
      </w:r>
      <w:r w:rsidRPr="004776C3">
        <w:rPr>
          <w:sz w:val="28"/>
          <w:szCs w:val="28"/>
        </w:rPr>
        <w:t>железн</w:t>
      </w:r>
      <w:r w:rsidR="00505121">
        <w:rPr>
          <w:sz w:val="28"/>
          <w:szCs w:val="28"/>
        </w:rPr>
        <w:t>одорожный вокзал станции Кинель, который</w:t>
      </w:r>
      <w:r w:rsidRPr="004776C3">
        <w:rPr>
          <w:sz w:val="28"/>
          <w:szCs w:val="28"/>
        </w:rPr>
        <w:t xml:space="preserve"> </w:t>
      </w:r>
      <w:r w:rsidR="001A092E">
        <w:rPr>
          <w:sz w:val="28"/>
          <w:szCs w:val="28"/>
        </w:rPr>
        <w:t xml:space="preserve">принимает </w:t>
      </w:r>
      <w:r w:rsidRPr="004776C3">
        <w:rPr>
          <w:sz w:val="28"/>
          <w:szCs w:val="28"/>
        </w:rPr>
        <w:t>поезда дальнего следования</w:t>
      </w:r>
      <w:r w:rsidR="001A092E">
        <w:rPr>
          <w:sz w:val="28"/>
          <w:szCs w:val="28"/>
        </w:rPr>
        <w:t xml:space="preserve"> и </w:t>
      </w:r>
      <w:r w:rsidRPr="004776C3">
        <w:rPr>
          <w:sz w:val="28"/>
          <w:szCs w:val="28"/>
        </w:rPr>
        <w:t>приг</w:t>
      </w:r>
      <w:r w:rsidR="00146A8F" w:rsidRPr="004776C3">
        <w:rPr>
          <w:sz w:val="28"/>
          <w:szCs w:val="28"/>
        </w:rPr>
        <w:t>ородно</w:t>
      </w:r>
      <w:r w:rsidR="001A092E">
        <w:rPr>
          <w:sz w:val="28"/>
          <w:szCs w:val="28"/>
        </w:rPr>
        <w:t>го</w:t>
      </w:r>
      <w:r w:rsidR="00146A8F" w:rsidRPr="004776C3">
        <w:rPr>
          <w:sz w:val="28"/>
          <w:szCs w:val="28"/>
        </w:rPr>
        <w:t xml:space="preserve"> пассажирско</w:t>
      </w:r>
      <w:r w:rsidR="001A092E">
        <w:rPr>
          <w:sz w:val="28"/>
          <w:szCs w:val="28"/>
        </w:rPr>
        <w:t>го</w:t>
      </w:r>
      <w:r w:rsidR="00146A8F" w:rsidRPr="004776C3">
        <w:rPr>
          <w:sz w:val="28"/>
          <w:szCs w:val="28"/>
        </w:rPr>
        <w:t xml:space="preserve"> сообщени</w:t>
      </w:r>
      <w:r w:rsidR="001A092E">
        <w:rPr>
          <w:sz w:val="28"/>
          <w:szCs w:val="28"/>
        </w:rPr>
        <w:t>я</w:t>
      </w:r>
      <w:r w:rsidR="00146A8F" w:rsidRPr="004776C3">
        <w:rPr>
          <w:sz w:val="28"/>
          <w:szCs w:val="28"/>
        </w:rPr>
        <w:t>.</w:t>
      </w:r>
    </w:p>
    <w:p w:rsidR="003F6B3A" w:rsidRPr="00813358" w:rsidRDefault="00EF3DD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сообщение с областным центром </w:t>
      </w:r>
      <w:r w:rsidR="00EB4B2C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="00EB4B2C">
        <w:rPr>
          <w:sz w:val="28"/>
          <w:szCs w:val="28"/>
        </w:rPr>
        <w:t>ородом</w:t>
      </w:r>
      <w:r>
        <w:rPr>
          <w:sz w:val="28"/>
          <w:szCs w:val="28"/>
        </w:rPr>
        <w:t xml:space="preserve"> Самара </w:t>
      </w:r>
      <w:r w:rsidR="003F6B3A" w:rsidRPr="008B00F4">
        <w:rPr>
          <w:sz w:val="28"/>
          <w:szCs w:val="28"/>
        </w:rPr>
        <w:t xml:space="preserve">выполняются межмуниципальным маршрутом № 126 «Кинель (север/юг) – Самара» и </w:t>
      </w:r>
      <w:r w:rsidR="003F6B3A" w:rsidRPr="00813358">
        <w:rPr>
          <w:sz w:val="28"/>
          <w:szCs w:val="28"/>
        </w:rPr>
        <w:t xml:space="preserve">пригородными железнодорожными поездами. </w:t>
      </w:r>
    </w:p>
    <w:p w:rsidR="00830A23" w:rsidRPr="00813358" w:rsidRDefault="00830A23" w:rsidP="003445C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13358">
        <w:rPr>
          <w:sz w:val="28"/>
          <w:szCs w:val="28"/>
        </w:rPr>
        <w:t>Структура</w:t>
      </w:r>
      <w:r w:rsidR="00EC12B1" w:rsidRPr="00813358">
        <w:rPr>
          <w:sz w:val="28"/>
          <w:szCs w:val="28"/>
        </w:rPr>
        <w:t xml:space="preserve"> внутренних</w:t>
      </w:r>
      <w:r w:rsidRPr="00813358">
        <w:rPr>
          <w:sz w:val="28"/>
          <w:szCs w:val="28"/>
        </w:rPr>
        <w:t xml:space="preserve"> пассажирских перевозок </w:t>
      </w:r>
      <w:r w:rsidR="00B342B3">
        <w:rPr>
          <w:sz w:val="28"/>
          <w:szCs w:val="28"/>
        </w:rPr>
        <w:t xml:space="preserve">представлена </w:t>
      </w:r>
      <w:r w:rsidR="003445CA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813358">
        <w:rPr>
          <w:sz w:val="28"/>
          <w:szCs w:val="28"/>
        </w:rPr>
        <w:t>ООО «ЛогистикаСервис»</w:t>
      </w:r>
      <w:r w:rsidR="00C454C0" w:rsidRPr="00813358">
        <w:rPr>
          <w:sz w:val="28"/>
          <w:szCs w:val="28"/>
        </w:rPr>
        <w:t>.</w:t>
      </w:r>
      <w:r w:rsidRPr="00813358">
        <w:rPr>
          <w:sz w:val="28"/>
          <w:szCs w:val="28"/>
        </w:rPr>
        <w:t xml:space="preserve"> </w:t>
      </w:r>
    </w:p>
    <w:p w:rsidR="00830A23" w:rsidRPr="00937A5E" w:rsidRDefault="0043490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городских маршрутах</w:t>
      </w:r>
      <w:r w:rsidR="00830A23" w:rsidRPr="00937A5E">
        <w:rPr>
          <w:sz w:val="28"/>
          <w:szCs w:val="28"/>
        </w:rPr>
        <w:t xml:space="preserve"> предоставля</w:t>
      </w:r>
      <w:r w:rsidR="00C9753B">
        <w:rPr>
          <w:sz w:val="28"/>
          <w:szCs w:val="28"/>
        </w:rPr>
        <w:t>ется</w:t>
      </w:r>
      <w:r w:rsidR="00830A23" w:rsidRPr="00937A5E">
        <w:rPr>
          <w:sz w:val="28"/>
          <w:szCs w:val="28"/>
        </w:rPr>
        <w:t xml:space="preserve"> льготный проезд </w:t>
      </w:r>
      <w:r w:rsidR="008A0306" w:rsidRPr="00937A5E">
        <w:rPr>
          <w:sz w:val="28"/>
          <w:szCs w:val="28"/>
        </w:rPr>
        <w:t xml:space="preserve">по </w:t>
      </w:r>
      <w:r w:rsidR="00F82D93" w:rsidRPr="00937A5E">
        <w:rPr>
          <w:sz w:val="28"/>
          <w:szCs w:val="28"/>
        </w:rPr>
        <w:t>социальной карте жителя Самарской области.</w:t>
      </w:r>
    </w:p>
    <w:p w:rsidR="008A0306" w:rsidRPr="00937A5E" w:rsidRDefault="00C1555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снизилось к</w:t>
      </w:r>
      <w:r w:rsidR="008A0306" w:rsidRPr="00937A5E">
        <w:rPr>
          <w:sz w:val="28"/>
          <w:szCs w:val="28"/>
        </w:rPr>
        <w:t xml:space="preserve">оличество перевезенных пассажиров транспортом общего пользования </w:t>
      </w:r>
      <w:r>
        <w:rPr>
          <w:sz w:val="28"/>
          <w:szCs w:val="28"/>
        </w:rPr>
        <w:t xml:space="preserve">на </w:t>
      </w:r>
      <w:r w:rsidR="008E0ECD">
        <w:rPr>
          <w:sz w:val="28"/>
          <w:szCs w:val="28"/>
        </w:rPr>
        <w:t xml:space="preserve">12,5% и </w:t>
      </w:r>
      <w:r w:rsidR="008A0306" w:rsidRPr="00937A5E">
        <w:rPr>
          <w:sz w:val="28"/>
          <w:szCs w:val="28"/>
        </w:rPr>
        <w:t xml:space="preserve">составило </w:t>
      </w:r>
      <w:r w:rsidR="00937A5E" w:rsidRPr="00937A5E">
        <w:rPr>
          <w:sz w:val="28"/>
          <w:szCs w:val="28"/>
        </w:rPr>
        <w:t>152 тыс.</w:t>
      </w:r>
      <w:r w:rsidR="00937A5E">
        <w:rPr>
          <w:sz w:val="28"/>
          <w:szCs w:val="28"/>
        </w:rPr>
        <w:t xml:space="preserve"> </w:t>
      </w:r>
      <w:r w:rsidR="00140C9E" w:rsidRPr="00937A5E">
        <w:rPr>
          <w:sz w:val="28"/>
          <w:szCs w:val="28"/>
        </w:rPr>
        <w:t>человек</w:t>
      </w:r>
      <w:r w:rsidR="00EF2CE0" w:rsidRPr="00937A5E">
        <w:rPr>
          <w:sz w:val="28"/>
          <w:szCs w:val="28"/>
        </w:rPr>
        <w:t>.</w:t>
      </w:r>
    </w:p>
    <w:p w:rsidR="005E749E" w:rsidRPr="00262641" w:rsidRDefault="00830A2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62641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6B2AA7" w:rsidRPr="004C016B" w:rsidRDefault="006B2AA7" w:rsidP="00893F86">
      <w:pPr>
        <w:spacing w:line="312" w:lineRule="auto"/>
        <w:rPr>
          <w:b/>
          <w:sz w:val="28"/>
          <w:szCs w:val="28"/>
        </w:rPr>
      </w:pPr>
    </w:p>
    <w:p w:rsidR="009C300C" w:rsidRPr="004C016B" w:rsidRDefault="00077789" w:rsidP="00785DBA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4C016B">
        <w:rPr>
          <w:b/>
          <w:sz w:val="28"/>
          <w:szCs w:val="28"/>
        </w:rPr>
        <w:t>7</w:t>
      </w:r>
      <w:r w:rsidR="00C171B6" w:rsidRPr="004C016B">
        <w:rPr>
          <w:b/>
          <w:sz w:val="28"/>
          <w:szCs w:val="28"/>
        </w:rPr>
        <w:t>. Улучшение жилищных условий</w:t>
      </w:r>
    </w:p>
    <w:p w:rsidR="00042FBC" w:rsidRPr="004C016B" w:rsidRDefault="00042FBC" w:rsidP="006B2AA7">
      <w:pPr>
        <w:spacing w:line="288" w:lineRule="auto"/>
        <w:ind w:firstLine="708"/>
        <w:jc w:val="both"/>
        <w:rPr>
          <w:b/>
          <w:i/>
          <w:sz w:val="28"/>
          <w:szCs w:val="28"/>
        </w:rPr>
      </w:pPr>
      <w:r w:rsidRPr="004C016B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4C016B">
        <w:rPr>
          <w:b/>
          <w:i/>
          <w:sz w:val="28"/>
          <w:szCs w:val="28"/>
        </w:rPr>
        <w:t xml:space="preserve">на 2020 год </w:t>
      </w:r>
      <w:r w:rsidRPr="004C016B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D0011E" w:rsidRPr="004C016B">
        <w:rPr>
          <w:b/>
          <w:i/>
          <w:sz w:val="28"/>
          <w:szCs w:val="28"/>
        </w:rPr>
        <w:t>42 649</w:t>
      </w:r>
      <w:r w:rsidRPr="004C016B">
        <w:rPr>
          <w:b/>
          <w:i/>
          <w:sz w:val="28"/>
          <w:szCs w:val="28"/>
        </w:rPr>
        <w:t xml:space="preserve"> м</w:t>
      </w:r>
      <w:r w:rsidRPr="004C016B">
        <w:rPr>
          <w:b/>
          <w:i/>
          <w:sz w:val="28"/>
          <w:szCs w:val="28"/>
          <w:vertAlign w:val="superscript"/>
        </w:rPr>
        <w:t>2</w:t>
      </w:r>
      <w:r w:rsidR="00D0011E" w:rsidRPr="004C016B">
        <w:rPr>
          <w:b/>
          <w:i/>
          <w:sz w:val="28"/>
          <w:szCs w:val="28"/>
        </w:rPr>
        <w:t>.</w:t>
      </w:r>
      <w:r w:rsidRPr="004C016B">
        <w:rPr>
          <w:b/>
          <w:i/>
          <w:sz w:val="28"/>
          <w:szCs w:val="28"/>
        </w:rPr>
        <w:t xml:space="preserve"> </w:t>
      </w:r>
    </w:p>
    <w:p w:rsidR="00042FBC" w:rsidRPr="004C016B" w:rsidRDefault="00042FBC" w:rsidP="006B2AA7">
      <w:pPr>
        <w:spacing w:line="288" w:lineRule="auto"/>
        <w:ind w:firstLine="708"/>
        <w:jc w:val="both"/>
        <w:rPr>
          <w:b/>
          <w:i/>
          <w:sz w:val="28"/>
          <w:szCs w:val="28"/>
        </w:rPr>
      </w:pPr>
      <w:r w:rsidRPr="004C016B">
        <w:rPr>
          <w:b/>
          <w:i/>
          <w:sz w:val="28"/>
          <w:szCs w:val="28"/>
        </w:rPr>
        <w:t xml:space="preserve">По итогам </w:t>
      </w:r>
      <w:r w:rsidR="00D0011E" w:rsidRPr="004C016B">
        <w:rPr>
          <w:b/>
          <w:i/>
          <w:sz w:val="28"/>
          <w:szCs w:val="28"/>
        </w:rPr>
        <w:t>квартала</w:t>
      </w:r>
      <w:r w:rsidRPr="004C016B">
        <w:rPr>
          <w:b/>
          <w:i/>
          <w:sz w:val="28"/>
          <w:szCs w:val="28"/>
        </w:rPr>
        <w:t xml:space="preserve"> введено в эксплуатацию </w:t>
      </w:r>
      <w:r w:rsidR="00D0011E" w:rsidRPr="004C016B">
        <w:rPr>
          <w:b/>
          <w:i/>
          <w:sz w:val="28"/>
          <w:szCs w:val="28"/>
        </w:rPr>
        <w:t>10 786</w:t>
      </w:r>
      <w:r w:rsidRPr="004C016B">
        <w:rPr>
          <w:b/>
          <w:i/>
          <w:sz w:val="28"/>
          <w:szCs w:val="28"/>
        </w:rPr>
        <w:t xml:space="preserve"> м</w:t>
      </w:r>
      <w:r w:rsidRPr="004C016B">
        <w:rPr>
          <w:b/>
          <w:i/>
          <w:sz w:val="28"/>
          <w:szCs w:val="28"/>
          <w:vertAlign w:val="superscript"/>
        </w:rPr>
        <w:t>2</w:t>
      </w:r>
      <w:r w:rsidRPr="004C016B">
        <w:rPr>
          <w:b/>
          <w:i/>
          <w:sz w:val="28"/>
          <w:szCs w:val="28"/>
        </w:rPr>
        <w:t xml:space="preserve"> за счет индивидуального жилищного строительства</w:t>
      </w:r>
      <w:r w:rsidR="004C016B" w:rsidRPr="004C016B">
        <w:rPr>
          <w:b/>
          <w:i/>
          <w:sz w:val="28"/>
          <w:szCs w:val="28"/>
        </w:rPr>
        <w:t>.</w:t>
      </w:r>
      <w:r w:rsidRPr="004C016B">
        <w:rPr>
          <w:b/>
          <w:i/>
          <w:sz w:val="28"/>
          <w:szCs w:val="28"/>
        </w:rPr>
        <w:t xml:space="preserve"> </w:t>
      </w:r>
    </w:p>
    <w:p w:rsidR="007252B0" w:rsidRPr="00C86836" w:rsidRDefault="007252B0" w:rsidP="006B2AA7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C86836">
        <w:rPr>
          <w:rFonts w:eastAsia="Calibri"/>
          <w:sz w:val="28"/>
          <w:szCs w:val="28"/>
        </w:rPr>
        <w:lastRenderedPageBreak/>
        <w:t xml:space="preserve">Обеспеченность жильем в городском округе Кинель – </w:t>
      </w:r>
      <w:r w:rsidR="00E378A3">
        <w:rPr>
          <w:rFonts w:eastAsia="Calibri"/>
          <w:sz w:val="28"/>
          <w:szCs w:val="28"/>
        </w:rPr>
        <w:t>29,11</w:t>
      </w:r>
      <w:r w:rsidRPr="00C86836">
        <w:rPr>
          <w:rFonts w:eastAsia="Calibri"/>
          <w:sz w:val="28"/>
          <w:szCs w:val="28"/>
        </w:rPr>
        <w:t xml:space="preserve"> м</w:t>
      </w:r>
      <w:r w:rsidRPr="00C86836">
        <w:rPr>
          <w:rFonts w:eastAsia="Calibri"/>
          <w:sz w:val="28"/>
          <w:szCs w:val="28"/>
          <w:vertAlign w:val="superscript"/>
        </w:rPr>
        <w:t>2</w:t>
      </w:r>
      <w:r w:rsidRPr="00C86836">
        <w:rPr>
          <w:rFonts w:eastAsia="Calibri"/>
          <w:sz w:val="28"/>
          <w:szCs w:val="28"/>
        </w:rPr>
        <w:t xml:space="preserve"> жилья на одного человека.</w:t>
      </w:r>
    </w:p>
    <w:p w:rsidR="0037277E" w:rsidRPr="00785DBA" w:rsidRDefault="007252B0" w:rsidP="006B2AA7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C86836">
        <w:rPr>
          <w:szCs w:val="28"/>
        </w:rPr>
        <w:tab/>
      </w:r>
      <w:r w:rsidR="00AE6C67" w:rsidRPr="00C86836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535CEC" w:rsidRPr="00423A11" w:rsidRDefault="00FC70D4" w:rsidP="00535CEC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 квартал </w:t>
      </w:r>
      <w:r w:rsidR="00A92E1E">
        <w:rPr>
          <w:b/>
          <w:i/>
          <w:szCs w:val="28"/>
        </w:rPr>
        <w:t>20</w:t>
      </w:r>
      <w:r w:rsidR="0052558B">
        <w:rPr>
          <w:b/>
          <w:i/>
          <w:szCs w:val="28"/>
        </w:rPr>
        <w:t>20</w:t>
      </w:r>
      <w:r w:rsidR="00A92E1E">
        <w:rPr>
          <w:b/>
          <w:i/>
          <w:szCs w:val="28"/>
        </w:rPr>
        <w:t xml:space="preserve"> год</w:t>
      </w:r>
      <w:r>
        <w:rPr>
          <w:b/>
          <w:i/>
          <w:szCs w:val="28"/>
        </w:rPr>
        <w:t>а</w: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E4CC" wp14:editId="09522EA5">
                <wp:simplePos x="0" y="0"/>
                <wp:positionH relativeFrom="column">
                  <wp:posOffset>2914650</wp:posOffset>
                </wp:positionH>
                <wp:positionV relativeFrom="paragraph">
                  <wp:posOffset>67945</wp:posOffset>
                </wp:positionV>
                <wp:extent cx="323215" cy="342265"/>
                <wp:effectExtent l="38100" t="0" r="635" b="3873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011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29.5pt;margin-top:5.35pt;width:25.4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" fillcolor="#943634"/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37277E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AF481" wp14:editId="18F2F2D9">
                <wp:simplePos x="0" y="0"/>
                <wp:positionH relativeFrom="column">
                  <wp:posOffset>3295015</wp:posOffset>
                </wp:positionH>
                <wp:positionV relativeFrom="paragraph">
                  <wp:posOffset>85725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Pr="00942941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  <w:p w:rsidR="00895C8D" w:rsidRPr="00E36CEC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AF481" id="Oval 13" o:spid="_x0000_s1026" style="position:absolute;left:0;text-align:left;margin-left:259.45pt;margin-top:6.75pt;width:67.2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" fillcolor="#fabf8f">
                <v:textbox>
                  <w:txbxContent>
                    <w:p w:rsidR="00895C8D" w:rsidRPr="00942941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90</w:t>
                      </w:r>
                    </w:p>
                    <w:p w:rsidR="00895C8D" w:rsidRPr="00E36CEC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2450465</wp:posOffset>
                </wp:positionH>
                <wp:positionV relativeFrom="paragraph">
                  <wp:posOffset>5080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Default="00895C8D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5C8D" w:rsidRDefault="00895C8D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5C8D" w:rsidRDefault="00895C8D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5C8D" w:rsidRDefault="00895C8D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5C8D" w:rsidRPr="00D5064D" w:rsidRDefault="00895C8D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895C8D" w:rsidRPr="00D5064D" w:rsidRDefault="00895C8D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895C8D" w:rsidRPr="00D5064D" w:rsidRDefault="00895C8D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73</w:t>
                            </w:r>
                          </w:p>
                          <w:p w:rsidR="00895C8D" w:rsidRPr="00D5064D" w:rsidRDefault="00895C8D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5064D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7" style="position:absolute;left:0;text-align:left;margin-left:192.95pt;margin-top:.4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" fillcolor="#e8f0f9">
                <v:fill color2="#8db3e2" focus="100%" type="gradient"/>
                <v:textbox>
                  <w:txbxContent>
                    <w:p w:rsidR="00895C8D" w:rsidRDefault="00895C8D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95C8D" w:rsidRDefault="00895C8D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95C8D" w:rsidRDefault="00895C8D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95C8D" w:rsidRDefault="00895C8D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95C8D" w:rsidRPr="00D5064D" w:rsidRDefault="00895C8D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895C8D" w:rsidRPr="00D5064D" w:rsidRDefault="00895C8D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на учете</w:t>
                      </w:r>
                    </w:p>
                    <w:p w:rsidR="00895C8D" w:rsidRPr="00D5064D" w:rsidRDefault="00895C8D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73</w:t>
                      </w:r>
                    </w:p>
                    <w:p w:rsidR="00895C8D" w:rsidRPr="00D5064D" w:rsidRDefault="00895C8D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5064D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ьи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3D95" wp14:editId="3656534C">
                <wp:simplePos x="0" y="0"/>
                <wp:positionH relativeFrom="column">
                  <wp:posOffset>2060575</wp:posOffset>
                </wp:positionH>
                <wp:positionV relativeFrom="paragraph">
                  <wp:posOffset>90170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Pr="00C50884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2 семьий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B3D95" id="Oval 12" o:spid="_x0000_s1028" style="position:absolute;left:0;text-align:left;margin-left:162.25pt;margin-top:7.1pt;width:67.6pt;height: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" fillcolor="#8db3e2">
                <v:textbox>
                  <w:txbxContent>
                    <w:p w:rsidR="00895C8D" w:rsidRPr="00C50884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0884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C50884">
                        <w:rPr>
                          <w:b/>
                          <w:sz w:val="24"/>
                          <w:szCs w:val="24"/>
                        </w:rPr>
                        <w:t>семьий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601B" wp14:editId="5D61A8F3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8D" w:rsidRDefault="00895C8D" w:rsidP="00535CEC"/>
                          <w:p w:rsidR="00895C8D" w:rsidRPr="00DD7BDB" w:rsidRDefault="00895C8D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60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895C8D" w:rsidRDefault="00895C8D" w:rsidP="00535CEC"/>
                    <w:p w:rsidR="00895C8D" w:rsidRPr="00DD7BDB" w:rsidRDefault="00895C8D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5483" wp14:editId="1005DE17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8D" w:rsidRDefault="00895C8D" w:rsidP="00535CEC"/>
                          <w:p w:rsidR="00895C8D" w:rsidRPr="00DD7BDB" w:rsidRDefault="00895C8D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483" id="AutoShape 9" o:spid="_x0000_s1030" type="#_x0000_t80" style="position:absolute;left:0;text-align:left;margin-left:319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895C8D" w:rsidRDefault="00895C8D" w:rsidP="00535CEC"/>
                    <w:p w:rsidR="00895C8D" w:rsidRPr="00DD7BDB" w:rsidRDefault="00895C8D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864704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3713481</wp:posOffset>
                </wp:positionH>
                <wp:positionV relativeFrom="paragraph">
                  <wp:posOffset>203835</wp:posOffset>
                </wp:positionV>
                <wp:extent cx="2533650" cy="1476375"/>
                <wp:effectExtent l="0" t="0" r="1905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Pr="00B81C15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 квартал 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</w:p>
                          <w:p w:rsidR="00895C8D" w:rsidRPr="00B81C15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>на учете - 9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</w:t>
                            </w:r>
                          </w:p>
                          <w:p w:rsidR="00895C8D" w:rsidRPr="00B81C15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>обеспеч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ить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жильем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 </w:t>
                            </w:r>
                          </w:p>
                          <w:p w:rsidR="00895C8D" w:rsidRPr="00B81C15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планируются 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895C8D" w:rsidRPr="00B81C15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27BF">
                              <w:rPr>
                                <w:b/>
                                <w:sz w:val="24"/>
                                <w:szCs w:val="24"/>
                              </w:rPr>
                              <w:t>9277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E27BF">
                              <w:rPr>
                                <w:b/>
                                <w:sz w:val="24"/>
                                <w:szCs w:val="24"/>
                              </w:rPr>
                              <w:t>884</w:t>
                            </w: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1" style="position:absolute;left:0;text-align:left;margin-left:292.4pt;margin-top:16.05pt;width:199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" strokecolor="#e36c0a" strokeweight="1.5pt">
                <v:stroke dashstyle="dash"/>
                <v:textbox>
                  <w:txbxContent>
                    <w:p w:rsidR="00895C8D" w:rsidRPr="00B81C15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 квартал </w:t>
                      </w:r>
                      <w:r w:rsidRPr="00B81C15">
                        <w:rPr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B81C1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</w:p>
                    <w:p w:rsidR="00895C8D" w:rsidRPr="00B81C15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>на учете - 9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человек,</w:t>
                      </w:r>
                    </w:p>
                    <w:p w:rsidR="00895C8D" w:rsidRPr="00B81C15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планируется 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>обеспеч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ить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жильем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человек, </w:t>
                      </w:r>
                    </w:p>
                    <w:p w:rsidR="00895C8D" w:rsidRPr="00B81C15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планируются 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субвенции в размере </w:t>
                      </w:r>
                    </w:p>
                    <w:p w:rsidR="00895C8D" w:rsidRPr="00B81C15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27BF">
                        <w:rPr>
                          <w:b/>
                          <w:sz w:val="24"/>
                          <w:szCs w:val="24"/>
                        </w:rPr>
                        <w:t>9277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2E27BF">
                        <w:rPr>
                          <w:b/>
                          <w:sz w:val="24"/>
                          <w:szCs w:val="24"/>
                        </w:rPr>
                        <w:t>884</w:t>
                      </w: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</w:txbxContent>
                </v:textbox>
              </v:roundrect>
            </w:pict>
          </mc:Fallback>
        </mc:AlternateContent>
      </w:r>
      <w:r w:rsidR="00D61B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-48895</wp:posOffset>
                </wp:positionH>
                <wp:positionV relativeFrom="paragraph">
                  <wp:posOffset>201930</wp:posOffset>
                </wp:positionV>
                <wp:extent cx="2449195" cy="1381125"/>
                <wp:effectExtent l="0" t="0" r="2730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Pr="003E740D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740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 квартал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3E740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3E740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95C8D" w:rsidRPr="003E740D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>на учете – 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>2 семьи,</w:t>
                            </w:r>
                          </w:p>
                          <w:p w:rsidR="00895C8D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>выдано 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сертификат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  <w:r w:rsidRPr="003E74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895C8D" w:rsidRPr="003E740D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освоено </w:t>
                            </w:r>
                            <w:r w:rsidR="00094F8F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895C8D" w:rsidRPr="00094F8F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4F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выделено </w:t>
                            </w:r>
                            <w:r w:rsidR="00094F8F" w:rsidRPr="00094F8F">
                              <w:rPr>
                                <w:b/>
                                <w:sz w:val="24"/>
                                <w:szCs w:val="24"/>
                              </w:rPr>
                              <w:t>25261,051</w:t>
                            </w:r>
                            <w:r w:rsidRPr="00094F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  <w:p w:rsidR="00895C8D" w:rsidRPr="00094F8F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5C8D" w:rsidRPr="00774BDA" w:rsidRDefault="00895C8D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32" style="position:absolute;left:0;text-align:left;margin-left:-3.85pt;margin-top:15.9pt;width:192.8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" strokecolor="#548dd4" strokeweight="1.5pt">
                <v:stroke dashstyle="dash"/>
                <v:textbox>
                  <w:txbxContent>
                    <w:p w:rsidR="00895C8D" w:rsidRPr="003E740D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740D">
                        <w:rPr>
                          <w:b/>
                          <w:sz w:val="24"/>
                          <w:szCs w:val="24"/>
                          <w:u w:val="single"/>
                        </w:rPr>
                        <w:t>1 квартал 20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3E740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3E740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895C8D" w:rsidRPr="003E740D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740D">
                        <w:rPr>
                          <w:b/>
                          <w:sz w:val="24"/>
                          <w:szCs w:val="24"/>
                        </w:rPr>
                        <w:t>на учете – 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3E740D">
                        <w:rPr>
                          <w:b/>
                          <w:sz w:val="24"/>
                          <w:szCs w:val="24"/>
                        </w:rPr>
                        <w:t>2 семьи,</w:t>
                      </w:r>
                    </w:p>
                    <w:p w:rsidR="00895C8D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740D">
                        <w:rPr>
                          <w:b/>
                          <w:sz w:val="24"/>
                          <w:szCs w:val="24"/>
                        </w:rPr>
                        <w:t>выдано 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3E740D">
                        <w:rPr>
                          <w:b/>
                          <w:sz w:val="24"/>
                          <w:szCs w:val="24"/>
                        </w:rPr>
                        <w:t xml:space="preserve"> сертификат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ов</w:t>
                      </w:r>
                      <w:r w:rsidRPr="003E740D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895C8D" w:rsidRPr="003E740D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освоено </w:t>
                      </w:r>
                      <w:r w:rsidR="00094F8F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895C8D" w:rsidRPr="00094F8F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4F8F">
                        <w:rPr>
                          <w:b/>
                          <w:sz w:val="24"/>
                          <w:szCs w:val="24"/>
                        </w:rPr>
                        <w:t xml:space="preserve">выделено </w:t>
                      </w:r>
                      <w:r w:rsidR="00094F8F" w:rsidRPr="00094F8F">
                        <w:rPr>
                          <w:b/>
                          <w:sz w:val="24"/>
                          <w:szCs w:val="24"/>
                        </w:rPr>
                        <w:t>25261,051</w:t>
                      </w:r>
                      <w:r w:rsidRPr="00094F8F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  <w:p w:rsidR="00895C8D" w:rsidRPr="00094F8F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95C8D" w:rsidRPr="00774BDA" w:rsidRDefault="00895C8D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FE879" wp14:editId="05065542">
                <wp:simplePos x="0" y="0"/>
                <wp:positionH relativeFrom="column">
                  <wp:posOffset>2623185</wp:posOffset>
                </wp:positionH>
                <wp:positionV relativeFrom="paragraph">
                  <wp:posOffset>42545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Pr="00036F06" w:rsidRDefault="006B4611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895C8D" w:rsidRPr="00D73BEC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 w:rsidR="006B4611"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FE879" id="Oval 15" o:spid="_x0000_s1033" style="position:absolute;left:0;text-align:left;margin-left:206.55pt;margin-top:3.35pt;width:67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E4aHb/dAAAACQEAAA8AAAAAAAAAAAAAAAAAfwQAAGRycy9kb3du&#10;cmV2LnhtbFBLBQYAAAAABAAEAPMAAACJBQAAAAA=&#10;" fillcolor="#c2d69b">
                <v:textbox>
                  <w:txbxContent>
                    <w:p w:rsidR="00895C8D" w:rsidRPr="00036F06" w:rsidRDefault="006B4611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895C8D" w:rsidRPr="00D73BEC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 w:rsidR="006B4611"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D448B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7CA6" wp14:editId="5717C492">
                <wp:simplePos x="0" y="0"/>
                <wp:positionH relativeFrom="margin">
                  <wp:posOffset>2117090</wp:posOffset>
                </wp:positionH>
                <wp:positionV relativeFrom="paragraph">
                  <wp:posOffset>32385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8D" w:rsidRPr="00DD7BDB" w:rsidRDefault="00895C8D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7CA6" id="AutoShape 10" o:spid="_x0000_s1034" type="#_x0000_t80" style="position:absolute;left:0;text-align:left;margin-left:166.7pt;margin-top:2.55pt;width:150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" strokecolor="#76923c" strokeweight="2.25pt">
                <v:textbox>
                  <w:txbxContent>
                    <w:p w:rsidR="00895C8D" w:rsidRPr="00DD7BDB" w:rsidRDefault="00895C8D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Pr="00203CD6" w:rsidRDefault="005D448B" w:rsidP="00535CEC">
      <w:pPr>
        <w:ind w:firstLine="708"/>
        <w:jc w:val="both"/>
        <w:rPr>
          <w:b/>
          <w:sz w:val="24"/>
          <w:szCs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351155</wp:posOffset>
                </wp:positionH>
                <wp:positionV relativeFrom="paragraph">
                  <wp:posOffset>87630</wp:posOffset>
                </wp:positionV>
                <wp:extent cx="5429250" cy="1247775"/>
                <wp:effectExtent l="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C8D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1 квартал 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</w:p>
                          <w:p w:rsidR="00895C8D" w:rsidRPr="0036076F" w:rsidRDefault="00895C8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895C8D" w:rsidRPr="0036076F" w:rsidRDefault="00895C8D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обеспечить: </w:t>
                            </w:r>
                          </w:p>
                          <w:p w:rsidR="00895C8D" w:rsidRPr="0036076F" w:rsidRDefault="00895C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ветеран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боевых действий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1 инвалида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6C68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выделено 3960,792 </w:t>
                            </w:r>
                            <w:r w:rsidRPr="007743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95C8D" w:rsidRPr="0036076F" w:rsidRDefault="00895C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труженик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 тыла – выделено </w:t>
                            </w:r>
                            <w:r w:rsidRPr="00527412">
                              <w:rPr>
                                <w:b/>
                                <w:sz w:val="24"/>
                                <w:szCs w:val="24"/>
                              </w:rPr>
                              <w:t>2673,066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35" style="position:absolute;left:0;text-align:left;margin-left:27.65pt;margin-top:6.9pt;width:427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" strokecolor="#4e6128" strokeweight="1.5pt">
                <v:stroke dashstyle="dash"/>
                <v:textbox>
                  <w:txbxContent>
                    <w:p w:rsidR="00895C8D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1 квартал 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</w:p>
                    <w:p w:rsidR="00895C8D" w:rsidRPr="0036076F" w:rsidRDefault="00895C8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895C8D" w:rsidRPr="0036076F" w:rsidRDefault="00895C8D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планируется обеспечить: </w:t>
                      </w:r>
                    </w:p>
                    <w:p w:rsidR="00895C8D" w:rsidRPr="0036076F" w:rsidRDefault="00895C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ветеран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ов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боевых действий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и 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>1 инвалида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6C685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выделено 3960,792 </w:t>
                      </w:r>
                      <w:r w:rsidRPr="007743E9">
                        <w:rPr>
                          <w:b/>
                          <w:sz w:val="24"/>
                          <w:szCs w:val="24"/>
                        </w:rPr>
                        <w:t xml:space="preserve">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895C8D" w:rsidRPr="0036076F" w:rsidRDefault="00895C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труженик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а тыла – выделено </w:t>
                      </w:r>
                      <w:r w:rsidRPr="00527412">
                        <w:rPr>
                          <w:b/>
                          <w:sz w:val="24"/>
                          <w:szCs w:val="24"/>
                        </w:rPr>
                        <w:t>2673,066 тыс. рублей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D448B" w:rsidRDefault="005D448B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4C0F8D" w:rsidRDefault="004C0F8D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91FA7" w:rsidRPr="006C685B" w:rsidRDefault="005D448B" w:rsidP="006B2AA7">
      <w:pPr>
        <w:pStyle w:val="a7"/>
        <w:tabs>
          <w:tab w:val="num" w:pos="0"/>
        </w:tabs>
        <w:spacing w:line="312" w:lineRule="auto"/>
        <w:ind w:firstLine="0"/>
        <w:jc w:val="both"/>
      </w:pPr>
      <w:r>
        <w:rPr>
          <w:szCs w:val="28"/>
        </w:rPr>
        <w:tab/>
      </w:r>
      <w:r w:rsidR="00C7425C" w:rsidRPr="006C685B">
        <w:rPr>
          <w:szCs w:val="28"/>
        </w:rPr>
        <w:t xml:space="preserve">На учете в качестве нуждающихся в улучшении жилищных условий состоит </w:t>
      </w:r>
      <w:r w:rsidR="00252DC3" w:rsidRPr="006C685B">
        <w:t>9</w:t>
      </w:r>
      <w:r w:rsidR="007556B5" w:rsidRPr="006C685B">
        <w:t>73</w:t>
      </w:r>
      <w:r w:rsidR="00C7425C" w:rsidRPr="006C685B">
        <w:t xml:space="preserve"> сем</w:t>
      </w:r>
      <w:r w:rsidR="007556B5" w:rsidRPr="006C685B">
        <w:t>ьи</w:t>
      </w:r>
      <w:r w:rsidR="00C7425C" w:rsidRPr="006C685B">
        <w:t>.</w:t>
      </w:r>
    </w:p>
    <w:p w:rsidR="00732816" w:rsidRPr="0013023D" w:rsidRDefault="007D4C98" w:rsidP="006B2AA7">
      <w:pPr>
        <w:spacing w:line="312" w:lineRule="auto"/>
        <w:ind w:firstLine="709"/>
        <w:jc w:val="both"/>
        <w:rPr>
          <w:color w:val="FF0000"/>
          <w:sz w:val="28"/>
        </w:rPr>
      </w:pPr>
      <w:r w:rsidRPr="006C685B">
        <w:rPr>
          <w:sz w:val="28"/>
        </w:rPr>
        <w:t xml:space="preserve"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администрации городского округа </w:t>
      </w:r>
      <w:r w:rsidR="00CC75B3" w:rsidRPr="006C685B">
        <w:rPr>
          <w:sz w:val="28"/>
        </w:rPr>
        <w:t xml:space="preserve">Кинель </w:t>
      </w:r>
      <w:r w:rsidRPr="006C685B">
        <w:rPr>
          <w:sz w:val="28"/>
        </w:rPr>
        <w:t xml:space="preserve">из </w:t>
      </w:r>
      <w:r w:rsidRPr="008347DC">
        <w:rPr>
          <w:sz w:val="28"/>
        </w:rPr>
        <w:t xml:space="preserve">средств федерального бюджета </w:t>
      </w:r>
      <w:r w:rsidR="00732816" w:rsidRPr="008347DC">
        <w:rPr>
          <w:sz w:val="28"/>
        </w:rPr>
        <w:t>выдел</w:t>
      </w:r>
      <w:r w:rsidR="000C1B72" w:rsidRPr="008347DC">
        <w:rPr>
          <w:sz w:val="28"/>
        </w:rPr>
        <w:t>ено</w:t>
      </w:r>
      <w:r w:rsidR="00CC75B3" w:rsidRPr="008347DC">
        <w:rPr>
          <w:sz w:val="28"/>
        </w:rPr>
        <w:t xml:space="preserve"> </w:t>
      </w:r>
      <w:r w:rsidR="006C685B" w:rsidRPr="008347DC">
        <w:rPr>
          <w:sz w:val="28"/>
        </w:rPr>
        <w:t>3960,792 тыс.</w:t>
      </w:r>
      <w:r w:rsidR="00732816" w:rsidRPr="008347DC">
        <w:rPr>
          <w:sz w:val="28"/>
        </w:rPr>
        <w:t xml:space="preserve"> рубл</w:t>
      </w:r>
      <w:r w:rsidR="006C685B" w:rsidRPr="008347DC">
        <w:rPr>
          <w:sz w:val="28"/>
        </w:rPr>
        <w:t>ей</w:t>
      </w:r>
      <w:r w:rsidR="00732816" w:rsidRPr="008347DC">
        <w:rPr>
          <w:sz w:val="28"/>
        </w:rPr>
        <w:t xml:space="preserve">, что </w:t>
      </w:r>
      <w:r w:rsidR="00732816" w:rsidRPr="008347DC">
        <w:rPr>
          <w:sz w:val="28"/>
        </w:rPr>
        <w:lastRenderedPageBreak/>
        <w:t>позволит обеспечить жильем</w:t>
      </w:r>
      <w:r w:rsidR="004653C2">
        <w:rPr>
          <w:sz w:val="28"/>
        </w:rPr>
        <w:t xml:space="preserve"> состоящих на учете</w:t>
      </w:r>
      <w:r w:rsidR="00732816" w:rsidRPr="008347DC">
        <w:rPr>
          <w:sz w:val="28"/>
        </w:rPr>
        <w:t xml:space="preserve"> </w:t>
      </w:r>
      <w:r w:rsidR="008347DC" w:rsidRPr="008347DC">
        <w:rPr>
          <w:sz w:val="28"/>
        </w:rPr>
        <w:t>5</w:t>
      </w:r>
      <w:r w:rsidR="004653C2">
        <w:rPr>
          <w:sz w:val="28"/>
        </w:rPr>
        <w:t>-х</w:t>
      </w:r>
      <w:r w:rsidR="00732816" w:rsidRPr="008347DC">
        <w:rPr>
          <w:sz w:val="28"/>
        </w:rPr>
        <w:t xml:space="preserve"> ветеран</w:t>
      </w:r>
      <w:r w:rsidR="004653C2">
        <w:rPr>
          <w:sz w:val="28"/>
        </w:rPr>
        <w:t>ов</w:t>
      </w:r>
      <w:r w:rsidR="00732816" w:rsidRPr="008347DC">
        <w:rPr>
          <w:sz w:val="28"/>
        </w:rPr>
        <w:t xml:space="preserve"> боевых действий и 1 инвалида. </w:t>
      </w:r>
    </w:p>
    <w:p w:rsidR="007D4C98" w:rsidRPr="00341F7E" w:rsidRDefault="007D4C98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77429D">
        <w:rPr>
          <w:sz w:val="28"/>
          <w:szCs w:val="28"/>
        </w:rPr>
        <w:t xml:space="preserve"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</w:t>
      </w:r>
      <w:r w:rsidRPr="00527412">
        <w:rPr>
          <w:sz w:val="28"/>
          <w:szCs w:val="28"/>
        </w:rPr>
        <w:t xml:space="preserve">городского округа Кинель выделено из средств областного бюджета </w:t>
      </w:r>
      <w:r w:rsidR="0077429D" w:rsidRPr="00527412">
        <w:rPr>
          <w:sz w:val="28"/>
          <w:szCs w:val="28"/>
        </w:rPr>
        <w:t>2673,066</w:t>
      </w:r>
      <w:r w:rsidR="00C64E94" w:rsidRPr="00527412">
        <w:rPr>
          <w:sz w:val="28"/>
          <w:szCs w:val="28"/>
        </w:rPr>
        <w:t xml:space="preserve"> </w:t>
      </w:r>
      <w:r w:rsidR="0077429D" w:rsidRPr="00527412">
        <w:rPr>
          <w:sz w:val="28"/>
          <w:szCs w:val="28"/>
        </w:rPr>
        <w:t xml:space="preserve">тыс. </w:t>
      </w:r>
      <w:r w:rsidR="00C64E94" w:rsidRPr="00527412">
        <w:rPr>
          <w:sz w:val="28"/>
          <w:szCs w:val="28"/>
        </w:rPr>
        <w:t>рублей</w:t>
      </w:r>
      <w:r w:rsidRPr="00527412">
        <w:rPr>
          <w:sz w:val="28"/>
          <w:szCs w:val="28"/>
        </w:rPr>
        <w:t>, что позволи</w:t>
      </w:r>
      <w:r w:rsidR="00C64E94" w:rsidRPr="00527412">
        <w:rPr>
          <w:sz w:val="28"/>
          <w:szCs w:val="28"/>
        </w:rPr>
        <w:t>т</w:t>
      </w:r>
      <w:r w:rsidR="008221BD" w:rsidRPr="00527412">
        <w:rPr>
          <w:sz w:val="28"/>
          <w:szCs w:val="28"/>
        </w:rPr>
        <w:t xml:space="preserve"> </w:t>
      </w:r>
      <w:r w:rsidRPr="00527412">
        <w:rPr>
          <w:sz w:val="28"/>
          <w:szCs w:val="28"/>
        </w:rPr>
        <w:t>обеспечить жильем</w:t>
      </w:r>
      <w:r w:rsidR="0021546C" w:rsidRPr="00527412">
        <w:rPr>
          <w:sz w:val="28"/>
        </w:rPr>
        <w:t xml:space="preserve"> </w:t>
      </w:r>
      <w:r w:rsidR="0021546C" w:rsidRPr="00527412">
        <w:rPr>
          <w:sz w:val="28"/>
          <w:szCs w:val="28"/>
        </w:rPr>
        <w:t>состоящих на учете</w:t>
      </w:r>
      <w:r w:rsidRPr="00527412">
        <w:rPr>
          <w:sz w:val="28"/>
          <w:szCs w:val="28"/>
        </w:rPr>
        <w:t xml:space="preserve"> </w:t>
      </w:r>
      <w:r w:rsidR="0021546C" w:rsidRPr="00527412">
        <w:rPr>
          <w:sz w:val="28"/>
          <w:szCs w:val="28"/>
        </w:rPr>
        <w:t>2-х</w:t>
      </w:r>
      <w:r w:rsidRPr="00527412">
        <w:rPr>
          <w:sz w:val="28"/>
          <w:szCs w:val="28"/>
        </w:rPr>
        <w:t xml:space="preserve"> труженик</w:t>
      </w:r>
      <w:r w:rsidR="0021546C" w:rsidRPr="00527412">
        <w:rPr>
          <w:sz w:val="28"/>
          <w:szCs w:val="28"/>
        </w:rPr>
        <w:t>ов</w:t>
      </w:r>
      <w:r w:rsidRPr="00527412">
        <w:rPr>
          <w:sz w:val="28"/>
          <w:szCs w:val="28"/>
        </w:rPr>
        <w:t xml:space="preserve"> </w:t>
      </w:r>
      <w:r w:rsidRPr="00341F7E">
        <w:rPr>
          <w:sz w:val="28"/>
          <w:szCs w:val="28"/>
        </w:rPr>
        <w:t>т</w:t>
      </w:r>
      <w:r w:rsidR="00573A17" w:rsidRPr="00341F7E">
        <w:rPr>
          <w:sz w:val="28"/>
          <w:szCs w:val="28"/>
        </w:rPr>
        <w:t>ыла</w:t>
      </w:r>
      <w:r w:rsidR="00527412" w:rsidRPr="00341F7E">
        <w:rPr>
          <w:sz w:val="28"/>
          <w:szCs w:val="28"/>
        </w:rPr>
        <w:t>.</w:t>
      </w:r>
    </w:p>
    <w:p w:rsidR="00F203BE" w:rsidRPr="00341F7E" w:rsidRDefault="00F203BE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341F7E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143F1C" w:rsidRPr="00341F7E">
        <w:rPr>
          <w:sz w:val="28"/>
          <w:szCs w:val="28"/>
        </w:rPr>
        <w:t>0</w:t>
      </w:r>
      <w:r w:rsidR="00051BAF" w:rsidRPr="00341F7E">
        <w:rPr>
          <w:sz w:val="28"/>
          <w:szCs w:val="28"/>
        </w:rPr>
        <w:t>4</w:t>
      </w:r>
      <w:r w:rsidRPr="00341F7E">
        <w:rPr>
          <w:sz w:val="28"/>
          <w:szCs w:val="28"/>
        </w:rPr>
        <w:t>.20</w:t>
      </w:r>
      <w:r w:rsidR="00054B72" w:rsidRPr="00341F7E">
        <w:rPr>
          <w:sz w:val="28"/>
          <w:szCs w:val="28"/>
        </w:rPr>
        <w:t>20</w:t>
      </w:r>
      <w:r w:rsidRPr="00341F7E">
        <w:rPr>
          <w:sz w:val="28"/>
          <w:szCs w:val="28"/>
        </w:rPr>
        <w:t xml:space="preserve"> г. состоит </w:t>
      </w:r>
      <w:r w:rsidR="00811260" w:rsidRPr="00341F7E">
        <w:rPr>
          <w:sz w:val="28"/>
          <w:szCs w:val="28"/>
        </w:rPr>
        <w:t>86</w:t>
      </w:r>
      <w:r w:rsidRPr="00341F7E">
        <w:rPr>
          <w:sz w:val="28"/>
          <w:szCs w:val="28"/>
        </w:rPr>
        <w:t xml:space="preserve"> сем</w:t>
      </w:r>
      <w:r w:rsidR="00811260" w:rsidRPr="00341F7E">
        <w:rPr>
          <w:sz w:val="28"/>
          <w:szCs w:val="28"/>
        </w:rPr>
        <w:t>ей</w:t>
      </w:r>
      <w:r w:rsidRPr="00341F7E">
        <w:rPr>
          <w:sz w:val="28"/>
          <w:szCs w:val="28"/>
        </w:rPr>
        <w:t>.</w:t>
      </w:r>
    </w:p>
    <w:p w:rsidR="007809A8" w:rsidRPr="00341F7E" w:rsidRDefault="00143F1C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341F7E">
        <w:rPr>
          <w:sz w:val="28"/>
          <w:szCs w:val="28"/>
        </w:rPr>
        <w:t>В</w:t>
      </w:r>
      <w:r w:rsidR="000078D7" w:rsidRPr="00341F7E">
        <w:rPr>
          <w:sz w:val="28"/>
          <w:szCs w:val="28"/>
        </w:rPr>
        <w:t xml:space="preserve"> 1 квартале</w:t>
      </w:r>
      <w:r w:rsidR="007D1C53" w:rsidRPr="00341F7E">
        <w:rPr>
          <w:sz w:val="28"/>
          <w:szCs w:val="28"/>
        </w:rPr>
        <w:t xml:space="preserve"> 20</w:t>
      </w:r>
      <w:r w:rsidR="00054B72" w:rsidRPr="00341F7E">
        <w:rPr>
          <w:sz w:val="28"/>
          <w:szCs w:val="28"/>
        </w:rPr>
        <w:t>20</w:t>
      </w:r>
      <w:r w:rsidR="007D1C53" w:rsidRPr="00341F7E">
        <w:rPr>
          <w:sz w:val="28"/>
          <w:szCs w:val="28"/>
        </w:rPr>
        <w:t xml:space="preserve"> год</w:t>
      </w:r>
      <w:r w:rsidR="000078D7" w:rsidRPr="00341F7E">
        <w:rPr>
          <w:sz w:val="28"/>
          <w:szCs w:val="28"/>
        </w:rPr>
        <w:t>а</w:t>
      </w:r>
      <w:r w:rsidR="00490C34" w:rsidRPr="00341F7E">
        <w:rPr>
          <w:sz w:val="28"/>
          <w:szCs w:val="28"/>
        </w:rPr>
        <w:t xml:space="preserve"> </w:t>
      </w:r>
      <w:r w:rsidR="00E30AE5" w:rsidRPr="00341F7E">
        <w:rPr>
          <w:sz w:val="28"/>
          <w:szCs w:val="28"/>
        </w:rPr>
        <w:t>принято решения о предоставлении</w:t>
      </w:r>
      <w:r w:rsidR="00490C34" w:rsidRPr="00341F7E">
        <w:rPr>
          <w:sz w:val="28"/>
          <w:szCs w:val="28"/>
        </w:rPr>
        <w:t xml:space="preserve"> </w:t>
      </w:r>
      <w:r w:rsidR="00811260" w:rsidRPr="00341F7E">
        <w:rPr>
          <w:sz w:val="28"/>
          <w:szCs w:val="28"/>
        </w:rPr>
        <w:t>85</w:t>
      </w:r>
      <w:r w:rsidR="00490C34" w:rsidRPr="00341F7E">
        <w:rPr>
          <w:sz w:val="28"/>
          <w:szCs w:val="28"/>
        </w:rPr>
        <w:t>-</w:t>
      </w:r>
      <w:r w:rsidR="00811260" w:rsidRPr="00341F7E">
        <w:rPr>
          <w:sz w:val="28"/>
          <w:szCs w:val="28"/>
        </w:rPr>
        <w:t>ти</w:t>
      </w:r>
      <w:r w:rsidR="00F203BE" w:rsidRPr="00341F7E">
        <w:rPr>
          <w:sz w:val="28"/>
          <w:szCs w:val="28"/>
        </w:rPr>
        <w:t xml:space="preserve"> земельных участк</w:t>
      </w:r>
      <w:r w:rsidR="002A4438" w:rsidRPr="00341F7E">
        <w:rPr>
          <w:sz w:val="28"/>
          <w:szCs w:val="28"/>
        </w:rPr>
        <w:t>ов</w:t>
      </w:r>
      <w:r w:rsidR="00E30AE5" w:rsidRPr="00341F7E">
        <w:rPr>
          <w:sz w:val="28"/>
          <w:szCs w:val="28"/>
        </w:rPr>
        <w:t xml:space="preserve"> в собственность</w:t>
      </w:r>
      <w:r w:rsidR="00C77FA0" w:rsidRPr="00341F7E">
        <w:rPr>
          <w:sz w:val="28"/>
          <w:szCs w:val="28"/>
        </w:rPr>
        <w:t xml:space="preserve"> граждан</w:t>
      </w:r>
      <w:r w:rsidR="00490C34" w:rsidRPr="00341F7E">
        <w:rPr>
          <w:sz w:val="28"/>
          <w:szCs w:val="28"/>
        </w:rPr>
        <w:t>ам</w:t>
      </w:r>
      <w:r w:rsidR="007D1C53" w:rsidRPr="00341F7E">
        <w:rPr>
          <w:sz w:val="28"/>
          <w:szCs w:val="28"/>
        </w:rPr>
        <w:t>, имеющи</w:t>
      </w:r>
      <w:r w:rsidR="00B80530" w:rsidRPr="00341F7E">
        <w:rPr>
          <w:sz w:val="28"/>
          <w:szCs w:val="28"/>
        </w:rPr>
        <w:t>х</w:t>
      </w:r>
      <w:r w:rsidR="007D1C53" w:rsidRPr="00341F7E">
        <w:rPr>
          <w:sz w:val="28"/>
          <w:szCs w:val="28"/>
        </w:rPr>
        <w:t xml:space="preserve"> троих и более детей, </w:t>
      </w:r>
      <w:r w:rsidR="00F203BE" w:rsidRPr="00341F7E">
        <w:rPr>
          <w:sz w:val="28"/>
          <w:szCs w:val="28"/>
        </w:rPr>
        <w:t>для индивидуальной жилой застройки</w:t>
      </w:r>
      <w:r w:rsidR="007D1C53" w:rsidRPr="00341F7E">
        <w:rPr>
          <w:sz w:val="28"/>
          <w:szCs w:val="28"/>
        </w:rPr>
        <w:t xml:space="preserve"> </w:t>
      </w:r>
      <w:r w:rsidR="00114325" w:rsidRPr="00341F7E">
        <w:rPr>
          <w:sz w:val="28"/>
          <w:szCs w:val="28"/>
        </w:rPr>
        <w:t>в</w:t>
      </w:r>
      <w:r w:rsidR="00EE093D" w:rsidRPr="00341F7E">
        <w:rPr>
          <w:sz w:val="28"/>
          <w:szCs w:val="28"/>
        </w:rPr>
        <w:t xml:space="preserve"> юго-восточной части г. Кинеля</w:t>
      </w:r>
      <w:r w:rsidR="00811260" w:rsidRPr="00341F7E">
        <w:rPr>
          <w:sz w:val="28"/>
          <w:szCs w:val="28"/>
        </w:rPr>
        <w:t xml:space="preserve"> </w:t>
      </w:r>
      <w:r w:rsidR="00F73CB6" w:rsidRPr="00341F7E">
        <w:rPr>
          <w:sz w:val="28"/>
          <w:szCs w:val="28"/>
        </w:rPr>
        <w:t>(сформированных в 2019 году</w:t>
      </w:r>
      <w:r w:rsidR="00341F7E" w:rsidRPr="00341F7E">
        <w:rPr>
          <w:sz w:val="28"/>
          <w:szCs w:val="28"/>
        </w:rPr>
        <w:t>)</w:t>
      </w:r>
      <w:r w:rsidR="00F73CB6" w:rsidRPr="00341F7E">
        <w:rPr>
          <w:sz w:val="28"/>
          <w:szCs w:val="28"/>
        </w:rPr>
        <w:t>.</w:t>
      </w:r>
      <w:r w:rsidR="00341F7E" w:rsidRPr="00341F7E">
        <w:rPr>
          <w:sz w:val="28"/>
          <w:szCs w:val="28"/>
        </w:rPr>
        <w:t xml:space="preserve"> П</w:t>
      </w:r>
      <w:r w:rsidR="00F73CB6" w:rsidRPr="00341F7E">
        <w:rPr>
          <w:sz w:val="28"/>
          <w:szCs w:val="28"/>
        </w:rPr>
        <w:t>ланируется сформировать и предоставить</w:t>
      </w:r>
      <w:r w:rsidR="00341F7E" w:rsidRPr="00341F7E">
        <w:rPr>
          <w:sz w:val="28"/>
          <w:szCs w:val="28"/>
        </w:rPr>
        <w:t xml:space="preserve"> в текущем году</w:t>
      </w:r>
      <w:r w:rsidR="00F73CB6" w:rsidRPr="00341F7E">
        <w:rPr>
          <w:sz w:val="28"/>
          <w:szCs w:val="28"/>
        </w:rPr>
        <w:t xml:space="preserve"> 50 </w:t>
      </w:r>
      <w:r w:rsidR="00341F7E" w:rsidRPr="00341F7E">
        <w:rPr>
          <w:sz w:val="28"/>
          <w:szCs w:val="28"/>
        </w:rPr>
        <w:t xml:space="preserve">земельных участков. </w:t>
      </w:r>
    </w:p>
    <w:p w:rsidR="00B0647E" w:rsidRPr="008D21B4" w:rsidRDefault="00B0647E" w:rsidP="006B2AA7">
      <w:pPr>
        <w:spacing w:line="312" w:lineRule="auto"/>
        <w:ind w:firstLine="708"/>
        <w:rPr>
          <w:b/>
          <w:i/>
          <w:sz w:val="28"/>
          <w:szCs w:val="28"/>
        </w:rPr>
      </w:pPr>
      <w:r w:rsidRPr="008D21B4">
        <w:rPr>
          <w:b/>
          <w:i/>
          <w:sz w:val="28"/>
          <w:szCs w:val="28"/>
        </w:rPr>
        <w:t>Молодые семьи</w:t>
      </w:r>
    </w:p>
    <w:p w:rsidR="00463862" w:rsidRPr="00F848AA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F848AA">
        <w:rPr>
          <w:sz w:val="28"/>
          <w:szCs w:val="28"/>
        </w:rPr>
        <w:t>В 20</w:t>
      </w:r>
      <w:r w:rsidR="008D21B4" w:rsidRPr="00F848AA">
        <w:rPr>
          <w:sz w:val="28"/>
          <w:szCs w:val="28"/>
        </w:rPr>
        <w:t>20</w:t>
      </w:r>
      <w:r w:rsidRPr="00F848AA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F848AA">
        <w:rPr>
          <w:sz w:val="28"/>
          <w:szCs w:val="28"/>
        </w:rPr>
        <w:t>выделено</w:t>
      </w:r>
      <w:r w:rsidRPr="00F848AA">
        <w:rPr>
          <w:sz w:val="28"/>
          <w:szCs w:val="28"/>
        </w:rPr>
        <w:t xml:space="preserve"> </w:t>
      </w:r>
      <w:r w:rsidR="00643970" w:rsidRPr="00F848AA">
        <w:rPr>
          <w:sz w:val="28"/>
          <w:szCs w:val="28"/>
        </w:rPr>
        <w:t>25 261,051</w:t>
      </w:r>
      <w:r w:rsidRPr="00F848AA">
        <w:rPr>
          <w:sz w:val="28"/>
          <w:szCs w:val="28"/>
        </w:rPr>
        <w:t xml:space="preserve"> </w:t>
      </w:r>
      <w:r w:rsidR="00643970" w:rsidRPr="00F848AA">
        <w:rPr>
          <w:sz w:val="28"/>
          <w:szCs w:val="28"/>
        </w:rPr>
        <w:t xml:space="preserve">тыс. </w:t>
      </w:r>
      <w:r w:rsidRPr="00F848AA">
        <w:rPr>
          <w:sz w:val="28"/>
          <w:szCs w:val="28"/>
        </w:rPr>
        <w:t>рублей, из которых:</w:t>
      </w:r>
    </w:p>
    <w:p w:rsidR="00463862" w:rsidRPr="00F848AA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F848AA">
        <w:rPr>
          <w:sz w:val="28"/>
          <w:szCs w:val="28"/>
        </w:rPr>
        <w:t xml:space="preserve">- за счет средств федерального бюджета – </w:t>
      </w:r>
      <w:r w:rsidR="00643970" w:rsidRPr="00F848AA">
        <w:rPr>
          <w:sz w:val="28"/>
          <w:szCs w:val="28"/>
        </w:rPr>
        <w:t>10 621,45</w:t>
      </w:r>
      <w:r w:rsidR="00F848AA" w:rsidRPr="00F848AA">
        <w:rPr>
          <w:sz w:val="28"/>
          <w:szCs w:val="28"/>
        </w:rPr>
        <w:t>8</w:t>
      </w:r>
      <w:r w:rsidRPr="00F848AA">
        <w:rPr>
          <w:sz w:val="28"/>
          <w:szCs w:val="28"/>
        </w:rPr>
        <w:t xml:space="preserve"> </w:t>
      </w:r>
      <w:r w:rsidR="00643970" w:rsidRPr="00F848AA">
        <w:rPr>
          <w:sz w:val="28"/>
          <w:szCs w:val="28"/>
        </w:rPr>
        <w:t xml:space="preserve">тыс. </w:t>
      </w:r>
      <w:r w:rsidRPr="00F848AA">
        <w:rPr>
          <w:sz w:val="28"/>
          <w:szCs w:val="28"/>
        </w:rPr>
        <w:t>рубл</w:t>
      </w:r>
      <w:r w:rsidR="00E22BC4" w:rsidRPr="00F848AA">
        <w:rPr>
          <w:sz w:val="28"/>
          <w:szCs w:val="28"/>
        </w:rPr>
        <w:t>ей</w:t>
      </w:r>
      <w:r w:rsidRPr="00F848AA">
        <w:rPr>
          <w:sz w:val="28"/>
          <w:szCs w:val="28"/>
        </w:rPr>
        <w:t>;</w:t>
      </w:r>
    </w:p>
    <w:p w:rsidR="00463862" w:rsidRPr="00F848AA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F848AA">
        <w:rPr>
          <w:sz w:val="28"/>
          <w:szCs w:val="28"/>
        </w:rPr>
        <w:t xml:space="preserve">- за счет средств областного бюджета – </w:t>
      </w:r>
      <w:r w:rsidR="00643970" w:rsidRPr="00F848AA">
        <w:rPr>
          <w:sz w:val="28"/>
          <w:szCs w:val="28"/>
        </w:rPr>
        <w:t>8 493,579 тыс.</w:t>
      </w:r>
      <w:r w:rsidRPr="00F848AA">
        <w:rPr>
          <w:sz w:val="28"/>
          <w:szCs w:val="28"/>
        </w:rPr>
        <w:t xml:space="preserve"> рублей;</w:t>
      </w:r>
    </w:p>
    <w:p w:rsidR="00463862" w:rsidRPr="00F848AA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F848AA">
        <w:rPr>
          <w:sz w:val="28"/>
          <w:szCs w:val="28"/>
        </w:rPr>
        <w:t xml:space="preserve">- за </w:t>
      </w:r>
      <w:r w:rsidR="008A6BEB" w:rsidRPr="00F848AA">
        <w:rPr>
          <w:sz w:val="28"/>
          <w:szCs w:val="28"/>
        </w:rPr>
        <w:t xml:space="preserve">счет </w:t>
      </w:r>
      <w:r w:rsidRPr="00F848AA">
        <w:rPr>
          <w:sz w:val="28"/>
          <w:szCs w:val="28"/>
        </w:rPr>
        <w:t xml:space="preserve">средств бюджета городского округа Кинель – </w:t>
      </w:r>
      <w:r w:rsidR="00643970" w:rsidRPr="00F848AA">
        <w:rPr>
          <w:sz w:val="28"/>
          <w:szCs w:val="28"/>
        </w:rPr>
        <w:t>6 146,014 тыс.</w:t>
      </w:r>
      <w:r w:rsidR="00CE28FD" w:rsidRPr="00F848AA">
        <w:rPr>
          <w:sz w:val="28"/>
          <w:szCs w:val="28"/>
        </w:rPr>
        <w:t xml:space="preserve"> </w:t>
      </w:r>
      <w:r w:rsidRPr="00F848AA">
        <w:rPr>
          <w:sz w:val="28"/>
          <w:szCs w:val="28"/>
        </w:rPr>
        <w:t>рублей.</w:t>
      </w:r>
    </w:p>
    <w:p w:rsidR="00463862" w:rsidRPr="00B109C8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B109C8">
        <w:rPr>
          <w:sz w:val="28"/>
          <w:szCs w:val="28"/>
        </w:rPr>
        <w:t xml:space="preserve">В целях освоения средств молодым семьям выдано </w:t>
      </w:r>
      <w:r w:rsidR="005F15E0" w:rsidRPr="00B109C8">
        <w:rPr>
          <w:sz w:val="28"/>
          <w:szCs w:val="28"/>
        </w:rPr>
        <w:t>2</w:t>
      </w:r>
      <w:r w:rsidR="00B938BF" w:rsidRPr="00B109C8">
        <w:rPr>
          <w:sz w:val="28"/>
          <w:szCs w:val="28"/>
        </w:rPr>
        <w:t>5</w:t>
      </w:r>
      <w:r w:rsidRPr="00B109C8">
        <w:rPr>
          <w:sz w:val="28"/>
          <w:szCs w:val="28"/>
        </w:rPr>
        <w:t xml:space="preserve"> свидетельств о праве на получение социальной выплаты на приобретение жилья или строительство инди</w:t>
      </w:r>
      <w:r w:rsidR="008A6BEB" w:rsidRPr="00B109C8">
        <w:rPr>
          <w:sz w:val="28"/>
          <w:szCs w:val="28"/>
        </w:rPr>
        <w:t>видуального жилого помещения</w:t>
      </w:r>
      <w:r w:rsidR="00CE28FD" w:rsidRPr="00B109C8">
        <w:rPr>
          <w:sz w:val="28"/>
          <w:szCs w:val="28"/>
        </w:rPr>
        <w:t>.</w:t>
      </w:r>
      <w:r w:rsidR="00B938BF" w:rsidRPr="00B109C8">
        <w:rPr>
          <w:sz w:val="28"/>
          <w:szCs w:val="28"/>
        </w:rPr>
        <w:t xml:space="preserve"> </w:t>
      </w:r>
      <w:r w:rsidR="00B109C8" w:rsidRPr="00B109C8">
        <w:rPr>
          <w:sz w:val="28"/>
          <w:szCs w:val="28"/>
        </w:rPr>
        <w:t>В 1 квартале</w:t>
      </w:r>
      <w:r w:rsidR="00895C8D">
        <w:rPr>
          <w:sz w:val="28"/>
          <w:szCs w:val="28"/>
        </w:rPr>
        <w:t xml:space="preserve"> 7</w:t>
      </w:r>
      <w:r w:rsidR="00B109C8" w:rsidRPr="00B109C8">
        <w:rPr>
          <w:sz w:val="28"/>
          <w:szCs w:val="28"/>
        </w:rPr>
        <w:t xml:space="preserve"> молодых семей приобрели жилые помещения.</w:t>
      </w:r>
    </w:p>
    <w:p w:rsidR="00463862" w:rsidRPr="00D84FAD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D84FAD">
        <w:rPr>
          <w:sz w:val="28"/>
          <w:szCs w:val="28"/>
        </w:rPr>
        <w:t>В списке молодых семей – претендентов на получение социальных выплат в 20</w:t>
      </w:r>
      <w:r w:rsidR="00D84FAD" w:rsidRPr="00D84FAD">
        <w:rPr>
          <w:sz w:val="28"/>
          <w:szCs w:val="28"/>
        </w:rPr>
        <w:t>20</w:t>
      </w:r>
      <w:r w:rsidRPr="00D84FAD">
        <w:rPr>
          <w:sz w:val="28"/>
          <w:szCs w:val="28"/>
        </w:rPr>
        <w:t xml:space="preserve"> году состоит 4</w:t>
      </w:r>
      <w:r w:rsidR="00D84FAD" w:rsidRPr="00D84FAD">
        <w:rPr>
          <w:sz w:val="28"/>
          <w:szCs w:val="28"/>
        </w:rPr>
        <w:t>0</w:t>
      </w:r>
      <w:r w:rsidRPr="00D84FAD">
        <w:rPr>
          <w:sz w:val="28"/>
          <w:szCs w:val="28"/>
        </w:rPr>
        <w:t>2 семьи.</w:t>
      </w:r>
    </w:p>
    <w:p w:rsidR="00B0647E" w:rsidRPr="00F66654" w:rsidRDefault="00B0647E" w:rsidP="006B2AA7">
      <w:pPr>
        <w:spacing w:line="312" w:lineRule="auto"/>
        <w:ind w:firstLine="709"/>
        <w:rPr>
          <w:b/>
          <w:i/>
          <w:sz w:val="28"/>
          <w:szCs w:val="28"/>
        </w:rPr>
      </w:pPr>
      <w:r w:rsidRPr="00F66654">
        <w:rPr>
          <w:b/>
          <w:i/>
          <w:sz w:val="28"/>
          <w:szCs w:val="28"/>
        </w:rPr>
        <w:t>Дети-сироты</w:t>
      </w:r>
    </w:p>
    <w:p w:rsidR="005E3A38" w:rsidRPr="00F66654" w:rsidRDefault="000E2A3A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F66654">
        <w:rPr>
          <w:sz w:val="28"/>
          <w:szCs w:val="28"/>
        </w:rPr>
        <w:t xml:space="preserve">В </w:t>
      </w:r>
      <w:r w:rsidR="00DE4225" w:rsidRPr="00F66654">
        <w:rPr>
          <w:sz w:val="28"/>
          <w:szCs w:val="28"/>
        </w:rPr>
        <w:t>текущем году продолж</w:t>
      </w:r>
      <w:r w:rsidR="00A67212" w:rsidRPr="00F66654">
        <w:rPr>
          <w:sz w:val="28"/>
          <w:szCs w:val="28"/>
        </w:rPr>
        <w:t>и</w:t>
      </w:r>
      <w:r w:rsidR="00DE4225" w:rsidRPr="00F66654">
        <w:rPr>
          <w:sz w:val="28"/>
          <w:szCs w:val="28"/>
        </w:rPr>
        <w:t>тся</w:t>
      </w:r>
      <w:r w:rsidR="00B0647E" w:rsidRPr="00F66654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</w:t>
      </w:r>
      <w:r w:rsidR="00B0647E" w:rsidRPr="00F66654">
        <w:rPr>
          <w:sz w:val="28"/>
          <w:szCs w:val="28"/>
        </w:rPr>
        <w:lastRenderedPageBreak/>
        <w:t>(социальными выплатами на приобретение жилья) детей-сирот за счет средств бюджета Самарской области.</w:t>
      </w:r>
    </w:p>
    <w:p w:rsidR="005C5DA2" w:rsidRPr="00F66654" w:rsidRDefault="005C5DA2" w:rsidP="006B2AA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F66654">
        <w:rPr>
          <w:szCs w:val="28"/>
        </w:rPr>
        <w:t>По состоянию на 01</w:t>
      </w:r>
      <w:r w:rsidR="003B57E5" w:rsidRPr="00F66654">
        <w:rPr>
          <w:szCs w:val="28"/>
        </w:rPr>
        <w:t>.0</w:t>
      </w:r>
      <w:r w:rsidR="00A67212" w:rsidRPr="00F66654">
        <w:rPr>
          <w:szCs w:val="28"/>
        </w:rPr>
        <w:t>4</w:t>
      </w:r>
      <w:r w:rsidR="00101C88" w:rsidRPr="00F66654">
        <w:rPr>
          <w:szCs w:val="28"/>
        </w:rPr>
        <w:t>.</w:t>
      </w:r>
      <w:r w:rsidRPr="00F66654">
        <w:rPr>
          <w:szCs w:val="28"/>
        </w:rPr>
        <w:t>20</w:t>
      </w:r>
      <w:r w:rsidR="00882621" w:rsidRPr="00F66654">
        <w:rPr>
          <w:szCs w:val="28"/>
        </w:rPr>
        <w:t>20</w:t>
      </w:r>
      <w:r w:rsidRPr="00F66654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F66654" w:rsidRPr="00F66654">
        <w:rPr>
          <w:szCs w:val="28"/>
        </w:rPr>
        <w:t>о</w:t>
      </w:r>
      <w:r w:rsidRPr="00F66654">
        <w:rPr>
          <w:szCs w:val="28"/>
        </w:rPr>
        <w:t xml:space="preserve"> </w:t>
      </w:r>
      <w:r w:rsidR="009059FE" w:rsidRPr="00F66654">
        <w:rPr>
          <w:szCs w:val="28"/>
        </w:rPr>
        <w:t>9</w:t>
      </w:r>
      <w:r w:rsidR="00F66654" w:rsidRPr="00F66654">
        <w:rPr>
          <w:szCs w:val="28"/>
        </w:rPr>
        <w:t>0</w:t>
      </w:r>
      <w:r w:rsidRPr="00F66654">
        <w:rPr>
          <w:szCs w:val="28"/>
        </w:rPr>
        <w:t xml:space="preserve"> человек</w:t>
      </w:r>
      <w:r w:rsidR="003A189D" w:rsidRPr="00F66654">
        <w:rPr>
          <w:szCs w:val="28"/>
        </w:rPr>
        <w:t>.</w:t>
      </w:r>
    </w:p>
    <w:p w:rsidR="00597219" w:rsidRPr="00622E03" w:rsidRDefault="00F66654" w:rsidP="006B2AA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622E03">
        <w:rPr>
          <w:szCs w:val="28"/>
        </w:rPr>
        <w:t>В 2020</w:t>
      </w:r>
      <w:r w:rsidR="005C5DA2" w:rsidRPr="00622E03">
        <w:rPr>
          <w:szCs w:val="28"/>
        </w:rPr>
        <w:t xml:space="preserve"> году </w:t>
      </w:r>
      <w:r w:rsidRPr="00622E03">
        <w:rPr>
          <w:szCs w:val="28"/>
        </w:rPr>
        <w:t>м</w:t>
      </w:r>
      <w:r w:rsidR="005C5DA2" w:rsidRPr="00622E03">
        <w:rPr>
          <w:szCs w:val="28"/>
        </w:rPr>
        <w:t xml:space="preserve">инистерством социально-демографической и семейной политики Самарской области городскому округу Кинель </w:t>
      </w:r>
      <w:r w:rsidR="00597219" w:rsidRPr="00622E03">
        <w:rPr>
          <w:szCs w:val="28"/>
        </w:rPr>
        <w:t xml:space="preserve">запланировано представление субвенции в </w:t>
      </w:r>
      <w:r w:rsidR="00887519" w:rsidRPr="00622E03">
        <w:rPr>
          <w:szCs w:val="28"/>
        </w:rPr>
        <w:t>размере</w:t>
      </w:r>
      <w:r w:rsidR="00597219" w:rsidRPr="00622E03">
        <w:rPr>
          <w:szCs w:val="28"/>
        </w:rPr>
        <w:t xml:space="preserve"> </w:t>
      </w:r>
      <w:r w:rsidR="00887519" w:rsidRPr="00622E03">
        <w:rPr>
          <w:szCs w:val="28"/>
        </w:rPr>
        <w:t>12 028,797</w:t>
      </w:r>
      <w:r w:rsidR="00DF18E4" w:rsidRPr="00622E03">
        <w:rPr>
          <w:szCs w:val="28"/>
        </w:rPr>
        <w:t xml:space="preserve"> тыс.</w:t>
      </w:r>
      <w:r w:rsidR="00887519" w:rsidRPr="00622E03">
        <w:rPr>
          <w:szCs w:val="28"/>
        </w:rPr>
        <w:t xml:space="preserve"> рублей</w:t>
      </w:r>
      <w:r w:rsidR="00597219" w:rsidRPr="00622E03">
        <w:rPr>
          <w:szCs w:val="28"/>
        </w:rPr>
        <w:t xml:space="preserve"> из областного бюджета на формирование специализированного жилищного фонда. За счет субвенций будет обеспечен</w:t>
      </w:r>
      <w:r w:rsidR="007B4B07" w:rsidRPr="00622E03">
        <w:rPr>
          <w:szCs w:val="28"/>
        </w:rPr>
        <w:t xml:space="preserve">о жильем </w:t>
      </w:r>
      <w:r w:rsidR="00887519" w:rsidRPr="00622E03">
        <w:rPr>
          <w:szCs w:val="28"/>
        </w:rPr>
        <w:t>9</w:t>
      </w:r>
      <w:r w:rsidR="007B4B07" w:rsidRPr="00622E03">
        <w:rPr>
          <w:szCs w:val="28"/>
        </w:rPr>
        <w:t xml:space="preserve"> лиц из числа детей-</w:t>
      </w:r>
      <w:r w:rsidR="00597219" w:rsidRPr="00622E03">
        <w:rPr>
          <w:szCs w:val="28"/>
        </w:rPr>
        <w:t>сирот</w:t>
      </w:r>
      <w:r w:rsidR="00622E03" w:rsidRPr="00622E03">
        <w:rPr>
          <w:szCs w:val="28"/>
        </w:rPr>
        <w:t>.</w:t>
      </w:r>
    </w:p>
    <w:p w:rsidR="005D448B" w:rsidRPr="0013023D" w:rsidRDefault="005D448B" w:rsidP="006B2AA7">
      <w:pPr>
        <w:pStyle w:val="a7"/>
        <w:tabs>
          <w:tab w:val="num" w:pos="0"/>
        </w:tabs>
        <w:spacing w:line="312" w:lineRule="auto"/>
        <w:jc w:val="center"/>
        <w:rPr>
          <w:b/>
          <w:color w:val="FF0000"/>
          <w:szCs w:val="28"/>
        </w:rPr>
      </w:pPr>
    </w:p>
    <w:p w:rsidR="00E142A8" w:rsidRPr="00B64911" w:rsidRDefault="00077789" w:rsidP="006B2AA7">
      <w:pPr>
        <w:pStyle w:val="a7"/>
        <w:tabs>
          <w:tab w:val="num" w:pos="0"/>
        </w:tabs>
        <w:spacing w:line="312" w:lineRule="auto"/>
        <w:jc w:val="center"/>
        <w:rPr>
          <w:b/>
          <w:szCs w:val="28"/>
        </w:rPr>
      </w:pPr>
      <w:r w:rsidRPr="00B64911">
        <w:rPr>
          <w:b/>
          <w:szCs w:val="28"/>
        </w:rPr>
        <w:t>8</w:t>
      </w:r>
      <w:r w:rsidR="00E6693E" w:rsidRPr="00B64911">
        <w:rPr>
          <w:b/>
          <w:szCs w:val="28"/>
        </w:rPr>
        <w:t xml:space="preserve">. </w:t>
      </w:r>
      <w:r w:rsidR="00A25C4B" w:rsidRPr="00B64911">
        <w:rPr>
          <w:b/>
          <w:szCs w:val="28"/>
        </w:rPr>
        <w:t>Демографическая ситуация</w:t>
      </w:r>
    </w:p>
    <w:p w:rsidR="00DA434D" w:rsidRPr="00B64911" w:rsidRDefault="00C06ED8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B64911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73729E" w:rsidRPr="00E94446" w:rsidRDefault="00DA434D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56C48">
        <w:rPr>
          <w:sz w:val="28"/>
          <w:szCs w:val="28"/>
        </w:rPr>
        <w:t xml:space="preserve">На протяжении ряда лет в городском </w:t>
      </w:r>
      <w:r w:rsidRPr="00F35DCC">
        <w:rPr>
          <w:sz w:val="28"/>
          <w:szCs w:val="28"/>
        </w:rPr>
        <w:t>округе Кинель наблюдается увеличение численности постоянного населения</w:t>
      </w:r>
      <w:r w:rsidR="00E56C48" w:rsidRPr="00F35DCC">
        <w:rPr>
          <w:sz w:val="28"/>
          <w:szCs w:val="28"/>
        </w:rPr>
        <w:t>.</w:t>
      </w:r>
      <w:r w:rsidRPr="00F35DCC">
        <w:rPr>
          <w:sz w:val="28"/>
          <w:szCs w:val="28"/>
        </w:rPr>
        <w:t xml:space="preserve"> </w:t>
      </w:r>
      <w:r w:rsidR="0073729E" w:rsidRPr="00F35DCC">
        <w:rPr>
          <w:sz w:val="28"/>
          <w:szCs w:val="28"/>
        </w:rPr>
        <w:t>На рост численности населения большое влияние оказывает миграционный прирост</w:t>
      </w:r>
      <w:r w:rsidR="0073729E">
        <w:rPr>
          <w:sz w:val="28"/>
          <w:szCs w:val="28"/>
        </w:rPr>
        <w:t>.</w:t>
      </w:r>
    </w:p>
    <w:p w:rsidR="003F23B1" w:rsidRDefault="003F23B1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3F23B1">
        <w:rPr>
          <w:sz w:val="28"/>
          <w:szCs w:val="28"/>
        </w:rPr>
        <w:t xml:space="preserve">В рейтинге городских округов Самарской области за 2019 год, составленном министерством экономического развития и инвестиций Самарской области, по показателю «Естественный прирост (убыль) населения, на 1000 населения» Кинель занимает </w:t>
      </w:r>
      <w:r w:rsidR="00FE69AC">
        <w:rPr>
          <w:sz w:val="28"/>
          <w:szCs w:val="28"/>
        </w:rPr>
        <w:t>2</w:t>
      </w:r>
      <w:r w:rsidRPr="003F23B1">
        <w:rPr>
          <w:sz w:val="28"/>
          <w:szCs w:val="28"/>
        </w:rPr>
        <w:t xml:space="preserve"> место.</w:t>
      </w:r>
    </w:p>
    <w:p w:rsidR="00FE69AC" w:rsidRDefault="00DA434D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F35DCC">
        <w:rPr>
          <w:sz w:val="28"/>
          <w:szCs w:val="28"/>
        </w:rPr>
        <w:t>По данным САМАРАСТАТ численность населения на 01.01.201</w:t>
      </w:r>
      <w:r w:rsidR="00566E64" w:rsidRPr="00F35DCC">
        <w:rPr>
          <w:sz w:val="28"/>
          <w:szCs w:val="28"/>
        </w:rPr>
        <w:t>9</w:t>
      </w:r>
      <w:r w:rsidRPr="00F35DCC">
        <w:rPr>
          <w:sz w:val="28"/>
          <w:szCs w:val="28"/>
        </w:rPr>
        <w:t xml:space="preserve"> года </w:t>
      </w:r>
      <w:r w:rsidRPr="00FE69AC">
        <w:rPr>
          <w:sz w:val="28"/>
          <w:szCs w:val="28"/>
        </w:rPr>
        <w:t>составила 58 2</w:t>
      </w:r>
      <w:r w:rsidR="00566E64" w:rsidRPr="00FE69AC">
        <w:rPr>
          <w:sz w:val="28"/>
          <w:szCs w:val="28"/>
        </w:rPr>
        <w:t>54</w:t>
      </w:r>
      <w:r w:rsidRPr="00F35DCC">
        <w:rPr>
          <w:sz w:val="28"/>
          <w:szCs w:val="28"/>
        </w:rPr>
        <w:t xml:space="preserve"> человек</w:t>
      </w:r>
      <w:r w:rsidR="00566E64" w:rsidRPr="00F35DCC">
        <w:rPr>
          <w:sz w:val="28"/>
          <w:szCs w:val="28"/>
        </w:rPr>
        <w:t>а</w:t>
      </w:r>
      <w:r w:rsidR="00FE69AC">
        <w:rPr>
          <w:sz w:val="28"/>
          <w:szCs w:val="28"/>
        </w:rPr>
        <w:t xml:space="preserve">, </w:t>
      </w:r>
      <w:r w:rsidR="00FE69AC" w:rsidRPr="00FE69AC">
        <w:rPr>
          <w:sz w:val="28"/>
          <w:szCs w:val="28"/>
        </w:rPr>
        <w:t>из них из них женщины составляют 43,2%, мужчины – 36%, дети – 20,8 %.</w:t>
      </w:r>
    </w:p>
    <w:p w:rsidR="00DA434D" w:rsidRPr="00E656A8" w:rsidRDefault="00FB53DC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94446">
        <w:rPr>
          <w:sz w:val="28"/>
          <w:szCs w:val="28"/>
        </w:rPr>
        <w:t>П</w:t>
      </w:r>
      <w:r w:rsidR="0092724F" w:rsidRPr="00E94446">
        <w:rPr>
          <w:sz w:val="28"/>
          <w:szCs w:val="28"/>
        </w:rPr>
        <w:t>ревышения смертности над рождаемостью</w:t>
      </w:r>
      <w:r w:rsidRPr="00E94446">
        <w:rPr>
          <w:sz w:val="28"/>
          <w:szCs w:val="28"/>
        </w:rPr>
        <w:t xml:space="preserve"> </w:t>
      </w:r>
      <w:r w:rsidR="0092724F" w:rsidRPr="00E94446">
        <w:rPr>
          <w:sz w:val="28"/>
          <w:szCs w:val="28"/>
        </w:rPr>
        <w:t xml:space="preserve">за </w:t>
      </w:r>
      <w:r w:rsidR="00C27323" w:rsidRPr="00E94446">
        <w:rPr>
          <w:sz w:val="28"/>
          <w:szCs w:val="28"/>
        </w:rPr>
        <w:t xml:space="preserve">1 квартал </w:t>
      </w:r>
      <w:r w:rsidR="0092724F" w:rsidRPr="00E94446">
        <w:rPr>
          <w:sz w:val="28"/>
          <w:szCs w:val="28"/>
        </w:rPr>
        <w:t>20</w:t>
      </w:r>
      <w:r w:rsidR="00F35DCC" w:rsidRPr="00E94446">
        <w:rPr>
          <w:sz w:val="28"/>
          <w:szCs w:val="28"/>
        </w:rPr>
        <w:t>20</w:t>
      </w:r>
      <w:r w:rsidR="0092724F" w:rsidRPr="00E94446">
        <w:rPr>
          <w:sz w:val="28"/>
          <w:szCs w:val="28"/>
        </w:rPr>
        <w:t xml:space="preserve"> год составила </w:t>
      </w:r>
      <w:r w:rsidR="00E94446" w:rsidRPr="00E656A8">
        <w:rPr>
          <w:sz w:val="28"/>
          <w:szCs w:val="28"/>
        </w:rPr>
        <w:t>84</w:t>
      </w:r>
      <w:r w:rsidR="0092724F" w:rsidRPr="00E656A8">
        <w:rPr>
          <w:sz w:val="28"/>
          <w:szCs w:val="28"/>
        </w:rPr>
        <w:t xml:space="preserve"> челове</w:t>
      </w:r>
      <w:r w:rsidR="00C27323" w:rsidRPr="00E656A8">
        <w:rPr>
          <w:sz w:val="28"/>
          <w:szCs w:val="28"/>
        </w:rPr>
        <w:t>к</w:t>
      </w:r>
      <w:r w:rsidR="00E94446" w:rsidRPr="00E656A8">
        <w:rPr>
          <w:sz w:val="28"/>
          <w:szCs w:val="28"/>
        </w:rPr>
        <w:t>а</w:t>
      </w:r>
      <w:r w:rsidR="0092724F" w:rsidRPr="00E656A8">
        <w:rPr>
          <w:sz w:val="28"/>
          <w:szCs w:val="28"/>
        </w:rPr>
        <w:t>.</w:t>
      </w:r>
      <w:r w:rsidR="00D770D8" w:rsidRPr="00E656A8">
        <w:rPr>
          <w:sz w:val="28"/>
          <w:szCs w:val="28"/>
        </w:rPr>
        <w:t xml:space="preserve"> Естественная убыль населения по сравнению с </w:t>
      </w:r>
      <w:r w:rsidR="00AD6A70" w:rsidRPr="00E656A8">
        <w:rPr>
          <w:sz w:val="28"/>
          <w:szCs w:val="28"/>
        </w:rPr>
        <w:t>аналогичным периодом прошлого года</w:t>
      </w:r>
      <w:r w:rsidR="00D770D8" w:rsidRPr="00E656A8">
        <w:rPr>
          <w:sz w:val="28"/>
          <w:szCs w:val="28"/>
        </w:rPr>
        <w:t xml:space="preserve"> </w:t>
      </w:r>
      <w:r w:rsidR="00E94446" w:rsidRPr="00E656A8">
        <w:rPr>
          <w:sz w:val="28"/>
          <w:szCs w:val="28"/>
        </w:rPr>
        <w:t>увеличилась</w:t>
      </w:r>
      <w:r w:rsidR="00D770D8" w:rsidRPr="00E656A8">
        <w:rPr>
          <w:sz w:val="28"/>
          <w:szCs w:val="28"/>
        </w:rPr>
        <w:t xml:space="preserve"> на </w:t>
      </w:r>
      <w:r w:rsidR="00E94446" w:rsidRPr="00E656A8">
        <w:rPr>
          <w:sz w:val="28"/>
          <w:szCs w:val="28"/>
        </w:rPr>
        <w:t>37</w:t>
      </w:r>
      <w:r w:rsidR="00D770D8" w:rsidRPr="00E656A8">
        <w:rPr>
          <w:sz w:val="28"/>
          <w:szCs w:val="28"/>
        </w:rPr>
        <w:t xml:space="preserve"> человек.</w:t>
      </w:r>
    </w:p>
    <w:p w:rsidR="00922620" w:rsidRPr="00E656A8" w:rsidRDefault="00C676D1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656A8">
        <w:rPr>
          <w:sz w:val="28"/>
          <w:szCs w:val="28"/>
        </w:rPr>
        <w:t xml:space="preserve">За </w:t>
      </w:r>
      <w:r w:rsidR="0092724F" w:rsidRPr="00E656A8">
        <w:rPr>
          <w:sz w:val="28"/>
          <w:szCs w:val="28"/>
        </w:rPr>
        <w:t>январь-</w:t>
      </w:r>
      <w:r w:rsidR="00E415E9" w:rsidRPr="00E656A8">
        <w:rPr>
          <w:sz w:val="28"/>
          <w:szCs w:val="28"/>
        </w:rPr>
        <w:t>март</w:t>
      </w:r>
      <w:r w:rsidR="00061A9D" w:rsidRPr="00E656A8">
        <w:rPr>
          <w:sz w:val="28"/>
          <w:szCs w:val="28"/>
        </w:rPr>
        <w:t xml:space="preserve"> </w:t>
      </w:r>
      <w:r w:rsidR="00922620" w:rsidRPr="00E656A8">
        <w:rPr>
          <w:sz w:val="28"/>
          <w:szCs w:val="28"/>
        </w:rPr>
        <w:t>в городском округе</w:t>
      </w:r>
      <w:r w:rsidR="00CB2220" w:rsidRPr="00E656A8">
        <w:rPr>
          <w:sz w:val="28"/>
          <w:szCs w:val="28"/>
        </w:rPr>
        <w:t xml:space="preserve"> </w:t>
      </w:r>
      <w:r w:rsidR="00922620" w:rsidRPr="00E656A8">
        <w:rPr>
          <w:sz w:val="28"/>
          <w:szCs w:val="28"/>
        </w:rPr>
        <w:t xml:space="preserve">родилось </w:t>
      </w:r>
      <w:r w:rsidR="00E656A8" w:rsidRPr="00E656A8">
        <w:rPr>
          <w:sz w:val="28"/>
          <w:szCs w:val="28"/>
        </w:rPr>
        <w:t>198</w:t>
      </w:r>
      <w:r w:rsidR="00CB2220" w:rsidRPr="00E656A8">
        <w:rPr>
          <w:sz w:val="28"/>
          <w:szCs w:val="28"/>
        </w:rPr>
        <w:t xml:space="preserve"> </w:t>
      </w:r>
      <w:r w:rsidR="00E415E9" w:rsidRPr="00E656A8">
        <w:rPr>
          <w:sz w:val="28"/>
          <w:szCs w:val="28"/>
        </w:rPr>
        <w:t>детей</w:t>
      </w:r>
      <w:r w:rsidR="00922620" w:rsidRPr="00E656A8">
        <w:rPr>
          <w:sz w:val="28"/>
          <w:szCs w:val="28"/>
        </w:rPr>
        <w:t xml:space="preserve">, что на </w:t>
      </w:r>
      <w:r w:rsidR="00E656A8" w:rsidRPr="00E656A8">
        <w:rPr>
          <w:sz w:val="28"/>
          <w:szCs w:val="28"/>
        </w:rPr>
        <w:t>25,3</w:t>
      </w:r>
      <w:r w:rsidR="0054653B" w:rsidRPr="00E656A8">
        <w:rPr>
          <w:sz w:val="28"/>
          <w:szCs w:val="28"/>
        </w:rPr>
        <w:t xml:space="preserve"> </w:t>
      </w:r>
      <w:r w:rsidR="00922620" w:rsidRPr="00E656A8">
        <w:rPr>
          <w:sz w:val="28"/>
          <w:szCs w:val="28"/>
        </w:rPr>
        <w:t xml:space="preserve">% </w:t>
      </w:r>
      <w:r w:rsidR="0054653B" w:rsidRPr="00E656A8">
        <w:rPr>
          <w:sz w:val="28"/>
          <w:szCs w:val="28"/>
        </w:rPr>
        <w:t>больше</w:t>
      </w:r>
      <w:r w:rsidR="00922620" w:rsidRPr="00E656A8">
        <w:rPr>
          <w:sz w:val="28"/>
          <w:szCs w:val="28"/>
        </w:rPr>
        <w:t>, чем за соответствующий</w:t>
      </w:r>
      <w:r w:rsidR="00FD5FA8" w:rsidRPr="00E656A8">
        <w:rPr>
          <w:sz w:val="28"/>
          <w:szCs w:val="28"/>
        </w:rPr>
        <w:t xml:space="preserve"> период прошлого года</w:t>
      </w:r>
      <w:r w:rsidR="00922620" w:rsidRPr="00E656A8">
        <w:rPr>
          <w:sz w:val="28"/>
          <w:szCs w:val="28"/>
        </w:rPr>
        <w:t xml:space="preserve">. </w:t>
      </w:r>
    </w:p>
    <w:p w:rsidR="00346961" w:rsidRPr="00AD5F69" w:rsidRDefault="00E656A8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816AE0">
        <w:rPr>
          <w:sz w:val="28"/>
          <w:szCs w:val="28"/>
        </w:rPr>
        <w:t>Увеличился</w:t>
      </w:r>
      <w:r w:rsidR="00061A9D" w:rsidRPr="00816AE0">
        <w:rPr>
          <w:sz w:val="28"/>
          <w:szCs w:val="28"/>
        </w:rPr>
        <w:t xml:space="preserve"> п</w:t>
      </w:r>
      <w:r w:rsidR="00922620" w:rsidRPr="00816AE0">
        <w:rPr>
          <w:sz w:val="28"/>
          <w:szCs w:val="28"/>
        </w:rPr>
        <w:t>оказател</w:t>
      </w:r>
      <w:r w:rsidR="00C676D1" w:rsidRPr="00816AE0">
        <w:rPr>
          <w:sz w:val="28"/>
          <w:szCs w:val="28"/>
        </w:rPr>
        <w:t>ь</w:t>
      </w:r>
      <w:r w:rsidR="00922620" w:rsidRPr="00816AE0">
        <w:rPr>
          <w:sz w:val="28"/>
          <w:szCs w:val="28"/>
        </w:rPr>
        <w:t xml:space="preserve"> смертности населения городского округа</w:t>
      </w:r>
      <w:r w:rsidR="003709C7" w:rsidRPr="00816AE0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816AE0">
        <w:rPr>
          <w:sz w:val="28"/>
          <w:szCs w:val="28"/>
        </w:rPr>
        <w:t xml:space="preserve"> на </w:t>
      </w:r>
      <w:r w:rsidR="00B37187" w:rsidRPr="00816AE0">
        <w:rPr>
          <w:sz w:val="28"/>
          <w:szCs w:val="28"/>
        </w:rPr>
        <w:t>37,6</w:t>
      </w:r>
      <w:r w:rsidR="000256DC" w:rsidRPr="00816AE0">
        <w:rPr>
          <w:sz w:val="28"/>
          <w:szCs w:val="28"/>
        </w:rPr>
        <w:t xml:space="preserve"> </w:t>
      </w:r>
      <w:r w:rsidR="00061A9D" w:rsidRPr="00816AE0">
        <w:rPr>
          <w:sz w:val="28"/>
          <w:szCs w:val="28"/>
        </w:rPr>
        <w:t xml:space="preserve">%. </w:t>
      </w:r>
      <w:r w:rsidR="00922620" w:rsidRPr="00816AE0">
        <w:rPr>
          <w:sz w:val="28"/>
          <w:szCs w:val="28"/>
        </w:rPr>
        <w:t xml:space="preserve">Число умерших </w:t>
      </w:r>
      <w:r w:rsidR="00DC47B1" w:rsidRPr="00816AE0">
        <w:rPr>
          <w:sz w:val="28"/>
          <w:szCs w:val="28"/>
        </w:rPr>
        <w:t>состав</w:t>
      </w:r>
      <w:r w:rsidR="00E7683F" w:rsidRPr="00816AE0">
        <w:rPr>
          <w:sz w:val="28"/>
          <w:szCs w:val="28"/>
        </w:rPr>
        <w:t>ило</w:t>
      </w:r>
      <w:r w:rsidR="003F6E73" w:rsidRPr="00816AE0">
        <w:rPr>
          <w:sz w:val="28"/>
          <w:szCs w:val="28"/>
        </w:rPr>
        <w:t xml:space="preserve"> </w:t>
      </w:r>
      <w:r w:rsidR="00816AE0" w:rsidRPr="00816AE0">
        <w:rPr>
          <w:sz w:val="28"/>
          <w:szCs w:val="28"/>
        </w:rPr>
        <w:t>282</w:t>
      </w:r>
      <w:r w:rsidR="00E415E9" w:rsidRPr="00816AE0">
        <w:rPr>
          <w:sz w:val="28"/>
          <w:szCs w:val="28"/>
        </w:rPr>
        <w:t xml:space="preserve"> </w:t>
      </w:r>
      <w:r w:rsidR="00FD5FA8" w:rsidRPr="00816AE0">
        <w:rPr>
          <w:sz w:val="28"/>
          <w:szCs w:val="28"/>
        </w:rPr>
        <w:t>человек</w:t>
      </w:r>
      <w:r w:rsidR="00816AE0" w:rsidRPr="00816AE0">
        <w:rPr>
          <w:sz w:val="28"/>
          <w:szCs w:val="28"/>
        </w:rPr>
        <w:t>а.</w:t>
      </w:r>
    </w:p>
    <w:p w:rsidR="0035574D" w:rsidRPr="00AD5F69" w:rsidRDefault="00C3382C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AD5F69">
        <w:rPr>
          <w:sz w:val="28"/>
          <w:szCs w:val="28"/>
        </w:rPr>
        <w:t xml:space="preserve">Количество браков в сравнении с аналогичным периодом прошлого года уменьшилось незначительно и составило </w:t>
      </w:r>
      <w:r w:rsidR="00816AE0" w:rsidRPr="00AD5F69">
        <w:rPr>
          <w:sz w:val="28"/>
          <w:szCs w:val="28"/>
        </w:rPr>
        <w:t>78</w:t>
      </w:r>
      <w:r w:rsidRPr="00AD5F69">
        <w:rPr>
          <w:sz w:val="28"/>
          <w:szCs w:val="28"/>
        </w:rPr>
        <w:t xml:space="preserve">. </w:t>
      </w:r>
      <w:r w:rsidR="00C546A9" w:rsidRPr="00AD5F69">
        <w:rPr>
          <w:sz w:val="28"/>
          <w:szCs w:val="28"/>
        </w:rPr>
        <w:t xml:space="preserve"> </w:t>
      </w:r>
      <w:r w:rsidR="00AD5F69" w:rsidRPr="00AD5F69">
        <w:rPr>
          <w:sz w:val="28"/>
          <w:szCs w:val="28"/>
        </w:rPr>
        <w:t>Увеличилось</w:t>
      </w:r>
      <w:r w:rsidR="00C546A9" w:rsidRPr="00AD5F69">
        <w:rPr>
          <w:sz w:val="28"/>
          <w:szCs w:val="28"/>
        </w:rPr>
        <w:t xml:space="preserve"> число разводов на </w:t>
      </w:r>
      <w:r w:rsidR="00AD5F69" w:rsidRPr="00AD5F69">
        <w:rPr>
          <w:sz w:val="28"/>
          <w:szCs w:val="28"/>
        </w:rPr>
        <w:t>28,4</w:t>
      </w:r>
      <w:r w:rsidR="00C546A9" w:rsidRPr="00AD5F69">
        <w:rPr>
          <w:sz w:val="28"/>
          <w:szCs w:val="28"/>
        </w:rPr>
        <w:t xml:space="preserve">% и по итогам </w:t>
      </w:r>
      <w:r w:rsidR="005F7052" w:rsidRPr="00AD5F69">
        <w:rPr>
          <w:sz w:val="28"/>
          <w:szCs w:val="28"/>
        </w:rPr>
        <w:t>1 квартала</w:t>
      </w:r>
      <w:r w:rsidR="00C546A9" w:rsidRPr="00AD5F69">
        <w:rPr>
          <w:sz w:val="28"/>
          <w:szCs w:val="28"/>
        </w:rPr>
        <w:t xml:space="preserve"> составило – </w:t>
      </w:r>
      <w:r w:rsidR="00AD5F69" w:rsidRPr="00AD5F69">
        <w:rPr>
          <w:sz w:val="28"/>
          <w:szCs w:val="28"/>
        </w:rPr>
        <w:t>86</w:t>
      </w:r>
      <w:r w:rsidR="00C546A9" w:rsidRPr="00AD5F69">
        <w:rPr>
          <w:sz w:val="28"/>
          <w:szCs w:val="28"/>
        </w:rPr>
        <w:t>.</w:t>
      </w:r>
    </w:p>
    <w:p w:rsidR="00EB3EDE" w:rsidRPr="00E65E02" w:rsidRDefault="00EB3EDE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E65E02">
        <w:rPr>
          <w:b/>
          <w:sz w:val="28"/>
          <w:szCs w:val="28"/>
        </w:rPr>
        <w:lastRenderedPageBreak/>
        <w:t>Роль семьи</w:t>
      </w:r>
      <w:r w:rsidRPr="00E65E02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E65E02" w:rsidRDefault="00000863" w:rsidP="006B2AA7">
      <w:pPr>
        <w:spacing w:line="312" w:lineRule="auto"/>
        <w:ind w:firstLine="851"/>
        <w:jc w:val="both"/>
        <w:rPr>
          <w:sz w:val="28"/>
          <w:szCs w:val="28"/>
        </w:rPr>
      </w:pPr>
      <w:r w:rsidRPr="00E65E02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E65E02">
        <w:rPr>
          <w:sz w:val="28"/>
          <w:szCs w:val="28"/>
        </w:rPr>
        <w:t xml:space="preserve">округа Кинель «Поддержка семей </w:t>
      </w:r>
      <w:r w:rsidRPr="00E65E02">
        <w:rPr>
          <w:sz w:val="28"/>
          <w:szCs w:val="28"/>
        </w:rPr>
        <w:t xml:space="preserve">с детьми в городском округе Кинель Самарской области» на </w:t>
      </w:r>
      <w:r w:rsidR="0043558C" w:rsidRPr="00E65E02">
        <w:rPr>
          <w:sz w:val="28"/>
          <w:szCs w:val="28"/>
        </w:rPr>
        <w:t xml:space="preserve">2018-2022 </w:t>
      </w:r>
      <w:r w:rsidRPr="00E65E02">
        <w:rPr>
          <w:sz w:val="28"/>
          <w:szCs w:val="28"/>
        </w:rPr>
        <w:t>год</w:t>
      </w:r>
      <w:r w:rsidR="009C4F77" w:rsidRPr="00E65E02">
        <w:rPr>
          <w:sz w:val="28"/>
          <w:szCs w:val="28"/>
        </w:rPr>
        <w:t>ы</w:t>
      </w:r>
      <w:r w:rsidRPr="00E65E02">
        <w:rPr>
          <w:sz w:val="28"/>
          <w:szCs w:val="28"/>
        </w:rPr>
        <w:t>,</w:t>
      </w:r>
      <w:r w:rsidR="009E10AF" w:rsidRPr="00E65E02">
        <w:rPr>
          <w:sz w:val="28"/>
          <w:szCs w:val="28"/>
        </w:rPr>
        <w:t xml:space="preserve"> </w:t>
      </w:r>
      <w:r w:rsidR="00694F89" w:rsidRPr="00E65E02">
        <w:rPr>
          <w:sz w:val="28"/>
          <w:szCs w:val="28"/>
        </w:rPr>
        <w:t>2</w:t>
      </w:r>
      <w:r w:rsidR="009E10AF" w:rsidRPr="00E65E02">
        <w:rPr>
          <w:sz w:val="28"/>
          <w:szCs w:val="28"/>
        </w:rPr>
        <w:t xml:space="preserve"> </w:t>
      </w:r>
      <w:r w:rsidRPr="00E65E02">
        <w:rPr>
          <w:sz w:val="28"/>
          <w:szCs w:val="28"/>
        </w:rPr>
        <w:t>сем</w:t>
      </w:r>
      <w:r w:rsidR="00694F89" w:rsidRPr="00E65E02">
        <w:rPr>
          <w:sz w:val="28"/>
          <w:szCs w:val="28"/>
        </w:rPr>
        <w:t>ь</w:t>
      </w:r>
      <w:r w:rsidR="0043558C" w:rsidRPr="00E65E02">
        <w:rPr>
          <w:sz w:val="28"/>
          <w:szCs w:val="28"/>
        </w:rPr>
        <w:t>ям</w:t>
      </w:r>
      <w:r w:rsidRPr="00E65E02">
        <w:rPr>
          <w:sz w:val="28"/>
          <w:szCs w:val="28"/>
        </w:rPr>
        <w:t xml:space="preserve"> </w:t>
      </w:r>
      <w:r w:rsidR="0043558C" w:rsidRPr="00E65E02">
        <w:rPr>
          <w:sz w:val="28"/>
          <w:szCs w:val="28"/>
        </w:rPr>
        <w:t>оказана</w:t>
      </w:r>
      <w:r w:rsidR="0053454E" w:rsidRPr="00E65E02">
        <w:rPr>
          <w:sz w:val="28"/>
          <w:szCs w:val="28"/>
        </w:rPr>
        <w:t xml:space="preserve"> </w:t>
      </w:r>
      <w:r w:rsidRPr="00E65E02">
        <w:rPr>
          <w:sz w:val="28"/>
          <w:szCs w:val="28"/>
        </w:rPr>
        <w:t>материальн</w:t>
      </w:r>
      <w:r w:rsidR="0043558C" w:rsidRPr="00E65E02">
        <w:rPr>
          <w:sz w:val="28"/>
          <w:szCs w:val="28"/>
        </w:rPr>
        <w:t>ая</w:t>
      </w:r>
      <w:r w:rsidRPr="00E65E02">
        <w:rPr>
          <w:sz w:val="28"/>
          <w:szCs w:val="28"/>
        </w:rPr>
        <w:t xml:space="preserve"> помощь на сумму </w:t>
      </w:r>
      <w:r w:rsidR="00E67283" w:rsidRPr="00E65E02">
        <w:rPr>
          <w:sz w:val="28"/>
          <w:szCs w:val="28"/>
        </w:rPr>
        <w:t>34</w:t>
      </w:r>
      <w:r w:rsidR="0043558C" w:rsidRPr="00E65E02">
        <w:rPr>
          <w:sz w:val="28"/>
          <w:szCs w:val="28"/>
        </w:rPr>
        <w:t>,</w:t>
      </w:r>
      <w:r w:rsidR="00E67283" w:rsidRPr="00E65E02">
        <w:rPr>
          <w:sz w:val="28"/>
          <w:szCs w:val="28"/>
        </w:rPr>
        <w:t>59</w:t>
      </w:r>
      <w:r w:rsidR="000252B9" w:rsidRPr="00E65E02">
        <w:rPr>
          <w:sz w:val="28"/>
          <w:szCs w:val="28"/>
        </w:rPr>
        <w:t xml:space="preserve"> </w:t>
      </w:r>
      <w:r w:rsidR="00D55443" w:rsidRPr="00E65E02">
        <w:rPr>
          <w:sz w:val="28"/>
          <w:szCs w:val="28"/>
        </w:rPr>
        <w:t>тыс.</w:t>
      </w:r>
      <w:r w:rsidR="003947DB" w:rsidRPr="00E65E02">
        <w:rPr>
          <w:sz w:val="28"/>
          <w:szCs w:val="28"/>
        </w:rPr>
        <w:t xml:space="preserve"> рублей</w:t>
      </w:r>
      <w:r w:rsidR="00E65E02" w:rsidRPr="00E65E02">
        <w:rPr>
          <w:sz w:val="28"/>
          <w:szCs w:val="28"/>
        </w:rPr>
        <w:t>.</w:t>
      </w:r>
    </w:p>
    <w:p w:rsidR="00B8178E" w:rsidRPr="005977E2" w:rsidRDefault="00B8178E" w:rsidP="006B2AA7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5977E2">
        <w:rPr>
          <w:sz w:val="28"/>
          <w:szCs w:val="28"/>
        </w:rPr>
        <w:t>По состоянию на 01.</w:t>
      </w:r>
      <w:r w:rsidR="005821F6" w:rsidRPr="005977E2">
        <w:rPr>
          <w:sz w:val="28"/>
          <w:szCs w:val="28"/>
        </w:rPr>
        <w:t>0</w:t>
      </w:r>
      <w:r w:rsidR="003818B9" w:rsidRPr="005977E2">
        <w:rPr>
          <w:sz w:val="28"/>
          <w:szCs w:val="28"/>
        </w:rPr>
        <w:t>4</w:t>
      </w:r>
      <w:r w:rsidRPr="005977E2">
        <w:rPr>
          <w:sz w:val="28"/>
          <w:szCs w:val="28"/>
        </w:rPr>
        <w:t>.20</w:t>
      </w:r>
      <w:r w:rsidR="00E65E02" w:rsidRPr="005977E2">
        <w:rPr>
          <w:sz w:val="28"/>
          <w:szCs w:val="28"/>
        </w:rPr>
        <w:t>20</w:t>
      </w:r>
      <w:r w:rsidRPr="005977E2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5977E2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5977E2">
        <w:rPr>
          <w:sz w:val="28"/>
          <w:szCs w:val="28"/>
          <w:lang w:val="x-none"/>
        </w:rPr>
        <w:t xml:space="preserve">- </w:t>
      </w:r>
      <w:r w:rsidRPr="005977E2">
        <w:rPr>
          <w:sz w:val="28"/>
          <w:szCs w:val="28"/>
        </w:rPr>
        <w:t>3</w:t>
      </w:r>
      <w:r w:rsidR="00BE1D39" w:rsidRPr="005977E2">
        <w:rPr>
          <w:sz w:val="28"/>
          <w:szCs w:val="28"/>
        </w:rPr>
        <w:t>9</w:t>
      </w:r>
      <w:r w:rsidRPr="005977E2">
        <w:rPr>
          <w:sz w:val="28"/>
          <w:szCs w:val="28"/>
          <w:lang w:val="x-none"/>
        </w:rPr>
        <w:t xml:space="preserve"> приемн</w:t>
      </w:r>
      <w:r w:rsidRPr="005977E2">
        <w:rPr>
          <w:sz w:val="28"/>
          <w:szCs w:val="28"/>
        </w:rPr>
        <w:t>ых</w:t>
      </w:r>
      <w:r w:rsidRPr="005977E2">
        <w:rPr>
          <w:sz w:val="28"/>
          <w:szCs w:val="28"/>
          <w:lang w:val="x-none"/>
        </w:rPr>
        <w:t xml:space="preserve"> сем</w:t>
      </w:r>
      <w:r w:rsidRPr="005977E2">
        <w:rPr>
          <w:sz w:val="28"/>
          <w:szCs w:val="28"/>
        </w:rPr>
        <w:t>ей</w:t>
      </w:r>
      <w:r w:rsidRPr="005977E2">
        <w:rPr>
          <w:sz w:val="28"/>
          <w:szCs w:val="28"/>
          <w:lang w:val="x-none"/>
        </w:rPr>
        <w:t>,</w:t>
      </w:r>
      <w:r w:rsidRPr="005977E2">
        <w:rPr>
          <w:sz w:val="28"/>
          <w:szCs w:val="28"/>
        </w:rPr>
        <w:t xml:space="preserve"> </w:t>
      </w:r>
      <w:r w:rsidRPr="005977E2">
        <w:rPr>
          <w:sz w:val="28"/>
          <w:szCs w:val="28"/>
          <w:lang w:val="x-none"/>
        </w:rPr>
        <w:t xml:space="preserve"> в котор</w:t>
      </w:r>
      <w:r w:rsidR="00C33112" w:rsidRPr="005977E2">
        <w:rPr>
          <w:sz w:val="28"/>
          <w:szCs w:val="28"/>
        </w:rPr>
        <w:t>ых</w:t>
      </w:r>
      <w:r w:rsidRPr="005977E2">
        <w:rPr>
          <w:sz w:val="28"/>
          <w:szCs w:val="28"/>
          <w:lang w:val="x-none"/>
        </w:rPr>
        <w:t xml:space="preserve"> воспитывается </w:t>
      </w:r>
      <w:r w:rsidRPr="005977E2">
        <w:rPr>
          <w:sz w:val="28"/>
          <w:szCs w:val="28"/>
        </w:rPr>
        <w:t>5</w:t>
      </w:r>
      <w:r w:rsidR="00BE1D39" w:rsidRPr="005977E2">
        <w:rPr>
          <w:sz w:val="28"/>
          <w:szCs w:val="28"/>
        </w:rPr>
        <w:t>2</w:t>
      </w:r>
      <w:r w:rsidRPr="005977E2">
        <w:rPr>
          <w:sz w:val="28"/>
          <w:szCs w:val="28"/>
          <w:lang w:val="x-none"/>
        </w:rPr>
        <w:t xml:space="preserve"> </w:t>
      </w:r>
      <w:r w:rsidR="0085351A" w:rsidRPr="005977E2">
        <w:rPr>
          <w:sz w:val="28"/>
          <w:szCs w:val="28"/>
        </w:rPr>
        <w:t>ребенка</w:t>
      </w:r>
      <w:r w:rsidRPr="005977E2">
        <w:rPr>
          <w:sz w:val="28"/>
          <w:szCs w:val="28"/>
          <w:lang w:val="x-none"/>
        </w:rPr>
        <w:t>;</w:t>
      </w:r>
    </w:p>
    <w:p w:rsidR="005821F6" w:rsidRPr="005977E2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5977E2">
        <w:rPr>
          <w:sz w:val="28"/>
          <w:szCs w:val="28"/>
          <w:lang w:val="x-none"/>
        </w:rPr>
        <w:t>-</w:t>
      </w:r>
      <w:r w:rsidR="00C33112" w:rsidRPr="005977E2">
        <w:rPr>
          <w:sz w:val="28"/>
          <w:szCs w:val="28"/>
        </w:rPr>
        <w:t xml:space="preserve"> </w:t>
      </w:r>
      <w:r w:rsidRPr="005977E2">
        <w:rPr>
          <w:sz w:val="28"/>
          <w:szCs w:val="28"/>
        </w:rPr>
        <w:t>11</w:t>
      </w:r>
      <w:r w:rsidR="00BE1D39" w:rsidRPr="005977E2">
        <w:rPr>
          <w:sz w:val="28"/>
          <w:szCs w:val="28"/>
        </w:rPr>
        <w:t>3</w:t>
      </w:r>
      <w:r w:rsidRPr="005977E2">
        <w:rPr>
          <w:sz w:val="28"/>
          <w:szCs w:val="28"/>
        </w:rPr>
        <w:t xml:space="preserve"> </w:t>
      </w:r>
      <w:r w:rsidRPr="005977E2">
        <w:rPr>
          <w:sz w:val="28"/>
          <w:szCs w:val="28"/>
          <w:lang w:val="x-none"/>
        </w:rPr>
        <w:t>сем</w:t>
      </w:r>
      <w:r w:rsidRPr="005977E2">
        <w:rPr>
          <w:sz w:val="28"/>
          <w:szCs w:val="28"/>
        </w:rPr>
        <w:t xml:space="preserve">ей </w:t>
      </w:r>
      <w:r w:rsidRPr="005977E2">
        <w:rPr>
          <w:sz w:val="28"/>
          <w:szCs w:val="28"/>
          <w:lang w:val="x-none"/>
        </w:rPr>
        <w:t>опекунов, в которых воспитывается</w:t>
      </w:r>
      <w:r w:rsidRPr="005977E2">
        <w:rPr>
          <w:sz w:val="28"/>
          <w:szCs w:val="28"/>
        </w:rPr>
        <w:t xml:space="preserve"> 1</w:t>
      </w:r>
      <w:r w:rsidR="00BE1D39" w:rsidRPr="005977E2">
        <w:rPr>
          <w:sz w:val="28"/>
          <w:szCs w:val="28"/>
        </w:rPr>
        <w:t>28</w:t>
      </w:r>
      <w:r w:rsidR="0085351A" w:rsidRPr="005977E2">
        <w:rPr>
          <w:sz w:val="28"/>
          <w:szCs w:val="28"/>
        </w:rPr>
        <w:t xml:space="preserve"> </w:t>
      </w:r>
      <w:r w:rsidR="00BE1D39" w:rsidRPr="005977E2">
        <w:rPr>
          <w:sz w:val="28"/>
          <w:szCs w:val="28"/>
        </w:rPr>
        <w:t>детей</w:t>
      </w:r>
      <w:r w:rsidRPr="005977E2">
        <w:rPr>
          <w:sz w:val="28"/>
          <w:szCs w:val="28"/>
          <w:lang w:val="x-none"/>
        </w:rPr>
        <w:t>;</w:t>
      </w:r>
    </w:p>
    <w:p w:rsidR="005821F6" w:rsidRPr="005977E2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5977E2">
        <w:rPr>
          <w:sz w:val="28"/>
          <w:szCs w:val="28"/>
          <w:lang w:val="x-none"/>
        </w:rPr>
        <w:t xml:space="preserve">- </w:t>
      </w:r>
      <w:r w:rsidR="0085351A" w:rsidRPr="005977E2">
        <w:rPr>
          <w:sz w:val="28"/>
          <w:szCs w:val="28"/>
        </w:rPr>
        <w:t>37</w:t>
      </w:r>
      <w:r w:rsidRPr="005977E2">
        <w:rPr>
          <w:sz w:val="28"/>
          <w:szCs w:val="28"/>
          <w:lang w:val="x-none"/>
        </w:rPr>
        <w:t xml:space="preserve"> кризисн</w:t>
      </w:r>
      <w:r w:rsidR="0085351A" w:rsidRPr="005977E2">
        <w:rPr>
          <w:sz w:val="28"/>
          <w:szCs w:val="28"/>
        </w:rPr>
        <w:t>ых</w:t>
      </w:r>
      <w:r w:rsidRPr="005977E2">
        <w:rPr>
          <w:sz w:val="28"/>
          <w:szCs w:val="28"/>
          <w:lang w:val="x-none"/>
        </w:rPr>
        <w:t xml:space="preserve"> сем</w:t>
      </w:r>
      <w:r w:rsidR="0085351A" w:rsidRPr="005977E2">
        <w:rPr>
          <w:sz w:val="28"/>
          <w:szCs w:val="28"/>
        </w:rPr>
        <w:t>ей</w:t>
      </w:r>
      <w:r w:rsidRPr="005977E2">
        <w:rPr>
          <w:sz w:val="28"/>
          <w:szCs w:val="28"/>
          <w:lang w:val="x-none"/>
        </w:rPr>
        <w:t>, в котор</w:t>
      </w:r>
      <w:r w:rsidR="0085351A" w:rsidRPr="005977E2">
        <w:rPr>
          <w:sz w:val="28"/>
          <w:szCs w:val="28"/>
        </w:rPr>
        <w:t>ых</w:t>
      </w:r>
      <w:r w:rsidR="005977E2">
        <w:rPr>
          <w:sz w:val="28"/>
          <w:szCs w:val="28"/>
          <w:lang w:val="x-none"/>
        </w:rPr>
        <w:t xml:space="preserve"> </w:t>
      </w:r>
      <w:r w:rsidRPr="005977E2">
        <w:rPr>
          <w:sz w:val="28"/>
          <w:szCs w:val="28"/>
          <w:lang w:val="x-none"/>
        </w:rPr>
        <w:t xml:space="preserve">воспитывается </w:t>
      </w:r>
      <w:r w:rsidR="0085351A" w:rsidRPr="005977E2">
        <w:rPr>
          <w:sz w:val="28"/>
          <w:szCs w:val="28"/>
        </w:rPr>
        <w:t>7</w:t>
      </w:r>
      <w:r w:rsidR="00BE1D39" w:rsidRPr="005977E2">
        <w:rPr>
          <w:sz w:val="28"/>
          <w:szCs w:val="28"/>
        </w:rPr>
        <w:t>7</w:t>
      </w:r>
      <w:r w:rsidR="0085351A" w:rsidRPr="005977E2">
        <w:rPr>
          <w:sz w:val="28"/>
          <w:szCs w:val="28"/>
        </w:rPr>
        <w:t xml:space="preserve"> </w:t>
      </w:r>
      <w:r w:rsidR="00BE1D39" w:rsidRPr="005977E2">
        <w:rPr>
          <w:sz w:val="28"/>
          <w:szCs w:val="28"/>
        </w:rPr>
        <w:t>детей</w:t>
      </w:r>
      <w:r w:rsidRPr="005977E2">
        <w:rPr>
          <w:sz w:val="28"/>
          <w:szCs w:val="28"/>
          <w:lang w:val="x-none"/>
        </w:rPr>
        <w:t>;</w:t>
      </w:r>
    </w:p>
    <w:p w:rsidR="00947116" w:rsidRPr="006A161A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6A161A">
        <w:rPr>
          <w:sz w:val="28"/>
          <w:szCs w:val="28"/>
          <w:lang w:val="x-none"/>
        </w:rPr>
        <w:t xml:space="preserve">- </w:t>
      </w:r>
      <w:r w:rsidR="005977E2" w:rsidRPr="006A161A">
        <w:rPr>
          <w:sz w:val="28"/>
          <w:szCs w:val="28"/>
        </w:rPr>
        <w:t>236</w:t>
      </w:r>
      <w:r w:rsidRPr="006A161A">
        <w:rPr>
          <w:sz w:val="28"/>
          <w:szCs w:val="28"/>
          <w:lang w:val="x-none"/>
        </w:rPr>
        <w:t>  сем</w:t>
      </w:r>
      <w:r w:rsidR="005977E2" w:rsidRPr="006A161A">
        <w:rPr>
          <w:sz w:val="28"/>
          <w:szCs w:val="28"/>
        </w:rPr>
        <w:t>ей</w:t>
      </w:r>
      <w:r w:rsidRPr="006A161A">
        <w:rPr>
          <w:sz w:val="28"/>
          <w:szCs w:val="28"/>
          <w:lang w:val="x-none"/>
        </w:rPr>
        <w:t xml:space="preserve">,  где воспитывается </w:t>
      </w:r>
      <w:r w:rsidR="005977E2" w:rsidRPr="006A161A">
        <w:rPr>
          <w:sz w:val="28"/>
          <w:szCs w:val="28"/>
        </w:rPr>
        <w:t>247</w:t>
      </w:r>
      <w:r w:rsidRPr="006A161A">
        <w:rPr>
          <w:sz w:val="28"/>
          <w:szCs w:val="28"/>
          <w:lang w:val="x-none"/>
        </w:rPr>
        <w:t> </w:t>
      </w:r>
      <w:r w:rsidR="008028EC" w:rsidRPr="006A161A">
        <w:rPr>
          <w:sz w:val="28"/>
          <w:szCs w:val="28"/>
        </w:rPr>
        <w:t>детей</w:t>
      </w:r>
      <w:r w:rsidRPr="006A161A">
        <w:rPr>
          <w:sz w:val="28"/>
          <w:szCs w:val="28"/>
          <w:lang w:val="x-none"/>
        </w:rPr>
        <w:t xml:space="preserve"> – инвалид</w:t>
      </w:r>
      <w:r w:rsidR="008028EC" w:rsidRPr="006A161A">
        <w:rPr>
          <w:sz w:val="28"/>
          <w:szCs w:val="28"/>
        </w:rPr>
        <w:t>ов</w:t>
      </w:r>
      <w:r w:rsidRPr="006A161A">
        <w:rPr>
          <w:sz w:val="28"/>
          <w:szCs w:val="28"/>
          <w:lang w:val="x-none"/>
        </w:rPr>
        <w:t>.</w:t>
      </w:r>
    </w:p>
    <w:p w:rsidR="00A51024" w:rsidRPr="00E92BC6" w:rsidRDefault="00A51024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6A161A">
        <w:rPr>
          <w:sz w:val="28"/>
          <w:szCs w:val="28"/>
        </w:rPr>
        <w:t>Управление по вопросам сем</w:t>
      </w:r>
      <w:r w:rsidR="002377D8" w:rsidRPr="006A161A">
        <w:rPr>
          <w:sz w:val="28"/>
          <w:szCs w:val="28"/>
        </w:rPr>
        <w:t xml:space="preserve">ьи и демографического развития </w:t>
      </w:r>
      <w:r w:rsidRPr="006A161A">
        <w:rPr>
          <w:sz w:val="28"/>
          <w:szCs w:val="28"/>
        </w:rPr>
        <w:t xml:space="preserve">при установлении факта отсутствия родительского попечения над несовершеннолетним ребенком обеспечивает защиту его прав и интересов до </w:t>
      </w:r>
      <w:r w:rsidRPr="00E92BC6">
        <w:rPr>
          <w:sz w:val="28"/>
          <w:szCs w:val="28"/>
        </w:rPr>
        <w:t>решения вопроса о его устройстве.</w:t>
      </w:r>
    </w:p>
    <w:p w:rsidR="00157F29" w:rsidRPr="00E92BC6" w:rsidRDefault="00924ED5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E92BC6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E92BC6" w:rsidRPr="00E92BC6">
        <w:rPr>
          <w:sz w:val="28"/>
          <w:szCs w:val="28"/>
        </w:rPr>
        <w:t xml:space="preserve">1 передан в приемную семью, </w:t>
      </w:r>
      <w:r w:rsidRPr="00E92BC6">
        <w:rPr>
          <w:sz w:val="28"/>
          <w:szCs w:val="28"/>
        </w:rPr>
        <w:t>3</w:t>
      </w:r>
      <w:r w:rsidR="00157F29" w:rsidRPr="00E92BC6">
        <w:rPr>
          <w:sz w:val="28"/>
          <w:szCs w:val="28"/>
        </w:rPr>
        <w:t xml:space="preserve"> переданы под предварительную опеку</w:t>
      </w:r>
      <w:r w:rsidR="00E92BC6" w:rsidRPr="00E92BC6">
        <w:rPr>
          <w:sz w:val="28"/>
          <w:szCs w:val="28"/>
        </w:rPr>
        <w:t>,</w:t>
      </w:r>
      <w:r w:rsidR="00653C9F" w:rsidRPr="00E92BC6">
        <w:rPr>
          <w:sz w:val="28"/>
          <w:szCs w:val="28"/>
        </w:rPr>
        <w:t xml:space="preserve"> </w:t>
      </w:r>
      <w:r w:rsidR="007616DA" w:rsidRPr="00E92BC6">
        <w:rPr>
          <w:sz w:val="28"/>
          <w:szCs w:val="28"/>
        </w:rPr>
        <w:t>1</w:t>
      </w:r>
      <w:r w:rsidR="0083406C" w:rsidRPr="00E92BC6">
        <w:rPr>
          <w:sz w:val="28"/>
          <w:szCs w:val="28"/>
        </w:rPr>
        <w:t xml:space="preserve"> - в соц</w:t>
      </w:r>
      <w:r w:rsidR="00F80E51" w:rsidRPr="00E92BC6">
        <w:rPr>
          <w:sz w:val="28"/>
          <w:szCs w:val="28"/>
        </w:rPr>
        <w:t>иально - реабилитационный центр.</w:t>
      </w:r>
    </w:p>
    <w:p w:rsidR="00A22105" w:rsidRDefault="008B60BE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575707">
        <w:rPr>
          <w:sz w:val="28"/>
          <w:szCs w:val="28"/>
        </w:rPr>
        <w:t>По состоянию на 01.</w:t>
      </w:r>
      <w:r w:rsidR="00505633" w:rsidRPr="00575707">
        <w:rPr>
          <w:sz w:val="28"/>
          <w:szCs w:val="28"/>
        </w:rPr>
        <w:t>0</w:t>
      </w:r>
      <w:r w:rsidR="00F80E51" w:rsidRPr="00575707">
        <w:rPr>
          <w:sz w:val="28"/>
          <w:szCs w:val="28"/>
        </w:rPr>
        <w:t>4</w:t>
      </w:r>
      <w:r w:rsidRPr="00575707">
        <w:rPr>
          <w:sz w:val="28"/>
          <w:szCs w:val="28"/>
        </w:rPr>
        <w:t>.20</w:t>
      </w:r>
      <w:r w:rsidR="00E92BC6" w:rsidRPr="00575707">
        <w:rPr>
          <w:sz w:val="28"/>
          <w:szCs w:val="28"/>
        </w:rPr>
        <w:t>20</w:t>
      </w:r>
      <w:r w:rsidRPr="00575707">
        <w:rPr>
          <w:sz w:val="28"/>
          <w:szCs w:val="28"/>
        </w:rPr>
        <w:t xml:space="preserve"> </w:t>
      </w:r>
      <w:r w:rsidR="00157F29" w:rsidRPr="00575707">
        <w:rPr>
          <w:sz w:val="28"/>
          <w:szCs w:val="28"/>
        </w:rPr>
        <w:t>года на учете в государственном</w:t>
      </w:r>
      <w:r w:rsidRPr="00575707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575707">
        <w:rPr>
          <w:sz w:val="28"/>
          <w:szCs w:val="28"/>
        </w:rPr>
        <w:t xml:space="preserve">ю состоят </w:t>
      </w:r>
      <w:r w:rsidR="00F5508B" w:rsidRPr="00575707">
        <w:rPr>
          <w:sz w:val="28"/>
          <w:szCs w:val="28"/>
        </w:rPr>
        <w:t>1</w:t>
      </w:r>
      <w:r w:rsidR="00575707" w:rsidRPr="00575707">
        <w:rPr>
          <w:sz w:val="28"/>
          <w:szCs w:val="28"/>
        </w:rPr>
        <w:t>6</w:t>
      </w:r>
      <w:r w:rsidR="00CD2049" w:rsidRPr="00575707">
        <w:rPr>
          <w:sz w:val="28"/>
          <w:szCs w:val="28"/>
        </w:rPr>
        <w:t xml:space="preserve"> несовершеннолетних</w:t>
      </w:r>
      <w:r w:rsidR="00B8617C" w:rsidRPr="00575707">
        <w:rPr>
          <w:sz w:val="28"/>
          <w:szCs w:val="28"/>
        </w:rPr>
        <w:t>.</w:t>
      </w:r>
    </w:p>
    <w:p w:rsidR="00491F83" w:rsidRPr="00491F83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проектов, каждый из которых имеет свои целевые показатели и способы их достижения:</w:t>
      </w:r>
    </w:p>
    <w:p w:rsidR="00491F83" w:rsidRPr="00491F83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491F83" w:rsidRPr="00491F83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>2. Содействие занятости женщин - создание условий дошкольного образования для детей в возрасте до трех лет.</w:t>
      </w:r>
    </w:p>
    <w:p w:rsidR="00491F83" w:rsidRPr="00491F83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>3. Старшее поколение.</w:t>
      </w:r>
    </w:p>
    <w:p w:rsidR="00491F83" w:rsidRPr="00491F83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>4. Укрепление общественного здоровья.</w:t>
      </w:r>
    </w:p>
    <w:p w:rsidR="00491F83" w:rsidRPr="00491F83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>5. Спорт – норма жизни.</w:t>
      </w:r>
    </w:p>
    <w:p w:rsidR="00491F83" w:rsidRPr="008B5DFE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91F83">
        <w:rPr>
          <w:b/>
          <w:i/>
          <w:sz w:val="28"/>
          <w:szCs w:val="28"/>
        </w:rPr>
        <w:t xml:space="preserve">На отчетную дату </w:t>
      </w:r>
      <w:r w:rsidR="001B1533">
        <w:rPr>
          <w:b/>
          <w:i/>
          <w:sz w:val="28"/>
          <w:szCs w:val="28"/>
        </w:rPr>
        <w:t xml:space="preserve">большая часть </w:t>
      </w:r>
      <w:r w:rsidRPr="00491F83">
        <w:rPr>
          <w:b/>
          <w:i/>
          <w:sz w:val="28"/>
          <w:szCs w:val="28"/>
        </w:rPr>
        <w:t>целевы</w:t>
      </w:r>
      <w:r w:rsidR="001B1533">
        <w:rPr>
          <w:b/>
          <w:i/>
          <w:sz w:val="28"/>
          <w:szCs w:val="28"/>
        </w:rPr>
        <w:t>х</w:t>
      </w:r>
      <w:r w:rsidRPr="00491F83">
        <w:rPr>
          <w:b/>
          <w:i/>
          <w:sz w:val="28"/>
          <w:szCs w:val="28"/>
        </w:rPr>
        <w:t xml:space="preserve"> показател</w:t>
      </w:r>
      <w:r w:rsidR="001B1533">
        <w:rPr>
          <w:b/>
          <w:i/>
          <w:sz w:val="28"/>
          <w:szCs w:val="28"/>
        </w:rPr>
        <w:t>ей</w:t>
      </w:r>
      <w:r w:rsidRPr="00491F83">
        <w:rPr>
          <w:b/>
          <w:i/>
          <w:sz w:val="28"/>
          <w:szCs w:val="28"/>
        </w:rPr>
        <w:t>, определенны</w:t>
      </w:r>
      <w:r w:rsidR="001B1533">
        <w:rPr>
          <w:b/>
          <w:i/>
          <w:sz w:val="28"/>
          <w:szCs w:val="28"/>
        </w:rPr>
        <w:t>х</w:t>
      </w:r>
      <w:r w:rsidRPr="00491F83">
        <w:rPr>
          <w:b/>
          <w:i/>
          <w:sz w:val="28"/>
          <w:szCs w:val="28"/>
        </w:rPr>
        <w:t xml:space="preserve"> для городского округа Кинель, выполнены в полном объеме.</w:t>
      </w:r>
    </w:p>
    <w:p w:rsidR="005D448B" w:rsidRDefault="005D448B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951F0A" w:rsidRDefault="00951F0A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951F0A" w:rsidRPr="0013023D" w:rsidRDefault="00951F0A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4115B3" w:rsidRPr="00035DA4" w:rsidRDefault="00077789" w:rsidP="006B2AA7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035DA4">
        <w:rPr>
          <w:b/>
          <w:sz w:val="28"/>
          <w:szCs w:val="28"/>
        </w:rPr>
        <w:lastRenderedPageBreak/>
        <w:t>9</w:t>
      </w:r>
      <w:r w:rsidR="00AD0B62" w:rsidRPr="00035DA4">
        <w:rPr>
          <w:b/>
          <w:sz w:val="28"/>
          <w:szCs w:val="28"/>
        </w:rPr>
        <w:t>. Социальная сфера</w:t>
      </w:r>
    </w:p>
    <w:p w:rsidR="00F469BA" w:rsidRPr="00D80DBA" w:rsidRDefault="00A25C4B" w:rsidP="006B2AA7">
      <w:pPr>
        <w:spacing w:line="312" w:lineRule="auto"/>
        <w:ind w:firstLine="720"/>
        <w:rPr>
          <w:b/>
          <w:sz w:val="28"/>
          <w:szCs w:val="28"/>
        </w:rPr>
      </w:pPr>
      <w:r w:rsidRPr="00D80DBA">
        <w:rPr>
          <w:b/>
          <w:sz w:val="28"/>
          <w:szCs w:val="28"/>
        </w:rPr>
        <w:t>Образование</w:t>
      </w:r>
    </w:p>
    <w:p w:rsidR="003204F9" w:rsidRPr="00D80DBA" w:rsidRDefault="003204F9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D80DBA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D80DBA" w:rsidRDefault="00D01DBC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D80DBA">
        <w:rPr>
          <w:sz w:val="28"/>
          <w:szCs w:val="28"/>
        </w:rPr>
        <w:t>На территории городского округа Кинель насчитывается 1</w:t>
      </w:r>
      <w:r w:rsidR="00D5453B" w:rsidRPr="00D80DBA">
        <w:rPr>
          <w:sz w:val="28"/>
          <w:szCs w:val="28"/>
        </w:rPr>
        <w:t>2</w:t>
      </w:r>
      <w:r w:rsidRPr="00D80DBA">
        <w:rPr>
          <w:sz w:val="28"/>
          <w:szCs w:val="28"/>
        </w:rPr>
        <w:t xml:space="preserve"> учреждений образования, из них:</w:t>
      </w:r>
    </w:p>
    <w:p w:rsidR="00805936" w:rsidRPr="0046581F" w:rsidRDefault="00D01DBC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D80DBA">
        <w:rPr>
          <w:sz w:val="28"/>
          <w:szCs w:val="28"/>
        </w:rPr>
        <w:t xml:space="preserve">- </w:t>
      </w:r>
      <w:r w:rsidR="00D5453B" w:rsidRPr="00D80DBA">
        <w:rPr>
          <w:sz w:val="28"/>
          <w:szCs w:val="28"/>
        </w:rPr>
        <w:t>10</w:t>
      </w:r>
      <w:r w:rsidRPr="00D80DBA">
        <w:rPr>
          <w:sz w:val="28"/>
          <w:szCs w:val="28"/>
        </w:rPr>
        <w:t xml:space="preserve"> государственных </w:t>
      </w:r>
      <w:r w:rsidRPr="00035DA4">
        <w:rPr>
          <w:sz w:val="28"/>
          <w:szCs w:val="28"/>
        </w:rPr>
        <w:t>бюджетных общеобразовательных учреждений Самарской области</w:t>
      </w:r>
      <w:r w:rsidR="00D969AB" w:rsidRPr="00035DA4">
        <w:rPr>
          <w:sz w:val="28"/>
          <w:szCs w:val="28"/>
        </w:rPr>
        <w:t xml:space="preserve">, в которых обучаются </w:t>
      </w:r>
      <w:r w:rsidR="00D80DBA" w:rsidRPr="00035DA4">
        <w:rPr>
          <w:sz w:val="28"/>
          <w:szCs w:val="28"/>
        </w:rPr>
        <w:t>7021</w:t>
      </w:r>
      <w:r w:rsidR="00D969AB" w:rsidRPr="00035DA4">
        <w:rPr>
          <w:sz w:val="28"/>
          <w:szCs w:val="28"/>
        </w:rPr>
        <w:t xml:space="preserve"> учащи</w:t>
      </w:r>
      <w:r w:rsidR="00D80DBA" w:rsidRPr="00035DA4">
        <w:rPr>
          <w:sz w:val="28"/>
          <w:szCs w:val="28"/>
        </w:rPr>
        <w:t>йся</w:t>
      </w:r>
      <w:r w:rsidR="00D969AB" w:rsidRPr="00035DA4">
        <w:rPr>
          <w:sz w:val="28"/>
          <w:szCs w:val="28"/>
        </w:rPr>
        <w:t xml:space="preserve">, </w:t>
      </w:r>
      <w:r w:rsidR="00EF5426" w:rsidRPr="00035DA4">
        <w:rPr>
          <w:sz w:val="28"/>
          <w:szCs w:val="28"/>
        </w:rPr>
        <w:t>в состав ГБОУ СОШ входят: 11 структур</w:t>
      </w:r>
      <w:r w:rsidR="00D969AB" w:rsidRPr="00035DA4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8A5299">
        <w:rPr>
          <w:sz w:val="28"/>
          <w:szCs w:val="28"/>
        </w:rPr>
        <w:t>2</w:t>
      </w:r>
      <w:r w:rsidR="00035DA4" w:rsidRPr="008A5299">
        <w:rPr>
          <w:sz w:val="28"/>
          <w:szCs w:val="28"/>
        </w:rPr>
        <w:t>614</w:t>
      </w:r>
      <w:r w:rsidR="00804072" w:rsidRPr="008A5299">
        <w:rPr>
          <w:sz w:val="28"/>
          <w:szCs w:val="28"/>
        </w:rPr>
        <w:t xml:space="preserve"> </w:t>
      </w:r>
      <w:r w:rsidR="004A1707" w:rsidRPr="0046581F">
        <w:rPr>
          <w:sz w:val="28"/>
          <w:szCs w:val="28"/>
        </w:rPr>
        <w:t>детей</w:t>
      </w:r>
      <w:r w:rsidR="00817963" w:rsidRPr="0046581F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46581F">
        <w:rPr>
          <w:sz w:val="28"/>
          <w:szCs w:val="28"/>
        </w:rPr>
        <w:t>;</w:t>
      </w:r>
    </w:p>
    <w:p w:rsidR="00232B7D" w:rsidRPr="0046581F" w:rsidRDefault="00805936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6581F">
        <w:rPr>
          <w:sz w:val="28"/>
          <w:szCs w:val="28"/>
        </w:rPr>
        <w:t>-</w:t>
      </w:r>
      <w:r w:rsidR="00804072" w:rsidRPr="0046581F">
        <w:rPr>
          <w:sz w:val="28"/>
          <w:szCs w:val="28"/>
        </w:rPr>
        <w:t xml:space="preserve"> </w:t>
      </w:r>
      <w:r w:rsidR="00E46847" w:rsidRPr="0046581F">
        <w:rPr>
          <w:sz w:val="28"/>
          <w:szCs w:val="28"/>
        </w:rPr>
        <w:t xml:space="preserve">АНО «Город Детства», </w:t>
      </w:r>
      <w:r w:rsidR="00817963" w:rsidRPr="0046581F">
        <w:rPr>
          <w:sz w:val="28"/>
          <w:szCs w:val="28"/>
        </w:rPr>
        <w:t>в котор</w:t>
      </w:r>
      <w:r w:rsidR="004B67AE" w:rsidRPr="0046581F">
        <w:rPr>
          <w:sz w:val="28"/>
          <w:szCs w:val="28"/>
        </w:rPr>
        <w:t>ое</w:t>
      </w:r>
      <w:r w:rsidR="00817963" w:rsidRPr="0046581F">
        <w:rPr>
          <w:sz w:val="28"/>
          <w:szCs w:val="28"/>
        </w:rPr>
        <w:t xml:space="preserve"> принято 3</w:t>
      </w:r>
      <w:r w:rsidR="00C54FF3" w:rsidRPr="0046581F">
        <w:rPr>
          <w:sz w:val="28"/>
          <w:szCs w:val="28"/>
        </w:rPr>
        <w:t>9</w:t>
      </w:r>
      <w:r w:rsidR="008A5299" w:rsidRPr="0046581F">
        <w:rPr>
          <w:sz w:val="28"/>
          <w:szCs w:val="28"/>
        </w:rPr>
        <w:t>4</w:t>
      </w:r>
      <w:r w:rsidR="00804072" w:rsidRPr="0046581F">
        <w:rPr>
          <w:sz w:val="28"/>
          <w:szCs w:val="28"/>
        </w:rPr>
        <w:t xml:space="preserve"> </w:t>
      </w:r>
      <w:r w:rsidR="00C25351" w:rsidRPr="0046581F">
        <w:rPr>
          <w:sz w:val="28"/>
          <w:szCs w:val="28"/>
        </w:rPr>
        <w:t>ребенка</w:t>
      </w:r>
      <w:r w:rsidR="00D01DBC" w:rsidRPr="0046581F">
        <w:rPr>
          <w:sz w:val="28"/>
          <w:szCs w:val="28"/>
        </w:rPr>
        <w:t>;</w:t>
      </w:r>
    </w:p>
    <w:p w:rsidR="002A75E8" w:rsidRPr="0046581F" w:rsidRDefault="008E2AC0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6581F">
        <w:rPr>
          <w:sz w:val="28"/>
          <w:szCs w:val="28"/>
        </w:rPr>
        <w:t xml:space="preserve">- </w:t>
      </w:r>
      <w:r w:rsidR="00AE48EC" w:rsidRPr="0046581F">
        <w:rPr>
          <w:sz w:val="28"/>
          <w:szCs w:val="28"/>
        </w:rPr>
        <w:t>ГБОУ СПО</w:t>
      </w:r>
      <w:r w:rsidR="00D01DBC" w:rsidRPr="0046581F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226EDC" w:rsidRPr="0046581F">
        <w:rPr>
          <w:sz w:val="28"/>
          <w:szCs w:val="28"/>
        </w:rPr>
        <w:t>4</w:t>
      </w:r>
      <w:r w:rsidR="008A5299" w:rsidRPr="0046581F">
        <w:rPr>
          <w:sz w:val="28"/>
          <w:szCs w:val="28"/>
        </w:rPr>
        <w:t>8</w:t>
      </w:r>
      <w:r w:rsidR="0046581F" w:rsidRPr="0046581F">
        <w:rPr>
          <w:sz w:val="28"/>
          <w:szCs w:val="28"/>
        </w:rPr>
        <w:t>2</w:t>
      </w:r>
      <w:r w:rsidR="00804072" w:rsidRPr="0046581F">
        <w:rPr>
          <w:sz w:val="28"/>
          <w:szCs w:val="28"/>
        </w:rPr>
        <w:t xml:space="preserve"> </w:t>
      </w:r>
      <w:r w:rsidR="00DD0555" w:rsidRPr="0046581F">
        <w:rPr>
          <w:sz w:val="28"/>
          <w:szCs w:val="28"/>
        </w:rPr>
        <w:t>учащихся</w:t>
      </w:r>
      <w:r w:rsidR="00D01DBC" w:rsidRPr="0046581F">
        <w:rPr>
          <w:sz w:val="28"/>
          <w:szCs w:val="28"/>
        </w:rPr>
        <w:t>.</w:t>
      </w:r>
    </w:p>
    <w:p w:rsidR="00FB2D51" w:rsidRPr="00867CE2" w:rsidRDefault="00FB2D51" w:rsidP="006B2AA7">
      <w:pPr>
        <w:pStyle w:val="ab"/>
        <w:spacing w:after="0" w:line="312" w:lineRule="auto"/>
        <w:ind w:firstLine="708"/>
        <w:jc w:val="both"/>
        <w:rPr>
          <w:sz w:val="28"/>
        </w:rPr>
      </w:pPr>
      <w:r w:rsidRPr="0046581F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46581F">
        <w:rPr>
          <w:sz w:val="28"/>
          <w:szCs w:val="28"/>
        </w:rPr>
        <w:t>На 01.</w:t>
      </w:r>
      <w:r w:rsidR="00084D40" w:rsidRPr="0046581F">
        <w:rPr>
          <w:sz w:val="28"/>
          <w:szCs w:val="28"/>
        </w:rPr>
        <w:t>0</w:t>
      </w:r>
      <w:r w:rsidR="0046581F" w:rsidRPr="0046581F">
        <w:rPr>
          <w:sz w:val="28"/>
          <w:szCs w:val="28"/>
        </w:rPr>
        <w:t>4</w:t>
      </w:r>
      <w:r w:rsidR="00E86F75" w:rsidRPr="0046581F">
        <w:rPr>
          <w:sz w:val="28"/>
          <w:szCs w:val="28"/>
        </w:rPr>
        <w:t>.</w:t>
      </w:r>
      <w:r w:rsidRPr="0046581F">
        <w:rPr>
          <w:sz w:val="28"/>
          <w:szCs w:val="28"/>
        </w:rPr>
        <w:t>20</w:t>
      </w:r>
      <w:r w:rsidR="0046581F" w:rsidRPr="0046581F">
        <w:rPr>
          <w:sz w:val="28"/>
          <w:szCs w:val="28"/>
        </w:rPr>
        <w:t>20</w:t>
      </w:r>
      <w:r w:rsidRPr="0046581F">
        <w:rPr>
          <w:sz w:val="28"/>
          <w:szCs w:val="28"/>
        </w:rPr>
        <w:t xml:space="preserve"> год</w:t>
      </w:r>
      <w:r w:rsidR="00E86F75" w:rsidRPr="0046581F">
        <w:rPr>
          <w:sz w:val="28"/>
          <w:szCs w:val="28"/>
        </w:rPr>
        <w:t>а 4</w:t>
      </w:r>
      <w:r w:rsidR="0046581F" w:rsidRPr="0046581F">
        <w:rPr>
          <w:sz w:val="28"/>
          <w:szCs w:val="28"/>
        </w:rPr>
        <w:t>708</w:t>
      </w:r>
      <w:r w:rsidRPr="0046581F">
        <w:rPr>
          <w:sz w:val="28"/>
          <w:szCs w:val="28"/>
        </w:rPr>
        <w:t xml:space="preserve"> учащ</w:t>
      </w:r>
      <w:r w:rsidR="00100A3A" w:rsidRPr="0046581F">
        <w:rPr>
          <w:sz w:val="28"/>
          <w:szCs w:val="28"/>
        </w:rPr>
        <w:t>ихся образовательных учреждений г.о.</w:t>
      </w:r>
      <w:r w:rsidR="002A65AC" w:rsidRPr="0046581F">
        <w:rPr>
          <w:sz w:val="28"/>
          <w:szCs w:val="28"/>
        </w:rPr>
        <w:t xml:space="preserve"> </w:t>
      </w:r>
      <w:r w:rsidR="00100A3A" w:rsidRPr="0046581F">
        <w:rPr>
          <w:sz w:val="28"/>
          <w:szCs w:val="28"/>
        </w:rPr>
        <w:t>Кинель</w:t>
      </w:r>
      <w:r w:rsidRPr="0046581F">
        <w:rPr>
          <w:sz w:val="28"/>
          <w:szCs w:val="28"/>
        </w:rPr>
        <w:t xml:space="preserve"> занимались в 1</w:t>
      </w:r>
      <w:r w:rsidR="006B6389" w:rsidRPr="0046581F">
        <w:rPr>
          <w:sz w:val="28"/>
          <w:szCs w:val="28"/>
        </w:rPr>
        <w:t>75</w:t>
      </w:r>
      <w:r w:rsidRPr="0046581F">
        <w:rPr>
          <w:sz w:val="28"/>
        </w:rPr>
        <w:t xml:space="preserve"> творческих </w:t>
      </w:r>
      <w:r w:rsidRPr="00867CE2">
        <w:rPr>
          <w:sz w:val="28"/>
        </w:rPr>
        <w:t>объединениях, кружках и спортивных секциях по различным направлениям.</w:t>
      </w:r>
    </w:p>
    <w:p w:rsidR="00FB2D51" w:rsidRDefault="00FB2D51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867CE2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867CE2">
        <w:rPr>
          <w:sz w:val="28"/>
          <w:szCs w:val="28"/>
        </w:rPr>
        <w:t>иях. В школах городского округа</w:t>
      </w:r>
      <w:r w:rsidRPr="00867CE2">
        <w:rPr>
          <w:sz w:val="28"/>
          <w:szCs w:val="28"/>
        </w:rPr>
        <w:t xml:space="preserve"> Кинель питанием охвачено </w:t>
      </w:r>
      <w:r w:rsidR="00867CE2" w:rsidRPr="00867CE2">
        <w:rPr>
          <w:sz w:val="28"/>
          <w:szCs w:val="28"/>
        </w:rPr>
        <w:t>84,5</w:t>
      </w:r>
      <w:r w:rsidRPr="00867CE2">
        <w:rPr>
          <w:sz w:val="28"/>
          <w:szCs w:val="28"/>
        </w:rPr>
        <w:t xml:space="preserve"> % от общего числа учащихся.  </w:t>
      </w:r>
    </w:p>
    <w:p w:rsidR="00867CE2" w:rsidRPr="00867CE2" w:rsidRDefault="00867CE2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867CE2">
        <w:rPr>
          <w:sz w:val="28"/>
          <w:szCs w:val="28"/>
        </w:rPr>
        <w:t xml:space="preserve">На </w:t>
      </w:r>
      <w:r w:rsidR="00DE1E5B">
        <w:rPr>
          <w:sz w:val="28"/>
          <w:szCs w:val="28"/>
        </w:rPr>
        <w:t>31 марта</w:t>
      </w:r>
      <w:r w:rsidRPr="00867CE2">
        <w:rPr>
          <w:sz w:val="28"/>
          <w:szCs w:val="28"/>
        </w:rPr>
        <w:t xml:space="preserve"> 2020 года 1</w:t>
      </w:r>
      <w:r w:rsidR="00DE1E5B">
        <w:rPr>
          <w:sz w:val="28"/>
          <w:szCs w:val="28"/>
        </w:rPr>
        <w:t>874</w:t>
      </w:r>
      <w:r w:rsidRPr="00867CE2">
        <w:rPr>
          <w:sz w:val="28"/>
          <w:szCs w:val="28"/>
        </w:rPr>
        <w:t xml:space="preserve"> </w:t>
      </w:r>
      <w:r w:rsidR="00DE1E5B">
        <w:rPr>
          <w:sz w:val="28"/>
          <w:szCs w:val="28"/>
        </w:rPr>
        <w:t>ребенка</w:t>
      </w:r>
      <w:r w:rsidRPr="00867CE2">
        <w:rPr>
          <w:sz w:val="28"/>
          <w:szCs w:val="28"/>
        </w:rPr>
        <w:t xml:space="preserve"> в возрасте от 0 до 7 лет числится в очереди на определение в детские сады, из них </w:t>
      </w:r>
      <w:r w:rsidR="00402A43">
        <w:rPr>
          <w:sz w:val="28"/>
          <w:szCs w:val="28"/>
        </w:rPr>
        <w:t>251</w:t>
      </w:r>
      <w:r w:rsidRPr="00867CE2">
        <w:rPr>
          <w:sz w:val="28"/>
          <w:szCs w:val="28"/>
        </w:rPr>
        <w:t xml:space="preserve"> человек в возрасте от 3 до 7 лет (из них в актуальной очереди – </w:t>
      </w:r>
      <w:r w:rsidR="00402A43">
        <w:rPr>
          <w:sz w:val="28"/>
          <w:szCs w:val="28"/>
        </w:rPr>
        <w:t>3</w:t>
      </w:r>
      <w:r w:rsidRPr="00867CE2">
        <w:rPr>
          <w:sz w:val="28"/>
          <w:szCs w:val="28"/>
        </w:rPr>
        <w:t xml:space="preserve">5 человек). </w:t>
      </w:r>
    </w:p>
    <w:p w:rsidR="00867CE2" w:rsidRPr="00867CE2" w:rsidRDefault="00B60074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B60074">
        <w:rPr>
          <w:sz w:val="28"/>
          <w:szCs w:val="28"/>
        </w:rPr>
        <w:t xml:space="preserve">За счет средств муниципального бюджета </w:t>
      </w:r>
      <w:r>
        <w:rPr>
          <w:sz w:val="28"/>
          <w:szCs w:val="28"/>
        </w:rPr>
        <w:t>ведется</w:t>
      </w:r>
      <w:r w:rsidRPr="00B60074">
        <w:rPr>
          <w:sz w:val="28"/>
          <w:szCs w:val="28"/>
        </w:rPr>
        <w:t xml:space="preserve"> ремонт</w:t>
      </w:r>
      <w:r w:rsidR="001E26EF">
        <w:rPr>
          <w:sz w:val="28"/>
          <w:szCs w:val="28"/>
        </w:rPr>
        <w:t xml:space="preserve"> </w:t>
      </w:r>
      <w:r w:rsidR="00E2109E">
        <w:rPr>
          <w:sz w:val="28"/>
          <w:szCs w:val="28"/>
        </w:rPr>
        <w:t>пищеблока в ГБОУ СОШ № 1</w:t>
      </w:r>
      <w:r w:rsidR="001E26EF">
        <w:rPr>
          <w:sz w:val="28"/>
          <w:szCs w:val="28"/>
        </w:rPr>
        <w:t>.</w:t>
      </w:r>
    </w:p>
    <w:p w:rsidR="00FC0828" w:rsidRPr="005763E5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7705D">
        <w:rPr>
          <w:b/>
          <w:i/>
          <w:sz w:val="28"/>
          <w:szCs w:val="28"/>
        </w:rPr>
        <w:t xml:space="preserve">В рамках реализации региональных составляющих национальных </w:t>
      </w:r>
      <w:r w:rsidRPr="005763E5">
        <w:rPr>
          <w:b/>
          <w:i/>
          <w:sz w:val="28"/>
          <w:szCs w:val="28"/>
        </w:rPr>
        <w:t xml:space="preserve">проектов на территории городского округа в 2020 году </w:t>
      </w:r>
      <w:r w:rsidR="0087705D" w:rsidRPr="005763E5">
        <w:rPr>
          <w:b/>
          <w:i/>
          <w:sz w:val="28"/>
          <w:szCs w:val="28"/>
        </w:rPr>
        <w:t xml:space="preserve">планируется </w:t>
      </w:r>
      <w:r w:rsidRPr="005763E5">
        <w:rPr>
          <w:b/>
          <w:i/>
          <w:sz w:val="28"/>
          <w:szCs w:val="28"/>
        </w:rPr>
        <w:t>проведен</w:t>
      </w:r>
      <w:r w:rsidR="0087705D" w:rsidRPr="005763E5">
        <w:rPr>
          <w:b/>
          <w:i/>
          <w:sz w:val="28"/>
          <w:szCs w:val="28"/>
        </w:rPr>
        <w:t>ие</w:t>
      </w:r>
      <w:r w:rsidRPr="005763E5">
        <w:rPr>
          <w:b/>
          <w:i/>
          <w:sz w:val="28"/>
          <w:szCs w:val="28"/>
        </w:rPr>
        <w:t xml:space="preserve"> следующих мероприятий:</w:t>
      </w:r>
    </w:p>
    <w:p w:rsidR="00FC0828" w:rsidRPr="005763E5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5763E5">
        <w:rPr>
          <w:b/>
          <w:i/>
          <w:sz w:val="28"/>
          <w:szCs w:val="28"/>
          <w:u w:val="single"/>
        </w:rPr>
        <w:t>Национальный проект «Демография»</w:t>
      </w:r>
    </w:p>
    <w:p w:rsidR="00FC0828" w:rsidRPr="005763E5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763E5">
        <w:rPr>
          <w:b/>
          <w:i/>
          <w:sz w:val="28"/>
          <w:szCs w:val="28"/>
        </w:rPr>
        <w:t xml:space="preserve">- </w:t>
      </w:r>
      <w:r w:rsidR="002B6337" w:rsidRPr="005763E5">
        <w:rPr>
          <w:b/>
          <w:i/>
          <w:sz w:val="28"/>
          <w:szCs w:val="28"/>
        </w:rPr>
        <w:t xml:space="preserve">в целях достижения </w:t>
      </w:r>
      <w:r w:rsidR="002F7450" w:rsidRPr="005763E5">
        <w:rPr>
          <w:b/>
          <w:i/>
          <w:sz w:val="28"/>
          <w:szCs w:val="28"/>
        </w:rPr>
        <w:t xml:space="preserve">целевого показателя «Содействие занятости женщин – создание условий </w:t>
      </w:r>
      <w:r w:rsidR="00D200F2" w:rsidRPr="005763E5">
        <w:rPr>
          <w:b/>
          <w:i/>
          <w:sz w:val="28"/>
          <w:szCs w:val="28"/>
        </w:rPr>
        <w:t>дошкольного образования для детей в возрасте до трех лет»</w:t>
      </w:r>
      <w:r w:rsidR="0014033D" w:rsidRPr="005763E5">
        <w:rPr>
          <w:b/>
          <w:i/>
          <w:sz w:val="28"/>
          <w:szCs w:val="28"/>
        </w:rPr>
        <w:t xml:space="preserve"> </w:t>
      </w:r>
      <w:r w:rsidR="002B6337" w:rsidRPr="005763E5">
        <w:rPr>
          <w:b/>
          <w:i/>
          <w:sz w:val="28"/>
          <w:szCs w:val="28"/>
        </w:rPr>
        <w:t>планируется</w:t>
      </w:r>
      <w:r w:rsidR="00B346CC" w:rsidRPr="005763E5">
        <w:rPr>
          <w:b/>
          <w:i/>
          <w:sz w:val="28"/>
          <w:szCs w:val="28"/>
        </w:rPr>
        <w:t xml:space="preserve"> проведение </w:t>
      </w:r>
      <w:r w:rsidR="00E33002" w:rsidRPr="005763E5">
        <w:rPr>
          <w:b/>
          <w:bCs/>
          <w:i/>
          <w:sz w:val="28"/>
          <w:szCs w:val="28"/>
        </w:rPr>
        <w:t>мероприятий</w:t>
      </w:r>
      <w:r w:rsidR="00E33002" w:rsidRPr="005763E5">
        <w:rPr>
          <w:b/>
          <w:i/>
          <w:sz w:val="28"/>
          <w:szCs w:val="28"/>
        </w:rPr>
        <w:t xml:space="preserve"> </w:t>
      </w:r>
      <w:r w:rsidR="00B346CC" w:rsidRPr="005763E5">
        <w:rPr>
          <w:b/>
          <w:i/>
          <w:sz w:val="28"/>
          <w:szCs w:val="28"/>
        </w:rPr>
        <w:t xml:space="preserve">вне </w:t>
      </w:r>
      <w:r w:rsidR="00E33002" w:rsidRPr="005763E5">
        <w:rPr>
          <w:b/>
          <w:bCs/>
          <w:i/>
          <w:sz w:val="28"/>
          <w:szCs w:val="28"/>
        </w:rPr>
        <w:t>национального</w:t>
      </w:r>
      <w:r w:rsidR="00E33002" w:rsidRPr="005763E5">
        <w:rPr>
          <w:b/>
          <w:i/>
          <w:sz w:val="28"/>
          <w:szCs w:val="28"/>
        </w:rPr>
        <w:t xml:space="preserve"> </w:t>
      </w:r>
      <w:r w:rsidR="00E33002" w:rsidRPr="005763E5">
        <w:rPr>
          <w:b/>
          <w:bCs/>
          <w:i/>
          <w:sz w:val="28"/>
          <w:szCs w:val="28"/>
        </w:rPr>
        <w:t>проекта:</w:t>
      </w:r>
      <w:r w:rsidR="002B6337" w:rsidRPr="005763E5">
        <w:rPr>
          <w:b/>
          <w:i/>
          <w:sz w:val="28"/>
          <w:szCs w:val="28"/>
        </w:rPr>
        <w:t xml:space="preserve"> </w:t>
      </w:r>
      <w:r w:rsidRPr="005763E5">
        <w:rPr>
          <w:b/>
          <w:i/>
          <w:sz w:val="28"/>
          <w:szCs w:val="28"/>
        </w:rPr>
        <w:lastRenderedPageBreak/>
        <w:t>ремонт</w:t>
      </w:r>
      <w:r w:rsidR="00E33002" w:rsidRPr="005763E5">
        <w:rPr>
          <w:b/>
          <w:i/>
          <w:sz w:val="28"/>
          <w:szCs w:val="28"/>
        </w:rPr>
        <w:t xml:space="preserve"> и оснащение</w:t>
      </w:r>
      <w:r w:rsidR="00141B94" w:rsidRPr="005763E5">
        <w:rPr>
          <w:b/>
          <w:i/>
          <w:sz w:val="28"/>
          <w:szCs w:val="28"/>
        </w:rPr>
        <w:t xml:space="preserve"> 3-х ясельных групп на 72 места</w:t>
      </w:r>
      <w:r w:rsidRPr="005763E5">
        <w:rPr>
          <w:b/>
          <w:i/>
          <w:sz w:val="28"/>
          <w:szCs w:val="28"/>
        </w:rPr>
        <w:t xml:space="preserve"> в д/с Солнышко ГБОУ СОШ № 9.</w:t>
      </w:r>
    </w:p>
    <w:p w:rsidR="00FC0828" w:rsidRPr="007C1ED3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7C1ED3">
        <w:rPr>
          <w:b/>
          <w:i/>
          <w:sz w:val="28"/>
          <w:szCs w:val="28"/>
          <w:u w:val="single"/>
        </w:rPr>
        <w:t>Национальный проект «Образование»</w:t>
      </w:r>
      <w:r w:rsidRPr="007C1ED3">
        <w:rPr>
          <w:b/>
          <w:i/>
          <w:sz w:val="28"/>
          <w:szCs w:val="28"/>
        </w:rPr>
        <w:t xml:space="preserve"> включает в себя 8 федеральных проектов.</w:t>
      </w:r>
    </w:p>
    <w:p w:rsidR="00FC0828" w:rsidRPr="005A43DE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7C1ED3">
        <w:rPr>
          <w:b/>
          <w:i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7C1ED3" w:rsidRPr="007C1ED3">
        <w:rPr>
          <w:b/>
          <w:i/>
          <w:sz w:val="28"/>
          <w:szCs w:val="28"/>
        </w:rPr>
        <w:t>11</w:t>
      </w:r>
      <w:r w:rsidRPr="007C1ED3">
        <w:rPr>
          <w:b/>
          <w:i/>
          <w:sz w:val="28"/>
          <w:szCs w:val="28"/>
        </w:rPr>
        <w:t xml:space="preserve"> </w:t>
      </w:r>
      <w:r w:rsidR="007C1ED3" w:rsidRPr="007C1ED3">
        <w:rPr>
          <w:b/>
          <w:i/>
          <w:sz w:val="28"/>
          <w:szCs w:val="28"/>
        </w:rPr>
        <w:t xml:space="preserve">планируется </w:t>
      </w:r>
      <w:r w:rsidRPr="007C1ED3">
        <w:rPr>
          <w:b/>
          <w:i/>
          <w:sz w:val="28"/>
          <w:szCs w:val="28"/>
        </w:rPr>
        <w:t>открыт</w:t>
      </w:r>
      <w:r w:rsidR="007C1ED3" w:rsidRPr="007C1ED3">
        <w:rPr>
          <w:b/>
          <w:i/>
          <w:sz w:val="28"/>
          <w:szCs w:val="28"/>
        </w:rPr>
        <w:t>ие</w:t>
      </w:r>
      <w:r w:rsidRPr="007C1ED3">
        <w:rPr>
          <w:b/>
          <w:i/>
          <w:sz w:val="28"/>
          <w:szCs w:val="28"/>
        </w:rPr>
        <w:t xml:space="preserve"> центр реализации основных и дополнительных общеобразовательных программ </w:t>
      </w:r>
      <w:r w:rsidRPr="005A43DE">
        <w:rPr>
          <w:b/>
          <w:i/>
          <w:sz w:val="28"/>
          <w:szCs w:val="28"/>
        </w:rPr>
        <w:t xml:space="preserve">цифрового и гуманитарного профилей «Точка роста». </w:t>
      </w:r>
    </w:p>
    <w:p w:rsidR="00FC0828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A43DE">
        <w:rPr>
          <w:b/>
          <w:i/>
          <w:sz w:val="28"/>
          <w:szCs w:val="28"/>
        </w:rPr>
        <w:t>На базе ГБОУ СОШ №</w:t>
      </w:r>
      <w:r w:rsidR="005A43DE" w:rsidRPr="005A43DE">
        <w:rPr>
          <w:b/>
          <w:i/>
          <w:sz w:val="28"/>
          <w:szCs w:val="28"/>
        </w:rPr>
        <w:t xml:space="preserve">2 и ГБОУ СОШ № 3 будут </w:t>
      </w:r>
      <w:r w:rsidRPr="005A43DE">
        <w:rPr>
          <w:b/>
          <w:i/>
          <w:sz w:val="28"/>
          <w:szCs w:val="28"/>
        </w:rPr>
        <w:t>создан</w:t>
      </w:r>
      <w:r w:rsidR="005A43DE" w:rsidRPr="005A43DE">
        <w:rPr>
          <w:b/>
          <w:i/>
          <w:sz w:val="28"/>
          <w:szCs w:val="28"/>
        </w:rPr>
        <w:t>ы</w:t>
      </w:r>
      <w:r w:rsidRPr="005A43DE">
        <w:rPr>
          <w:b/>
          <w:i/>
          <w:sz w:val="28"/>
          <w:szCs w:val="28"/>
        </w:rPr>
        <w:t xml:space="preserve"> </w:t>
      </w:r>
      <w:r w:rsidR="005A43DE" w:rsidRPr="005A43DE">
        <w:rPr>
          <w:b/>
          <w:i/>
          <w:sz w:val="28"/>
          <w:szCs w:val="28"/>
        </w:rPr>
        <w:t>центры цифровой образовательной среды.</w:t>
      </w:r>
    </w:p>
    <w:p w:rsidR="004130B3" w:rsidRPr="005A43DE" w:rsidRDefault="004130B3" w:rsidP="006B2AA7">
      <w:pPr>
        <w:spacing w:line="312" w:lineRule="auto"/>
        <w:contextualSpacing/>
        <w:jc w:val="both"/>
        <w:rPr>
          <w:i/>
          <w:sz w:val="28"/>
          <w:szCs w:val="28"/>
        </w:rPr>
      </w:pPr>
    </w:p>
    <w:p w:rsidR="00B16B81" w:rsidRPr="0030766E" w:rsidRDefault="00B16B81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  <w:r w:rsidRPr="0030766E">
        <w:rPr>
          <w:b/>
          <w:sz w:val="28"/>
          <w:szCs w:val="28"/>
        </w:rPr>
        <w:t>Здравоохранение</w:t>
      </w:r>
    </w:p>
    <w:p w:rsidR="00B16B81" w:rsidRPr="0030766E" w:rsidRDefault="00B16B81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30766E">
        <w:rPr>
          <w:sz w:val="28"/>
          <w:szCs w:val="28"/>
        </w:rPr>
        <w:t>На территории городского округа сеть медицинских учреждений представлена ГБУЗ СО «Кинельская центральная больница города и района» в г. Кинель, поликлиническим и стационарным отделением в п.г.т. Алексеевка и поликлиническим отделением в п.г.т. Усть-Кинельский.</w:t>
      </w:r>
    </w:p>
    <w:p w:rsidR="00B16B81" w:rsidRPr="0030766E" w:rsidRDefault="00B16B81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30766E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B16B81" w:rsidRPr="003F1B1F" w:rsidRDefault="004A7CA4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2020 году продолжается</w:t>
      </w:r>
      <w:r w:rsidR="00B16B81" w:rsidRPr="003F1B1F">
        <w:rPr>
          <w:b/>
          <w:i/>
          <w:sz w:val="28"/>
          <w:szCs w:val="28"/>
        </w:rPr>
        <w:t xml:space="preserve"> активная работа по достижению целевых показателей Национального проекта «Здравоохранение» на территории городского округа Кинель. </w:t>
      </w:r>
    </w:p>
    <w:p w:rsidR="00B16B81" w:rsidRPr="003F1B1F" w:rsidRDefault="00A346A9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B16B81" w:rsidRPr="003F1B1F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Самарской области на 2019-2025 годы.</w:t>
      </w:r>
    </w:p>
    <w:p w:rsidR="00B16B81" w:rsidRPr="003F1B1F" w:rsidRDefault="000B4C96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FC0417">
        <w:rPr>
          <w:b/>
          <w:i/>
          <w:sz w:val="28"/>
          <w:szCs w:val="28"/>
        </w:rPr>
        <w:t>начале года</w:t>
      </w:r>
      <w:r w:rsidR="00B16B81" w:rsidRPr="003F1B1F">
        <w:rPr>
          <w:b/>
          <w:i/>
          <w:sz w:val="28"/>
          <w:szCs w:val="28"/>
        </w:rPr>
        <w:t xml:space="preserve"> медицинским работникам ГБУЗ СО «Кинельская ЦБГиР» предоставлена одна квартира из муниципального жилищного фонда.</w:t>
      </w:r>
    </w:p>
    <w:p w:rsidR="00B16B81" w:rsidRPr="003F1B1F" w:rsidRDefault="00B16B81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3F1B1F">
        <w:rPr>
          <w:b/>
          <w:i/>
          <w:sz w:val="28"/>
          <w:szCs w:val="28"/>
        </w:rPr>
        <w:t xml:space="preserve">Поступают заявки от медицинских работников ГБУЗ СО «Кинельская ЦБГиР» на получение компенсации расходов по договорам найма жилого помещения. На данные цели </w:t>
      </w:r>
      <w:r w:rsidR="0099796A">
        <w:rPr>
          <w:b/>
          <w:i/>
          <w:sz w:val="28"/>
          <w:szCs w:val="28"/>
        </w:rPr>
        <w:t>в мае планируется выделение средств из</w:t>
      </w:r>
      <w:r w:rsidRPr="003F1B1F">
        <w:rPr>
          <w:b/>
          <w:i/>
          <w:sz w:val="28"/>
          <w:szCs w:val="28"/>
        </w:rPr>
        <w:t xml:space="preserve"> бюджета городского округа.</w:t>
      </w:r>
    </w:p>
    <w:p w:rsidR="00B16B81" w:rsidRPr="006B2AA7" w:rsidRDefault="00B16B81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3F1B1F">
        <w:rPr>
          <w:b/>
          <w:i/>
          <w:sz w:val="28"/>
          <w:szCs w:val="28"/>
        </w:rPr>
        <w:t xml:space="preserve">Также 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8B5DFE" w:rsidRPr="0013023D" w:rsidRDefault="008B5DFE" w:rsidP="006B2AA7">
      <w:pPr>
        <w:spacing w:line="312" w:lineRule="auto"/>
        <w:contextualSpacing/>
        <w:jc w:val="both"/>
        <w:rPr>
          <w:color w:val="FF0000"/>
          <w:sz w:val="28"/>
          <w:szCs w:val="28"/>
        </w:rPr>
      </w:pPr>
    </w:p>
    <w:p w:rsidR="00A25C4B" w:rsidRPr="00BF4AD1" w:rsidRDefault="00AD0B62" w:rsidP="006B2AA7">
      <w:pPr>
        <w:tabs>
          <w:tab w:val="left" w:pos="567"/>
          <w:tab w:val="left" w:pos="1500"/>
          <w:tab w:val="center" w:pos="4677"/>
        </w:tabs>
        <w:spacing w:line="312" w:lineRule="auto"/>
        <w:rPr>
          <w:b/>
          <w:sz w:val="28"/>
          <w:szCs w:val="28"/>
        </w:rPr>
      </w:pPr>
      <w:r w:rsidRPr="00BF4AD1">
        <w:rPr>
          <w:b/>
          <w:sz w:val="28"/>
          <w:szCs w:val="28"/>
        </w:rPr>
        <w:tab/>
      </w:r>
      <w:r w:rsidR="00A25C4B" w:rsidRPr="00BF4AD1">
        <w:rPr>
          <w:b/>
          <w:sz w:val="28"/>
          <w:szCs w:val="28"/>
        </w:rPr>
        <w:t>Культура</w:t>
      </w:r>
    </w:p>
    <w:p w:rsidR="007951CA" w:rsidRPr="00BF4AD1" w:rsidRDefault="007951CA" w:rsidP="006B2AA7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BF4AD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BF4AD1">
        <w:rPr>
          <w:spacing w:val="-1"/>
          <w:sz w:val="28"/>
          <w:szCs w:val="28"/>
        </w:rPr>
        <w:t xml:space="preserve">лежит </w:t>
      </w:r>
      <w:r w:rsidRPr="00BF4AD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BF4AD1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BF4AD1" w:rsidRDefault="005A729F" w:rsidP="006B2AA7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BF4AD1">
        <w:rPr>
          <w:sz w:val="28"/>
          <w:szCs w:val="28"/>
        </w:rPr>
        <w:t>Для реализации поставленных задач</w:t>
      </w:r>
      <w:r w:rsidR="00334D23" w:rsidRPr="00BF4AD1">
        <w:rPr>
          <w:sz w:val="28"/>
          <w:szCs w:val="28"/>
        </w:rPr>
        <w:t xml:space="preserve"> управлением </w:t>
      </w:r>
      <w:r w:rsidRPr="00BF4AD1">
        <w:rPr>
          <w:sz w:val="28"/>
          <w:szCs w:val="28"/>
        </w:rPr>
        <w:t>культуры и</w:t>
      </w:r>
      <w:r w:rsidR="00334D23" w:rsidRPr="00BF4AD1">
        <w:rPr>
          <w:sz w:val="28"/>
          <w:szCs w:val="28"/>
        </w:rPr>
        <w:t xml:space="preserve"> мол</w:t>
      </w:r>
      <w:r w:rsidRPr="00BF4AD1">
        <w:rPr>
          <w:sz w:val="28"/>
          <w:szCs w:val="28"/>
        </w:rPr>
        <w:t xml:space="preserve">одежной </w:t>
      </w:r>
      <w:r w:rsidR="00181D6E" w:rsidRPr="00BF4AD1">
        <w:rPr>
          <w:sz w:val="28"/>
          <w:szCs w:val="28"/>
        </w:rPr>
        <w:t>политики разработано</w:t>
      </w:r>
      <w:r w:rsidR="004554F5" w:rsidRPr="00BF4AD1">
        <w:rPr>
          <w:sz w:val="28"/>
          <w:szCs w:val="28"/>
        </w:rPr>
        <w:t xml:space="preserve"> </w:t>
      </w:r>
      <w:r w:rsidR="003170CC" w:rsidRPr="00BF4AD1">
        <w:rPr>
          <w:sz w:val="28"/>
          <w:szCs w:val="28"/>
        </w:rPr>
        <w:t>5</w:t>
      </w:r>
      <w:r w:rsidR="004554F5" w:rsidRPr="00BF4AD1">
        <w:rPr>
          <w:sz w:val="28"/>
          <w:szCs w:val="28"/>
        </w:rPr>
        <w:t xml:space="preserve"> </w:t>
      </w:r>
      <w:r w:rsidR="00556A9B" w:rsidRPr="00BF4AD1">
        <w:rPr>
          <w:sz w:val="28"/>
          <w:szCs w:val="28"/>
        </w:rPr>
        <w:t>муниципальных</w:t>
      </w:r>
      <w:r w:rsidR="00334D23" w:rsidRPr="00BF4AD1">
        <w:rPr>
          <w:sz w:val="28"/>
          <w:szCs w:val="28"/>
        </w:rPr>
        <w:t xml:space="preserve"> программ</w:t>
      </w:r>
      <w:r w:rsidR="005D2AEF" w:rsidRPr="00BF4AD1">
        <w:rPr>
          <w:sz w:val="28"/>
          <w:szCs w:val="28"/>
        </w:rPr>
        <w:t>.</w:t>
      </w:r>
    </w:p>
    <w:p w:rsidR="003170CC" w:rsidRPr="009470D7" w:rsidRDefault="005A729F" w:rsidP="006B2AA7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BF4AD1">
        <w:rPr>
          <w:sz w:val="28"/>
          <w:szCs w:val="28"/>
        </w:rPr>
        <w:tab/>
        <w:t xml:space="preserve">Мероприятия </w:t>
      </w:r>
      <w:r w:rsidR="00556A9B" w:rsidRPr="00BF4AD1">
        <w:rPr>
          <w:sz w:val="28"/>
          <w:szCs w:val="28"/>
        </w:rPr>
        <w:t>П</w:t>
      </w:r>
      <w:r w:rsidRPr="00BF4AD1">
        <w:rPr>
          <w:sz w:val="28"/>
          <w:szCs w:val="28"/>
        </w:rPr>
        <w:t>рограмм реализуются посредством</w:t>
      </w:r>
      <w:r w:rsidR="00181D6E" w:rsidRPr="00BF4AD1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BF4AD1">
        <w:rPr>
          <w:sz w:val="28"/>
          <w:szCs w:val="28"/>
        </w:rPr>
        <w:t xml:space="preserve"> пол</w:t>
      </w:r>
      <w:r w:rsidR="00181D6E" w:rsidRPr="00BF4AD1">
        <w:rPr>
          <w:sz w:val="28"/>
          <w:szCs w:val="28"/>
        </w:rPr>
        <w:t xml:space="preserve">итики, физической </w:t>
      </w:r>
      <w:r w:rsidR="00181D6E" w:rsidRPr="009470D7">
        <w:rPr>
          <w:sz w:val="28"/>
          <w:szCs w:val="28"/>
        </w:rPr>
        <w:t xml:space="preserve">культуры и спорта </w:t>
      </w:r>
      <w:r w:rsidR="003170CC" w:rsidRPr="009470D7">
        <w:rPr>
          <w:sz w:val="28"/>
          <w:szCs w:val="28"/>
        </w:rPr>
        <w:t>городского округа.</w:t>
      </w:r>
    </w:p>
    <w:p w:rsidR="00C63C4E" w:rsidRPr="009470D7" w:rsidRDefault="00C63C4E" w:rsidP="006B2AA7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9470D7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9470D7" w:rsidRDefault="007951CA" w:rsidP="006B2AA7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9470D7">
        <w:rPr>
          <w:spacing w:val="3"/>
          <w:sz w:val="28"/>
          <w:szCs w:val="28"/>
        </w:rPr>
        <w:t xml:space="preserve">В </w:t>
      </w:r>
      <w:r w:rsidR="00406AAD" w:rsidRPr="009470D7">
        <w:rPr>
          <w:spacing w:val="3"/>
          <w:sz w:val="28"/>
          <w:szCs w:val="28"/>
        </w:rPr>
        <w:t>культурно</w:t>
      </w:r>
      <w:r w:rsidR="00EB3396" w:rsidRPr="009470D7">
        <w:rPr>
          <w:spacing w:val="3"/>
          <w:sz w:val="28"/>
          <w:szCs w:val="28"/>
        </w:rPr>
        <w:t xml:space="preserve"> </w:t>
      </w:r>
      <w:r w:rsidR="00406AAD" w:rsidRPr="009470D7">
        <w:rPr>
          <w:spacing w:val="3"/>
          <w:sz w:val="28"/>
          <w:szCs w:val="28"/>
        </w:rPr>
        <w:t xml:space="preserve">- досуговых учреждениях </w:t>
      </w:r>
      <w:r w:rsidRPr="009470D7">
        <w:rPr>
          <w:spacing w:val="3"/>
          <w:sz w:val="28"/>
          <w:szCs w:val="28"/>
        </w:rPr>
        <w:t xml:space="preserve">работает </w:t>
      </w:r>
      <w:r w:rsidR="00B116F4" w:rsidRPr="009470D7">
        <w:rPr>
          <w:spacing w:val="3"/>
          <w:sz w:val="28"/>
          <w:szCs w:val="28"/>
        </w:rPr>
        <w:t>1</w:t>
      </w:r>
      <w:r w:rsidR="009470D7" w:rsidRPr="009470D7">
        <w:rPr>
          <w:spacing w:val="3"/>
          <w:sz w:val="28"/>
          <w:szCs w:val="28"/>
        </w:rPr>
        <w:t>12</w:t>
      </w:r>
      <w:r w:rsidRPr="009470D7">
        <w:rPr>
          <w:spacing w:val="3"/>
          <w:sz w:val="28"/>
          <w:szCs w:val="28"/>
        </w:rPr>
        <w:t xml:space="preserve"> клубн</w:t>
      </w:r>
      <w:r w:rsidR="00EB3396" w:rsidRPr="009470D7">
        <w:rPr>
          <w:spacing w:val="3"/>
          <w:sz w:val="28"/>
          <w:szCs w:val="28"/>
        </w:rPr>
        <w:t>ых</w:t>
      </w:r>
      <w:r w:rsidRPr="009470D7">
        <w:rPr>
          <w:spacing w:val="3"/>
          <w:sz w:val="28"/>
          <w:szCs w:val="28"/>
        </w:rPr>
        <w:t xml:space="preserve"> формировани</w:t>
      </w:r>
      <w:r w:rsidR="00B116F4" w:rsidRPr="009470D7">
        <w:rPr>
          <w:spacing w:val="3"/>
          <w:sz w:val="28"/>
          <w:szCs w:val="28"/>
        </w:rPr>
        <w:t>й</w:t>
      </w:r>
      <w:r w:rsidRPr="009470D7">
        <w:rPr>
          <w:spacing w:val="3"/>
          <w:sz w:val="28"/>
          <w:szCs w:val="28"/>
        </w:rPr>
        <w:t xml:space="preserve">, число участников которых </w:t>
      </w:r>
      <w:r w:rsidR="006E147F" w:rsidRPr="009470D7">
        <w:rPr>
          <w:spacing w:val="3"/>
          <w:sz w:val="28"/>
          <w:szCs w:val="28"/>
        </w:rPr>
        <w:t xml:space="preserve">составляет </w:t>
      </w:r>
      <w:r w:rsidR="00406AAD" w:rsidRPr="009470D7">
        <w:rPr>
          <w:spacing w:val="-1"/>
          <w:sz w:val="28"/>
          <w:szCs w:val="28"/>
        </w:rPr>
        <w:t>2</w:t>
      </w:r>
      <w:r w:rsidR="009470D7" w:rsidRPr="009470D7">
        <w:rPr>
          <w:spacing w:val="-1"/>
          <w:sz w:val="28"/>
          <w:szCs w:val="28"/>
        </w:rPr>
        <w:t>510</w:t>
      </w:r>
      <w:r w:rsidRPr="009470D7">
        <w:rPr>
          <w:spacing w:val="-1"/>
          <w:sz w:val="28"/>
          <w:szCs w:val="28"/>
        </w:rPr>
        <w:t xml:space="preserve"> человек</w:t>
      </w:r>
      <w:r w:rsidR="00CE10CC" w:rsidRPr="009470D7">
        <w:rPr>
          <w:spacing w:val="-1"/>
          <w:sz w:val="28"/>
          <w:szCs w:val="28"/>
        </w:rPr>
        <w:t xml:space="preserve">, из них </w:t>
      </w:r>
      <w:r w:rsidR="00EE0CAA" w:rsidRPr="009470D7">
        <w:rPr>
          <w:spacing w:val="-1"/>
          <w:sz w:val="28"/>
          <w:szCs w:val="28"/>
        </w:rPr>
        <w:t xml:space="preserve">детей и подростков - </w:t>
      </w:r>
      <w:r w:rsidR="00406AAD" w:rsidRPr="009470D7">
        <w:rPr>
          <w:spacing w:val="-1"/>
          <w:sz w:val="28"/>
          <w:szCs w:val="28"/>
        </w:rPr>
        <w:t>1</w:t>
      </w:r>
      <w:r w:rsidR="009470D7" w:rsidRPr="009470D7">
        <w:rPr>
          <w:spacing w:val="-1"/>
          <w:sz w:val="28"/>
          <w:szCs w:val="28"/>
        </w:rPr>
        <w:t>674</w:t>
      </w:r>
      <w:r w:rsidR="00CE10CC" w:rsidRPr="009470D7">
        <w:rPr>
          <w:spacing w:val="-1"/>
          <w:sz w:val="28"/>
          <w:szCs w:val="28"/>
        </w:rPr>
        <w:t>.</w:t>
      </w:r>
    </w:p>
    <w:p w:rsidR="007951CA" w:rsidRPr="009470D7" w:rsidRDefault="007951CA" w:rsidP="006B2AA7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9470D7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9470D7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9470D7">
        <w:rPr>
          <w:sz w:val="28"/>
          <w:szCs w:val="28"/>
        </w:rPr>
        <w:t>812</w:t>
      </w:r>
      <w:r w:rsidR="00F932F7" w:rsidRPr="009470D7">
        <w:rPr>
          <w:sz w:val="28"/>
          <w:szCs w:val="28"/>
        </w:rPr>
        <w:t xml:space="preserve"> </w:t>
      </w:r>
      <w:r w:rsidRPr="009470D7">
        <w:rPr>
          <w:sz w:val="28"/>
          <w:szCs w:val="28"/>
        </w:rPr>
        <w:t>человек.</w:t>
      </w:r>
    </w:p>
    <w:p w:rsidR="007951CA" w:rsidRPr="009470D7" w:rsidRDefault="007951CA" w:rsidP="006B2AA7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9470D7">
        <w:rPr>
          <w:sz w:val="28"/>
          <w:szCs w:val="28"/>
        </w:rPr>
        <w:t xml:space="preserve">На </w:t>
      </w:r>
      <w:r w:rsidR="007E20FC" w:rsidRPr="009470D7">
        <w:rPr>
          <w:sz w:val="28"/>
          <w:szCs w:val="28"/>
        </w:rPr>
        <w:t>4</w:t>
      </w:r>
      <w:r w:rsidR="00861973" w:rsidRPr="009470D7">
        <w:rPr>
          <w:sz w:val="28"/>
          <w:szCs w:val="28"/>
        </w:rPr>
        <w:t xml:space="preserve"> отделениях Центра эстетического</w:t>
      </w:r>
      <w:r w:rsidRPr="009470D7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9470D7">
        <w:rPr>
          <w:sz w:val="28"/>
          <w:szCs w:val="28"/>
        </w:rPr>
        <w:t>е, академический</w:t>
      </w:r>
      <w:r w:rsidRPr="009470D7">
        <w:rPr>
          <w:sz w:val="28"/>
          <w:szCs w:val="28"/>
        </w:rPr>
        <w:t xml:space="preserve"> вокал) занимаются </w:t>
      </w:r>
      <w:r w:rsidR="00590154" w:rsidRPr="009470D7">
        <w:rPr>
          <w:sz w:val="28"/>
          <w:szCs w:val="28"/>
        </w:rPr>
        <w:t>2</w:t>
      </w:r>
      <w:r w:rsidR="009470D7" w:rsidRPr="009470D7">
        <w:rPr>
          <w:sz w:val="28"/>
          <w:szCs w:val="28"/>
        </w:rPr>
        <w:t>85</w:t>
      </w:r>
      <w:r w:rsidR="00F62C16" w:rsidRPr="009470D7">
        <w:rPr>
          <w:sz w:val="28"/>
          <w:szCs w:val="28"/>
        </w:rPr>
        <w:t xml:space="preserve"> </w:t>
      </w:r>
      <w:r w:rsidR="00E462C5" w:rsidRPr="009470D7">
        <w:rPr>
          <w:sz w:val="28"/>
          <w:szCs w:val="28"/>
        </w:rPr>
        <w:t>воспитанник</w:t>
      </w:r>
      <w:r w:rsidR="00590154" w:rsidRPr="009470D7">
        <w:rPr>
          <w:sz w:val="28"/>
          <w:szCs w:val="28"/>
        </w:rPr>
        <w:t>ов</w:t>
      </w:r>
      <w:r w:rsidRPr="009470D7">
        <w:rPr>
          <w:sz w:val="28"/>
          <w:szCs w:val="28"/>
        </w:rPr>
        <w:t xml:space="preserve"> в возрасте от 3 до 17 лет.    </w:t>
      </w:r>
    </w:p>
    <w:p w:rsidR="006E147F" w:rsidRDefault="00BA1A45" w:rsidP="006B2AA7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025491">
        <w:rPr>
          <w:sz w:val="28"/>
          <w:szCs w:val="28"/>
        </w:rPr>
        <w:t>В настоящее врем</w:t>
      </w:r>
      <w:r w:rsidR="00587C9F" w:rsidRPr="00025491">
        <w:rPr>
          <w:sz w:val="28"/>
          <w:szCs w:val="28"/>
        </w:rPr>
        <w:t>я Централизованная библиотечная</w:t>
      </w:r>
      <w:r w:rsidRPr="00025491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025491" w:rsidRPr="00025491">
        <w:rPr>
          <w:sz w:val="28"/>
          <w:szCs w:val="28"/>
        </w:rPr>
        <w:t>20 035</w:t>
      </w:r>
      <w:r w:rsidR="00067F61" w:rsidRPr="00025491">
        <w:rPr>
          <w:sz w:val="28"/>
          <w:szCs w:val="28"/>
        </w:rPr>
        <w:t xml:space="preserve"> </w:t>
      </w:r>
      <w:r w:rsidR="007951CA" w:rsidRPr="00025491">
        <w:rPr>
          <w:sz w:val="28"/>
          <w:szCs w:val="28"/>
        </w:rPr>
        <w:t>читател</w:t>
      </w:r>
      <w:r w:rsidR="00A7342A" w:rsidRPr="00025491">
        <w:rPr>
          <w:sz w:val="28"/>
          <w:szCs w:val="28"/>
        </w:rPr>
        <w:t>ей</w:t>
      </w:r>
      <w:r w:rsidR="007951CA" w:rsidRPr="00025491">
        <w:rPr>
          <w:sz w:val="28"/>
          <w:szCs w:val="28"/>
        </w:rPr>
        <w:t>.</w:t>
      </w:r>
    </w:p>
    <w:p w:rsidR="00BC2C52" w:rsidRPr="00BC2C52" w:rsidRDefault="00BC2C52" w:rsidP="006B2AA7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2C5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C2C52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Pr="00BC2C52">
        <w:rPr>
          <w:sz w:val="28"/>
          <w:szCs w:val="28"/>
        </w:rPr>
        <w:t xml:space="preserve"> </w:t>
      </w:r>
      <w:r w:rsidR="007D6B66">
        <w:rPr>
          <w:sz w:val="28"/>
          <w:szCs w:val="28"/>
        </w:rPr>
        <w:t>впервые</w:t>
      </w:r>
      <w:r w:rsidRPr="00BC2C52">
        <w:rPr>
          <w:sz w:val="28"/>
          <w:szCs w:val="28"/>
        </w:rPr>
        <w:t xml:space="preserve"> организован и проведен международный фестиваль-конкурс детских, юношеских, молодежных, взрослых творческих коллективо</w:t>
      </w:r>
      <w:r w:rsidR="007D6B66">
        <w:rPr>
          <w:sz w:val="28"/>
          <w:szCs w:val="28"/>
        </w:rPr>
        <w:t>в и исполнителей «Star-ПРЕМИУМ» с</w:t>
      </w:r>
      <w:r w:rsidRPr="00BC2C52">
        <w:rPr>
          <w:sz w:val="28"/>
          <w:szCs w:val="28"/>
        </w:rPr>
        <w:t xml:space="preserve"> количеством</w:t>
      </w:r>
      <w:r w:rsidR="007D6B66">
        <w:rPr>
          <w:sz w:val="28"/>
          <w:szCs w:val="28"/>
        </w:rPr>
        <w:t xml:space="preserve"> участников и зрителей более</w:t>
      </w:r>
      <w:r w:rsidRPr="00BC2C52">
        <w:rPr>
          <w:sz w:val="28"/>
          <w:szCs w:val="28"/>
        </w:rPr>
        <w:t xml:space="preserve"> 5000 чел</w:t>
      </w:r>
      <w:r>
        <w:rPr>
          <w:sz w:val="28"/>
          <w:szCs w:val="28"/>
        </w:rPr>
        <w:t>овек</w:t>
      </w:r>
      <w:r w:rsidRPr="00BC2C52">
        <w:rPr>
          <w:sz w:val="28"/>
          <w:szCs w:val="28"/>
        </w:rPr>
        <w:t xml:space="preserve"> из 4 стран, 6 регионов России, 19 муниципальных образований</w:t>
      </w:r>
      <w:r w:rsidR="007D6B66">
        <w:rPr>
          <w:sz w:val="28"/>
          <w:szCs w:val="28"/>
        </w:rPr>
        <w:t xml:space="preserve"> </w:t>
      </w:r>
      <w:r w:rsidRPr="00BC2C52">
        <w:rPr>
          <w:sz w:val="28"/>
          <w:szCs w:val="28"/>
        </w:rPr>
        <w:t xml:space="preserve">Самарской области; </w:t>
      </w:r>
      <w:r w:rsidR="00E951CC">
        <w:rPr>
          <w:sz w:val="28"/>
          <w:szCs w:val="28"/>
        </w:rPr>
        <w:t>областной фестиваль по спортивным бальным танцам «Круг друзей».</w:t>
      </w:r>
      <w:r w:rsidRPr="00BC2C52">
        <w:rPr>
          <w:sz w:val="28"/>
          <w:szCs w:val="28"/>
        </w:rPr>
        <w:t xml:space="preserve"> </w:t>
      </w:r>
    </w:p>
    <w:p w:rsidR="002C2C3B" w:rsidRPr="00DF502E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DF502E">
        <w:rPr>
          <w:b/>
          <w:i/>
          <w:sz w:val="28"/>
          <w:szCs w:val="28"/>
        </w:rPr>
        <w:t>Итогом реализации национального проекта «Культура» должно стать увеличение на 15 % к 2024 году числа посещений организаций культуры. Показатель складывается из выполнения 5 целевых показателей по городскому округу:</w:t>
      </w:r>
    </w:p>
    <w:p w:rsidR="002C2C3B" w:rsidRPr="00DF502E" w:rsidRDefault="009541D8" w:rsidP="006B2AA7">
      <w:pPr>
        <w:shd w:val="clear" w:color="auto" w:fill="FFFFFF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F502E">
        <w:rPr>
          <w:b/>
          <w:i/>
          <w:sz w:val="28"/>
          <w:szCs w:val="28"/>
        </w:rPr>
        <w:t>1.</w:t>
      </w:r>
      <w:r w:rsidR="002C2C3B" w:rsidRPr="00DF502E">
        <w:rPr>
          <w:b/>
          <w:i/>
          <w:sz w:val="28"/>
          <w:szCs w:val="28"/>
        </w:rPr>
        <w:t xml:space="preserve"> Увеличение количества посещений общед</w:t>
      </w:r>
      <w:r w:rsidRPr="00DF502E">
        <w:rPr>
          <w:b/>
          <w:i/>
          <w:sz w:val="28"/>
          <w:szCs w:val="28"/>
        </w:rPr>
        <w:t xml:space="preserve">оступных (публичных) библиотек. Плановое значение показателя </w:t>
      </w:r>
      <w:r w:rsidR="002C2C3B" w:rsidRPr="00DF502E">
        <w:rPr>
          <w:b/>
          <w:i/>
          <w:sz w:val="28"/>
          <w:szCs w:val="28"/>
        </w:rPr>
        <w:t>2020 г. – 147,06 тыс.</w:t>
      </w:r>
      <w:r w:rsidRPr="00DF502E">
        <w:rPr>
          <w:b/>
          <w:i/>
          <w:sz w:val="28"/>
          <w:szCs w:val="28"/>
        </w:rPr>
        <w:t xml:space="preserve"> </w:t>
      </w:r>
      <w:r w:rsidR="002C2C3B" w:rsidRPr="00DF502E">
        <w:rPr>
          <w:b/>
          <w:i/>
          <w:sz w:val="28"/>
          <w:szCs w:val="28"/>
        </w:rPr>
        <w:t>чел</w:t>
      </w:r>
      <w:r w:rsidRPr="00DF502E">
        <w:rPr>
          <w:b/>
          <w:i/>
          <w:sz w:val="28"/>
          <w:szCs w:val="28"/>
        </w:rPr>
        <w:t>овек</w:t>
      </w:r>
      <w:r w:rsidR="002C2C3B" w:rsidRPr="00DF502E">
        <w:rPr>
          <w:b/>
          <w:i/>
          <w:sz w:val="28"/>
          <w:szCs w:val="28"/>
        </w:rPr>
        <w:t xml:space="preserve">. </w:t>
      </w:r>
      <w:r w:rsidR="00487CDA" w:rsidRPr="00DF502E">
        <w:rPr>
          <w:b/>
          <w:i/>
          <w:sz w:val="28"/>
          <w:szCs w:val="28"/>
        </w:rPr>
        <w:t>За</w:t>
      </w:r>
      <w:r w:rsidR="002C2C3B" w:rsidRPr="00DF502E">
        <w:rPr>
          <w:b/>
          <w:i/>
          <w:sz w:val="28"/>
          <w:szCs w:val="28"/>
        </w:rPr>
        <w:t xml:space="preserve"> </w:t>
      </w:r>
      <w:r w:rsidR="002C2C3B" w:rsidRPr="00DF502E">
        <w:rPr>
          <w:b/>
          <w:i/>
          <w:sz w:val="28"/>
          <w:szCs w:val="28"/>
        </w:rPr>
        <w:lastRenderedPageBreak/>
        <w:t>квартал п</w:t>
      </w:r>
      <w:r w:rsidR="00487CDA" w:rsidRPr="00DF502E">
        <w:rPr>
          <w:b/>
          <w:i/>
          <w:sz w:val="28"/>
          <w:szCs w:val="28"/>
        </w:rPr>
        <w:t xml:space="preserve">оказатель выполнен на </w:t>
      </w:r>
      <w:r w:rsidR="002C2C3B" w:rsidRPr="00DF502E">
        <w:rPr>
          <w:b/>
          <w:i/>
          <w:sz w:val="28"/>
          <w:szCs w:val="28"/>
        </w:rPr>
        <w:t xml:space="preserve">100 </w:t>
      </w:r>
      <w:r w:rsidR="00487CDA" w:rsidRPr="00DF502E">
        <w:rPr>
          <w:b/>
          <w:i/>
          <w:sz w:val="28"/>
          <w:szCs w:val="28"/>
        </w:rPr>
        <w:t>% - количество посещений библиотек составило</w:t>
      </w:r>
      <w:r w:rsidR="002C2C3B" w:rsidRPr="00DF502E">
        <w:rPr>
          <w:b/>
          <w:i/>
          <w:sz w:val="28"/>
          <w:szCs w:val="28"/>
        </w:rPr>
        <w:t xml:space="preserve"> 42,68 тыс.</w:t>
      </w:r>
      <w:r w:rsidR="00487CDA" w:rsidRPr="00DF502E">
        <w:rPr>
          <w:b/>
          <w:i/>
          <w:sz w:val="28"/>
          <w:szCs w:val="28"/>
        </w:rPr>
        <w:t xml:space="preserve"> </w:t>
      </w:r>
      <w:r w:rsidR="002C2C3B" w:rsidRPr="00DF502E">
        <w:rPr>
          <w:b/>
          <w:i/>
          <w:sz w:val="28"/>
          <w:szCs w:val="28"/>
        </w:rPr>
        <w:t>чел</w:t>
      </w:r>
      <w:r w:rsidR="00487CDA" w:rsidRPr="00DF502E">
        <w:rPr>
          <w:b/>
          <w:i/>
          <w:sz w:val="28"/>
          <w:szCs w:val="28"/>
        </w:rPr>
        <w:t>овек</w:t>
      </w:r>
      <w:r w:rsidR="002C2C3B" w:rsidRPr="00DF502E">
        <w:rPr>
          <w:b/>
          <w:i/>
          <w:sz w:val="28"/>
          <w:szCs w:val="28"/>
        </w:rPr>
        <w:t xml:space="preserve">. </w:t>
      </w:r>
    </w:p>
    <w:p w:rsidR="002C2C3B" w:rsidRPr="00DF502E" w:rsidRDefault="002C2C3B" w:rsidP="006B2AA7">
      <w:pPr>
        <w:shd w:val="clear" w:color="auto" w:fill="FFFFFF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F502E">
        <w:rPr>
          <w:b/>
          <w:i/>
          <w:sz w:val="28"/>
          <w:szCs w:val="28"/>
        </w:rPr>
        <w:t>2.</w:t>
      </w:r>
      <w:r w:rsidR="00342959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Увеличение количества посещений культурно-массовых мероприятий клубов и домов культуры</w:t>
      </w:r>
      <w:r w:rsidR="009007C8" w:rsidRPr="00DF502E">
        <w:rPr>
          <w:b/>
          <w:i/>
          <w:sz w:val="28"/>
          <w:szCs w:val="28"/>
        </w:rPr>
        <w:t xml:space="preserve">. </w:t>
      </w:r>
      <w:r w:rsidR="005F7185" w:rsidRPr="00DF502E">
        <w:rPr>
          <w:b/>
          <w:i/>
          <w:sz w:val="28"/>
          <w:szCs w:val="28"/>
        </w:rPr>
        <w:t>Плановое значение показателя</w:t>
      </w:r>
      <w:r w:rsidRPr="00DF502E">
        <w:rPr>
          <w:b/>
          <w:i/>
          <w:sz w:val="28"/>
          <w:szCs w:val="28"/>
        </w:rPr>
        <w:t xml:space="preserve"> 2020 г.- 108,61 тыс.</w:t>
      </w:r>
      <w:r w:rsidR="005F7185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5F7185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 xml:space="preserve">. </w:t>
      </w:r>
      <w:r w:rsidR="002117CE" w:rsidRPr="00DF502E">
        <w:rPr>
          <w:b/>
          <w:i/>
          <w:sz w:val="28"/>
          <w:szCs w:val="28"/>
        </w:rPr>
        <w:t xml:space="preserve">За квартал </w:t>
      </w:r>
      <w:r w:rsidRPr="00DF502E">
        <w:rPr>
          <w:b/>
          <w:i/>
          <w:sz w:val="28"/>
          <w:szCs w:val="28"/>
        </w:rPr>
        <w:t>п</w:t>
      </w:r>
      <w:r w:rsidR="00342959" w:rsidRPr="00DF502E">
        <w:rPr>
          <w:b/>
          <w:i/>
          <w:sz w:val="28"/>
          <w:szCs w:val="28"/>
        </w:rPr>
        <w:t>оказатель выполнен на</w:t>
      </w:r>
      <w:r w:rsidRPr="00DF502E">
        <w:rPr>
          <w:b/>
          <w:i/>
          <w:sz w:val="28"/>
          <w:szCs w:val="28"/>
        </w:rPr>
        <w:t xml:space="preserve"> 110 % - количество</w:t>
      </w:r>
      <w:r w:rsidR="00342959" w:rsidRPr="00DF502E">
        <w:rPr>
          <w:b/>
          <w:i/>
          <w:sz w:val="28"/>
          <w:szCs w:val="28"/>
        </w:rPr>
        <w:t xml:space="preserve"> посещения платных</w:t>
      </w:r>
      <w:r w:rsidRPr="00DF502E">
        <w:rPr>
          <w:b/>
          <w:i/>
          <w:sz w:val="28"/>
          <w:szCs w:val="28"/>
        </w:rPr>
        <w:t xml:space="preserve"> меропр</w:t>
      </w:r>
      <w:r w:rsidR="00342959" w:rsidRPr="00DF502E">
        <w:rPr>
          <w:b/>
          <w:i/>
          <w:sz w:val="28"/>
          <w:szCs w:val="28"/>
        </w:rPr>
        <w:t>иятий КДУ</w:t>
      </w:r>
      <w:r w:rsidRPr="00DF502E">
        <w:rPr>
          <w:b/>
          <w:i/>
          <w:sz w:val="28"/>
          <w:szCs w:val="28"/>
        </w:rPr>
        <w:t xml:space="preserve"> </w:t>
      </w:r>
      <w:r w:rsidR="00342959" w:rsidRPr="00DF502E">
        <w:rPr>
          <w:b/>
          <w:i/>
          <w:sz w:val="28"/>
          <w:szCs w:val="28"/>
        </w:rPr>
        <w:t>составило</w:t>
      </w:r>
      <w:r w:rsidRPr="00DF502E">
        <w:rPr>
          <w:b/>
          <w:i/>
          <w:sz w:val="28"/>
          <w:szCs w:val="28"/>
        </w:rPr>
        <w:t xml:space="preserve"> 29,83 тыс.</w:t>
      </w:r>
      <w:r w:rsidR="002117CE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2117CE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>.</w:t>
      </w:r>
    </w:p>
    <w:p w:rsidR="002C2C3B" w:rsidRPr="00DF502E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DF502E">
        <w:rPr>
          <w:b/>
          <w:i/>
          <w:sz w:val="28"/>
          <w:szCs w:val="28"/>
        </w:rPr>
        <w:t xml:space="preserve">   3. Увеличение количества </w:t>
      </w:r>
      <w:r w:rsidR="00342959" w:rsidRPr="00DF502E">
        <w:rPr>
          <w:b/>
          <w:i/>
          <w:sz w:val="28"/>
          <w:szCs w:val="28"/>
        </w:rPr>
        <w:t>участников клубных формирований</w:t>
      </w:r>
      <w:r w:rsidR="00E027FB" w:rsidRPr="00DF502E">
        <w:rPr>
          <w:b/>
          <w:i/>
          <w:sz w:val="28"/>
          <w:szCs w:val="28"/>
        </w:rPr>
        <w:t xml:space="preserve">. </w:t>
      </w:r>
      <w:r w:rsidR="00A34260" w:rsidRPr="00DF502E">
        <w:rPr>
          <w:b/>
          <w:i/>
          <w:sz w:val="28"/>
          <w:szCs w:val="28"/>
        </w:rPr>
        <w:t>Плановое значение</w:t>
      </w:r>
      <w:r w:rsidRPr="00DF502E">
        <w:rPr>
          <w:b/>
          <w:i/>
          <w:sz w:val="28"/>
          <w:szCs w:val="28"/>
        </w:rPr>
        <w:t xml:space="preserve"> показателя 2020 г.- 2,41 тыс.</w:t>
      </w:r>
      <w:r w:rsidR="00A34260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A34260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 xml:space="preserve">. За </w:t>
      </w:r>
      <w:r w:rsidRPr="00DF502E">
        <w:rPr>
          <w:b/>
          <w:i/>
          <w:sz w:val="28"/>
          <w:szCs w:val="28"/>
          <w:lang w:val="en-US"/>
        </w:rPr>
        <w:t>I</w:t>
      </w:r>
      <w:r w:rsidRPr="00DF502E">
        <w:rPr>
          <w:b/>
          <w:i/>
          <w:sz w:val="28"/>
          <w:szCs w:val="28"/>
        </w:rPr>
        <w:t xml:space="preserve"> квартал показатель </w:t>
      </w:r>
      <w:r w:rsidR="00A34260" w:rsidRPr="00DF502E">
        <w:rPr>
          <w:b/>
          <w:i/>
          <w:sz w:val="28"/>
          <w:szCs w:val="28"/>
        </w:rPr>
        <w:t xml:space="preserve">выполнен на </w:t>
      </w:r>
      <w:r w:rsidRPr="00DF502E">
        <w:rPr>
          <w:b/>
          <w:i/>
          <w:sz w:val="28"/>
          <w:szCs w:val="28"/>
        </w:rPr>
        <w:t>104 %</w:t>
      </w:r>
      <w:r w:rsidR="00A34260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- в настоящее время количество участников клубных формирований -  2,51 тыс.</w:t>
      </w:r>
      <w:r w:rsidR="0089029E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89029E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>.</w:t>
      </w:r>
    </w:p>
    <w:p w:rsidR="002C2C3B" w:rsidRPr="00DF502E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DF502E">
        <w:rPr>
          <w:b/>
          <w:i/>
          <w:sz w:val="28"/>
          <w:szCs w:val="28"/>
        </w:rPr>
        <w:t xml:space="preserve">   4. Увеличение количества учащихся ДШИ. Плановое значение показателя 2020 г.- 1,10 тыс.</w:t>
      </w:r>
      <w:r w:rsidR="00E9080A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E9080A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>. В настоящее время количество учащихся учреждений дополнительного образования составляет 1,09 тыс.</w:t>
      </w:r>
      <w:r w:rsidR="00AA55FC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AA55FC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>.</w:t>
      </w:r>
    </w:p>
    <w:p w:rsidR="002C2C3B" w:rsidRPr="00DF502E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DF502E">
        <w:rPr>
          <w:b/>
          <w:i/>
          <w:sz w:val="28"/>
          <w:szCs w:val="28"/>
        </w:rPr>
        <w:t xml:space="preserve">    5.</w:t>
      </w:r>
      <w:r w:rsidR="00AA55FC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Увеличение количества зрителей на сеансах отечественных фильмов. Плановое значение показателя 2020 г.  не определено. Количество зрителей на сеансах</w:t>
      </w:r>
      <w:r w:rsidR="00AA55FC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 xml:space="preserve">отечественных фильмов по городскому округу за </w:t>
      </w:r>
      <w:r w:rsidRPr="00DF502E">
        <w:rPr>
          <w:b/>
          <w:i/>
          <w:sz w:val="28"/>
          <w:szCs w:val="28"/>
          <w:lang w:val="en-US"/>
        </w:rPr>
        <w:t>I</w:t>
      </w:r>
      <w:r w:rsidRPr="00DF502E">
        <w:rPr>
          <w:b/>
          <w:i/>
          <w:sz w:val="28"/>
          <w:szCs w:val="28"/>
        </w:rPr>
        <w:t xml:space="preserve"> квартал составило 5,09 тыс.</w:t>
      </w:r>
      <w:r w:rsidR="00CD676B" w:rsidRPr="00DF502E">
        <w:rPr>
          <w:b/>
          <w:i/>
          <w:sz w:val="28"/>
          <w:szCs w:val="28"/>
        </w:rPr>
        <w:t xml:space="preserve"> </w:t>
      </w:r>
      <w:r w:rsidRPr="00DF502E">
        <w:rPr>
          <w:b/>
          <w:i/>
          <w:sz w:val="28"/>
          <w:szCs w:val="28"/>
        </w:rPr>
        <w:t>чел</w:t>
      </w:r>
      <w:r w:rsidR="00CD676B" w:rsidRPr="00DF502E">
        <w:rPr>
          <w:b/>
          <w:i/>
          <w:sz w:val="28"/>
          <w:szCs w:val="28"/>
        </w:rPr>
        <w:t>овек</w:t>
      </w:r>
      <w:r w:rsidRPr="00DF502E">
        <w:rPr>
          <w:b/>
          <w:i/>
          <w:sz w:val="28"/>
          <w:szCs w:val="28"/>
        </w:rPr>
        <w:t>.</w:t>
      </w:r>
    </w:p>
    <w:p w:rsidR="009F19FE" w:rsidRPr="0013023D" w:rsidRDefault="00D3191E" w:rsidP="006B2AA7">
      <w:pPr>
        <w:shd w:val="clear" w:color="auto" w:fill="FFFFFF"/>
        <w:tabs>
          <w:tab w:val="center" w:pos="5014"/>
        </w:tabs>
        <w:spacing w:line="312" w:lineRule="auto"/>
        <w:rPr>
          <w:b/>
          <w:color w:val="FF0000"/>
          <w:spacing w:val="1"/>
          <w:sz w:val="28"/>
          <w:szCs w:val="28"/>
        </w:rPr>
      </w:pPr>
      <w:r w:rsidRPr="0013023D">
        <w:rPr>
          <w:b/>
          <w:color w:val="FF0000"/>
          <w:spacing w:val="1"/>
          <w:sz w:val="28"/>
          <w:szCs w:val="28"/>
        </w:rPr>
        <w:t xml:space="preserve"> </w:t>
      </w:r>
    </w:p>
    <w:p w:rsidR="00474142" w:rsidRPr="005B67B8" w:rsidRDefault="009F19FE" w:rsidP="006B2AA7">
      <w:pPr>
        <w:shd w:val="clear" w:color="auto" w:fill="FFFFFF"/>
        <w:tabs>
          <w:tab w:val="center" w:pos="5014"/>
        </w:tabs>
        <w:spacing w:line="312" w:lineRule="auto"/>
        <w:ind w:hanging="6"/>
        <w:rPr>
          <w:b/>
          <w:spacing w:val="1"/>
          <w:sz w:val="28"/>
          <w:szCs w:val="28"/>
        </w:rPr>
      </w:pPr>
      <w:r w:rsidRPr="0013023D">
        <w:rPr>
          <w:b/>
          <w:color w:val="FF0000"/>
          <w:spacing w:val="1"/>
          <w:sz w:val="28"/>
          <w:szCs w:val="28"/>
        </w:rPr>
        <w:tab/>
      </w:r>
      <w:r w:rsidRPr="005B67B8">
        <w:rPr>
          <w:b/>
          <w:spacing w:val="1"/>
          <w:sz w:val="28"/>
          <w:szCs w:val="28"/>
        </w:rPr>
        <w:t xml:space="preserve">            </w:t>
      </w:r>
      <w:r w:rsidR="002C33DB" w:rsidRPr="005B67B8">
        <w:rPr>
          <w:b/>
          <w:spacing w:val="1"/>
          <w:sz w:val="28"/>
          <w:szCs w:val="28"/>
        </w:rPr>
        <w:t>Молодежная политика</w:t>
      </w:r>
    </w:p>
    <w:p w:rsidR="0038279D" w:rsidRPr="005B67B8" w:rsidRDefault="00D3191E" w:rsidP="006B2AA7">
      <w:pPr>
        <w:spacing w:line="312" w:lineRule="auto"/>
        <w:jc w:val="both"/>
        <w:rPr>
          <w:spacing w:val="-10"/>
          <w:sz w:val="28"/>
          <w:szCs w:val="28"/>
        </w:rPr>
      </w:pPr>
      <w:r w:rsidRPr="005B67B8">
        <w:rPr>
          <w:spacing w:val="-10"/>
          <w:sz w:val="28"/>
          <w:szCs w:val="28"/>
        </w:rPr>
        <w:t xml:space="preserve">               </w:t>
      </w:r>
      <w:r w:rsidR="0038279D" w:rsidRPr="005B67B8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5B67B8">
        <w:rPr>
          <w:spacing w:val="-10"/>
          <w:sz w:val="28"/>
          <w:szCs w:val="28"/>
        </w:rPr>
        <w:t>на 201</w:t>
      </w:r>
      <w:r w:rsidR="00216F6D" w:rsidRPr="005B67B8">
        <w:rPr>
          <w:spacing w:val="-10"/>
          <w:sz w:val="28"/>
          <w:szCs w:val="28"/>
        </w:rPr>
        <w:t>8</w:t>
      </w:r>
      <w:r w:rsidR="00CA34BB" w:rsidRPr="005B67B8">
        <w:rPr>
          <w:spacing w:val="-10"/>
          <w:sz w:val="28"/>
          <w:szCs w:val="28"/>
        </w:rPr>
        <w:t>-20</w:t>
      </w:r>
      <w:r w:rsidR="00216F6D" w:rsidRPr="005B67B8">
        <w:rPr>
          <w:spacing w:val="-10"/>
          <w:sz w:val="28"/>
          <w:szCs w:val="28"/>
        </w:rPr>
        <w:t>22</w:t>
      </w:r>
      <w:r w:rsidR="00CA34BB" w:rsidRPr="005B67B8">
        <w:rPr>
          <w:spacing w:val="-10"/>
          <w:sz w:val="28"/>
          <w:szCs w:val="28"/>
        </w:rPr>
        <w:t xml:space="preserve"> годы </w:t>
      </w:r>
      <w:r w:rsidR="0038279D" w:rsidRPr="005B67B8">
        <w:rPr>
          <w:spacing w:val="-10"/>
          <w:sz w:val="28"/>
          <w:szCs w:val="28"/>
        </w:rPr>
        <w:t xml:space="preserve">проведено </w:t>
      </w:r>
      <w:r w:rsidR="00E62749" w:rsidRPr="005B67B8">
        <w:rPr>
          <w:spacing w:val="-10"/>
          <w:sz w:val="28"/>
          <w:szCs w:val="28"/>
        </w:rPr>
        <w:t>1</w:t>
      </w:r>
      <w:r w:rsidR="008D4411" w:rsidRPr="005B67B8">
        <w:rPr>
          <w:spacing w:val="-10"/>
          <w:sz w:val="28"/>
          <w:szCs w:val="28"/>
        </w:rPr>
        <w:t>0</w:t>
      </w:r>
      <w:r w:rsidR="001B2444" w:rsidRPr="005B67B8">
        <w:rPr>
          <w:spacing w:val="-10"/>
          <w:sz w:val="28"/>
          <w:szCs w:val="28"/>
        </w:rPr>
        <w:t xml:space="preserve"> мероприятий,</w:t>
      </w:r>
      <w:r w:rsidR="0038279D" w:rsidRPr="005B67B8">
        <w:rPr>
          <w:spacing w:val="-10"/>
          <w:sz w:val="28"/>
          <w:szCs w:val="28"/>
        </w:rPr>
        <w:t xml:space="preserve"> </w:t>
      </w:r>
      <w:r w:rsidR="001B2444" w:rsidRPr="005B67B8">
        <w:rPr>
          <w:spacing w:val="-10"/>
          <w:sz w:val="28"/>
          <w:szCs w:val="28"/>
        </w:rPr>
        <w:t xml:space="preserve">в которых приняли участие </w:t>
      </w:r>
      <w:r w:rsidR="008D4411" w:rsidRPr="005B67B8">
        <w:rPr>
          <w:spacing w:val="-10"/>
          <w:sz w:val="28"/>
          <w:szCs w:val="28"/>
        </w:rPr>
        <w:t>1127</w:t>
      </w:r>
      <w:r w:rsidR="001B2444" w:rsidRPr="005B67B8">
        <w:rPr>
          <w:spacing w:val="-10"/>
          <w:sz w:val="28"/>
          <w:szCs w:val="28"/>
        </w:rPr>
        <w:t xml:space="preserve"> человек. </w:t>
      </w:r>
      <w:r w:rsidR="0038279D" w:rsidRPr="005B67B8">
        <w:rPr>
          <w:spacing w:val="-10"/>
          <w:sz w:val="28"/>
          <w:szCs w:val="28"/>
        </w:rPr>
        <w:t>Данные мероприятия провод</w:t>
      </w:r>
      <w:r w:rsidR="00895226" w:rsidRPr="005B67B8">
        <w:rPr>
          <w:spacing w:val="-10"/>
          <w:sz w:val="28"/>
          <w:szCs w:val="28"/>
        </w:rPr>
        <w:t>ились</w:t>
      </w:r>
      <w:r w:rsidR="0038279D" w:rsidRPr="005B67B8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5B67B8" w:rsidRDefault="00EE203E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5B67B8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07152F" w:rsidRPr="005B67B8">
        <w:rPr>
          <w:spacing w:val="-10"/>
          <w:sz w:val="28"/>
          <w:szCs w:val="28"/>
        </w:rPr>
        <w:t>5</w:t>
      </w:r>
      <w:r w:rsidR="00DE0A74" w:rsidRPr="005B67B8">
        <w:rPr>
          <w:spacing w:val="-10"/>
          <w:sz w:val="28"/>
          <w:szCs w:val="28"/>
        </w:rPr>
        <w:t xml:space="preserve"> </w:t>
      </w:r>
      <w:r w:rsidRPr="005B67B8">
        <w:rPr>
          <w:spacing w:val="-10"/>
          <w:sz w:val="28"/>
          <w:szCs w:val="28"/>
        </w:rPr>
        <w:t>мероприятий</w:t>
      </w:r>
      <w:r w:rsidR="0083340C" w:rsidRPr="005B67B8">
        <w:rPr>
          <w:spacing w:val="-10"/>
          <w:sz w:val="28"/>
          <w:szCs w:val="28"/>
        </w:rPr>
        <w:t xml:space="preserve">, в которых приняли участие </w:t>
      </w:r>
      <w:r w:rsidR="0007152F" w:rsidRPr="005B67B8">
        <w:rPr>
          <w:spacing w:val="-10"/>
          <w:sz w:val="28"/>
          <w:szCs w:val="28"/>
        </w:rPr>
        <w:t xml:space="preserve">832 </w:t>
      </w:r>
      <w:r w:rsidR="0083340C" w:rsidRPr="005B67B8">
        <w:rPr>
          <w:spacing w:val="-10"/>
          <w:sz w:val="28"/>
          <w:szCs w:val="28"/>
        </w:rPr>
        <w:t>человек</w:t>
      </w:r>
      <w:r w:rsidR="0007152F" w:rsidRPr="005B67B8">
        <w:rPr>
          <w:spacing w:val="-10"/>
          <w:sz w:val="28"/>
          <w:szCs w:val="28"/>
        </w:rPr>
        <w:t>а</w:t>
      </w:r>
      <w:r w:rsidR="0083340C" w:rsidRPr="005B67B8">
        <w:rPr>
          <w:spacing w:val="-10"/>
          <w:sz w:val="28"/>
          <w:szCs w:val="28"/>
        </w:rPr>
        <w:t>.</w:t>
      </w:r>
      <w:r w:rsidRPr="005B67B8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6F451D" w:rsidRPr="005B67B8">
        <w:rPr>
          <w:spacing w:val="-10"/>
          <w:sz w:val="28"/>
          <w:szCs w:val="28"/>
        </w:rPr>
        <w:t>.</w:t>
      </w:r>
    </w:p>
    <w:p w:rsidR="005C06F2" w:rsidRPr="005B67B8" w:rsidRDefault="005C06F2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5B67B8">
        <w:rPr>
          <w:spacing w:val="-10"/>
          <w:sz w:val="28"/>
          <w:szCs w:val="28"/>
        </w:rPr>
        <w:t>Активно ве</w:t>
      </w:r>
      <w:r w:rsidR="00E73348" w:rsidRPr="005B67B8">
        <w:rPr>
          <w:spacing w:val="-10"/>
          <w:sz w:val="28"/>
          <w:szCs w:val="28"/>
        </w:rPr>
        <w:t xml:space="preserve">дут работу детские и молодежные </w:t>
      </w:r>
      <w:r w:rsidRPr="005B67B8">
        <w:rPr>
          <w:spacing w:val="-10"/>
          <w:sz w:val="28"/>
          <w:szCs w:val="28"/>
        </w:rPr>
        <w:t>общественные организации и объединени</w:t>
      </w:r>
      <w:r w:rsidR="00EB3077" w:rsidRPr="005B67B8">
        <w:rPr>
          <w:spacing w:val="-10"/>
          <w:sz w:val="28"/>
          <w:szCs w:val="28"/>
        </w:rPr>
        <w:t>я</w:t>
      </w:r>
      <w:r w:rsidRPr="005B67B8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5B67B8">
        <w:rPr>
          <w:spacing w:val="-10"/>
          <w:sz w:val="28"/>
          <w:szCs w:val="28"/>
        </w:rPr>
        <w:t xml:space="preserve">около </w:t>
      </w:r>
      <w:r w:rsidR="005B67B8" w:rsidRPr="005B67B8">
        <w:rPr>
          <w:spacing w:val="-10"/>
          <w:sz w:val="28"/>
          <w:szCs w:val="28"/>
        </w:rPr>
        <w:t>1</w:t>
      </w:r>
      <w:r w:rsidR="00E73348" w:rsidRPr="005B67B8">
        <w:rPr>
          <w:spacing w:val="-10"/>
          <w:sz w:val="28"/>
          <w:szCs w:val="28"/>
        </w:rPr>
        <w:t>0</w:t>
      </w:r>
      <w:r w:rsidR="00DE0A74" w:rsidRPr="005B67B8">
        <w:rPr>
          <w:spacing w:val="-10"/>
          <w:sz w:val="28"/>
          <w:szCs w:val="28"/>
        </w:rPr>
        <w:t xml:space="preserve"> </w:t>
      </w:r>
      <w:r w:rsidRPr="005B67B8">
        <w:rPr>
          <w:spacing w:val="-10"/>
          <w:sz w:val="28"/>
          <w:szCs w:val="28"/>
        </w:rPr>
        <w:t>мероприятий. Это   уроки памяти и военно-патриотические игры, конкурсы чтецов, литературные гос</w:t>
      </w:r>
      <w:r w:rsidR="00713CA2" w:rsidRPr="005B67B8">
        <w:rPr>
          <w:spacing w:val="-10"/>
          <w:sz w:val="28"/>
          <w:szCs w:val="28"/>
        </w:rPr>
        <w:t xml:space="preserve">тиные, </w:t>
      </w:r>
      <w:r w:rsidR="00DE0A74" w:rsidRPr="005B67B8">
        <w:rPr>
          <w:spacing w:val="-10"/>
          <w:sz w:val="28"/>
          <w:szCs w:val="28"/>
        </w:rPr>
        <w:t>молодежные акции и социально-значимые мероприятия.</w:t>
      </w:r>
    </w:p>
    <w:p w:rsidR="007720EC" w:rsidRPr="00470BAF" w:rsidRDefault="00D365DB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5B67B8">
        <w:rPr>
          <w:spacing w:val="-10"/>
          <w:sz w:val="28"/>
          <w:szCs w:val="28"/>
        </w:rPr>
        <w:t>Н</w:t>
      </w:r>
      <w:r w:rsidR="007720EC" w:rsidRPr="005B67B8">
        <w:rPr>
          <w:spacing w:val="-10"/>
          <w:sz w:val="28"/>
          <w:szCs w:val="28"/>
        </w:rPr>
        <w:t xml:space="preserve">а реализацию мероприятий молодежной политики израсходовано </w:t>
      </w:r>
      <w:r w:rsidR="005B67B8" w:rsidRPr="005B67B8">
        <w:rPr>
          <w:spacing w:val="-1"/>
          <w:sz w:val="28"/>
          <w:szCs w:val="28"/>
        </w:rPr>
        <w:t>103,4</w:t>
      </w:r>
      <w:r w:rsidR="0048157C" w:rsidRPr="005B67B8">
        <w:rPr>
          <w:spacing w:val="-1"/>
          <w:sz w:val="28"/>
          <w:szCs w:val="28"/>
        </w:rPr>
        <w:t xml:space="preserve"> </w:t>
      </w:r>
      <w:r w:rsidR="007720EC" w:rsidRPr="005B67B8">
        <w:rPr>
          <w:spacing w:val="-10"/>
          <w:sz w:val="28"/>
          <w:szCs w:val="28"/>
        </w:rPr>
        <w:t xml:space="preserve">тыс. </w:t>
      </w:r>
      <w:r w:rsidR="007720EC" w:rsidRPr="00470BAF">
        <w:rPr>
          <w:spacing w:val="-10"/>
          <w:sz w:val="28"/>
          <w:szCs w:val="28"/>
        </w:rPr>
        <w:t>рублей.</w:t>
      </w:r>
    </w:p>
    <w:p w:rsidR="001F653F" w:rsidRPr="00470BAF" w:rsidRDefault="001F653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470BAF">
        <w:rPr>
          <w:b/>
          <w:i/>
          <w:spacing w:val="-10"/>
          <w:sz w:val="28"/>
          <w:szCs w:val="28"/>
        </w:rPr>
        <w:lastRenderedPageBreak/>
        <w:t>В реализации трех целевых показателей, входящих в состав национального проекта «Образование» и национального проекта «Демография» привлекается молодежь городского округа.</w:t>
      </w:r>
    </w:p>
    <w:p w:rsidR="001F653F" w:rsidRPr="00470BAF" w:rsidRDefault="001F653F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470BAF">
        <w:rPr>
          <w:b/>
          <w:i/>
          <w:spacing w:val="-10"/>
          <w:sz w:val="28"/>
          <w:szCs w:val="28"/>
          <w:u w:val="single"/>
        </w:rPr>
        <w:t>Показатели национального проекта «Образование»</w:t>
      </w:r>
    </w:p>
    <w:p w:rsidR="00470BAF" w:rsidRPr="00470BAF" w:rsidRDefault="001F653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470BAF">
        <w:rPr>
          <w:b/>
          <w:i/>
          <w:spacing w:val="-10"/>
          <w:sz w:val="28"/>
          <w:szCs w:val="28"/>
        </w:rPr>
        <w:t xml:space="preserve">1. Доля граждан, вовлеченных в добровольческую деятельность. </w:t>
      </w:r>
    </w:p>
    <w:p w:rsidR="0056628B" w:rsidRDefault="00470BA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470BAF">
        <w:rPr>
          <w:b/>
          <w:i/>
          <w:spacing w:val="-10"/>
          <w:sz w:val="28"/>
          <w:szCs w:val="28"/>
        </w:rPr>
        <w:t xml:space="preserve">Плановое значение достижения данного показателя на конец 2020 года - 16% </w:t>
      </w:r>
      <w:r w:rsidR="001F653F" w:rsidRPr="00470BAF">
        <w:rPr>
          <w:b/>
          <w:i/>
          <w:spacing w:val="-10"/>
          <w:sz w:val="28"/>
          <w:szCs w:val="28"/>
        </w:rPr>
        <w:t>от числа проживающих в городском округе</w:t>
      </w:r>
      <w:r w:rsidR="0056628B">
        <w:rPr>
          <w:b/>
          <w:i/>
          <w:spacing w:val="-10"/>
          <w:sz w:val="28"/>
          <w:szCs w:val="28"/>
        </w:rPr>
        <w:t xml:space="preserve">. </w:t>
      </w:r>
    </w:p>
    <w:p w:rsidR="0056628B" w:rsidRDefault="0056628B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56628B">
        <w:rPr>
          <w:b/>
          <w:i/>
          <w:spacing w:val="-10"/>
          <w:sz w:val="28"/>
          <w:szCs w:val="28"/>
        </w:rPr>
        <w:t>По состоянию на 31.03.2020 года достижение данного показателя составило 14,3% (соответствует плановому).</w:t>
      </w:r>
    </w:p>
    <w:p w:rsidR="00CD354B" w:rsidRDefault="0056628B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56628B">
        <w:rPr>
          <w:b/>
          <w:i/>
          <w:spacing w:val="-10"/>
          <w:sz w:val="28"/>
          <w:szCs w:val="28"/>
        </w:rPr>
        <w:t xml:space="preserve">В соответствии с заключенным дополнительным соглашением между Министерством образования и науки Самарской области и Министерством просвещения Российской Федерации от 20.01.2020 №091-2019-Е80046-1/4 в паспорт федерального проекта «Социальная активность» национального проекта «Образование» внесены изменения в части наименования и единицы измерения показателя «Доля граждан, вовлеченных в добровольческую деятельность, %». Показатель в дополнительном соглашении сформулирован следующим образом «Общая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тысяч человек». Данные изменения утверждены Протоколом Совета по национальным и приоритетным проектам Самарской области от 01.04.2020 года. Таким образом, достижение планового значения за </w:t>
      </w:r>
      <w:r w:rsidR="00AB6D5D">
        <w:rPr>
          <w:b/>
          <w:i/>
          <w:spacing w:val="-10"/>
          <w:sz w:val="28"/>
          <w:szCs w:val="28"/>
        </w:rPr>
        <w:t>2</w:t>
      </w:r>
      <w:r w:rsidRPr="0056628B">
        <w:rPr>
          <w:b/>
          <w:i/>
          <w:spacing w:val="-10"/>
          <w:sz w:val="28"/>
          <w:szCs w:val="28"/>
        </w:rPr>
        <w:t xml:space="preserve"> квартал 2020 года будет рассчитываться в соответствии с внесенными изменениями.</w:t>
      </w:r>
    </w:p>
    <w:p w:rsidR="009760E4" w:rsidRPr="006D206E" w:rsidRDefault="009760E4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6D206E">
        <w:rPr>
          <w:b/>
          <w:i/>
          <w:spacing w:val="-10"/>
          <w:sz w:val="28"/>
          <w:szCs w:val="28"/>
        </w:rPr>
        <w:t>2.</w:t>
      </w:r>
      <w:r w:rsidRPr="006D206E">
        <w:rPr>
          <w:b/>
          <w:i/>
        </w:rPr>
        <w:t xml:space="preserve"> </w:t>
      </w:r>
      <w:r w:rsidRPr="006D206E">
        <w:rPr>
          <w:b/>
          <w:i/>
          <w:spacing w:val="-10"/>
          <w:sz w:val="28"/>
          <w:szCs w:val="28"/>
        </w:rPr>
        <w:t>Доля молодежи, задействованной в мероприятиях по вовлечению в творческую деятельность.</w:t>
      </w:r>
    </w:p>
    <w:p w:rsidR="006D206E" w:rsidRPr="006D206E" w:rsidRDefault="006D206E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6D206E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2020 года - 33% от общего числа молодежи в муниципальном образовании.</w:t>
      </w:r>
    </w:p>
    <w:p w:rsidR="006D206E" w:rsidRPr="003A08DC" w:rsidRDefault="006D206E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D61E35">
        <w:rPr>
          <w:b/>
          <w:i/>
          <w:spacing w:val="-10"/>
          <w:sz w:val="28"/>
          <w:szCs w:val="28"/>
        </w:rPr>
        <w:t xml:space="preserve">По состоянию на 31.03.2020 года достижение данного показателя составило </w:t>
      </w:r>
      <w:r w:rsidRPr="003A08DC">
        <w:rPr>
          <w:b/>
          <w:i/>
          <w:spacing w:val="-10"/>
          <w:sz w:val="28"/>
          <w:szCs w:val="28"/>
        </w:rPr>
        <w:t>30,5% (соответствует плановому).</w:t>
      </w:r>
    </w:p>
    <w:p w:rsidR="00FB28E1" w:rsidRPr="003A08DC" w:rsidRDefault="00FB28E1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  <w:u w:val="single"/>
        </w:rPr>
      </w:pPr>
      <w:r w:rsidRPr="003A08DC">
        <w:rPr>
          <w:b/>
          <w:i/>
          <w:spacing w:val="-10"/>
          <w:sz w:val="28"/>
          <w:szCs w:val="28"/>
          <w:u w:val="single"/>
        </w:rPr>
        <w:t>Показатель национального проекта «Демография»</w:t>
      </w:r>
    </w:p>
    <w:p w:rsidR="008D4411" w:rsidRPr="003A08DC" w:rsidRDefault="00FB28E1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3A08DC">
        <w:rPr>
          <w:b/>
          <w:i/>
          <w:spacing w:val="-10"/>
          <w:sz w:val="28"/>
          <w:szCs w:val="28"/>
        </w:rPr>
        <w:t>1. Количество проведенных мероприятий по привлечению пожилых людей с активной жизненной позицией к воспитанию подрастающего поколения (встречи со старшеклассниками, направленные на патриотическое воспитание молодежи, сохранение семейных, культурных и исторических ценностей, пропаганду здорового образа жизни).</w:t>
      </w:r>
    </w:p>
    <w:p w:rsidR="00CE703D" w:rsidRPr="003A08DC" w:rsidRDefault="00CE703D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3A08DC">
        <w:rPr>
          <w:b/>
          <w:i/>
          <w:spacing w:val="-10"/>
          <w:sz w:val="28"/>
          <w:szCs w:val="28"/>
        </w:rPr>
        <w:lastRenderedPageBreak/>
        <w:t>Плановое значение достижения данного показателя на 31.03.2020 года – 4 ед.</w:t>
      </w:r>
    </w:p>
    <w:p w:rsidR="00CE703D" w:rsidRPr="003A08DC" w:rsidRDefault="00CE703D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3A08DC">
        <w:rPr>
          <w:b/>
          <w:i/>
          <w:spacing w:val="-10"/>
          <w:sz w:val="28"/>
          <w:szCs w:val="28"/>
        </w:rPr>
        <w:t>Фактическое значение показателя – 4 ед. (выполнение 100 %).</w:t>
      </w:r>
    </w:p>
    <w:p w:rsidR="00CE703D" w:rsidRPr="004328A7" w:rsidRDefault="00CE703D" w:rsidP="006B2AA7">
      <w:pPr>
        <w:spacing w:line="312" w:lineRule="auto"/>
        <w:jc w:val="both"/>
        <w:rPr>
          <w:spacing w:val="-10"/>
          <w:sz w:val="28"/>
          <w:szCs w:val="28"/>
        </w:rPr>
      </w:pPr>
    </w:p>
    <w:p w:rsidR="003C1C73" w:rsidRPr="004328A7" w:rsidRDefault="00F00A3A" w:rsidP="006B2AA7">
      <w:pPr>
        <w:spacing w:line="312" w:lineRule="auto"/>
        <w:ind w:firstLine="708"/>
        <w:rPr>
          <w:b/>
          <w:spacing w:val="-2"/>
          <w:sz w:val="28"/>
          <w:szCs w:val="28"/>
        </w:rPr>
      </w:pPr>
      <w:r w:rsidRPr="004328A7">
        <w:rPr>
          <w:b/>
          <w:spacing w:val="-2"/>
          <w:sz w:val="28"/>
          <w:szCs w:val="28"/>
        </w:rPr>
        <w:t>Физ</w:t>
      </w:r>
      <w:r w:rsidR="007C0984" w:rsidRPr="004328A7">
        <w:rPr>
          <w:b/>
          <w:spacing w:val="-2"/>
          <w:sz w:val="28"/>
          <w:szCs w:val="28"/>
        </w:rPr>
        <w:t>ическая культура</w:t>
      </w:r>
      <w:r w:rsidRPr="004328A7">
        <w:rPr>
          <w:b/>
          <w:spacing w:val="-2"/>
          <w:sz w:val="28"/>
          <w:szCs w:val="28"/>
        </w:rPr>
        <w:t xml:space="preserve"> и спорт</w:t>
      </w:r>
    </w:p>
    <w:p w:rsidR="004328A7" w:rsidRPr="004328A7" w:rsidRDefault="004328A7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4328A7">
        <w:rPr>
          <w:sz w:val="28"/>
          <w:szCs w:val="28"/>
        </w:rPr>
        <w:t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1 квартал 2020 года в городском округе Кинель среди детей и подростков было проведено 6 спортивно-массовых мероприятия (523 игры), в которых приняли участие 320 человек. Среди взрослого населения проведено 17 мероприятий (468 игр), в которых приняли участие 792 человека. В 32 выездных мероприятиях приняли участие 596 человек.</w:t>
      </w:r>
    </w:p>
    <w:p w:rsidR="00163C40" w:rsidRDefault="00163C40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163C40">
        <w:rPr>
          <w:sz w:val="28"/>
          <w:szCs w:val="28"/>
        </w:rPr>
        <w:t xml:space="preserve">В городском округе работают более 145 секций </w:t>
      </w:r>
      <w:r>
        <w:rPr>
          <w:sz w:val="28"/>
          <w:szCs w:val="28"/>
        </w:rPr>
        <w:t>по 49 видам спорта, в которых в</w:t>
      </w:r>
      <w:r w:rsidR="006901FC">
        <w:rPr>
          <w:sz w:val="28"/>
          <w:szCs w:val="28"/>
        </w:rPr>
        <w:t xml:space="preserve"> настоящее время</w:t>
      </w:r>
      <w:r w:rsidRPr="00163C40">
        <w:rPr>
          <w:sz w:val="28"/>
          <w:szCs w:val="28"/>
        </w:rPr>
        <w:t xml:space="preserve"> занимается 8564 человека. Представители 35 учреждений и организаций занимаются физической культурой и спортом на постоянной основе</w:t>
      </w:r>
      <w:r w:rsidR="008C0F49">
        <w:rPr>
          <w:sz w:val="28"/>
          <w:szCs w:val="28"/>
        </w:rPr>
        <w:t>,</w:t>
      </w:r>
      <w:r w:rsidRPr="00163C40">
        <w:rPr>
          <w:sz w:val="28"/>
          <w:szCs w:val="28"/>
        </w:rPr>
        <w:t xml:space="preserve"> </w:t>
      </w:r>
      <w:r w:rsidR="008C0F49">
        <w:rPr>
          <w:sz w:val="28"/>
          <w:szCs w:val="28"/>
        </w:rPr>
        <w:t>с</w:t>
      </w:r>
      <w:r w:rsidRPr="00163C40">
        <w:rPr>
          <w:sz w:val="28"/>
          <w:szCs w:val="28"/>
        </w:rPr>
        <w:t>реди них: ГБОУ СОШ</w:t>
      </w:r>
      <w:r w:rsidR="006901FC">
        <w:rPr>
          <w:sz w:val="28"/>
          <w:szCs w:val="28"/>
        </w:rPr>
        <w:t xml:space="preserve"> №10</w:t>
      </w:r>
      <w:r w:rsidRPr="00163C40">
        <w:rPr>
          <w:sz w:val="28"/>
          <w:szCs w:val="28"/>
        </w:rPr>
        <w:t xml:space="preserve">, АНО «Город детства», </w:t>
      </w:r>
      <w:r w:rsidR="00935ABB">
        <w:rPr>
          <w:sz w:val="28"/>
          <w:szCs w:val="28"/>
        </w:rPr>
        <w:t>ГОУ СПО «Кинельский государственный техникум»</w:t>
      </w:r>
      <w:r w:rsidRPr="00163C40">
        <w:rPr>
          <w:sz w:val="28"/>
          <w:szCs w:val="28"/>
        </w:rPr>
        <w:t xml:space="preserve">, </w:t>
      </w:r>
      <w:r w:rsidR="00935ABB">
        <w:rPr>
          <w:sz w:val="28"/>
          <w:szCs w:val="28"/>
        </w:rPr>
        <w:t xml:space="preserve">ФГБОУ ВО </w:t>
      </w:r>
      <w:r w:rsidRPr="00163C40">
        <w:rPr>
          <w:sz w:val="28"/>
          <w:szCs w:val="28"/>
        </w:rPr>
        <w:t xml:space="preserve">Самарский </w:t>
      </w:r>
      <w:r w:rsidR="00935ABB">
        <w:rPr>
          <w:sz w:val="28"/>
          <w:szCs w:val="28"/>
        </w:rPr>
        <w:t>ГАУ</w:t>
      </w:r>
      <w:r w:rsidRPr="00163C40">
        <w:rPr>
          <w:sz w:val="28"/>
          <w:szCs w:val="28"/>
        </w:rPr>
        <w:t>, 12 предприятий, 8 спортивных и подростковых клубов и фитнес центров, а также МБУ «Спортивный центр «Кинель».</w:t>
      </w:r>
    </w:p>
    <w:p w:rsidR="00436F78" w:rsidRPr="00163C40" w:rsidRDefault="00436F78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436F78">
        <w:rPr>
          <w:sz w:val="28"/>
          <w:szCs w:val="28"/>
        </w:rPr>
        <w:t xml:space="preserve">На территории </w:t>
      </w:r>
      <w:r w:rsidR="00B86770">
        <w:rPr>
          <w:sz w:val="28"/>
          <w:szCs w:val="28"/>
        </w:rPr>
        <w:t>городского округа функционирует</w:t>
      </w:r>
      <w:r w:rsidRPr="00436F78">
        <w:rPr>
          <w:sz w:val="28"/>
          <w:szCs w:val="28"/>
        </w:rPr>
        <w:t xml:space="preserve"> 82 спортивных сооружения, из них: 1 стадион, 1 бассейн, 1 тир, 16 спортивных залов и 50 плоскостных сооружений, другие спортивные сооружения - 14. В число плоскостных сооружений входят 7 сертифицированных спортивных площадок для выполнения нормативов ВФСК ГТО; 8 футбольных полей; 9 универсальных спортивных площадок.</w:t>
      </w:r>
    </w:p>
    <w:p w:rsidR="00EB6066" w:rsidRPr="00EB6066" w:rsidRDefault="00EB6066" w:rsidP="006B2AA7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2020 год</w:t>
      </w:r>
      <w:r w:rsidRPr="00EB6066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Pr="00EB606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EB6066">
        <w:rPr>
          <w:sz w:val="28"/>
          <w:szCs w:val="28"/>
        </w:rPr>
        <w:t xml:space="preserve"> мероприятий </w:t>
      </w:r>
      <w:r w:rsidR="000E7B81">
        <w:rPr>
          <w:bCs/>
          <w:sz w:val="28"/>
          <w:szCs w:val="28"/>
        </w:rPr>
        <w:t xml:space="preserve">муниципальной </w:t>
      </w:r>
      <w:r w:rsidRPr="00EB6066">
        <w:rPr>
          <w:bCs/>
          <w:sz w:val="28"/>
          <w:szCs w:val="28"/>
        </w:rPr>
        <w:t xml:space="preserve">программы «Развитие физической культуры и спорта </w:t>
      </w:r>
      <w:r w:rsidR="000E7B81">
        <w:rPr>
          <w:bCs/>
          <w:sz w:val="28"/>
          <w:szCs w:val="28"/>
        </w:rPr>
        <w:t>в</w:t>
      </w:r>
      <w:r w:rsidRPr="00EB6066">
        <w:rPr>
          <w:bCs/>
          <w:sz w:val="28"/>
          <w:szCs w:val="28"/>
        </w:rPr>
        <w:t xml:space="preserve"> городском округе Кинель Самар</w:t>
      </w:r>
      <w:r w:rsidR="000E7B81">
        <w:rPr>
          <w:bCs/>
          <w:sz w:val="28"/>
          <w:szCs w:val="28"/>
        </w:rPr>
        <w:t>ской области на 2018-2022 г.г.»</w:t>
      </w:r>
      <w:r w:rsidR="000E7B81">
        <w:rPr>
          <w:sz w:val="28"/>
          <w:szCs w:val="28"/>
        </w:rPr>
        <w:t xml:space="preserve"> освоено</w:t>
      </w:r>
      <w:r w:rsidRPr="00EB6066">
        <w:rPr>
          <w:sz w:val="28"/>
          <w:szCs w:val="28"/>
        </w:rPr>
        <w:t xml:space="preserve"> 647,5 тыс.  руб.</w:t>
      </w:r>
    </w:p>
    <w:p w:rsidR="000E7B81" w:rsidRPr="00362570" w:rsidRDefault="000E7B81" w:rsidP="006B2AA7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362570">
        <w:rPr>
          <w:b/>
          <w:i/>
          <w:sz w:val="28"/>
          <w:szCs w:val="28"/>
        </w:rPr>
        <w:lastRenderedPageBreak/>
        <w:t>Вся проделанная работа позволяет говорить о выполнении городским окр</w:t>
      </w:r>
      <w:r w:rsidR="005723BC" w:rsidRPr="00362570">
        <w:rPr>
          <w:b/>
          <w:i/>
          <w:sz w:val="28"/>
          <w:szCs w:val="28"/>
        </w:rPr>
        <w:t>угом Кинель целевых показателей</w:t>
      </w:r>
      <w:r w:rsidRPr="00362570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362570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62570">
        <w:rPr>
          <w:b/>
          <w:i/>
          <w:sz w:val="28"/>
          <w:szCs w:val="28"/>
        </w:rPr>
        <w:t>1. Доля детей и молодежи Самарской области (возраст от 3 до 29 лет), систематически занимающихся физической культурой и спортом, в общей численности детей и молодежи Самарской области (возраст от 3 до 29 лет).</w:t>
      </w:r>
    </w:p>
    <w:p w:rsidR="000E7B81" w:rsidRPr="00F7563C" w:rsidRDefault="005723BC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563C">
        <w:rPr>
          <w:b/>
          <w:i/>
          <w:sz w:val="28"/>
          <w:szCs w:val="28"/>
        </w:rPr>
        <w:t>Плановый показатель 2020 г. – 87,4%, выполнение за 1 квартал</w:t>
      </w:r>
      <w:r w:rsidR="000E7B81" w:rsidRPr="00F7563C">
        <w:rPr>
          <w:b/>
          <w:i/>
          <w:sz w:val="28"/>
          <w:szCs w:val="28"/>
        </w:rPr>
        <w:t xml:space="preserve"> - 88,1%.</w:t>
      </w:r>
    </w:p>
    <w:p w:rsidR="000E7B81" w:rsidRPr="00F7563C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563C">
        <w:rPr>
          <w:b/>
          <w:i/>
          <w:sz w:val="28"/>
          <w:szCs w:val="28"/>
        </w:rPr>
        <w:t>2. Доля населения Самарской области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Самарской области среднего возраста (женщины от 30 до 54 лет, мужчины от 30 до 59 лет)</w:t>
      </w:r>
      <w:r w:rsidR="00362570" w:rsidRPr="00F7563C">
        <w:rPr>
          <w:b/>
          <w:i/>
          <w:sz w:val="28"/>
          <w:szCs w:val="28"/>
        </w:rPr>
        <w:t>.</w:t>
      </w:r>
    </w:p>
    <w:p w:rsidR="000E7B81" w:rsidRPr="00F7563C" w:rsidRDefault="00362570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563C">
        <w:rPr>
          <w:b/>
          <w:i/>
          <w:sz w:val="28"/>
          <w:szCs w:val="28"/>
        </w:rPr>
        <w:t xml:space="preserve">Плановый показатель 2020 г. – 30,1 %, выполнение </w:t>
      </w:r>
      <w:r w:rsidR="000E7B81" w:rsidRPr="00F7563C">
        <w:rPr>
          <w:b/>
          <w:i/>
          <w:sz w:val="28"/>
          <w:szCs w:val="28"/>
        </w:rPr>
        <w:t>за 1 квартал</w:t>
      </w:r>
      <w:r w:rsidRPr="00F7563C">
        <w:rPr>
          <w:b/>
          <w:i/>
          <w:sz w:val="28"/>
          <w:szCs w:val="28"/>
        </w:rPr>
        <w:t xml:space="preserve"> </w:t>
      </w:r>
      <w:r w:rsidR="000E7B81" w:rsidRPr="00F7563C">
        <w:rPr>
          <w:b/>
          <w:i/>
          <w:sz w:val="28"/>
          <w:szCs w:val="28"/>
        </w:rPr>
        <w:t>– 28%</w:t>
      </w:r>
      <w:r w:rsidRPr="00F7563C">
        <w:rPr>
          <w:b/>
          <w:i/>
          <w:sz w:val="28"/>
          <w:szCs w:val="28"/>
        </w:rPr>
        <w:t>.</w:t>
      </w:r>
    </w:p>
    <w:p w:rsidR="000E7B81" w:rsidRPr="00F7563C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563C">
        <w:rPr>
          <w:b/>
          <w:i/>
          <w:sz w:val="28"/>
          <w:szCs w:val="28"/>
        </w:rPr>
        <w:t>3. Доля населения Самарской области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Самарской области старшего возраста (женщины от 55 до 79 лет, мужчины от 60 до 79 лет)</w:t>
      </w:r>
      <w:r w:rsidR="00362570" w:rsidRPr="00F7563C">
        <w:rPr>
          <w:b/>
          <w:i/>
          <w:sz w:val="28"/>
          <w:szCs w:val="28"/>
        </w:rPr>
        <w:t>.</w:t>
      </w:r>
    </w:p>
    <w:p w:rsidR="000E7B81" w:rsidRDefault="00362570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563C">
        <w:rPr>
          <w:b/>
          <w:i/>
          <w:sz w:val="28"/>
          <w:szCs w:val="28"/>
        </w:rPr>
        <w:t xml:space="preserve">Плановый показатель 2020 г. – 9,9%, выполнение </w:t>
      </w:r>
      <w:r w:rsidR="006B2AA7">
        <w:rPr>
          <w:b/>
          <w:i/>
          <w:sz w:val="28"/>
          <w:szCs w:val="28"/>
        </w:rPr>
        <w:t>за 1 квартал</w:t>
      </w:r>
      <w:r w:rsidR="000E7B81" w:rsidRPr="00F7563C">
        <w:rPr>
          <w:b/>
          <w:i/>
          <w:sz w:val="28"/>
          <w:szCs w:val="28"/>
        </w:rPr>
        <w:t xml:space="preserve"> - 10,4 %.</w:t>
      </w:r>
    </w:p>
    <w:p w:rsidR="00752205" w:rsidRDefault="00752205" w:rsidP="006B2AA7">
      <w:pPr>
        <w:spacing w:line="288" w:lineRule="auto"/>
        <w:jc w:val="both"/>
        <w:rPr>
          <w:color w:val="FF0000"/>
          <w:sz w:val="28"/>
          <w:szCs w:val="28"/>
        </w:rPr>
      </w:pPr>
    </w:p>
    <w:p w:rsidR="008C0C77" w:rsidRPr="007A7837" w:rsidRDefault="00BA1B8D" w:rsidP="004309FA">
      <w:pPr>
        <w:spacing w:line="312" w:lineRule="auto"/>
        <w:ind w:firstLine="283"/>
        <w:jc w:val="both"/>
        <w:rPr>
          <w:b/>
          <w:sz w:val="28"/>
          <w:szCs w:val="28"/>
        </w:rPr>
      </w:pPr>
      <w:r w:rsidRPr="007A7837">
        <w:rPr>
          <w:b/>
          <w:sz w:val="28"/>
          <w:szCs w:val="28"/>
        </w:rPr>
        <w:t xml:space="preserve">     </w:t>
      </w:r>
      <w:r w:rsidR="00A25C4B" w:rsidRPr="007A7837">
        <w:rPr>
          <w:b/>
          <w:sz w:val="28"/>
          <w:szCs w:val="28"/>
        </w:rPr>
        <w:t xml:space="preserve">Социальная </w:t>
      </w:r>
      <w:r w:rsidR="00AD0B62" w:rsidRPr="007A7837">
        <w:rPr>
          <w:b/>
          <w:sz w:val="28"/>
          <w:szCs w:val="28"/>
        </w:rPr>
        <w:t>защита населения</w:t>
      </w:r>
    </w:p>
    <w:p w:rsidR="00975BE7" w:rsidRPr="007A7837" w:rsidRDefault="00BA1B8D" w:rsidP="004309FA">
      <w:pPr>
        <w:spacing w:line="312" w:lineRule="auto"/>
        <w:ind w:firstLine="283"/>
        <w:jc w:val="both"/>
        <w:rPr>
          <w:b/>
          <w:sz w:val="28"/>
          <w:szCs w:val="28"/>
        </w:rPr>
      </w:pPr>
      <w:r w:rsidRPr="007A7837">
        <w:rPr>
          <w:sz w:val="28"/>
          <w:szCs w:val="28"/>
        </w:rPr>
        <w:t xml:space="preserve">     </w:t>
      </w:r>
      <w:r w:rsidR="00432E7E" w:rsidRPr="007A7837">
        <w:rPr>
          <w:sz w:val="28"/>
          <w:szCs w:val="28"/>
        </w:rPr>
        <w:t>В городском округе</w:t>
      </w:r>
      <w:r w:rsidR="00596A56" w:rsidRPr="007A7837">
        <w:rPr>
          <w:sz w:val="28"/>
          <w:szCs w:val="28"/>
        </w:rPr>
        <w:t xml:space="preserve"> </w:t>
      </w:r>
      <w:r w:rsidR="00C64730" w:rsidRPr="007A7837">
        <w:rPr>
          <w:sz w:val="28"/>
          <w:szCs w:val="28"/>
        </w:rPr>
        <w:t>особое внимание уделя</w:t>
      </w:r>
      <w:r w:rsidR="00432E7E" w:rsidRPr="007A7837">
        <w:rPr>
          <w:sz w:val="28"/>
          <w:szCs w:val="28"/>
        </w:rPr>
        <w:t>ется</w:t>
      </w:r>
      <w:r w:rsidR="00596A56" w:rsidRPr="007A7837">
        <w:rPr>
          <w:sz w:val="28"/>
          <w:szCs w:val="28"/>
        </w:rPr>
        <w:t xml:space="preserve"> </w:t>
      </w:r>
      <w:r w:rsidR="00C64730" w:rsidRPr="007A7837">
        <w:rPr>
          <w:sz w:val="28"/>
          <w:szCs w:val="28"/>
        </w:rPr>
        <w:t>выполнению социальных обязательств</w:t>
      </w:r>
      <w:r w:rsidR="00975BE7" w:rsidRPr="007A7837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7A7837" w:rsidRDefault="00DD1DF6" w:rsidP="004309FA">
      <w:pPr>
        <w:spacing w:line="312" w:lineRule="auto"/>
        <w:jc w:val="both"/>
        <w:rPr>
          <w:sz w:val="28"/>
          <w:szCs w:val="28"/>
        </w:rPr>
      </w:pPr>
      <w:r w:rsidRPr="007A7837">
        <w:rPr>
          <w:sz w:val="28"/>
          <w:szCs w:val="28"/>
        </w:rPr>
        <w:tab/>
      </w:r>
      <w:r w:rsidR="000B1BEE" w:rsidRPr="007A7837">
        <w:rPr>
          <w:sz w:val="28"/>
          <w:szCs w:val="28"/>
        </w:rPr>
        <w:t>В отчетном периоде</w:t>
      </w:r>
      <w:r w:rsidR="00431491" w:rsidRPr="007A7837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7A7837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7A7837" w:rsidRDefault="00C95C90" w:rsidP="004309FA">
      <w:pPr>
        <w:spacing w:line="312" w:lineRule="auto"/>
        <w:ind w:hanging="708"/>
        <w:jc w:val="both"/>
        <w:rPr>
          <w:sz w:val="28"/>
          <w:szCs w:val="28"/>
        </w:rPr>
      </w:pPr>
      <w:r w:rsidRPr="007A7837">
        <w:rPr>
          <w:sz w:val="28"/>
          <w:szCs w:val="28"/>
        </w:rPr>
        <w:t xml:space="preserve">                    </w:t>
      </w:r>
      <w:r w:rsidR="00081DC6" w:rsidRPr="007A7837">
        <w:rPr>
          <w:sz w:val="28"/>
          <w:szCs w:val="28"/>
        </w:rPr>
        <w:t xml:space="preserve">Всего в городском </w:t>
      </w:r>
      <w:r w:rsidR="00431491" w:rsidRPr="007A7837">
        <w:rPr>
          <w:sz w:val="28"/>
          <w:szCs w:val="28"/>
        </w:rPr>
        <w:t xml:space="preserve">округе </w:t>
      </w:r>
      <w:r w:rsidR="005E489D" w:rsidRPr="007A7837">
        <w:rPr>
          <w:sz w:val="28"/>
          <w:szCs w:val="28"/>
        </w:rPr>
        <w:t>порядка</w:t>
      </w:r>
      <w:r w:rsidR="00611CC2" w:rsidRPr="007A7837">
        <w:rPr>
          <w:sz w:val="28"/>
          <w:szCs w:val="28"/>
        </w:rPr>
        <w:t xml:space="preserve"> 40</w:t>
      </w:r>
      <w:r w:rsidR="00431491" w:rsidRPr="007A7837">
        <w:rPr>
          <w:sz w:val="28"/>
          <w:szCs w:val="28"/>
        </w:rPr>
        <w:t xml:space="preserve"> тыс</w:t>
      </w:r>
      <w:r w:rsidR="005E489D" w:rsidRPr="007A7837">
        <w:rPr>
          <w:sz w:val="28"/>
          <w:szCs w:val="28"/>
        </w:rPr>
        <w:t>яч</w:t>
      </w:r>
      <w:r w:rsidR="00431491" w:rsidRPr="007A7837">
        <w:rPr>
          <w:sz w:val="28"/>
          <w:szCs w:val="28"/>
        </w:rPr>
        <w:t xml:space="preserve"> получателей различных социальных выплат. </w:t>
      </w:r>
    </w:p>
    <w:p w:rsidR="00081DC6" w:rsidRPr="007A7837" w:rsidRDefault="0089353A" w:rsidP="004309FA">
      <w:pPr>
        <w:spacing w:line="312" w:lineRule="auto"/>
        <w:ind w:hanging="708"/>
        <w:jc w:val="both"/>
        <w:rPr>
          <w:sz w:val="28"/>
          <w:szCs w:val="28"/>
        </w:rPr>
      </w:pPr>
      <w:r w:rsidRPr="007A7837">
        <w:rPr>
          <w:sz w:val="28"/>
          <w:szCs w:val="28"/>
        </w:rPr>
        <w:tab/>
      </w:r>
      <w:r w:rsidRPr="007A7837">
        <w:rPr>
          <w:sz w:val="28"/>
          <w:szCs w:val="28"/>
        </w:rPr>
        <w:tab/>
      </w:r>
      <w:r w:rsidR="00081DC6" w:rsidRPr="007A7837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7A7837">
        <w:rPr>
          <w:sz w:val="28"/>
          <w:szCs w:val="28"/>
        </w:rPr>
        <w:t xml:space="preserve">за </w:t>
      </w:r>
      <w:r w:rsidR="00CE66DF" w:rsidRPr="007A7837">
        <w:rPr>
          <w:sz w:val="28"/>
          <w:szCs w:val="28"/>
        </w:rPr>
        <w:t>квартал</w:t>
      </w:r>
      <w:r w:rsidR="00A8714A" w:rsidRPr="007A7837">
        <w:rPr>
          <w:sz w:val="28"/>
          <w:szCs w:val="28"/>
        </w:rPr>
        <w:t xml:space="preserve"> </w:t>
      </w:r>
      <w:r w:rsidR="00081DC6" w:rsidRPr="007A7837">
        <w:rPr>
          <w:sz w:val="28"/>
          <w:szCs w:val="28"/>
        </w:rPr>
        <w:t xml:space="preserve">стали получателями по </w:t>
      </w:r>
      <w:r w:rsidR="00D000C4" w:rsidRPr="007A7837">
        <w:rPr>
          <w:sz w:val="28"/>
          <w:szCs w:val="28"/>
        </w:rPr>
        <w:t>7</w:t>
      </w:r>
      <w:r w:rsidR="00081DC6" w:rsidRPr="007A7837">
        <w:rPr>
          <w:sz w:val="28"/>
          <w:szCs w:val="28"/>
        </w:rPr>
        <w:t>-</w:t>
      </w:r>
      <w:r w:rsidR="00D000C4" w:rsidRPr="007A7837">
        <w:rPr>
          <w:sz w:val="28"/>
          <w:szCs w:val="28"/>
        </w:rPr>
        <w:t>м</w:t>
      </w:r>
      <w:r w:rsidR="00081DC6" w:rsidRPr="007A7837">
        <w:rPr>
          <w:sz w:val="28"/>
          <w:szCs w:val="28"/>
        </w:rPr>
        <w:t xml:space="preserve">и пособиям </w:t>
      </w:r>
      <w:r w:rsidR="007A7837" w:rsidRPr="007A7837">
        <w:rPr>
          <w:sz w:val="28"/>
          <w:szCs w:val="28"/>
        </w:rPr>
        <w:t>5026</w:t>
      </w:r>
      <w:r w:rsidR="00C95C90" w:rsidRPr="007A7837">
        <w:rPr>
          <w:sz w:val="28"/>
          <w:szCs w:val="28"/>
        </w:rPr>
        <w:t xml:space="preserve"> </w:t>
      </w:r>
      <w:r w:rsidRPr="007A7837">
        <w:rPr>
          <w:sz w:val="28"/>
          <w:szCs w:val="28"/>
        </w:rPr>
        <w:t>человек.</w:t>
      </w:r>
    </w:p>
    <w:p w:rsidR="00240B14" w:rsidRPr="00B90A5B" w:rsidRDefault="00240B14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FB499B">
        <w:rPr>
          <w:sz w:val="28"/>
          <w:szCs w:val="28"/>
        </w:rPr>
        <w:t>Ежемесячное пособие на питание было назначено</w:t>
      </w:r>
      <w:r w:rsidR="0005502D" w:rsidRPr="00FB499B">
        <w:rPr>
          <w:sz w:val="28"/>
          <w:szCs w:val="28"/>
        </w:rPr>
        <w:t xml:space="preserve"> </w:t>
      </w:r>
      <w:r w:rsidR="003D2BC8" w:rsidRPr="00FB499B">
        <w:rPr>
          <w:sz w:val="28"/>
          <w:szCs w:val="28"/>
        </w:rPr>
        <w:t>1</w:t>
      </w:r>
      <w:r w:rsidR="00FB499B" w:rsidRPr="00FB499B">
        <w:rPr>
          <w:sz w:val="28"/>
          <w:szCs w:val="28"/>
        </w:rPr>
        <w:t>5</w:t>
      </w:r>
      <w:r w:rsidRPr="00FB499B">
        <w:rPr>
          <w:sz w:val="28"/>
          <w:szCs w:val="28"/>
        </w:rPr>
        <w:t xml:space="preserve"> беременным </w:t>
      </w:r>
      <w:r w:rsidRPr="00B90A5B">
        <w:rPr>
          <w:sz w:val="28"/>
          <w:szCs w:val="28"/>
        </w:rPr>
        <w:t>женщинам.</w:t>
      </w:r>
    </w:p>
    <w:p w:rsidR="00671304" w:rsidRPr="00FA7896" w:rsidRDefault="00C95C90" w:rsidP="004309FA">
      <w:pPr>
        <w:spacing w:line="312" w:lineRule="auto"/>
        <w:jc w:val="both"/>
        <w:rPr>
          <w:sz w:val="28"/>
          <w:szCs w:val="28"/>
        </w:rPr>
      </w:pPr>
      <w:r w:rsidRPr="00B90A5B">
        <w:rPr>
          <w:sz w:val="28"/>
          <w:szCs w:val="28"/>
        </w:rPr>
        <w:t xml:space="preserve">           </w:t>
      </w:r>
      <w:r w:rsidR="00270D7F" w:rsidRPr="00B90A5B">
        <w:rPr>
          <w:sz w:val="28"/>
          <w:szCs w:val="28"/>
        </w:rPr>
        <w:t>Особое внимание уделяется многодетным семьям</w:t>
      </w:r>
      <w:r w:rsidR="00815C94" w:rsidRPr="00B90A5B">
        <w:rPr>
          <w:sz w:val="28"/>
          <w:szCs w:val="28"/>
        </w:rPr>
        <w:t>,</w:t>
      </w:r>
      <w:r w:rsidRPr="00B90A5B">
        <w:rPr>
          <w:sz w:val="28"/>
          <w:szCs w:val="28"/>
        </w:rPr>
        <w:t xml:space="preserve"> </w:t>
      </w:r>
      <w:r w:rsidR="00B90A5B" w:rsidRPr="00B90A5B">
        <w:rPr>
          <w:sz w:val="28"/>
          <w:szCs w:val="28"/>
        </w:rPr>
        <w:t>728</w:t>
      </w:r>
      <w:r w:rsidR="00671304" w:rsidRPr="00B90A5B">
        <w:rPr>
          <w:sz w:val="28"/>
          <w:szCs w:val="28"/>
        </w:rPr>
        <w:t xml:space="preserve"> школьник</w:t>
      </w:r>
      <w:r w:rsidR="000B5230" w:rsidRPr="00B90A5B">
        <w:rPr>
          <w:sz w:val="28"/>
          <w:szCs w:val="28"/>
        </w:rPr>
        <w:t>ов</w:t>
      </w:r>
      <w:r w:rsidR="00671304" w:rsidRPr="00B90A5B">
        <w:rPr>
          <w:sz w:val="28"/>
          <w:szCs w:val="28"/>
        </w:rPr>
        <w:t xml:space="preserve"> из </w:t>
      </w:r>
      <w:r w:rsidR="00671304" w:rsidRPr="00FA7896">
        <w:rPr>
          <w:sz w:val="28"/>
          <w:szCs w:val="28"/>
        </w:rPr>
        <w:t xml:space="preserve">многодетных семей получили ежемесячную компенсацию на проезд. </w:t>
      </w:r>
    </w:p>
    <w:p w:rsidR="00431491" w:rsidRPr="00FA7896" w:rsidRDefault="00431491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FA7896">
        <w:rPr>
          <w:sz w:val="28"/>
          <w:szCs w:val="28"/>
        </w:rPr>
        <w:lastRenderedPageBreak/>
        <w:t xml:space="preserve">За отчетный период ежемесячную денежную выплату на третьего и последующего ребенка в размере </w:t>
      </w:r>
      <w:r w:rsidR="00866C16" w:rsidRPr="00FA7896">
        <w:rPr>
          <w:sz w:val="28"/>
          <w:szCs w:val="28"/>
        </w:rPr>
        <w:t>10</w:t>
      </w:r>
      <w:r w:rsidR="00270D37" w:rsidRPr="00FA7896">
        <w:rPr>
          <w:sz w:val="28"/>
          <w:szCs w:val="28"/>
        </w:rPr>
        <w:t>868</w:t>
      </w:r>
      <w:r w:rsidR="005E18ED" w:rsidRPr="00FA7896">
        <w:rPr>
          <w:sz w:val="28"/>
          <w:szCs w:val="28"/>
        </w:rPr>
        <w:t>,0 руб.</w:t>
      </w:r>
      <w:r w:rsidRPr="00FA7896">
        <w:rPr>
          <w:sz w:val="28"/>
          <w:szCs w:val="28"/>
        </w:rPr>
        <w:t xml:space="preserve"> получил</w:t>
      </w:r>
      <w:r w:rsidR="00270D37" w:rsidRPr="00FA7896">
        <w:rPr>
          <w:sz w:val="28"/>
          <w:szCs w:val="28"/>
        </w:rPr>
        <w:t>и</w:t>
      </w:r>
      <w:r w:rsidRPr="00FA7896">
        <w:rPr>
          <w:sz w:val="28"/>
          <w:szCs w:val="28"/>
        </w:rPr>
        <w:t xml:space="preserve"> </w:t>
      </w:r>
      <w:r w:rsidR="004137D8" w:rsidRPr="00FA7896">
        <w:rPr>
          <w:sz w:val="28"/>
          <w:szCs w:val="28"/>
        </w:rPr>
        <w:t>3</w:t>
      </w:r>
      <w:r w:rsidR="00485D68" w:rsidRPr="00FA7896">
        <w:rPr>
          <w:sz w:val="28"/>
          <w:szCs w:val="28"/>
        </w:rPr>
        <w:t>6</w:t>
      </w:r>
      <w:r w:rsidR="00270D37" w:rsidRPr="00FA7896">
        <w:rPr>
          <w:sz w:val="28"/>
          <w:szCs w:val="28"/>
        </w:rPr>
        <w:t>7</w:t>
      </w:r>
      <w:r w:rsidRPr="00FA7896">
        <w:rPr>
          <w:sz w:val="28"/>
          <w:szCs w:val="28"/>
        </w:rPr>
        <w:t xml:space="preserve"> человек.</w:t>
      </w:r>
    </w:p>
    <w:p w:rsidR="0027180F" w:rsidRDefault="00431491" w:rsidP="004309FA">
      <w:pPr>
        <w:spacing w:line="312" w:lineRule="auto"/>
        <w:jc w:val="both"/>
        <w:rPr>
          <w:sz w:val="28"/>
          <w:szCs w:val="28"/>
        </w:rPr>
      </w:pPr>
      <w:r w:rsidRPr="00FA7896">
        <w:rPr>
          <w:sz w:val="28"/>
          <w:szCs w:val="28"/>
        </w:rPr>
        <w:t xml:space="preserve">       </w:t>
      </w:r>
      <w:r w:rsidR="00051A18" w:rsidRPr="00FA7896">
        <w:rPr>
          <w:sz w:val="28"/>
          <w:szCs w:val="28"/>
        </w:rPr>
        <w:t xml:space="preserve">   </w:t>
      </w:r>
      <w:r w:rsidRPr="00FA7896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FA7896">
        <w:rPr>
          <w:sz w:val="28"/>
          <w:szCs w:val="28"/>
        </w:rPr>
        <w:t xml:space="preserve"> </w:t>
      </w:r>
      <w:r w:rsidRPr="00FA7896">
        <w:rPr>
          <w:sz w:val="28"/>
          <w:szCs w:val="28"/>
        </w:rPr>
        <w:t>000 рублей, данную выплату получил</w:t>
      </w:r>
      <w:r w:rsidR="00335585" w:rsidRPr="00FA7896">
        <w:rPr>
          <w:sz w:val="28"/>
          <w:szCs w:val="28"/>
        </w:rPr>
        <w:t xml:space="preserve">и </w:t>
      </w:r>
      <w:r w:rsidR="00FA7896" w:rsidRPr="00FA7896">
        <w:rPr>
          <w:sz w:val="28"/>
          <w:szCs w:val="28"/>
        </w:rPr>
        <w:t>15</w:t>
      </w:r>
      <w:r w:rsidRPr="00FA7896">
        <w:rPr>
          <w:sz w:val="28"/>
          <w:szCs w:val="28"/>
        </w:rPr>
        <w:t xml:space="preserve"> сем</w:t>
      </w:r>
      <w:r w:rsidR="00FA7896" w:rsidRPr="00FA7896">
        <w:rPr>
          <w:sz w:val="28"/>
          <w:szCs w:val="28"/>
        </w:rPr>
        <w:t>ей</w:t>
      </w:r>
      <w:r w:rsidRPr="00FA7896">
        <w:rPr>
          <w:sz w:val="28"/>
          <w:szCs w:val="28"/>
        </w:rPr>
        <w:t xml:space="preserve"> при рождении третьего и последующих детей.</w:t>
      </w:r>
    </w:p>
    <w:p w:rsidR="00A2068B" w:rsidRPr="00FA7896" w:rsidRDefault="00724532" w:rsidP="004E584E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584E" w:rsidRPr="004E584E">
        <w:rPr>
          <w:sz w:val="28"/>
          <w:szCs w:val="28"/>
        </w:rPr>
        <w:t>олучателями ежемесячной выплаты в связи с рождением (усыновлением) первого ребенка в размере 10714 рублей стали 296 сем</w:t>
      </w:r>
      <w:r>
        <w:rPr>
          <w:sz w:val="28"/>
          <w:szCs w:val="28"/>
        </w:rPr>
        <w:t>ей</w:t>
      </w:r>
      <w:r w:rsidR="004E584E" w:rsidRPr="004E584E">
        <w:rPr>
          <w:sz w:val="28"/>
          <w:szCs w:val="28"/>
        </w:rPr>
        <w:t>.</w:t>
      </w:r>
    </w:p>
    <w:p w:rsidR="006D2CC5" w:rsidRPr="00FA7896" w:rsidRDefault="00426E1F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FA7896">
        <w:rPr>
          <w:sz w:val="28"/>
          <w:szCs w:val="28"/>
        </w:rPr>
        <w:t xml:space="preserve">Льготные категории граждан городского округа </w:t>
      </w:r>
      <w:r w:rsidR="00051A18" w:rsidRPr="00FA7896">
        <w:rPr>
          <w:sz w:val="28"/>
          <w:szCs w:val="28"/>
        </w:rPr>
        <w:t>за</w:t>
      </w:r>
      <w:r w:rsidR="00CE66DF" w:rsidRPr="00FA7896">
        <w:rPr>
          <w:sz w:val="28"/>
          <w:szCs w:val="28"/>
        </w:rPr>
        <w:t xml:space="preserve"> 1 квартал</w:t>
      </w:r>
      <w:r w:rsidR="00051A18" w:rsidRPr="00FA7896">
        <w:rPr>
          <w:sz w:val="28"/>
          <w:szCs w:val="28"/>
        </w:rPr>
        <w:t xml:space="preserve"> </w:t>
      </w:r>
      <w:r w:rsidR="00031E4C" w:rsidRPr="00FA7896">
        <w:rPr>
          <w:sz w:val="28"/>
          <w:szCs w:val="28"/>
        </w:rPr>
        <w:t>20</w:t>
      </w:r>
      <w:r w:rsidR="00FA7896" w:rsidRPr="00FA7896">
        <w:rPr>
          <w:sz w:val="28"/>
          <w:szCs w:val="28"/>
        </w:rPr>
        <w:t>20</w:t>
      </w:r>
      <w:r w:rsidR="00031E4C" w:rsidRPr="00FA7896">
        <w:rPr>
          <w:sz w:val="28"/>
          <w:szCs w:val="28"/>
        </w:rPr>
        <w:t xml:space="preserve"> год</w:t>
      </w:r>
      <w:r w:rsidR="00CE66DF" w:rsidRPr="00FA7896">
        <w:rPr>
          <w:sz w:val="28"/>
          <w:szCs w:val="28"/>
        </w:rPr>
        <w:t xml:space="preserve">а </w:t>
      </w:r>
      <w:r w:rsidRPr="00FA7896">
        <w:rPr>
          <w:sz w:val="28"/>
          <w:szCs w:val="28"/>
        </w:rPr>
        <w:t>стали п</w:t>
      </w:r>
      <w:r w:rsidR="006D2CC5" w:rsidRPr="00FA7896">
        <w:rPr>
          <w:sz w:val="28"/>
          <w:szCs w:val="28"/>
        </w:rPr>
        <w:t>олучател</w:t>
      </w:r>
      <w:r w:rsidRPr="00FA7896">
        <w:rPr>
          <w:sz w:val="28"/>
          <w:szCs w:val="28"/>
        </w:rPr>
        <w:t>ями</w:t>
      </w:r>
      <w:r w:rsidR="006D2CC5" w:rsidRPr="00FA7896">
        <w:rPr>
          <w:sz w:val="28"/>
          <w:szCs w:val="28"/>
        </w:rPr>
        <w:t>:</w:t>
      </w:r>
    </w:p>
    <w:p w:rsidR="006D2CC5" w:rsidRPr="00EE6A04" w:rsidRDefault="006D2CC5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EE6A04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EE6A04">
        <w:rPr>
          <w:sz w:val="28"/>
          <w:szCs w:val="28"/>
        </w:rPr>
        <w:t>5</w:t>
      </w:r>
      <w:r w:rsidR="005C3C37" w:rsidRPr="00EE6A04">
        <w:rPr>
          <w:sz w:val="28"/>
          <w:szCs w:val="28"/>
        </w:rPr>
        <w:t>5</w:t>
      </w:r>
      <w:r w:rsidR="00FA7896" w:rsidRPr="00EE6A04">
        <w:rPr>
          <w:sz w:val="28"/>
          <w:szCs w:val="28"/>
        </w:rPr>
        <w:t>9</w:t>
      </w:r>
      <w:r w:rsidRPr="00EE6A04">
        <w:rPr>
          <w:sz w:val="28"/>
          <w:szCs w:val="28"/>
        </w:rPr>
        <w:t xml:space="preserve"> </w:t>
      </w:r>
      <w:r w:rsidR="00F66150" w:rsidRPr="00EE6A04">
        <w:rPr>
          <w:sz w:val="28"/>
          <w:szCs w:val="28"/>
        </w:rPr>
        <w:t>детей</w:t>
      </w:r>
      <w:r w:rsidRPr="00EE6A04">
        <w:rPr>
          <w:sz w:val="28"/>
          <w:szCs w:val="28"/>
        </w:rPr>
        <w:t>;</w:t>
      </w:r>
    </w:p>
    <w:p w:rsidR="006D2CC5" w:rsidRPr="00D864F6" w:rsidRDefault="006D2CC5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EE6A04">
        <w:rPr>
          <w:sz w:val="28"/>
          <w:szCs w:val="28"/>
        </w:rPr>
        <w:t xml:space="preserve">- компенсации части родительской платы за содержание ребенка в </w:t>
      </w:r>
      <w:r w:rsidRPr="00D864F6">
        <w:rPr>
          <w:sz w:val="28"/>
          <w:szCs w:val="28"/>
        </w:rPr>
        <w:t xml:space="preserve">дошкольном учреждении - </w:t>
      </w:r>
      <w:r w:rsidR="006C3F8E" w:rsidRPr="00D864F6">
        <w:rPr>
          <w:sz w:val="28"/>
          <w:szCs w:val="28"/>
        </w:rPr>
        <w:t>5</w:t>
      </w:r>
      <w:r w:rsidR="00EE6A04" w:rsidRPr="00D864F6">
        <w:rPr>
          <w:sz w:val="28"/>
          <w:szCs w:val="28"/>
        </w:rPr>
        <w:t>78</w:t>
      </w:r>
      <w:r w:rsidRPr="00D864F6">
        <w:rPr>
          <w:sz w:val="28"/>
          <w:szCs w:val="28"/>
        </w:rPr>
        <w:t xml:space="preserve"> чел</w:t>
      </w:r>
      <w:r w:rsidR="00DF51AC" w:rsidRPr="00D864F6">
        <w:rPr>
          <w:sz w:val="28"/>
          <w:szCs w:val="28"/>
        </w:rPr>
        <w:t>овек</w:t>
      </w:r>
      <w:r w:rsidRPr="00D864F6">
        <w:rPr>
          <w:sz w:val="28"/>
          <w:szCs w:val="28"/>
        </w:rPr>
        <w:t>;</w:t>
      </w:r>
    </w:p>
    <w:p w:rsidR="00A726EB" w:rsidRPr="00D864F6" w:rsidRDefault="00A726EB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D864F6">
        <w:rPr>
          <w:sz w:val="28"/>
          <w:szCs w:val="28"/>
        </w:rPr>
        <w:t>- ежемесячной денежной выплаты</w:t>
      </w:r>
      <w:r w:rsidR="007930BD" w:rsidRPr="00D864F6">
        <w:rPr>
          <w:sz w:val="28"/>
          <w:szCs w:val="28"/>
        </w:rPr>
        <w:t xml:space="preserve"> </w:t>
      </w:r>
      <w:r w:rsidR="00A116F8" w:rsidRPr="00D864F6">
        <w:rPr>
          <w:sz w:val="28"/>
          <w:szCs w:val="28"/>
        </w:rPr>
        <w:t xml:space="preserve">- </w:t>
      </w:r>
      <w:r w:rsidR="007930BD" w:rsidRPr="00D864F6">
        <w:rPr>
          <w:sz w:val="28"/>
          <w:szCs w:val="28"/>
        </w:rPr>
        <w:t>2</w:t>
      </w:r>
      <w:r w:rsidR="00EE6A04" w:rsidRPr="00D864F6">
        <w:rPr>
          <w:sz w:val="28"/>
          <w:szCs w:val="28"/>
        </w:rPr>
        <w:t>255</w:t>
      </w:r>
      <w:r w:rsidR="007930BD" w:rsidRPr="00D864F6">
        <w:rPr>
          <w:sz w:val="28"/>
          <w:szCs w:val="28"/>
        </w:rPr>
        <w:t xml:space="preserve"> ветеранов труда Самарской области и 2</w:t>
      </w:r>
      <w:r w:rsidR="00D864F6" w:rsidRPr="00D864F6">
        <w:rPr>
          <w:sz w:val="28"/>
          <w:szCs w:val="28"/>
        </w:rPr>
        <w:t>287</w:t>
      </w:r>
      <w:r w:rsidR="007930BD" w:rsidRPr="00D864F6">
        <w:rPr>
          <w:sz w:val="28"/>
          <w:szCs w:val="28"/>
        </w:rPr>
        <w:t xml:space="preserve"> ветеран</w:t>
      </w:r>
      <w:r w:rsidR="00D864F6" w:rsidRPr="00D864F6">
        <w:rPr>
          <w:sz w:val="28"/>
          <w:szCs w:val="28"/>
        </w:rPr>
        <w:t>ов</w:t>
      </w:r>
      <w:r w:rsidR="007930BD" w:rsidRPr="00D864F6">
        <w:rPr>
          <w:sz w:val="28"/>
          <w:szCs w:val="28"/>
        </w:rPr>
        <w:t xml:space="preserve"> труда РФ, </w:t>
      </w:r>
      <w:r w:rsidR="00DA35C8" w:rsidRPr="00D864F6">
        <w:rPr>
          <w:sz w:val="28"/>
          <w:szCs w:val="28"/>
        </w:rPr>
        <w:t>труже</w:t>
      </w:r>
      <w:r w:rsidR="007930BD" w:rsidRPr="00D864F6">
        <w:rPr>
          <w:sz w:val="28"/>
          <w:szCs w:val="28"/>
        </w:rPr>
        <w:t>ник</w:t>
      </w:r>
      <w:r w:rsidR="00D864F6" w:rsidRPr="00D864F6">
        <w:rPr>
          <w:sz w:val="28"/>
          <w:szCs w:val="28"/>
        </w:rPr>
        <w:t>ов</w:t>
      </w:r>
      <w:r w:rsidR="007930BD" w:rsidRPr="00D864F6">
        <w:rPr>
          <w:sz w:val="28"/>
          <w:szCs w:val="28"/>
        </w:rPr>
        <w:t xml:space="preserve"> тыла,</w:t>
      </w:r>
      <w:r w:rsidR="00DA35C8" w:rsidRPr="00D864F6">
        <w:rPr>
          <w:sz w:val="28"/>
          <w:szCs w:val="28"/>
        </w:rPr>
        <w:t xml:space="preserve"> </w:t>
      </w:r>
      <w:r w:rsidR="007545E8" w:rsidRPr="00D864F6">
        <w:rPr>
          <w:sz w:val="28"/>
          <w:szCs w:val="28"/>
        </w:rPr>
        <w:t>реабилитированны</w:t>
      </w:r>
      <w:r w:rsidR="00D864F6" w:rsidRPr="00D864F6">
        <w:rPr>
          <w:sz w:val="28"/>
          <w:szCs w:val="28"/>
        </w:rPr>
        <w:t>х и репрессированных</w:t>
      </w:r>
      <w:r w:rsidR="007545E8" w:rsidRPr="00D864F6">
        <w:rPr>
          <w:sz w:val="28"/>
          <w:szCs w:val="28"/>
        </w:rPr>
        <w:t>;</w:t>
      </w:r>
    </w:p>
    <w:p w:rsidR="006D2CC5" w:rsidRPr="008960C0" w:rsidRDefault="006D2CC5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8960C0">
        <w:rPr>
          <w:sz w:val="28"/>
          <w:szCs w:val="28"/>
        </w:rPr>
        <w:t>- ежемесячной доплаты за особые заслуги п</w:t>
      </w:r>
      <w:r w:rsidR="00E33F70" w:rsidRPr="008960C0">
        <w:rPr>
          <w:sz w:val="28"/>
          <w:szCs w:val="28"/>
        </w:rPr>
        <w:t xml:space="preserve">еред Самарской областью </w:t>
      </w:r>
      <w:r w:rsidR="00D864F6" w:rsidRPr="008960C0">
        <w:rPr>
          <w:sz w:val="28"/>
          <w:szCs w:val="28"/>
        </w:rPr>
        <w:t>–</w:t>
      </w:r>
      <w:r w:rsidRPr="008960C0">
        <w:rPr>
          <w:sz w:val="28"/>
          <w:szCs w:val="28"/>
        </w:rPr>
        <w:t xml:space="preserve"> </w:t>
      </w:r>
      <w:r w:rsidR="007A3AB2" w:rsidRPr="008960C0">
        <w:rPr>
          <w:sz w:val="28"/>
          <w:szCs w:val="28"/>
        </w:rPr>
        <w:t>1</w:t>
      </w:r>
      <w:r w:rsidR="00C44C6D" w:rsidRPr="008960C0">
        <w:rPr>
          <w:sz w:val="28"/>
          <w:szCs w:val="28"/>
        </w:rPr>
        <w:t>4</w:t>
      </w:r>
      <w:r w:rsidR="00D864F6" w:rsidRPr="008960C0">
        <w:rPr>
          <w:sz w:val="28"/>
          <w:szCs w:val="28"/>
        </w:rPr>
        <w:t xml:space="preserve">3 </w:t>
      </w:r>
      <w:r w:rsidRPr="008960C0">
        <w:rPr>
          <w:sz w:val="28"/>
          <w:szCs w:val="28"/>
        </w:rPr>
        <w:t>достойны</w:t>
      </w:r>
      <w:r w:rsidR="00C20D50" w:rsidRPr="008960C0">
        <w:rPr>
          <w:sz w:val="28"/>
          <w:szCs w:val="28"/>
        </w:rPr>
        <w:t>х</w:t>
      </w:r>
      <w:r w:rsidRPr="008960C0">
        <w:rPr>
          <w:sz w:val="28"/>
          <w:szCs w:val="28"/>
        </w:rPr>
        <w:t xml:space="preserve"> жител</w:t>
      </w:r>
      <w:r w:rsidR="00C20D50" w:rsidRPr="008960C0">
        <w:rPr>
          <w:sz w:val="28"/>
          <w:szCs w:val="28"/>
        </w:rPr>
        <w:t>ей</w:t>
      </w:r>
      <w:r w:rsidRPr="008960C0">
        <w:rPr>
          <w:sz w:val="28"/>
          <w:szCs w:val="28"/>
        </w:rPr>
        <w:t xml:space="preserve"> города</w:t>
      </w:r>
      <w:r w:rsidR="00E33F70" w:rsidRPr="008960C0">
        <w:rPr>
          <w:sz w:val="28"/>
          <w:szCs w:val="28"/>
        </w:rPr>
        <w:t>;</w:t>
      </w:r>
    </w:p>
    <w:p w:rsidR="00E33F70" w:rsidRPr="008960C0" w:rsidRDefault="00E33F70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8960C0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1B241E" w:rsidRPr="008960C0">
        <w:rPr>
          <w:sz w:val="28"/>
          <w:szCs w:val="28"/>
        </w:rPr>
        <w:t>29</w:t>
      </w:r>
      <w:r w:rsidR="00DF51AC" w:rsidRPr="008960C0">
        <w:rPr>
          <w:sz w:val="28"/>
          <w:szCs w:val="28"/>
        </w:rPr>
        <w:t xml:space="preserve"> </w:t>
      </w:r>
      <w:r w:rsidRPr="008960C0">
        <w:rPr>
          <w:sz w:val="28"/>
          <w:szCs w:val="28"/>
        </w:rPr>
        <w:t>человек;</w:t>
      </w:r>
    </w:p>
    <w:p w:rsidR="00E33F70" w:rsidRPr="0006327B" w:rsidRDefault="00E33F70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8960C0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</w:t>
      </w:r>
      <w:r w:rsidRPr="0006327B">
        <w:rPr>
          <w:sz w:val="28"/>
          <w:szCs w:val="28"/>
        </w:rPr>
        <w:t xml:space="preserve">служебных воинских обязанностей - </w:t>
      </w:r>
      <w:r w:rsidR="00C3310F" w:rsidRPr="0006327B">
        <w:rPr>
          <w:sz w:val="28"/>
          <w:szCs w:val="28"/>
        </w:rPr>
        <w:t>5</w:t>
      </w:r>
      <w:r w:rsidR="008960C0" w:rsidRPr="0006327B">
        <w:rPr>
          <w:sz w:val="28"/>
          <w:szCs w:val="28"/>
        </w:rPr>
        <w:t>3</w:t>
      </w:r>
      <w:r w:rsidRPr="0006327B">
        <w:rPr>
          <w:sz w:val="28"/>
          <w:szCs w:val="28"/>
        </w:rPr>
        <w:t xml:space="preserve"> человек</w:t>
      </w:r>
      <w:r w:rsidR="008960C0" w:rsidRPr="0006327B">
        <w:rPr>
          <w:sz w:val="28"/>
          <w:szCs w:val="28"/>
        </w:rPr>
        <w:t>а</w:t>
      </w:r>
      <w:r w:rsidRPr="0006327B">
        <w:rPr>
          <w:sz w:val="28"/>
          <w:szCs w:val="28"/>
        </w:rPr>
        <w:t>;</w:t>
      </w:r>
    </w:p>
    <w:p w:rsidR="00E33F70" w:rsidRPr="00E74268" w:rsidRDefault="00E33F70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06327B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06327B">
        <w:rPr>
          <w:sz w:val="28"/>
          <w:szCs w:val="28"/>
        </w:rPr>
        <w:t>–</w:t>
      </w:r>
      <w:r w:rsidRPr="0006327B">
        <w:rPr>
          <w:sz w:val="28"/>
          <w:szCs w:val="28"/>
        </w:rPr>
        <w:t xml:space="preserve"> </w:t>
      </w:r>
      <w:r w:rsidR="00CB576D" w:rsidRPr="0006327B">
        <w:rPr>
          <w:sz w:val="28"/>
          <w:szCs w:val="28"/>
        </w:rPr>
        <w:t>42</w:t>
      </w:r>
      <w:r w:rsidR="004F767D" w:rsidRPr="0006327B">
        <w:rPr>
          <w:sz w:val="28"/>
          <w:szCs w:val="28"/>
        </w:rPr>
        <w:t xml:space="preserve"> </w:t>
      </w:r>
      <w:r w:rsidR="00682FB7" w:rsidRPr="0006327B">
        <w:rPr>
          <w:sz w:val="28"/>
          <w:szCs w:val="28"/>
        </w:rPr>
        <w:t>сем</w:t>
      </w:r>
      <w:r w:rsidR="00CB576D" w:rsidRPr="0006327B">
        <w:rPr>
          <w:sz w:val="28"/>
          <w:szCs w:val="28"/>
        </w:rPr>
        <w:t>ьи</w:t>
      </w:r>
      <w:r w:rsidRPr="0006327B">
        <w:rPr>
          <w:sz w:val="28"/>
          <w:szCs w:val="28"/>
        </w:rPr>
        <w:t xml:space="preserve"> погибших (умерших) </w:t>
      </w:r>
      <w:r w:rsidRPr="00E74268">
        <w:rPr>
          <w:sz w:val="28"/>
          <w:szCs w:val="28"/>
        </w:rPr>
        <w:t>военнослужащих;</w:t>
      </w:r>
    </w:p>
    <w:p w:rsidR="00596BC6" w:rsidRPr="003F5FF2" w:rsidRDefault="00596BC6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E74268">
        <w:rPr>
          <w:sz w:val="28"/>
          <w:szCs w:val="28"/>
        </w:rPr>
        <w:t>- ежемесячной денежной компенсации в связи с</w:t>
      </w:r>
      <w:r w:rsidR="005F2530" w:rsidRPr="00E74268">
        <w:rPr>
          <w:sz w:val="28"/>
          <w:szCs w:val="28"/>
        </w:rPr>
        <w:t xml:space="preserve"> </w:t>
      </w:r>
      <w:r w:rsidRPr="00E74268">
        <w:rPr>
          <w:sz w:val="28"/>
          <w:szCs w:val="28"/>
        </w:rPr>
        <w:t xml:space="preserve">расходами </w:t>
      </w:r>
      <w:r w:rsidR="005F2530" w:rsidRPr="00E74268">
        <w:rPr>
          <w:sz w:val="28"/>
          <w:szCs w:val="28"/>
        </w:rPr>
        <w:t xml:space="preserve">на </w:t>
      </w:r>
      <w:r w:rsidR="0038288E" w:rsidRPr="00E74268">
        <w:rPr>
          <w:sz w:val="28"/>
          <w:szCs w:val="28"/>
        </w:rPr>
        <w:t xml:space="preserve">оплату жилого </w:t>
      </w:r>
      <w:r w:rsidR="0038288E" w:rsidRPr="003F5FF2">
        <w:rPr>
          <w:sz w:val="28"/>
          <w:szCs w:val="28"/>
        </w:rPr>
        <w:t>помещения коммунальных услуг –</w:t>
      </w:r>
      <w:r w:rsidR="001626B4" w:rsidRPr="003F5FF2">
        <w:rPr>
          <w:sz w:val="28"/>
          <w:szCs w:val="28"/>
        </w:rPr>
        <w:t>8</w:t>
      </w:r>
      <w:r w:rsidR="00E74268" w:rsidRPr="003F5FF2">
        <w:rPr>
          <w:sz w:val="28"/>
          <w:szCs w:val="28"/>
        </w:rPr>
        <w:t>220</w:t>
      </w:r>
      <w:r w:rsidR="001626B4" w:rsidRPr="003F5FF2">
        <w:rPr>
          <w:sz w:val="28"/>
          <w:szCs w:val="28"/>
        </w:rPr>
        <w:t xml:space="preserve"> </w:t>
      </w:r>
      <w:r w:rsidR="0038288E" w:rsidRPr="003F5FF2">
        <w:rPr>
          <w:sz w:val="28"/>
          <w:szCs w:val="28"/>
        </w:rPr>
        <w:t>человек;</w:t>
      </w:r>
    </w:p>
    <w:p w:rsidR="006D2CC5" w:rsidRPr="003F5FF2" w:rsidRDefault="00E633EA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3F5FF2">
        <w:rPr>
          <w:sz w:val="28"/>
          <w:szCs w:val="28"/>
        </w:rPr>
        <w:t xml:space="preserve">- социальной помощи - </w:t>
      </w:r>
      <w:r w:rsidR="00E74268" w:rsidRPr="003F5FF2">
        <w:rPr>
          <w:sz w:val="28"/>
          <w:szCs w:val="28"/>
        </w:rPr>
        <w:t>944</w:t>
      </w:r>
      <w:r w:rsidR="006D2CC5" w:rsidRPr="003F5FF2">
        <w:rPr>
          <w:sz w:val="28"/>
          <w:szCs w:val="28"/>
        </w:rPr>
        <w:t xml:space="preserve"> человек</w:t>
      </w:r>
      <w:r w:rsidR="00EE7696" w:rsidRPr="003F5FF2">
        <w:rPr>
          <w:sz w:val="28"/>
          <w:szCs w:val="28"/>
        </w:rPr>
        <w:t>а</w:t>
      </w:r>
      <w:r w:rsidR="006D2CC5" w:rsidRPr="003F5FF2">
        <w:rPr>
          <w:sz w:val="28"/>
          <w:szCs w:val="28"/>
        </w:rPr>
        <w:t xml:space="preserve"> из </w:t>
      </w:r>
      <w:r w:rsidR="003F5FF2" w:rsidRPr="003F5FF2">
        <w:rPr>
          <w:sz w:val="28"/>
          <w:szCs w:val="28"/>
        </w:rPr>
        <w:t>403</w:t>
      </w:r>
      <w:r w:rsidR="00A526BC" w:rsidRPr="003F5FF2">
        <w:rPr>
          <w:sz w:val="28"/>
          <w:szCs w:val="28"/>
        </w:rPr>
        <w:t xml:space="preserve"> </w:t>
      </w:r>
      <w:r w:rsidR="006D2CC5" w:rsidRPr="003F5FF2">
        <w:rPr>
          <w:sz w:val="28"/>
          <w:szCs w:val="28"/>
        </w:rPr>
        <w:t>малоимущ</w:t>
      </w:r>
      <w:r w:rsidR="00333B76" w:rsidRPr="003F5FF2">
        <w:rPr>
          <w:sz w:val="28"/>
          <w:szCs w:val="28"/>
        </w:rPr>
        <w:t>ей сем</w:t>
      </w:r>
      <w:r w:rsidR="00EE7696" w:rsidRPr="003F5FF2">
        <w:rPr>
          <w:sz w:val="28"/>
          <w:szCs w:val="28"/>
        </w:rPr>
        <w:t>ей</w:t>
      </w:r>
      <w:r w:rsidR="006D2CC5" w:rsidRPr="003F5FF2">
        <w:rPr>
          <w:sz w:val="28"/>
          <w:szCs w:val="28"/>
        </w:rPr>
        <w:t>;</w:t>
      </w:r>
    </w:p>
    <w:p w:rsidR="006D2CC5" w:rsidRPr="003F5FF2" w:rsidRDefault="006D2CC5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3F5FF2">
        <w:rPr>
          <w:sz w:val="28"/>
          <w:szCs w:val="28"/>
        </w:rPr>
        <w:t>- ежегодной денежной выплаты «Почетный донор России» стали 1</w:t>
      </w:r>
      <w:r w:rsidR="003F5FF2" w:rsidRPr="003F5FF2">
        <w:rPr>
          <w:sz w:val="28"/>
          <w:szCs w:val="28"/>
        </w:rPr>
        <w:t>23</w:t>
      </w:r>
      <w:r w:rsidRPr="003F5FF2">
        <w:rPr>
          <w:sz w:val="28"/>
          <w:szCs w:val="28"/>
        </w:rPr>
        <w:t xml:space="preserve"> человек</w:t>
      </w:r>
      <w:r w:rsidR="003F5FF2" w:rsidRPr="003F5FF2">
        <w:rPr>
          <w:sz w:val="28"/>
          <w:szCs w:val="28"/>
        </w:rPr>
        <w:t>а</w:t>
      </w:r>
      <w:r w:rsidRPr="003F5FF2">
        <w:rPr>
          <w:sz w:val="28"/>
          <w:szCs w:val="28"/>
        </w:rPr>
        <w:t>;</w:t>
      </w:r>
    </w:p>
    <w:p w:rsidR="00B154DC" w:rsidRPr="00C1563A" w:rsidRDefault="00B154DC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C1563A">
        <w:rPr>
          <w:sz w:val="28"/>
          <w:szCs w:val="28"/>
        </w:rPr>
        <w:t>- компенсаци</w:t>
      </w:r>
      <w:r w:rsidR="00A61972" w:rsidRPr="00C1563A">
        <w:rPr>
          <w:sz w:val="28"/>
          <w:szCs w:val="28"/>
        </w:rPr>
        <w:t>и</w:t>
      </w:r>
      <w:r w:rsidRPr="00C1563A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C1563A">
        <w:rPr>
          <w:sz w:val="28"/>
          <w:szCs w:val="28"/>
        </w:rPr>
        <w:t>-</w:t>
      </w:r>
      <w:r w:rsidRPr="00C1563A">
        <w:rPr>
          <w:sz w:val="28"/>
          <w:szCs w:val="28"/>
        </w:rPr>
        <w:t xml:space="preserve"> </w:t>
      </w:r>
      <w:r w:rsidR="00C1563A" w:rsidRPr="00C1563A">
        <w:rPr>
          <w:sz w:val="28"/>
          <w:szCs w:val="28"/>
        </w:rPr>
        <w:t>1</w:t>
      </w:r>
      <w:r w:rsidRPr="00C1563A">
        <w:rPr>
          <w:sz w:val="28"/>
          <w:szCs w:val="28"/>
        </w:rPr>
        <w:t xml:space="preserve"> инвалид, имеющи</w:t>
      </w:r>
      <w:r w:rsidR="00C1563A" w:rsidRPr="00C1563A">
        <w:rPr>
          <w:sz w:val="28"/>
          <w:szCs w:val="28"/>
        </w:rPr>
        <w:t>й</w:t>
      </w:r>
      <w:r w:rsidRPr="00C1563A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C1563A">
        <w:rPr>
          <w:sz w:val="28"/>
          <w:szCs w:val="28"/>
        </w:rPr>
        <w:t>;</w:t>
      </w:r>
    </w:p>
    <w:p w:rsidR="006D2CC5" w:rsidRPr="006B69F4" w:rsidRDefault="006D2CC5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C1563A">
        <w:rPr>
          <w:sz w:val="28"/>
          <w:szCs w:val="28"/>
        </w:rPr>
        <w:lastRenderedPageBreak/>
        <w:t>- пособия на погребение</w:t>
      </w:r>
      <w:r w:rsidR="00E33F70" w:rsidRPr="00C1563A">
        <w:rPr>
          <w:sz w:val="28"/>
          <w:szCs w:val="28"/>
        </w:rPr>
        <w:t xml:space="preserve"> </w:t>
      </w:r>
      <w:r w:rsidR="000F5E39" w:rsidRPr="00C1563A">
        <w:rPr>
          <w:sz w:val="28"/>
          <w:szCs w:val="28"/>
        </w:rPr>
        <w:t xml:space="preserve">не </w:t>
      </w:r>
      <w:r w:rsidR="00E33F70" w:rsidRPr="00C1563A">
        <w:rPr>
          <w:sz w:val="28"/>
          <w:szCs w:val="28"/>
        </w:rPr>
        <w:t>пенсионеров и неработающих</w:t>
      </w:r>
      <w:r w:rsidRPr="00C1563A">
        <w:rPr>
          <w:sz w:val="28"/>
          <w:szCs w:val="28"/>
        </w:rPr>
        <w:t xml:space="preserve"> граждан - </w:t>
      </w:r>
      <w:r w:rsidR="00C1563A" w:rsidRPr="00C1563A">
        <w:rPr>
          <w:sz w:val="28"/>
          <w:szCs w:val="28"/>
        </w:rPr>
        <w:t>17</w:t>
      </w:r>
      <w:r w:rsidR="000F5E39" w:rsidRPr="00C1563A">
        <w:rPr>
          <w:sz w:val="28"/>
          <w:szCs w:val="28"/>
        </w:rPr>
        <w:t xml:space="preserve"> </w:t>
      </w:r>
      <w:r w:rsidR="00673997" w:rsidRPr="006B69F4">
        <w:rPr>
          <w:sz w:val="28"/>
          <w:szCs w:val="28"/>
        </w:rPr>
        <w:t>человек</w:t>
      </w:r>
      <w:r w:rsidRPr="006B69F4">
        <w:rPr>
          <w:sz w:val="28"/>
          <w:szCs w:val="28"/>
        </w:rPr>
        <w:t xml:space="preserve">. </w:t>
      </w:r>
    </w:p>
    <w:p w:rsidR="00431491" w:rsidRPr="006B69F4" w:rsidRDefault="009D5980" w:rsidP="004309FA">
      <w:pPr>
        <w:spacing w:line="312" w:lineRule="auto"/>
        <w:ind w:hanging="645"/>
        <w:jc w:val="both"/>
        <w:rPr>
          <w:sz w:val="28"/>
          <w:szCs w:val="28"/>
        </w:rPr>
      </w:pPr>
      <w:r w:rsidRPr="006B69F4">
        <w:rPr>
          <w:sz w:val="28"/>
          <w:szCs w:val="28"/>
        </w:rPr>
        <w:t xml:space="preserve">                   </w:t>
      </w:r>
      <w:r w:rsidR="00342F5D" w:rsidRPr="006B69F4">
        <w:rPr>
          <w:sz w:val="28"/>
          <w:szCs w:val="28"/>
        </w:rPr>
        <w:t>В отчетном периоде</w:t>
      </w:r>
      <w:r w:rsidR="00431491" w:rsidRPr="006B69F4">
        <w:rPr>
          <w:sz w:val="28"/>
          <w:szCs w:val="28"/>
        </w:rPr>
        <w:t xml:space="preserve"> субсидии за жилищно-коммунальные услуги назначены </w:t>
      </w:r>
      <w:r w:rsidR="006B69F4" w:rsidRPr="006B69F4">
        <w:rPr>
          <w:sz w:val="28"/>
          <w:szCs w:val="28"/>
        </w:rPr>
        <w:t>507</w:t>
      </w:r>
      <w:r w:rsidR="00431491" w:rsidRPr="006B69F4">
        <w:rPr>
          <w:sz w:val="28"/>
          <w:szCs w:val="28"/>
        </w:rPr>
        <w:t xml:space="preserve"> семь</w:t>
      </w:r>
      <w:r w:rsidR="00DB0F17" w:rsidRPr="006B69F4">
        <w:rPr>
          <w:sz w:val="28"/>
          <w:szCs w:val="28"/>
        </w:rPr>
        <w:t>ям</w:t>
      </w:r>
      <w:r w:rsidR="00431491" w:rsidRPr="006B69F4">
        <w:rPr>
          <w:sz w:val="28"/>
          <w:szCs w:val="28"/>
        </w:rPr>
        <w:t xml:space="preserve">, средний размер субсидии составил </w:t>
      </w:r>
      <w:r w:rsidR="006B69F4" w:rsidRPr="006B69F4">
        <w:rPr>
          <w:sz w:val="28"/>
          <w:szCs w:val="28"/>
        </w:rPr>
        <w:t>1698,15</w:t>
      </w:r>
      <w:r w:rsidR="007F5BF5" w:rsidRPr="006B69F4">
        <w:rPr>
          <w:sz w:val="28"/>
          <w:szCs w:val="28"/>
        </w:rPr>
        <w:t xml:space="preserve"> </w:t>
      </w:r>
      <w:r w:rsidR="00003643" w:rsidRPr="006B69F4">
        <w:rPr>
          <w:sz w:val="28"/>
          <w:szCs w:val="28"/>
        </w:rPr>
        <w:t>руб</w:t>
      </w:r>
      <w:r w:rsidR="00431491" w:rsidRPr="006B69F4">
        <w:rPr>
          <w:sz w:val="28"/>
          <w:szCs w:val="28"/>
        </w:rPr>
        <w:t xml:space="preserve">. </w:t>
      </w:r>
    </w:p>
    <w:p w:rsidR="00506880" w:rsidRPr="006915DE" w:rsidRDefault="001E7D78" w:rsidP="004309FA">
      <w:pPr>
        <w:spacing w:line="312" w:lineRule="auto"/>
        <w:ind w:firstLine="708"/>
        <w:jc w:val="both"/>
        <w:rPr>
          <w:sz w:val="28"/>
          <w:szCs w:val="28"/>
        </w:rPr>
      </w:pPr>
      <w:r w:rsidRPr="006915DE">
        <w:rPr>
          <w:sz w:val="28"/>
          <w:szCs w:val="28"/>
        </w:rPr>
        <w:t>В отчетном периоде</w:t>
      </w:r>
      <w:r w:rsidR="003807D5" w:rsidRPr="006915DE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DE63C1" w:rsidRPr="0013023D" w:rsidRDefault="00DE63C1" w:rsidP="004309FA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</w:p>
    <w:p w:rsidR="00DE63C1" w:rsidRPr="00DB0908" w:rsidRDefault="00DE63C1" w:rsidP="00F75910">
      <w:pPr>
        <w:spacing w:line="312" w:lineRule="auto"/>
        <w:jc w:val="center"/>
        <w:rPr>
          <w:b/>
          <w:sz w:val="28"/>
          <w:szCs w:val="28"/>
        </w:rPr>
      </w:pPr>
      <w:r w:rsidRPr="00DB0908">
        <w:rPr>
          <w:b/>
          <w:sz w:val="28"/>
          <w:szCs w:val="28"/>
        </w:rPr>
        <w:t>10. Природопользование и экологическая безопасность</w:t>
      </w:r>
    </w:p>
    <w:p w:rsidR="00DE63C1" w:rsidRPr="00787518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A01C58">
        <w:rPr>
          <w:sz w:val="28"/>
          <w:szCs w:val="28"/>
        </w:rPr>
        <w:t xml:space="preserve">В городском округе уделяется пристальное внимание проблемам охраны и сохранения окружающей среды. Экологическая ситуация в городе оценивается как </w:t>
      </w:r>
      <w:r w:rsidRPr="00787518">
        <w:rPr>
          <w:sz w:val="28"/>
          <w:szCs w:val="28"/>
        </w:rPr>
        <w:t>стабильная.</w:t>
      </w:r>
    </w:p>
    <w:p w:rsidR="00DE63C1" w:rsidRPr="00787518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Отделом административного, экологического и муниципального контроля зарегистрировано 883 природопользователей.</w:t>
      </w:r>
    </w:p>
    <w:p w:rsidR="00DE63C1" w:rsidRPr="00787518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Городской округ направил заявку для участия в ежегодном региональном экологическом конкурсе «ЭкоЛидер-2019».</w:t>
      </w:r>
    </w:p>
    <w:p w:rsidR="00DE63C1" w:rsidRPr="00787518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В рамках муниципальной программы «Экологическая программа городского округа Кинель Самарской области на 2016-2020 годы» планируется проведение следующих мероприятий:</w:t>
      </w:r>
    </w:p>
    <w:p w:rsidR="00DE63C1" w:rsidRPr="00787518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- выявление и ликвидация несанкционированных свалок в водоохранных зонах городского округа;</w:t>
      </w:r>
    </w:p>
    <w:p w:rsidR="00DE63C1" w:rsidRPr="00787518" w:rsidRDefault="00DE63C1" w:rsidP="00F75910">
      <w:pPr>
        <w:spacing w:line="312" w:lineRule="auto"/>
        <w:jc w:val="both"/>
        <w:rPr>
          <w:sz w:val="28"/>
          <w:szCs w:val="28"/>
        </w:rPr>
      </w:pPr>
      <w:r w:rsidRPr="00787518">
        <w:rPr>
          <w:sz w:val="28"/>
          <w:szCs w:val="28"/>
        </w:rPr>
        <w:t xml:space="preserve"> </w:t>
      </w:r>
      <w:r w:rsidRPr="00787518">
        <w:rPr>
          <w:sz w:val="28"/>
          <w:szCs w:val="28"/>
        </w:rPr>
        <w:tab/>
        <w:t>- проведение мероприятий по благоустройству и озеленению городского округа;</w:t>
      </w:r>
    </w:p>
    <w:p w:rsidR="00DE63C1" w:rsidRPr="00787518" w:rsidRDefault="00DE63C1" w:rsidP="00F75910">
      <w:pPr>
        <w:spacing w:line="312" w:lineRule="auto"/>
        <w:ind w:firstLine="708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- развитие и функционирование системы экологического воспитания, культуры и просвещения населения городского округа;</w:t>
      </w:r>
    </w:p>
    <w:p w:rsidR="00DE63C1" w:rsidRPr="00787518" w:rsidRDefault="00DE63C1" w:rsidP="00F75910">
      <w:pPr>
        <w:spacing w:line="312" w:lineRule="auto"/>
        <w:ind w:firstLine="708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- проведение контрольно-надзорных мероприятий для обеспечения соблюдения требований природоохранного законодательства.</w:t>
      </w:r>
    </w:p>
    <w:p w:rsidR="00DE63C1" w:rsidRPr="00787518" w:rsidRDefault="00DE63C1" w:rsidP="00F75910">
      <w:pPr>
        <w:spacing w:line="312" w:lineRule="auto"/>
        <w:ind w:firstLine="708"/>
        <w:jc w:val="both"/>
        <w:rPr>
          <w:sz w:val="28"/>
          <w:szCs w:val="28"/>
        </w:rPr>
      </w:pPr>
      <w:r w:rsidRPr="00787518">
        <w:rPr>
          <w:sz w:val="28"/>
          <w:szCs w:val="28"/>
        </w:rPr>
        <w:t>Мероприятия по выявлению несанкционированного размещения отходов на территории городского округа ведутся постоянно.</w:t>
      </w:r>
    </w:p>
    <w:p w:rsidR="00DE63C1" w:rsidRPr="003F0016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87518">
        <w:rPr>
          <w:sz w:val="28"/>
          <w:szCs w:val="28"/>
        </w:rPr>
        <w:t xml:space="preserve"> 1 </w:t>
      </w:r>
      <w:r>
        <w:rPr>
          <w:sz w:val="28"/>
          <w:szCs w:val="28"/>
        </w:rPr>
        <w:t>апреля</w:t>
      </w:r>
      <w:r w:rsidRPr="00787518">
        <w:rPr>
          <w:sz w:val="28"/>
          <w:szCs w:val="28"/>
        </w:rPr>
        <w:t xml:space="preserve"> в городском округе Кинель свалки и навалы мусора не выявлены. В реестре регионального оператора числится 1 свалка, расположенная </w:t>
      </w:r>
      <w:r w:rsidRPr="003F0016">
        <w:rPr>
          <w:sz w:val="28"/>
          <w:szCs w:val="28"/>
        </w:rPr>
        <w:t>по адресу: Самарская область, г.о. Кинель, п.г.т. Алексеевка, 27 км автодороги Самара-Бугуруслан, уч.№ 14Б.</w:t>
      </w:r>
    </w:p>
    <w:p w:rsidR="00DE63C1" w:rsidRPr="003F0016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3F0016">
        <w:rPr>
          <w:sz w:val="28"/>
          <w:szCs w:val="28"/>
        </w:rPr>
        <w:t xml:space="preserve">В 1 квартале 2020 года проведены рейды по выявлению несанкционированного складирования строительных и бытовых отходов около водных объектов. Для снижения негативной нагрузки на водоохранные зоны и </w:t>
      </w:r>
      <w:r w:rsidRPr="003F0016">
        <w:rPr>
          <w:sz w:val="28"/>
          <w:szCs w:val="28"/>
        </w:rPr>
        <w:lastRenderedPageBreak/>
        <w:t>береговые полосы около водных объектов оборудованы контейнерные площадки для сбора бытового мусора.</w:t>
      </w:r>
    </w:p>
    <w:p w:rsidR="00DE63C1" w:rsidRPr="00184AE0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184AE0">
        <w:rPr>
          <w:b/>
          <w:i/>
          <w:sz w:val="28"/>
          <w:szCs w:val="28"/>
        </w:rPr>
        <w:t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строительству канализационных очистных сооружений в г. Кинель и п.г.т. Усть-Кинельский.</w:t>
      </w:r>
    </w:p>
    <w:p w:rsidR="00DE63C1" w:rsidRPr="00184AE0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184AE0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DE63C1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184AE0">
        <w:rPr>
          <w:b/>
          <w:i/>
          <w:sz w:val="28"/>
          <w:szCs w:val="28"/>
        </w:rPr>
        <w:t>В настоящее время администрацией городского округа Кинель Самарской области заключены два муниципальных контракта с ООО НПФ «ЭКОС» на разработку ПСД канализационных очистных сооружений в г. Кинель и п.г.т. Усть-Кинельский, срок подготовки документации 1 полугодие 2020 года.</w:t>
      </w:r>
    </w:p>
    <w:p w:rsidR="005D448B" w:rsidRPr="0013023D" w:rsidRDefault="005D448B" w:rsidP="004309FA">
      <w:pPr>
        <w:spacing w:line="312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AC45F6" w:rsidRPr="00DA2E8B" w:rsidRDefault="00BF0DA3" w:rsidP="004309FA">
      <w:pPr>
        <w:spacing w:line="312" w:lineRule="auto"/>
        <w:ind w:firstLine="851"/>
        <w:jc w:val="center"/>
        <w:rPr>
          <w:b/>
          <w:sz w:val="28"/>
          <w:szCs w:val="28"/>
        </w:rPr>
      </w:pPr>
      <w:r w:rsidRPr="00DA2E8B">
        <w:rPr>
          <w:b/>
          <w:sz w:val="28"/>
          <w:szCs w:val="28"/>
        </w:rPr>
        <w:t>1</w:t>
      </w:r>
      <w:r w:rsidR="00DE63C1" w:rsidRPr="00DA2E8B">
        <w:rPr>
          <w:b/>
          <w:sz w:val="28"/>
          <w:szCs w:val="28"/>
        </w:rPr>
        <w:t>1</w:t>
      </w:r>
      <w:r w:rsidRPr="00DA2E8B">
        <w:rPr>
          <w:b/>
          <w:sz w:val="28"/>
          <w:szCs w:val="28"/>
        </w:rPr>
        <w:t>. Предоставление</w:t>
      </w:r>
      <w:r w:rsidR="00355D38" w:rsidRPr="00DA2E8B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DA2E8B" w:rsidRDefault="00014987" w:rsidP="004309FA">
      <w:pPr>
        <w:spacing w:line="312" w:lineRule="auto"/>
        <w:ind w:firstLine="720"/>
        <w:jc w:val="both"/>
        <w:rPr>
          <w:sz w:val="28"/>
          <w:szCs w:val="28"/>
        </w:rPr>
      </w:pPr>
      <w:r w:rsidRPr="00DA2E8B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DA2E8B" w:rsidRDefault="00506724" w:rsidP="004309FA">
      <w:pPr>
        <w:pStyle w:val="a7"/>
        <w:spacing w:line="312" w:lineRule="auto"/>
        <w:jc w:val="both"/>
        <w:rPr>
          <w:szCs w:val="28"/>
        </w:rPr>
      </w:pPr>
      <w:r w:rsidRPr="00DA2E8B">
        <w:rPr>
          <w:szCs w:val="28"/>
        </w:rPr>
        <w:t>По принципу «одного окна» на базе МФЦ оказываются услуги 2</w:t>
      </w:r>
      <w:r w:rsidR="00AF03CA" w:rsidRPr="00DA2E8B">
        <w:rPr>
          <w:szCs w:val="28"/>
        </w:rPr>
        <w:t>2</w:t>
      </w:r>
      <w:r w:rsidRPr="00DA2E8B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E5374E" w:rsidRPr="004D6F90" w:rsidRDefault="00506724" w:rsidP="004D6F90">
      <w:pPr>
        <w:pStyle w:val="a7"/>
        <w:spacing w:line="312" w:lineRule="auto"/>
        <w:jc w:val="both"/>
        <w:rPr>
          <w:szCs w:val="28"/>
        </w:rPr>
      </w:pPr>
      <w:r w:rsidRPr="00DA2E8B">
        <w:rPr>
          <w:szCs w:val="28"/>
        </w:rPr>
        <w:t xml:space="preserve">- </w:t>
      </w:r>
      <w:r w:rsidR="00DA2E8B" w:rsidRPr="00DA2E8B">
        <w:rPr>
          <w:szCs w:val="28"/>
        </w:rPr>
        <w:t>67</w:t>
      </w:r>
      <w:r w:rsidRPr="00DA2E8B">
        <w:rPr>
          <w:szCs w:val="28"/>
        </w:rPr>
        <w:t xml:space="preserve"> федеральн</w:t>
      </w:r>
      <w:r w:rsidR="00CA0057" w:rsidRPr="00DA2E8B">
        <w:rPr>
          <w:szCs w:val="28"/>
        </w:rPr>
        <w:t>ы</w:t>
      </w:r>
      <w:r w:rsidR="00DA2E8B" w:rsidRPr="00DA2E8B">
        <w:rPr>
          <w:szCs w:val="28"/>
        </w:rPr>
        <w:t>х</w:t>
      </w:r>
      <w:r w:rsidR="00CA0057" w:rsidRPr="00DA2E8B">
        <w:rPr>
          <w:szCs w:val="28"/>
        </w:rPr>
        <w:t xml:space="preserve"> услуг</w:t>
      </w:r>
      <w:r w:rsidRPr="00DA2E8B">
        <w:rPr>
          <w:szCs w:val="28"/>
        </w:rPr>
        <w:t>;</w:t>
      </w:r>
    </w:p>
    <w:p w:rsidR="00506724" w:rsidRPr="004D6F90" w:rsidRDefault="00506724" w:rsidP="004309FA">
      <w:pPr>
        <w:pStyle w:val="a7"/>
        <w:spacing w:line="312" w:lineRule="auto"/>
        <w:jc w:val="both"/>
        <w:rPr>
          <w:szCs w:val="28"/>
        </w:rPr>
      </w:pPr>
      <w:r w:rsidRPr="00DA2E8B">
        <w:rPr>
          <w:szCs w:val="28"/>
        </w:rPr>
        <w:t>- 7</w:t>
      </w:r>
      <w:r w:rsidR="00CA0057" w:rsidRPr="00DA2E8B">
        <w:rPr>
          <w:szCs w:val="28"/>
        </w:rPr>
        <w:t>8</w:t>
      </w:r>
      <w:r w:rsidRPr="00DA2E8B">
        <w:rPr>
          <w:szCs w:val="28"/>
        </w:rPr>
        <w:t xml:space="preserve"> </w:t>
      </w:r>
      <w:r w:rsidRPr="004D6F90">
        <w:rPr>
          <w:szCs w:val="28"/>
        </w:rPr>
        <w:t>региональных услуг;</w:t>
      </w:r>
    </w:p>
    <w:p w:rsidR="00506724" w:rsidRPr="004D6F90" w:rsidRDefault="00506724" w:rsidP="004309FA">
      <w:pPr>
        <w:pStyle w:val="a7"/>
        <w:spacing w:line="312" w:lineRule="auto"/>
        <w:jc w:val="both"/>
        <w:rPr>
          <w:szCs w:val="28"/>
        </w:rPr>
      </w:pPr>
      <w:r w:rsidRPr="004D6F90">
        <w:rPr>
          <w:szCs w:val="28"/>
        </w:rPr>
        <w:t>- 4</w:t>
      </w:r>
      <w:r w:rsidR="00551BD5" w:rsidRPr="004D6F90">
        <w:rPr>
          <w:szCs w:val="28"/>
        </w:rPr>
        <w:t>2</w:t>
      </w:r>
      <w:r w:rsidRPr="004D6F90">
        <w:rPr>
          <w:szCs w:val="28"/>
        </w:rPr>
        <w:t xml:space="preserve"> муниципальные услуги;</w:t>
      </w:r>
    </w:p>
    <w:p w:rsidR="00506724" w:rsidRPr="004D6F90" w:rsidRDefault="00506724" w:rsidP="004309FA">
      <w:pPr>
        <w:pStyle w:val="a7"/>
        <w:spacing w:line="312" w:lineRule="auto"/>
        <w:jc w:val="both"/>
        <w:rPr>
          <w:szCs w:val="28"/>
        </w:rPr>
      </w:pPr>
      <w:r w:rsidRPr="004D6F90">
        <w:rPr>
          <w:szCs w:val="28"/>
        </w:rPr>
        <w:t>- 6 услуг АО «Корпорация МСП»;</w:t>
      </w:r>
    </w:p>
    <w:p w:rsidR="00551BD5" w:rsidRPr="004D6F90" w:rsidRDefault="00551BD5" w:rsidP="004309FA">
      <w:pPr>
        <w:pStyle w:val="a7"/>
        <w:spacing w:line="312" w:lineRule="auto"/>
        <w:jc w:val="both"/>
        <w:rPr>
          <w:szCs w:val="28"/>
        </w:rPr>
      </w:pPr>
      <w:r w:rsidRPr="004D6F90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4D6F90" w:rsidRDefault="005A7B6D" w:rsidP="004309FA">
      <w:pPr>
        <w:pStyle w:val="a7"/>
        <w:spacing w:line="312" w:lineRule="auto"/>
        <w:jc w:val="both"/>
        <w:rPr>
          <w:szCs w:val="28"/>
        </w:rPr>
      </w:pPr>
      <w:r w:rsidRPr="004D6F90">
        <w:rPr>
          <w:szCs w:val="28"/>
        </w:rPr>
        <w:t>- 1 услуга АО «Деловая среда»;</w:t>
      </w:r>
    </w:p>
    <w:p w:rsidR="00E46D4E" w:rsidRPr="004D6F90" w:rsidRDefault="00E46D4E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4D6F90">
        <w:rPr>
          <w:sz w:val="28"/>
          <w:szCs w:val="28"/>
        </w:rPr>
        <w:t>- 2 услуги ООО «Газпром газораспределение Самара»;</w:t>
      </w:r>
    </w:p>
    <w:p w:rsidR="00E46D4E" w:rsidRPr="00296058" w:rsidRDefault="00E46D4E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296058">
        <w:rPr>
          <w:sz w:val="28"/>
          <w:szCs w:val="28"/>
        </w:rPr>
        <w:t>- 2 услуги ООО «Средневолжская газовая компания».</w:t>
      </w:r>
    </w:p>
    <w:p w:rsidR="004569B2" w:rsidRPr="00296058" w:rsidRDefault="004569B2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296058">
        <w:rPr>
          <w:sz w:val="28"/>
          <w:szCs w:val="28"/>
        </w:rPr>
        <w:t xml:space="preserve">За </w:t>
      </w:r>
      <w:r w:rsidR="00336A5F" w:rsidRPr="00296058">
        <w:rPr>
          <w:sz w:val="28"/>
          <w:szCs w:val="28"/>
        </w:rPr>
        <w:t xml:space="preserve">1 квартал </w:t>
      </w:r>
      <w:r w:rsidRPr="00296058">
        <w:rPr>
          <w:sz w:val="28"/>
          <w:szCs w:val="28"/>
        </w:rPr>
        <w:t>20</w:t>
      </w:r>
      <w:r w:rsidR="00296058" w:rsidRPr="00296058">
        <w:rPr>
          <w:sz w:val="28"/>
          <w:szCs w:val="28"/>
        </w:rPr>
        <w:t>20</w:t>
      </w:r>
      <w:r w:rsidRPr="00296058">
        <w:rPr>
          <w:sz w:val="28"/>
          <w:szCs w:val="28"/>
        </w:rPr>
        <w:t xml:space="preserve"> год</w:t>
      </w:r>
      <w:r w:rsidR="00336A5F" w:rsidRPr="00296058">
        <w:rPr>
          <w:sz w:val="28"/>
          <w:szCs w:val="28"/>
        </w:rPr>
        <w:t>а</w:t>
      </w:r>
      <w:r w:rsidRPr="00296058">
        <w:rPr>
          <w:sz w:val="28"/>
          <w:szCs w:val="28"/>
        </w:rPr>
        <w:t xml:space="preserve"> </w:t>
      </w:r>
      <w:r w:rsidR="001C0CED" w:rsidRPr="00296058">
        <w:rPr>
          <w:sz w:val="28"/>
          <w:szCs w:val="28"/>
        </w:rPr>
        <w:t xml:space="preserve">специалистами МФЦ </w:t>
      </w:r>
      <w:r w:rsidRPr="00296058">
        <w:rPr>
          <w:sz w:val="28"/>
          <w:szCs w:val="28"/>
        </w:rPr>
        <w:t>предоставлен</w:t>
      </w:r>
      <w:r w:rsidR="001C0CED" w:rsidRPr="00296058">
        <w:rPr>
          <w:sz w:val="28"/>
          <w:szCs w:val="28"/>
        </w:rPr>
        <w:t>о</w:t>
      </w:r>
      <w:r w:rsidRPr="00296058">
        <w:rPr>
          <w:sz w:val="28"/>
          <w:szCs w:val="28"/>
        </w:rPr>
        <w:t xml:space="preserve"> </w:t>
      </w:r>
      <w:r w:rsidR="00296058" w:rsidRPr="00296058">
        <w:rPr>
          <w:sz w:val="28"/>
          <w:szCs w:val="28"/>
        </w:rPr>
        <w:t xml:space="preserve">12 065 </w:t>
      </w:r>
      <w:r w:rsidRPr="00296058">
        <w:rPr>
          <w:sz w:val="28"/>
          <w:szCs w:val="28"/>
        </w:rPr>
        <w:t>услуг</w:t>
      </w:r>
      <w:r w:rsidR="00336A5F" w:rsidRPr="00296058">
        <w:rPr>
          <w:sz w:val="28"/>
          <w:szCs w:val="28"/>
        </w:rPr>
        <w:t>.</w:t>
      </w:r>
    </w:p>
    <w:p w:rsidR="0052678E" w:rsidRPr="00776556" w:rsidRDefault="009B6FB0" w:rsidP="004309FA">
      <w:pPr>
        <w:spacing w:line="312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776556">
        <w:rPr>
          <w:rFonts w:eastAsia="Calibri"/>
          <w:sz w:val="28"/>
          <w:szCs w:val="28"/>
          <w:lang w:eastAsia="en-US"/>
        </w:rPr>
        <w:t xml:space="preserve">           МБУ «МФЦ» оказываются дополнительные (в том числе возмездные) услуги, которые включают в себя: составление договоров купли-продажи, дарения, фотографирование, выезд работника МФЦ к заявителю для приема </w:t>
      </w:r>
      <w:r w:rsidRPr="00776556">
        <w:rPr>
          <w:rFonts w:eastAsia="Calibri"/>
          <w:sz w:val="28"/>
          <w:szCs w:val="28"/>
          <w:lang w:eastAsia="en-US"/>
        </w:rPr>
        <w:lastRenderedPageBreak/>
        <w:t xml:space="preserve">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услуг банка «Солидарность», ПАО «Сбербанка России», ПАО «Почта России», копировально-множительные услуги, услуги местной внутризоновой связи общего пользования, доступ к порталу госуслуг, а также безвозмездные услуги доступа к справочным правовым системам. </w:t>
      </w:r>
      <w:r w:rsidR="00E3570D" w:rsidRPr="00776556">
        <w:rPr>
          <w:rFonts w:eastAsia="Calibri"/>
          <w:sz w:val="28"/>
          <w:szCs w:val="28"/>
          <w:lang w:eastAsia="en-US"/>
        </w:rPr>
        <w:t>За квартал был</w:t>
      </w:r>
      <w:r w:rsidR="00FA5479">
        <w:rPr>
          <w:rFonts w:eastAsia="Calibri"/>
          <w:sz w:val="28"/>
          <w:szCs w:val="28"/>
          <w:lang w:eastAsia="en-US"/>
        </w:rPr>
        <w:t>а</w:t>
      </w:r>
      <w:r w:rsidR="00E3570D" w:rsidRPr="00776556">
        <w:rPr>
          <w:rFonts w:eastAsia="Calibri"/>
          <w:sz w:val="28"/>
          <w:szCs w:val="28"/>
          <w:lang w:eastAsia="en-US"/>
        </w:rPr>
        <w:t xml:space="preserve"> оказан</w:t>
      </w:r>
      <w:r w:rsidR="00FA5479">
        <w:rPr>
          <w:rFonts w:eastAsia="Calibri"/>
          <w:sz w:val="28"/>
          <w:szCs w:val="28"/>
          <w:lang w:eastAsia="en-US"/>
        </w:rPr>
        <w:t>а</w:t>
      </w:r>
      <w:r w:rsidR="00E3570D" w:rsidRPr="00776556">
        <w:rPr>
          <w:rFonts w:eastAsia="Calibri"/>
          <w:sz w:val="28"/>
          <w:szCs w:val="28"/>
          <w:lang w:eastAsia="en-US"/>
        </w:rPr>
        <w:t xml:space="preserve"> </w:t>
      </w:r>
      <w:r w:rsidR="00776556" w:rsidRPr="00776556">
        <w:rPr>
          <w:rFonts w:eastAsia="Calibri"/>
          <w:sz w:val="28"/>
          <w:szCs w:val="28"/>
          <w:lang w:eastAsia="en-US"/>
        </w:rPr>
        <w:t>631</w:t>
      </w:r>
      <w:r w:rsidR="00E3570D" w:rsidRPr="00776556">
        <w:rPr>
          <w:rFonts w:eastAsia="Calibri"/>
          <w:sz w:val="28"/>
          <w:szCs w:val="28"/>
          <w:lang w:eastAsia="en-US"/>
        </w:rPr>
        <w:t xml:space="preserve"> дополнительн</w:t>
      </w:r>
      <w:r w:rsidR="00776556" w:rsidRPr="00776556">
        <w:rPr>
          <w:rFonts w:eastAsia="Calibri"/>
          <w:sz w:val="28"/>
          <w:szCs w:val="28"/>
          <w:lang w:eastAsia="en-US"/>
        </w:rPr>
        <w:t>ая</w:t>
      </w:r>
      <w:r w:rsidR="00E3570D" w:rsidRPr="00776556">
        <w:rPr>
          <w:rFonts w:eastAsia="Calibri"/>
          <w:sz w:val="28"/>
          <w:szCs w:val="28"/>
          <w:lang w:eastAsia="en-US"/>
        </w:rPr>
        <w:t xml:space="preserve"> платн</w:t>
      </w:r>
      <w:r w:rsidR="00776556" w:rsidRPr="00776556">
        <w:rPr>
          <w:rFonts w:eastAsia="Calibri"/>
          <w:sz w:val="28"/>
          <w:szCs w:val="28"/>
          <w:lang w:eastAsia="en-US"/>
        </w:rPr>
        <w:t>ая</w:t>
      </w:r>
      <w:r w:rsidR="00E3570D" w:rsidRPr="00776556">
        <w:rPr>
          <w:rFonts w:eastAsia="Calibri"/>
          <w:sz w:val="28"/>
          <w:szCs w:val="28"/>
          <w:lang w:eastAsia="en-US"/>
        </w:rPr>
        <w:t xml:space="preserve"> услуг</w:t>
      </w:r>
      <w:r w:rsidR="00776556" w:rsidRPr="00776556">
        <w:rPr>
          <w:rFonts w:eastAsia="Calibri"/>
          <w:sz w:val="28"/>
          <w:szCs w:val="28"/>
          <w:lang w:eastAsia="en-US"/>
        </w:rPr>
        <w:t>а</w:t>
      </w:r>
      <w:r w:rsidR="00FA5479">
        <w:rPr>
          <w:rFonts w:eastAsia="Calibri"/>
          <w:sz w:val="28"/>
          <w:szCs w:val="28"/>
          <w:lang w:eastAsia="en-US"/>
        </w:rPr>
        <w:t>.</w:t>
      </w:r>
    </w:p>
    <w:p w:rsidR="00606010" w:rsidRPr="0013023D" w:rsidRDefault="00606010" w:rsidP="004309FA">
      <w:pPr>
        <w:spacing w:line="312" w:lineRule="auto"/>
        <w:ind w:firstLine="567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164048" w:rsidRPr="005E76C9" w:rsidRDefault="00164048" w:rsidP="009370E3">
      <w:pPr>
        <w:spacing w:line="288" w:lineRule="auto"/>
        <w:jc w:val="both"/>
        <w:rPr>
          <w:i/>
          <w:color w:val="FF0000"/>
          <w:sz w:val="24"/>
          <w:szCs w:val="24"/>
        </w:rPr>
      </w:pPr>
    </w:p>
    <w:sectPr w:rsidR="00164048" w:rsidRPr="005E76C9" w:rsidSect="00C16A42">
      <w:headerReference w:type="even" r:id="rId9"/>
      <w:headerReference w:type="default" r:id="rId10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93" w:rsidRDefault="00775293">
      <w:r>
        <w:separator/>
      </w:r>
    </w:p>
  </w:endnote>
  <w:endnote w:type="continuationSeparator" w:id="0">
    <w:p w:rsidR="00775293" w:rsidRDefault="0077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93" w:rsidRDefault="00775293">
      <w:r>
        <w:separator/>
      </w:r>
    </w:p>
  </w:footnote>
  <w:footnote w:type="continuationSeparator" w:id="0">
    <w:p w:rsidR="00775293" w:rsidRDefault="0077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8D" w:rsidRDefault="00895C8D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895C8D" w:rsidRDefault="00895C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8D" w:rsidRPr="001F4DBF" w:rsidRDefault="00895C8D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E8710D">
      <w:rPr>
        <w:rStyle w:val="a6"/>
        <w:noProof/>
        <w:sz w:val="28"/>
        <w:szCs w:val="28"/>
      </w:rPr>
      <w:t>6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9BB"/>
    <w:rsid w:val="00001C0D"/>
    <w:rsid w:val="00002463"/>
    <w:rsid w:val="00002E7C"/>
    <w:rsid w:val="000034A2"/>
    <w:rsid w:val="00003643"/>
    <w:rsid w:val="00003981"/>
    <w:rsid w:val="000045BD"/>
    <w:rsid w:val="00004D25"/>
    <w:rsid w:val="00004DDD"/>
    <w:rsid w:val="00005023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1DEE"/>
    <w:rsid w:val="00012A0D"/>
    <w:rsid w:val="00012D6F"/>
    <w:rsid w:val="00012DCE"/>
    <w:rsid w:val="00012FF4"/>
    <w:rsid w:val="00013212"/>
    <w:rsid w:val="000133EE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647"/>
    <w:rsid w:val="00015F7C"/>
    <w:rsid w:val="000163F0"/>
    <w:rsid w:val="0001662D"/>
    <w:rsid w:val="000167E5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7C1"/>
    <w:rsid w:val="00021C32"/>
    <w:rsid w:val="000220EA"/>
    <w:rsid w:val="0002259A"/>
    <w:rsid w:val="00022C4F"/>
    <w:rsid w:val="000238D2"/>
    <w:rsid w:val="00023AF5"/>
    <w:rsid w:val="00023E40"/>
    <w:rsid w:val="00023FAF"/>
    <w:rsid w:val="00024496"/>
    <w:rsid w:val="000245C8"/>
    <w:rsid w:val="000246A6"/>
    <w:rsid w:val="0002499D"/>
    <w:rsid w:val="00025094"/>
    <w:rsid w:val="00025109"/>
    <w:rsid w:val="000252B9"/>
    <w:rsid w:val="00025491"/>
    <w:rsid w:val="000255AD"/>
    <w:rsid w:val="000256DC"/>
    <w:rsid w:val="000256EE"/>
    <w:rsid w:val="00025A2E"/>
    <w:rsid w:val="00025DC7"/>
    <w:rsid w:val="000264C3"/>
    <w:rsid w:val="0002662F"/>
    <w:rsid w:val="00026B59"/>
    <w:rsid w:val="00026E48"/>
    <w:rsid w:val="00026E78"/>
    <w:rsid w:val="00026ED1"/>
    <w:rsid w:val="0002724C"/>
    <w:rsid w:val="00027D62"/>
    <w:rsid w:val="000302F9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EFA"/>
    <w:rsid w:val="000343CF"/>
    <w:rsid w:val="00034649"/>
    <w:rsid w:val="00034724"/>
    <w:rsid w:val="00034941"/>
    <w:rsid w:val="00034D18"/>
    <w:rsid w:val="000352BC"/>
    <w:rsid w:val="00035428"/>
    <w:rsid w:val="000356A3"/>
    <w:rsid w:val="00035DA4"/>
    <w:rsid w:val="00036321"/>
    <w:rsid w:val="00036418"/>
    <w:rsid w:val="000365F3"/>
    <w:rsid w:val="00036D71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93E"/>
    <w:rsid w:val="00041BC9"/>
    <w:rsid w:val="00041E96"/>
    <w:rsid w:val="00041F66"/>
    <w:rsid w:val="000424DB"/>
    <w:rsid w:val="000429B7"/>
    <w:rsid w:val="000429D8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47EDE"/>
    <w:rsid w:val="00050084"/>
    <w:rsid w:val="000501E6"/>
    <w:rsid w:val="000502AF"/>
    <w:rsid w:val="00050A3F"/>
    <w:rsid w:val="000518C4"/>
    <w:rsid w:val="00051A18"/>
    <w:rsid w:val="00051A56"/>
    <w:rsid w:val="00051A6F"/>
    <w:rsid w:val="00051BAF"/>
    <w:rsid w:val="0005226D"/>
    <w:rsid w:val="000525FB"/>
    <w:rsid w:val="00052627"/>
    <w:rsid w:val="0005283C"/>
    <w:rsid w:val="000528CF"/>
    <w:rsid w:val="00052914"/>
    <w:rsid w:val="00052B90"/>
    <w:rsid w:val="00052EC3"/>
    <w:rsid w:val="0005346C"/>
    <w:rsid w:val="00053ECC"/>
    <w:rsid w:val="00054404"/>
    <w:rsid w:val="00054727"/>
    <w:rsid w:val="00054A90"/>
    <w:rsid w:val="00054AF8"/>
    <w:rsid w:val="00054B72"/>
    <w:rsid w:val="00054D36"/>
    <w:rsid w:val="0005502D"/>
    <w:rsid w:val="0005529D"/>
    <w:rsid w:val="00055378"/>
    <w:rsid w:val="000556D1"/>
    <w:rsid w:val="00055D10"/>
    <w:rsid w:val="000560A4"/>
    <w:rsid w:val="000563EE"/>
    <w:rsid w:val="0005650A"/>
    <w:rsid w:val="000565B7"/>
    <w:rsid w:val="00056A20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27B"/>
    <w:rsid w:val="0006345D"/>
    <w:rsid w:val="00063638"/>
    <w:rsid w:val="0006385A"/>
    <w:rsid w:val="000639E2"/>
    <w:rsid w:val="00063B05"/>
    <w:rsid w:val="00064906"/>
    <w:rsid w:val="00065054"/>
    <w:rsid w:val="000650F9"/>
    <w:rsid w:val="00065F15"/>
    <w:rsid w:val="000660CD"/>
    <w:rsid w:val="00066250"/>
    <w:rsid w:val="000663F3"/>
    <w:rsid w:val="0006645E"/>
    <w:rsid w:val="000665EA"/>
    <w:rsid w:val="00066D95"/>
    <w:rsid w:val="000672C6"/>
    <w:rsid w:val="000673C2"/>
    <w:rsid w:val="00067A7B"/>
    <w:rsid w:val="00067E45"/>
    <w:rsid w:val="00067F61"/>
    <w:rsid w:val="000704BE"/>
    <w:rsid w:val="00070871"/>
    <w:rsid w:val="000712B7"/>
    <w:rsid w:val="0007152F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DDC"/>
    <w:rsid w:val="00074187"/>
    <w:rsid w:val="00074240"/>
    <w:rsid w:val="00074290"/>
    <w:rsid w:val="00074983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FA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011"/>
    <w:rsid w:val="000811F8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C78"/>
    <w:rsid w:val="00083CBB"/>
    <w:rsid w:val="00083D07"/>
    <w:rsid w:val="000842F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6627"/>
    <w:rsid w:val="00096CE4"/>
    <w:rsid w:val="00096DFB"/>
    <w:rsid w:val="00096F73"/>
    <w:rsid w:val="000971BB"/>
    <w:rsid w:val="000975BF"/>
    <w:rsid w:val="00097656"/>
    <w:rsid w:val="000977AB"/>
    <w:rsid w:val="00097E7A"/>
    <w:rsid w:val="000A0216"/>
    <w:rsid w:val="000A0C83"/>
    <w:rsid w:val="000A0F62"/>
    <w:rsid w:val="000A12B1"/>
    <w:rsid w:val="000A13BC"/>
    <w:rsid w:val="000A1E5A"/>
    <w:rsid w:val="000A2230"/>
    <w:rsid w:val="000A26E8"/>
    <w:rsid w:val="000A2D85"/>
    <w:rsid w:val="000A30CB"/>
    <w:rsid w:val="000A3CDA"/>
    <w:rsid w:val="000A3D01"/>
    <w:rsid w:val="000A3E99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CD2"/>
    <w:rsid w:val="000A653A"/>
    <w:rsid w:val="000A66AF"/>
    <w:rsid w:val="000A6995"/>
    <w:rsid w:val="000A6C50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0B8"/>
    <w:rsid w:val="000B2573"/>
    <w:rsid w:val="000B2C05"/>
    <w:rsid w:val="000B2E81"/>
    <w:rsid w:val="000B33A3"/>
    <w:rsid w:val="000B380F"/>
    <w:rsid w:val="000B3935"/>
    <w:rsid w:val="000B3B0B"/>
    <w:rsid w:val="000B3CEB"/>
    <w:rsid w:val="000B3D4F"/>
    <w:rsid w:val="000B480A"/>
    <w:rsid w:val="000B4C96"/>
    <w:rsid w:val="000B4EC2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C0736"/>
    <w:rsid w:val="000C0A08"/>
    <w:rsid w:val="000C1B72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1E4"/>
    <w:rsid w:val="000C52D3"/>
    <w:rsid w:val="000C592A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A0F"/>
    <w:rsid w:val="000D1ACB"/>
    <w:rsid w:val="000D1D06"/>
    <w:rsid w:val="000D2158"/>
    <w:rsid w:val="000D2188"/>
    <w:rsid w:val="000D2640"/>
    <w:rsid w:val="000D26AA"/>
    <w:rsid w:val="000D2910"/>
    <w:rsid w:val="000D2935"/>
    <w:rsid w:val="000D2CCB"/>
    <w:rsid w:val="000D2D0A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203C"/>
    <w:rsid w:val="000E2507"/>
    <w:rsid w:val="000E2596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A10"/>
    <w:rsid w:val="000E71E0"/>
    <w:rsid w:val="000E7687"/>
    <w:rsid w:val="000E7690"/>
    <w:rsid w:val="000E7709"/>
    <w:rsid w:val="000E79F1"/>
    <w:rsid w:val="000E7A88"/>
    <w:rsid w:val="000E7B81"/>
    <w:rsid w:val="000E7C87"/>
    <w:rsid w:val="000E7FF6"/>
    <w:rsid w:val="000F0041"/>
    <w:rsid w:val="000F00E8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A6"/>
    <w:rsid w:val="000F49AD"/>
    <w:rsid w:val="000F49F4"/>
    <w:rsid w:val="000F4F78"/>
    <w:rsid w:val="000F5678"/>
    <w:rsid w:val="000F5953"/>
    <w:rsid w:val="000F5E39"/>
    <w:rsid w:val="000F5ED1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35F"/>
    <w:rsid w:val="00101839"/>
    <w:rsid w:val="00101AE9"/>
    <w:rsid w:val="00101C88"/>
    <w:rsid w:val="00101F4F"/>
    <w:rsid w:val="0010222D"/>
    <w:rsid w:val="00102AE7"/>
    <w:rsid w:val="00102E0B"/>
    <w:rsid w:val="00102EAD"/>
    <w:rsid w:val="001031B5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63F3"/>
    <w:rsid w:val="0010687B"/>
    <w:rsid w:val="00106AD0"/>
    <w:rsid w:val="001071C1"/>
    <w:rsid w:val="0010790A"/>
    <w:rsid w:val="00107A94"/>
    <w:rsid w:val="00107D8C"/>
    <w:rsid w:val="0011005C"/>
    <w:rsid w:val="00110735"/>
    <w:rsid w:val="00110FDB"/>
    <w:rsid w:val="001110BD"/>
    <w:rsid w:val="001111B3"/>
    <w:rsid w:val="001114F4"/>
    <w:rsid w:val="00111501"/>
    <w:rsid w:val="00111B0A"/>
    <w:rsid w:val="00111E9F"/>
    <w:rsid w:val="001124A1"/>
    <w:rsid w:val="00112A30"/>
    <w:rsid w:val="00112AF3"/>
    <w:rsid w:val="00112CB2"/>
    <w:rsid w:val="001130F3"/>
    <w:rsid w:val="00113160"/>
    <w:rsid w:val="00113997"/>
    <w:rsid w:val="00113CFB"/>
    <w:rsid w:val="00113E48"/>
    <w:rsid w:val="00114325"/>
    <w:rsid w:val="00114664"/>
    <w:rsid w:val="001151AE"/>
    <w:rsid w:val="0011539D"/>
    <w:rsid w:val="00115711"/>
    <w:rsid w:val="00115B70"/>
    <w:rsid w:val="00116349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27B68"/>
    <w:rsid w:val="0013023D"/>
    <w:rsid w:val="00130B1B"/>
    <w:rsid w:val="00131492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37D40"/>
    <w:rsid w:val="001400B1"/>
    <w:rsid w:val="0014033D"/>
    <w:rsid w:val="00140C9E"/>
    <w:rsid w:val="00140F4C"/>
    <w:rsid w:val="0014116B"/>
    <w:rsid w:val="00141474"/>
    <w:rsid w:val="00141AA6"/>
    <w:rsid w:val="00141B94"/>
    <w:rsid w:val="00141BDA"/>
    <w:rsid w:val="00141E06"/>
    <w:rsid w:val="0014228F"/>
    <w:rsid w:val="001423AA"/>
    <w:rsid w:val="00142646"/>
    <w:rsid w:val="0014291D"/>
    <w:rsid w:val="00142BC8"/>
    <w:rsid w:val="00142C1E"/>
    <w:rsid w:val="00142CE6"/>
    <w:rsid w:val="00142F6B"/>
    <w:rsid w:val="001431B6"/>
    <w:rsid w:val="0014337A"/>
    <w:rsid w:val="00143481"/>
    <w:rsid w:val="00143BA0"/>
    <w:rsid w:val="00143DD5"/>
    <w:rsid w:val="00143F1C"/>
    <w:rsid w:val="00144243"/>
    <w:rsid w:val="00144350"/>
    <w:rsid w:val="00144C04"/>
    <w:rsid w:val="00144EAD"/>
    <w:rsid w:val="001450F1"/>
    <w:rsid w:val="001454E0"/>
    <w:rsid w:val="001455CE"/>
    <w:rsid w:val="00145C48"/>
    <w:rsid w:val="00145F9F"/>
    <w:rsid w:val="001461ED"/>
    <w:rsid w:val="001465CD"/>
    <w:rsid w:val="00146741"/>
    <w:rsid w:val="00146A8F"/>
    <w:rsid w:val="00146CB6"/>
    <w:rsid w:val="00147117"/>
    <w:rsid w:val="001474B6"/>
    <w:rsid w:val="001501B2"/>
    <w:rsid w:val="00150216"/>
    <w:rsid w:val="001502C1"/>
    <w:rsid w:val="001505CD"/>
    <w:rsid w:val="0015092B"/>
    <w:rsid w:val="00150A26"/>
    <w:rsid w:val="00150B5C"/>
    <w:rsid w:val="001512B9"/>
    <w:rsid w:val="0015139E"/>
    <w:rsid w:val="0015187D"/>
    <w:rsid w:val="00151FA9"/>
    <w:rsid w:val="0015254D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7EC"/>
    <w:rsid w:val="00160D6F"/>
    <w:rsid w:val="00160F31"/>
    <w:rsid w:val="00161072"/>
    <w:rsid w:val="00161086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EE4"/>
    <w:rsid w:val="00162FAE"/>
    <w:rsid w:val="00163107"/>
    <w:rsid w:val="0016318F"/>
    <w:rsid w:val="001633CE"/>
    <w:rsid w:val="00163428"/>
    <w:rsid w:val="00163A2E"/>
    <w:rsid w:val="00163B5C"/>
    <w:rsid w:val="00163C40"/>
    <w:rsid w:val="00164048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5F36"/>
    <w:rsid w:val="001664F4"/>
    <w:rsid w:val="0016670D"/>
    <w:rsid w:val="001667C2"/>
    <w:rsid w:val="00166D39"/>
    <w:rsid w:val="00166DCC"/>
    <w:rsid w:val="00166F0E"/>
    <w:rsid w:val="001672F7"/>
    <w:rsid w:val="001674F1"/>
    <w:rsid w:val="00167843"/>
    <w:rsid w:val="001678B8"/>
    <w:rsid w:val="00167D14"/>
    <w:rsid w:val="001702B6"/>
    <w:rsid w:val="001707E2"/>
    <w:rsid w:val="00170C9C"/>
    <w:rsid w:val="001711EA"/>
    <w:rsid w:val="001714A7"/>
    <w:rsid w:val="00171AA9"/>
    <w:rsid w:val="00171C92"/>
    <w:rsid w:val="00171E2B"/>
    <w:rsid w:val="00171E47"/>
    <w:rsid w:val="00171F8E"/>
    <w:rsid w:val="0017202B"/>
    <w:rsid w:val="00172074"/>
    <w:rsid w:val="001724B6"/>
    <w:rsid w:val="00172D0D"/>
    <w:rsid w:val="0017363D"/>
    <w:rsid w:val="00173CB1"/>
    <w:rsid w:val="001742F4"/>
    <w:rsid w:val="00174761"/>
    <w:rsid w:val="00174882"/>
    <w:rsid w:val="00174A9C"/>
    <w:rsid w:val="00175181"/>
    <w:rsid w:val="00175277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42A"/>
    <w:rsid w:val="0018497D"/>
    <w:rsid w:val="001849EA"/>
    <w:rsid w:val="00184DC2"/>
    <w:rsid w:val="001852C5"/>
    <w:rsid w:val="001852CD"/>
    <w:rsid w:val="001854E0"/>
    <w:rsid w:val="00185DCE"/>
    <w:rsid w:val="001860F3"/>
    <w:rsid w:val="00186227"/>
    <w:rsid w:val="001862FA"/>
    <w:rsid w:val="00186C83"/>
    <w:rsid w:val="001870F6"/>
    <w:rsid w:val="00187CE4"/>
    <w:rsid w:val="00187E3B"/>
    <w:rsid w:val="00190260"/>
    <w:rsid w:val="00190709"/>
    <w:rsid w:val="0019102B"/>
    <w:rsid w:val="0019105B"/>
    <w:rsid w:val="0019116B"/>
    <w:rsid w:val="00191400"/>
    <w:rsid w:val="001916E5"/>
    <w:rsid w:val="001918D3"/>
    <w:rsid w:val="0019190A"/>
    <w:rsid w:val="00191A69"/>
    <w:rsid w:val="00191C43"/>
    <w:rsid w:val="00191D7A"/>
    <w:rsid w:val="00191E33"/>
    <w:rsid w:val="00191FF2"/>
    <w:rsid w:val="00192351"/>
    <w:rsid w:val="00192469"/>
    <w:rsid w:val="00192BA0"/>
    <w:rsid w:val="00192E3B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2682"/>
    <w:rsid w:val="001A270D"/>
    <w:rsid w:val="001A2788"/>
    <w:rsid w:val="001A2BD3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80E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E81"/>
    <w:rsid w:val="001B2E8D"/>
    <w:rsid w:val="001B3214"/>
    <w:rsid w:val="001B3352"/>
    <w:rsid w:val="001B3916"/>
    <w:rsid w:val="001B3B5D"/>
    <w:rsid w:val="001B3C20"/>
    <w:rsid w:val="001B3F4D"/>
    <w:rsid w:val="001B4335"/>
    <w:rsid w:val="001B4684"/>
    <w:rsid w:val="001B4CC1"/>
    <w:rsid w:val="001B50C7"/>
    <w:rsid w:val="001B50F8"/>
    <w:rsid w:val="001B52FA"/>
    <w:rsid w:val="001B5453"/>
    <w:rsid w:val="001B590F"/>
    <w:rsid w:val="001B5943"/>
    <w:rsid w:val="001B5959"/>
    <w:rsid w:val="001B5B3F"/>
    <w:rsid w:val="001B5C74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B99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0B8"/>
    <w:rsid w:val="001E012B"/>
    <w:rsid w:val="001E0189"/>
    <w:rsid w:val="001E049E"/>
    <w:rsid w:val="001E064E"/>
    <w:rsid w:val="001E0856"/>
    <w:rsid w:val="001E0CEF"/>
    <w:rsid w:val="001E0E13"/>
    <w:rsid w:val="001E0EC3"/>
    <w:rsid w:val="001E0F4F"/>
    <w:rsid w:val="001E18C1"/>
    <w:rsid w:val="001E1C8F"/>
    <w:rsid w:val="001E1D90"/>
    <w:rsid w:val="001E224F"/>
    <w:rsid w:val="001E26EF"/>
    <w:rsid w:val="001E29A4"/>
    <w:rsid w:val="001E29D1"/>
    <w:rsid w:val="001E2BF3"/>
    <w:rsid w:val="001E2D6D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11F"/>
    <w:rsid w:val="001E520D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C2D"/>
    <w:rsid w:val="001E7D78"/>
    <w:rsid w:val="001E7EB5"/>
    <w:rsid w:val="001E7F1E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2073"/>
    <w:rsid w:val="001F2262"/>
    <w:rsid w:val="001F238D"/>
    <w:rsid w:val="001F2432"/>
    <w:rsid w:val="001F308D"/>
    <w:rsid w:val="001F35F4"/>
    <w:rsid w:val="001F3787"/>
    <w:rsid w:val="001F4769"/>
    <w:rsid w:val="001F4781"/>
    <w:rsid w:val="001F4B5E"/>
    <w:rsid w:val="001F4E6C"/>
    <w:rsid w:val="001F55C4"/>
    <w:rsid w:val="001F5779"/>
    <w:rsid w:val="001F578A"/>
    <w:rsid w:val="001F653F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A5E"/>
    <w:rsid w:val="00206D35"/>
    <w:rsid w:val="0020723B"/>
    <w:rsid w:val="00207B3E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CA9"/>
    <w:rsid w:val="00214386"/>
    <w:rsid w:val="00214398"/>
    <w:rsid w:val="00214FA0"/>
    <w:rsid w:val="0021546C"/>
    <w:rsid w:val="002156CA"/>
    <w:rsid w:val="00215CB2"/>
    <w:rsid w:val="00215EF3"/>
    <w:rsid w:val="00216665"/>
    <w:rsid w:val="00216668"/>
    <w:rsid w:val="00216724"/>
    <w:rsid w:val="00216A66"/>
    <w:rsid w:val="00216E4B"/>
    <w:rsid w:val="00216F12"/>
    <w:rsid w:val="00216F6D"/>
    <w:rsid w:val="00217654"/>
    <w:rsid w:val="002178E0"/>
    <w:rsid w:val="002179F0"/>
    <w:rsid w:val="00217E81"/>
    <w:rsid w:val="002201D3"/>
    <w:rsid w:val="0022021C"/>
    <w:rsid w:val="0022050A"/>
    <w:rsid w:val="00220857"/>
    <w:rsid w:val="002208D3"/>
    <w:rsid w:val="00220E47"/>
    <w:rsid w:val="00220E4C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530D"/>
    <w:rsid w:val="0022563E"/>
    <w:rsid w:val="002259FA"/>
    <w:rsid w:val="00225E84"/>
    <w:rsid w:val="0022663B"/>
    <w:rsid w:val="00226CA7"/>
    <w:rsid w:val="00226E8C"/>
    <w:rsid w:val="00226EDC"/>
    <w:rsid w:val="00226EEB"/>
    <w:rsid w:val="002276EC"/>
    <w:rsid w:val="00227818"/>
    <w:rsid w:val="00227E82"/>
    <w:rsid w:val="0023059D"/>
    <w:rsid w:val="00230D13"/>
    <w:rsid w:val="00230D1C"/>
    <w:rsid w:val="00230EB4"/>
    <w:rsid w:val="00230EC9"/>
    <w:rsid w:val="002310F1"/>
    <w:rsid w:val="0023116F"/>
    <w:rsid w:val="00231C36"/>
    <w:rsid w:val="00231C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076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B0F"/>
    <w:rsid w:val="00244BA3"/>
    <w:rsid w:val="00244DC2"/>
    <w:rsid w:val="002456CB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4C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90F"/>
    <w:rsid w:val="00252A81"/>
    <w:rsid w:val="00252DC3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4EBE"/>
    <w:rsid w:val="002550EC"/>
    <w:rsid w:val="002551AB"/>
    <w:rsid w:val="002554B0"/>
    <w:rsid w:val="0025584D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A15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DA4"/>
    <w:rsid w:val="00264E97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67EB5"/>
    <w:rsid w:val="002700BB"/>
    <w:rsid w:val="00270129"/>
    <w:rsid w:val="00270527"/>
    <w:rsid w:val="00270928"/>
    <w:rsid w:val="00270D37"/>
    <w:rsid w:val="00270D7F"/>
    <w:rsid w:val="0027105F"/>
    <w:rsid w:val="002711C5"/>
    <w:rsid w:val="00271406"/>
    <w:rsid w:val="0027180F"/>
    <w:rsid w:val="00271C6E"/>
    <w:rsid w:val="00271EB3"/>
    <w:rsid w:val="002723B1"/>
    <w:rsid w:val="0027255F"/>
    <w:rsid w:val="002725A5"/>
    <w:rsid w:val="00272CB3"/>
    <w:rsid w:val="00272CE1"/>
    <w:rsid w:val="002732D0"/>
    <w:rsid w:val="002732EE"/>
    <w:rsid w:val="002736C6"/>
    <w:rsid w:val="00273AE0"/>
    <w:rsid w:val="00274A46"/>
    <w:rsid w:val="00274B8E"/>
    <w:rsid w:val="002754B6"/>
    <w:rsid w:val="002756A0"/>
    <w:rsid w:val="00275CD7"/>
    <w:rsid w:val="00276368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4BC"/>
    <w:rsid w:val="00281DDA"/>
    <w:rsid w:val="00281FAF"/>
    <w:rsid w:val="00282214"/>
    <w:rsid w:val="002822E7"/>
    <w:rsid w:val="0028237D"/>
    <w:rsid w:val="00282800"/>
    <w:rsid w:val="00282834"/>
    <w:rsid w:val="00282D37"/>
    <w:rsid w:val="00282EE7"/>
    <w:rsid w:val="0028318B"/>
    <w:rsid w:val="00283212"/>
    <w:rsid w:val="00283A04"/>
    <w:rsid w:val="00283BFD"/>
    <w:rsid w:val="00284D67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905CA"/>
    <w:rsid w:val="0029076A"/>
    <w:rsid w:val="0029095A"/>
    <w:rsid w:val="0029107F"/>
    <w:rsid w:val="00291946"/>
    <w:rsid w:val="00292175"/>
    <w:rsid w:val="002924D2"/>
    <w:rsid w:val="00292691"/>
    <w:rsid w:val="0029277F"/>
    <w:rsid w:val="002927E7"/>
    <w:rsid w:val="00292E00"/>
    <w:rsid w:val="00292F15"/>
    <w:rsid w:val="00293188"/>
    <w:rsid w:val="002931CA"/>
    <w:rsid w:val="00293287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058"/>
    <w:rsid w:val="00296153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B6E"/>
    <w:rsid w:val="002B0CD5"/>
    <w:rsid w:val="002B0CEA"/>
    <w:rsid w:val="002B0D47"/>
    <w:rsid w:val="002B0E43"/>
    <w:rsid w:val="002B118E"/>
    <w:rsid w:val="002B125B"/>
    <w:rsid w:val="002B18AE"/>
    <w:rsid w:val="002B1DFC"/>
    <w:rsid w:val="002B216C"/>
    <w:rsid w:val="002B2289"/>
    <w:rsid w:val="002B23F1"/>
    <w:rsid w:val="002B26E6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356"/>
    <w:rsid w:val="002B56F0"/>
    <w:rsid w:val="002B5801"/>
    <w:rsid w:val="002B583B"/>
    <w:rsid w:val="002B5C9D"/>
    <w:rsid w:val="002B5FDD"/>
    <w:rsid w:val="002B6337"/>
    <w:rsid w:val="002B67F0"/>
    <w:rsid w:val="002B6AA2"/>
    <w:rsid w:val="002B6C94"/>
    <w:rsid w:val="002B6D33"/>
    <w:rsid w:val="002B7109"/>
    <w:rsid w:val="002B714A"/>
    <w:rsid w:val="002B7765"/>
    <w:rsid w:val="002B7897"/>
    <w:rsid w:val="002B7899"/>
    <w:rsid w:val="002C027C"/>
    <w:rsid w:val="002C039B"/>
    <w:rsid w:val="002C0BDB"/>
    <w:rsid w:val="002C11B7"/>
    <w:rsid w:val="002C1A2D"/>
    <w:rsid w:val="002C1E53"/>
    <w:rsid w:val="002C1F84"/>
    <w:rsid w:val="002C22E3"/>
    <w:rsid w:val="002C2AC4"/>
    <w:rsid w:val="002C2C3B"/>
    <w:rsid w:val="002C2DAF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4E96"/>
    <w:rsid w:val="002C5C97"/>
    <w:rsid w:val="002C5CCD"/>
    <w:rsid w:val="002C63F9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68"/>
    <w:rsid w:val="002D0DE3"/>
    <w:rsid w:val="002D0ED9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193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09E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7BF"/>
    <w:rsid w:val="002E2807"/>
    <w:rsid w:val="002E2BE5"/>
    <w:rsid w:val="002E301A"/>
    <w:rsid w:val="002E3357"/>
    <w:rsid w:val="002E34EB"/>
    <w:rsid w:val="002E363A"/>
    <w:rsid w:val="002E3911"/>
    <w:rsid w:val="002E4256"/>
    <w:rsid w:val="002E4570"/>
    <w:rsid w:val="002E47E8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7AE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134"/>
    <w:rsid w:val="002F4261"/>
    <w:rsid w:val="002F472E"/>
    <w:rsid w:val="002F49DC"/>
    <w:rsid w:val="002F5D60"/>
    <w:rsid w:val="002F6042"/>
    <w:rsid w:val="002F630B"/>
    <w:rsid w:val="002F66DC"/>
    <w:rsid w:val="002F6FF7"/>
    <w:rsid w:val="002F71D8"/>
    <w:rsid w:val="002F7450"/>
    <w:rsid w:val="002F76DA"/>
    <w:rsid w:val="002F77D5"/>
    <w:rsid w:val="002F7BC7"/>
    <w:rsid w:val="003000F7"/>
    <w:rsid w:val="003004FC"/>
    <w:rsid w:val="00300634"/>
    <w:rsid w:val="003012A2"/>
    <w:rsid w:val="00301303"/>
    <w:rsid w:val="003013D5"/>
    <w:rsid w:val="00301412"/>
    <w:rsid w:val="00301A74"/>
    <w:rsid w:val="00301F44"/>
    <w:rsid w:val="0030205E"/>
    <w:rsid w:val="00302A66"/>
    <w:rsid w:val="00302BF5"/>
    <w:rsid w:val="003032B0"/>
    <w:rsid w:val="003032BC"/>
    <w:rsid w:val="003034F7"/>
    <w:rsid w:val="003035DA"/>
    <w:rsid w:val="00303826"/>
    <w:rsid w:val="00303E52"/>
    <w:rsid w:val="0030449C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6676"/>
    <w:rsid w:val="00306B03"/>
    <w:rsid w:val="003070F7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6AC"/>
    <w:rsid w:val="00311A53"/>
    <w:rsid w:val="00311F60"/>
    <w:rsid w:val="00312017"/>
    <w:rsid w:val="003124BD"/>
    <w:rsid w:val="00312676"/>
    <w:rsid w:val="00312B70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BBB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6E24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8DD"/>
    <w:rsid w:val="00321D54"/>
    <w:rsid w:val="00321FC7"/>
    <w:rsid w:val="00322059"/>
    <w:rsid w:val="003221B7"/>
    <w:rsid w:val="0032297D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A01"/>
    <w:rsid w:val="00325C60"/>
    <w:rsid w:val="00326282"/>
    <w:rsid w:val="003263BB"/>
    <w:rsid w:val="00326709"/>
    <w:rsid w:val="0032695A"/>
    <w:rsid w:val="00326BEF"/>
    <w:rsid w:val="00326C33"/>
    <w:rsid w:val="00326CC8"/>
    <w:rsid w:val="003278D0"/>
    <w:rsid w:val="003278FF"/>
    <w:rsid w:val="00327A26"/>
    <w:rsid w:val="00327AB0"/>
    <w:rsid w:val="00327DA3"/>
    <w:rsid w:val="00327EBF"/>
    <w:rsid w:val="003301BE"/>
    <w:rsid w:val="00330437"/>
    <w:rsid w:val="00330710"/>
    <w:rsid w:val="0033085B"/>
    <w:rsid w:val="003308A0"/>
    <w:rsid w:val="003309D7"/>
    <w:rsid w:val="00330B79"/>
    <w:rsid w:val="00330B7D"/>
    <w:rsid w:val="00330C18"/>
    <w:rsid w:val="0033110C"/>
    <w:rsid w:val="003312B7"/>
    <w:rsid w:val="00331527"/>
    <w:rsid w:val="0033181E"/>
    <w:rsid w:val="00331B6D"/>
    <w:rsid w:val="00331BF1"/>
    <w:rsid w:val="00331D31"/>
    <w:rsid w:val="00332B0C"/>
    <w:rsid w:val="00332B37"/>
    <w:rsid w:val="003334BD"/>
    <w:rsid w:val="00333B76"/>
    <w:rsid w:val="00333F5C"/>
    <w:rsid w:val="00333FA4"/>
    <w:rsid w:val="00333FC1"/>
    <w:rsid w:val="003341AD"/>
    <w:rsid w:val="003342B8"/>
    <w:rsid w:val="00334493"/>
    <w:rsid w:val="00334D23"/>
    <w:rsid w:val="00335172"/>
    <w:rsid w:val="00335585"/>
    <w:rsid w:val="00335A84"/>
    <w:rsid w:val="00335B1E"/>
    <w:rsid w:val="00336613"/>
    <w:rsid w:val="00336A5F"/>
    <w:rsid w:val="00336B2F"/>
    <w:rsid w:val="00336DD9"/>
    <w:rsid w:val="00336FA4"/>
    <w:rsid w:val="00337360"/>
    <w:rsid w:val="00337443"/>
    <w:rsid w:val="0033748A"/>
    <w:rsid w:val="003375BA"/>
    <w:rsid w:val="00337732"/>
    <w:rsid w:val="00340046"/>
    <w:rsid w:val="00340135"/>
    <w:rsid w:val="003402C0"/>
    <w:rsid w:val="003407B8"/>
    <w:rsid w:val="003407CF"/>
    <w:rsid w:val="003407D9"/>
    <w:rsid w:val="00340C69"/>
    <w:rsid w:val="00341225"/>
    <w:rsid w:val="00341308"/>
    <w:rsid w:val="0034178F"/>
    <w:rsid w:val="00341B88"/>
    <w:rsid w:val="00341BB6"/>
    <w:rsid w:val="00341CEB"/>
    <w:rsid w:val="00341F7E"/>
    <w:rsid w:val="0034263A"/>
    <w:rsid w:val="00342645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CA0"/>
    <w:rsid w:val="00344105"/>
    <w:rsid w:val="00344124"/>
    <w:rsid w:val="0034435B"/>
    <w:rsid w:val="003445CA"/>
    <w:rsid w:val="00344694"/>
    <w:rsid w:val="00344720"/>
    <w:rsid w:val="00344C42"/>
    <w:rsid w:val="00344C60"/>
    <w:rsid w:val="00344D22"/>
    <w:rsid w:val="00345292"/>
    <w:rsid w:val="003453B8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6032"/>
    <w:rsid w:val="0035670C"/>
    <w:rsid w:val="00356791"/>
    <w:rsid w:val="00356E88"/>
    <w:rsid w:val="00356F7C"/>
    <w:rsid w:val="00357314"/>
    <w:rsid w:val="00357673"/>
    <w:rsid w:val="003576A2"/>
    <w:rsid w:val="0035791D"/>
    <w:rsid w:val="003579FD"/>
    <w:rsid w:val="00357D8A"/>
    <w:rsid w:val="00357F2A"/>
    <w:rsid w:val="00360027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DC8"/>
    <w:rsid w:val="003613E5"/>
    <w:rsid w:val="00362570"/>
    <w:rsid w:val="00362651"/>
    <w:rsid w:val="00363034"/>
    <w:rsid w:val="0036304A"/>
    <w:rsid w:val="0036307F"/>
    <w:rsid w:val="0036353A"/>
    <w:rsid w:val="00363925"/>
    <w:rsid w:val="00363B4A"/>
    <w:rsid w:val="00363CC6"/>
    <w:rsid w:val="00363D81"/>
    <w:rsid w:val="0036422F"/>
    <w:rsid w:val="003645CD"/>
    <w:rsid w:val="00364B61"/>
    <w:rsid w:val="00364CA7"/>
    <w:rsid w:val="00365841"/>
    <w:rsid w:val="00365BA3"/>
    <w:rsid w:val="00365BE8"/>
    <w:rsid w:val="003660C4"/>
    <w:rsid w:val="00366126"/>
    <w:rsid w:val="00366AF4"/>
    <w:rsid w:val="00366D75"/>
    <w:rsid w:val="00366F66"/>
    <w:rsid w:val="0036711B"/>
    <w:rsid w:val="00367304"/>
    <w:rsid w:val="00367627"/>
    <w:rsid w:val="00367FED"/>
    <w:rsid w:val="00370355"/>
    <w:rsid w:val="003709C7"/>
    <w:rsid w:val="00370B7C"/>
    <w:rsid w:val="00370EB6"/>
    <w:rsid w:val="00371961"/>
    <w:rsid w:val="00371D6A"/>
    <w:rsid w:val="0037277E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72B"/>
    <w:rsid w:val="00376FFC"/>
    <w:rsid w:val="003771C0"/>
    <w:rsid w:val="003774E7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81E"/>
    <w:rsid w:val="003818B9"/>
    <w:rsid w:val="00381CA9"/>
    <w:rsid w:val="00381E9B"/>
    <w:rsid w:val="00381F3E"/>
    <w:rsid w:val="0038242E"/>
    <w:rsid w:val="0038279D"/>
    <w:rsid w:val="0038288E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2024"/>
    <w:rsid w:val="00392700"/>
    <w:rsid w:val="00392A5B"/>
    <w:rsid w:val="00392B8C"/>
    <w:rsid w:val="00392F30"/>
    <w:rsid w:val="003930ED"/>
    <w:rsid w:val="0039324E"/>
    <w:rsid w:val="00393767"/>
    <w:rsid w:val="00393B0E"/>
    <w:rsid w:val="00393B4A"/>
    <w:rsid w:val="00394115"/>
    <w:rsid w:val="003944BE"/>
    <w:rsid w:val="003944FE"/>
    <w:rsid w:val="003947DB"/>
    <w:rsid w:val="00394932"/>
    <w:rsid w:val="00394F6B"/>
    <w:rsid w:val="003950F6"/>
    <w:rsid w:val="003952A0"/>
    <w:rsid w:val="0039562D"/>
    <w:rsid w:val="003958DF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3FAB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5E3E"/>
    <w:rsid w:val="003A61AD"/>
    <w:rsid w:val="003A6796"/>
    <w:rsid w:val="003A781A"/>
    <w:rsid w:val="003A7DC4"/>
    <w:rsid w:val="003B02E7"/>
    <w:rsid w:val="003B0B84"/>
    <w:rsid w:val="003B12A6"/>
    <w:rsid w:val="003B14E6"/>
    <w:rsid w:val="003B1687"/>
    <w:rsid w:val="003B172C"/>
    <w:rsid w:val="003B229F"/>
    <w:rsid w:val="003B248E"/>
    <w:rsid w:val="003B249F"/>
    <w:rsid w:val="003B2CF8"/>
    <w:rsid w:val="003B2CFD"/>
    <w:rsid w:val="003B2F90"/>
    <w:rsid w:val="003B300F"/>
    <w:rsid w:val="003B3BE7"/>
    <w:rsid w:val="003B42D1"/>
    <w:rsid w:val="003B4B80"/>
    <w:rsid w:val="003B4BDB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70B6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16D"/>
    <w:rsid w:val="003C5178"/>
    <w:rsid w:val="003C543D"/>
    <w:rsid w:val="003C55DE"/>
    <w:rsid w:val="003C56DE"/>
    <w:rsid w:val="003C593A"/>
    <w:rsid w:val="003C5C88"/>
    <w:rsid w:val="003C5D99"/>
    <w:rsid w:val="003C63C3"/>
    <w:rsid w:val="003C6592"/>
    <w:rsid w:val="003C69DC"/>
    <w:rsid w:val="003C6B2C"/>
    <w:rsid w:val="003C6D90"/>
    <w:rsid w:val="003C6DD7"/>
    <w:rsid w:val="003C708B"/>
    <w:rsid w:val="003C72C7"/>
    <w:rsid w:val="003C77BA"/>
    <w:rsid w:val="003C7FA4"/>
    <w:rsid w:val="003D0375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BC8"/>
    <w:rsid w:val="003D2ECC"/>
    <w:rsid w:val="003D351F"/>
    <w:rsid w:val="003D35A3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CDF"/>
    <w:rsid w:val="003E5F3B"/>
    <w:rsid w:val="003E657B"/>
    <w:rsid w:val="003E6759"/>
    <w:rsid w:val="003E6946"/>
    <w:rsid w:val="003E72FF"/>
    <w:rsid w:val="003E740D"/>
    <w:rsid w:val="003E780D"/>
    <w:rsid w:val="003E7AD8"/>
    <w:rsid w:val="003F0016"/>
    <w:rsid w:val="003F05CE"/>
    <w:rsid w:val="003F0DDC"/>
    <w:rsid w:val="003F0FAC"/>
    <w:rsid w:val="003F12BD"/>
    <w:rsid w:val="003F1867"/>
    <w:rsid w:val="003F18BF"/>
    <w:rsid w:val="003F1912"/>
    <w:rsid w:val="003F1A2F"/>
    <w:rsid w:val="003F1AD5"/>
    <w:rsid w:val="003F23B1"/>
    <w:rsid w:val="003F24FB"/>
    <w:rsid w:val="003F2856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5FF2"/>
    <w:rsid w:val="003F602B"/>
    <w:rsid w:val="003F65B4"/>
    <w:rsid w:val="003F6B3A"/>
    <w:rsid w:val="003F6E73"/>
    <w:rsid w:val="003F6F73"/>
    <w:rsid w:val="003F70DC"/>
    <w:rsid w:val="003F7178"/>
    <w:rsid w:val="003F71C4"/>
    <w:rsid w:val="003F7374"/>
    <w:rsid w:val="003F7427"/>
    <w:rsid w:val="003F7445"/>
    <w:rsid w:val="003F7A6F"/>
    <w:rsid w:val="00400348"/>
    <w:rsid w:val="00400C06"/>
    <w:rsid w:val="00400F18"/>
    <w:rsid w:val="004012E0"/>
    <w:rsid w:val="004019EB"/>
    <w:rsid w:val="00401E84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6A"/>
    <w:rsid w:val="004074AB"/>
    <w:rsid w:val="00407503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6B8B"/>
    <w:rsid w:val="004172D1"/>
    <w:rsid w:val="00417404"/>
    <w:rsid w:val="00417539"/>
    <w:rsid w:val="00417ED7"/>
    <w:rsid w:val="00420243"/>
    <w:rsid w:val="004204BD"/>
    <w:rsid w:val="00420605"/>
    <w:rsid w:val="00420734"/>
    <w:rsid w:val="00420CC3"/>
    <w:rsid w:val="00421393"/>
    <w:rsid w:val="0042154C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A8"/>
    <w:rsid w:val="004248F5"/>
    <w:rsid w:val="004254DC"/>
    <w:rsid w:val="0042573A"/>
    <w:rsid w:val="004258A4"/>
    <w:rsid w:val="00425900"/>
    <w:rsid w:val="00425DF3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234"/>
    <w:rsid w:val="004308B7"/>
    <w:rsid w:val="004309FA"/>
    <w:rsid w:val="00430AF1"/>
    <w:rsid w:val="0043109D"/>
    <w:rsid w:val="0043148F"/>
    <w:rsid w:val="0043149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58C"/>
    <w:rsid w:val="004359FB"/>
    <w:rsid w:val="00436501"/>
    <w:rsid w:val="00436CDA"/>
    <w:rsid w:val="00436F78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154"/>
    <w:rsid w:val="0044156F"/>
    <w:rsid w:val="0044161B"/>
    <w:rsid w:val="00441C15"/>
    <w:rsid w:val="00441FC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C77"/>
    <w:rsid w:val="00444D2E"/>
    <w:rsid w:val="00445204"/>
    <w:rsid w:val="00445C6A"/>
    <w:rsid w:val="00445E2A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EFD"/>
    <w:rsid w:val="00451234"/>
    <w:rsid w:val="004514AE"/>
    <w:rsid w:val="004515C6"/>
    <w:rsid w:val="00451D11"/>
    <w:rsid w:val="00451E18"/>
    <w:rsid w:val="004521AF"/>
    <w:rsid w:val="004524F7"/>
    <w:rsid w:val="00452CA4"/>
    <w:rsid w:val="0045357B"/>
    <w:rsid w:val="00453BD2"/>
    <w:rsid w:val="00453CD3"/>
    <w:rsid w:val="0045414B"/>
    <w:rsid w:val="00454907"/>
    <w:rsid w:val="00454FD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3C2"/>
    <w:rsid w:val="0046581F"/>
    <w:rsid w:val="004658D0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FAE"/>
    <w:rsid w:val="0047004F"/>
    <w:rsid w:val="00470AB2"/>
    <w:rsid w:val="00470B0F"/>
    <w:rsid w:val="00470BAF"/>
    <w:rsid w:val="00470F4D"/>
    <w:rsid w:val="0047105E"/>
    <w:rsid w:val="00471095"/>
    <w:rsid w:val="0047143D"/>
    <w:rsid w:val="004714D1"/>
    <w:rsid w:val="0047196D"/>
    <w:rsid w:val="00471F61"/>
    <w:rsid w:val="00471F76"/>
    <w:rsid w:val="00472079"/>
    <w:rsid w:val="0047234E"/>
    <w:rsid w:val="00472389"/>
    <w:rsid w:val="00472B2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750"/>
    <w:rsid w:val="0047596B"/>
    <w:rsid w:val="004761FF"/>
    <w:rsid w:val="0047656C"/>
    <w:rsid w:val="00476B09"/>
    <w:rsid w:val="00476B4E"/>
    <w:rsid w:val="00477082"/>
    <w:rsid w:val="004771D9"/>
    <w:rsid w:val="00477262"/>
    <w:rsid w:val="0047736A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138C"/>
    <w:rsid w:val="0048157C"/>
    <w:rsid w:val="00481C78"/>
    <w:rsid w:val="004820D9"/>
    <w:rsid w:val="00482194"/>
    <w:rsid w:val="00482391"/>
    <w:rsid w:val="004826FF"/>
    <w:rsid w:val="004827CC"/>
    <w:rsid w:val="0048298D"/>
    <w:rsid w:val="00482A96"/>
    <w:rsid w:val="004830C6"/>
    <w:rsid w:val="00483B1F"/>
    <w:rsid w:val="004842CC"/>
    <w:rsid w:val="004846EE"/>
    <w:rsid w:val="004850AA"/>
    <w:rsid w:val="004855B8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454"/>
    <w:rsid w:val="0049048B"/>
    <w:rsid w:val="0049086A"/>
    <w:rsid w:val="004908E7"/>
    <w:rsid w:val="00490C34"/>
    <w:rsid w:val="00490D13"/>
    <w:rsid w:val="00490F9C"/>
    <w:rsid w:val="00490FFE"/>
    <w:rsid w:val="0049165C"/>
    <w:rsid w:val="0049170E"/>
    <w:rsid w:val="00491A3D"/>
    <w:rsid w:val="00491F83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25"/>
    <w:rsid w:val="004A22A5"/>
    <w:rsid w:val="004A2A3E"/>
    <w:rsid w:val="004A2CB6"/>
    <w:rsid w:val="004A34B1"/>
    <w:rsid w:val="004A3A3F"/>
    <w:rsid w:val="004A427D"/>
    <w:rsid w:val="004A4760"/>
    <w:rsid w:val="004A4938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CA4"/>
    <w:rsid w:val="004A7D1E"/>
    <w:rsid w:val="004A7E5D"/>
    <w:rsid w:val="004B04A1"/>
    <w:rsid w:val="004B04D2"/>
    <w:rsid w:val="004B0778"/>
    <w:rsid w:val="004B08A7"/>
    <w:rsid w:val="004B0B7C"/>
    <w:rsid w:val="004B1445"/>
    <w:rsid w:val="004B199E"/>
    <w:rsid w:val="004B1D38"/>
    <w:rsid w:val="004B22BE"/>
    <w:rsid w:val="004B22D2"/>
    <w:rsid w:val="004B25B4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4F3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46D"/>
    <w:rsid w:val="004B67AE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74F"/>
    <w:rsid w:val="004C49C3"/>
    <w:rsid w:val="004C4D1A"/>
    <w:rsid w:val="004C5010"/>
    <w:rsid w:val="004C5112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C30"/>
    <w:rsid w:val="004D0E03"/>
    <w:rsid w:val="004D0F84"/>
    <w:rsid w:val="004D107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195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E04F6"/>
    <w:rsid w:val="004E0594"/>
    <w:rsid w:val="004E0669"/>
    <w:rsid w:val="004E0AC3"/>
    <w:rsid w:val="004E0C24"/>
    <w:rsid w:val="004E0FB1"/>
    <w:rsid w:val="004E160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1FB"/>
    <w:rsid w:val="004E4344"/>
    <w:rsid w:val="004E4451"/>
    <w:rsid w:val="004E4683"/>
    <w:rsid w:val="004E4A37"/>
    <w:rsid w:val="004E54EB"/>
    <w:rsid w:val="004E5819"/>
    <w:rsid w:val="004E584E"/>
    <w:rsid w:val="004E5CC3"/>
    <w:rsid w:val="004E60E4"/>
    <w:rsid w:val="004E6E64"/>
    <w:rsid w:val="004E73B7"/>
    <w:rsid w:val="004E7455"/>
    <w:rsid w:val="004F004D"/>
    <w:rsid w:val="004F0068"/>
    <w:rsid w:val="004F093D"/>
    <w:rsid w:val="004F0AF7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CFF"/>
    <w:rsid w:val="004F4FF9"/>
    <w:rsid w:val="004F53F9"/>
    <w:rsid w:val="004F5C91"/>
    <w:rsid w:val="004F5CD6"/>
    <w:rsid w:val="004F5DA8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86"/>
    <w:rsid w:val="00501B0E"/>
    <w:rsid w:val="00501B2A"/>
    <w:rsid w:val="005029AA"/>
    <w:rsid w:val="00502BBD"/>
    <w:rsid w:val="0050344F"/>
    <w:rsid w:val="0050346F"/>
    <w:rsid w:val="0050348F"/>
    <w:rsid w:val="005040A5"/>
    <w:rsid w:val="005046A4"/>
    <w:rsid w:val="00504D8B"/>
    <w:rsid w:val="0050503F"/>
    <w:rsid w:val="00505121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1CB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4D53"/>
    <w:rsid w:val="00525021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605"/>
    <w:rsid w:val="00530EE3"/>
    <w:rsid w:val="0053148A"/>
    <w:rsid w:val="00531628"/>
    <w:rsid w:val="0053165A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6D50"/>
    <w:rsid w:val="005371ED"/>
    <w:rsid w:val="00537D67"/>
    <w:rsid w:val="00540086"/>
    <w:rsid w:val="005406CB"/>
    <w:rsid w:val="0054078D"/>
    <w:rsid w:val="00540797"/>
    <w:rsid w:val="00540CE4"/>
    <w:rsid w:val="00540CE5"/>
    <w:rsid w:val="00540DCC"/>
    <w:rsid w:val="00540F87"/>
    <w:rsid w:val="0054128C"/>
    <w:rsid w:val="0054150A"/>
    <w:rsid w:val="00541C5D"/>
    <w:rsid w:val="00541DBA"/>
    <w:rsid w:val="00541EBA"/>
    <w:rsid w:val="005428A1"/>
    <w:rsid w:val="005429C3"/>
    <w:rsid w:val="00542A94"/>
    <w:rsid w:val="00542D5D"/>
    <w:rsid w:val="00542FB2"/>
    <w:rsid w:val="00543134"/>
    <w:rsid w:val="005435F8"/>
    <w:rsid w:val="005438BC"/>
    <w:rsid w:val="005439A6"/>
    <w:rsid w:val="00543B91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88"/>
    <w:rsid w:val="005555E3"/>
    <w:rsid w:val="0055576F"/>
    <w:rsid w:val="00555C37"/>
    <w:rsid w:val="00555C43"/>
    <w:rsid w:val="00555F4D"/>
    <w:rsid w:val="00556131"/>
    <w:rsid w:val="00556355"/>
    <w:rsid w:val="005565B5"/>
    <w:rsid w:val="00556A9B"/>
    <w:rsid w:val="00557119"/>
    <w:rsid w:val="00557415"/>
    <w:rsid w:val="005574CF"/>
    <w:rsid w:val="00557D51"/>
    <w:rsid w:val="00560261"/>
    <w:rsid w:val="00560889"/>
    <w:rsid w:val="00560C80"/>
    <w:rsid w:val="00560E48"/>
    <w:rsid w:val="00560F0D"/>
    <w:rsid w:val="005613E3"/>
    <w:rsid w:val="005614A6"/>
    <w:rsid w:val="0056154D"/>
    <w:rsid w:val="005615F6"/>
    <w:rsid w:val="005616AB"/>
    <w:rsid w:val="005617C1"/>
    <w:rsid w:val="00561DA4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C7C"/>
    <w:rsid w:val="00567F95"/>
    <w:rsid w:val="0057034D"/>
    <w:rsid w:val="0057060F"/>
    <w:rsid w:val="00570671"/>
    <w:rsid w:val="00571A52"/>
    <w:rsid w:val="00571BC1"/>
    <w:rsid w:val="00572358"/>
    <w:rsid w:val="005723BC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3F29"/>
    <w:rsid w:val="0057421F"/>
    <w:rsid w:val="00574511"/>
    <w:rsid w:val="00574635"/>
    <w:rsid w:val="00574B39"/>
    <w:rsid w:val="00574B60"/>
    <w:rsid w:val="00574FCC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7342"/>
    <w:rsid w:val="00577353"/>
    <w:rsid w:val="00577B1C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C90"/>
    <w:rsid w:val="00583E53"/>
    <w:rsid w:val="00583EF8"/>
    <w:rsid w:val="00584166"/>
    <w:rsid w:val="005843BA"/>
    <w:rsid w:val="00584550"/>
    <w:rsid w:val="00584BDF"/>
    <w:rsid w:val="00584C21"/>
    <w:rsid w:val="00584E64"/>
    <w:rsid w:val="00584EC9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222B"/>
    <w:rsid w:val="005926A6"/>
    <w:rsid w:val="0059285E"/>
    <w:rsid w:val="00593025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19"/>
    <w:rsid w:val="005972E3"/>
    <w:rsid w:val="005974F0"/>
    <w:rsid w:val="005977E2"/>
    <w:rsid w:val="005A01B4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4092"/>
    <w:rsid w:val="005A43DE"/>
    <w:rsid w:val="005A4784"/>
    <w:rsid w:val="005A4A10"/>
    <w:rsid w:val="005A4F91"/>
    <w:rsid w:val="005A504D"/>
    <w:rsid w:val="005A53F1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980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88F"/>
    <w:rsid w:val="005B4A41"/>
    <w:rsid w:val="005B4C99"/>
    <w:rsid w:val="005B50F3"/>
    <w:rsid w:val="005B56CC"/>
    <w:rsid w:val="005B56E5"/>
    <w:rsid w:val="005B57EB"/>
    <w:rsid w:val="005B5847"/>
    <w:rsid w:val="005B6034"/>
    <w:rsid w:val="005B6239"/>
    <w:rsid w:val="005B641B"/>
    <w:rsid w:val="005B67B8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3DB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F46"/>
    <w:rsid w:val="005D6075"/>
    <w:rsid w:val="005D6308"/>
    <w:rsid w:val="005D6310"/>
    <w:rsid w:val="005D69D7"/>
    <w:rsid w:val="005D6A5F"/>
    <w:rsid w:val="005D6ED5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52C"/>
    <w:rsid w:val="005E489D"/>
    <w:rsid w:val="005E49DC"/>
    <w:rsid w:val="005E5054"/>
    <w:rsid w:val="005E57BC"/>
    <w:rsid w:val="005E57E5"/>
    <w:rsid w:val="005E5B6E"/>
    <w:rsid w:val="005E5B99"/>
    <w:rsid w:val="005E5D87"/>
    <w:rsid w:val="005E5F85"/>
    <w:rsid w:val="005E7160"/>
    <w:rsid w:val="005E73DC"/>
    <w:rsid w:val="005E749E"/>
    <w:rsid w:val="005E75A2"/>
    <w:rsid w:val="005E76C9"/>
    <w:rsid w:val="005E7A41"/>
    <w:rsid w:val="005E7EC3"/>
    <w:rsid w:val="005F010D"/>
    <w:rsid w:val="005F082D"/>
    <w:rsid w:val="005F088E"/>
    <w:rsid w:val="005F0DE4"/>
    <w:rsid w:val="005F0E38"/>
    <w:rsid w:val="005F1007"/>
    <w:rsid w:val="005F103E"/>
    <w:rsid w:val="005F13F4"/>
    <w:rsid w:val="005F144C"/>
    <w:rsid w:val="005F15E0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577"/>
    <w:rsid w:val="005F3691"/>
    <w:rsid w:val="005F4615"/>
    <w:rsid w:val="005F4706"/>
    <w:rsid w:val="005F4723"/>
    <w:rsid w:val="005F4B18"/>
    <w:rsid w:val="005F4C35"/>
    <w:rsid w:val="005F50FF"/>
    <w:rsid w:val="005F5312"/>
    <w:rsid w:val="005F5641"/>
    <w:rsid w:val="005F594B"/>
    <w:rsid w:val="005F5A57"/>
    <w:rsid w:val="005F5F6F"/>
    <w:rsid w:val="005F60D9"/>
    <w:rsid w:val="005F65F1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9B"/>
    <w:rsid w:val="006019EE"/>
    <w:rsid w:val="00601A2D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3D99"/>
    <w:rsid w:val="006040C7"/>
    <w:rsid w:val="00604141"/>
    <w:rsid w:val="00604189"/>
    <w:rsid w:val="00604AF1"/>
    <w:rsid w:val="00604B73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B5E"/>
    <w:rsid w:val="00610DAB"/>
    <w:rsid w:val="00610DD8"/>
    <w:rsid w:val="0061110E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57A8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44C"/>
    <w:rsid w:val="00622CD0"/>
    <w:rsid w:val="00622DA7"/>
    <w:rsid w:val="00622E03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4D84"/>
    <w:rsid w:val="00625035"/>
    <w:rsid w:val="00625C30"/>
    <w:rsid w:val="00625C40"/>
    <w:rsid w:val="006260E8"/>
    <w:rsid w:val="00626175"/>
    <w:rsid w:val="00626306"/>
    <w:rsid w:val="006264EF"/>
    <w:rsid w:val="00626A56"/>
    <w:rsid w:val="00626A85"/>
    <w:rsid w:val="00626DE5"/>
    <w:rsid w:val="00626EBF"/>
    <w:rsid w:val="006270BE"/>
    <w:rsid w:val="0062711D"/>
    <w:rsid w:val="00627492"/>
    <w:rsid w:val="00627AD8"/>
    <w:rsid w:val="006300D5"/>
    <w:rsid w:val="006302E6"/>
    <w:rsid w:val="006304A0"/>
    <w:rsid w:val="006308A1"/>
    <w:rsid w:val="00630D75"/>
    <w:rsid w:val="00630F2C"/>
    <w:rsid w:val="00630FB2"/>
    <w:rsid w:val="006310AF"/>
    <w:rsid w:val="006315E6"/>
    <w:rsid w:val="0063165B"/>
    <w:rsid w:val="00631EE9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A1E"/>
    <w:rsid w:val="00636A9B"/>
    <w:rsid w:val="00636BD2"/>
    <w:rsid w:val="00636E9E"/>
    <w:rsid w:val="006379F9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970"/>
    <w:rsid w:val="00643CAD"/>
    <w:rsid w:val="006448AF"/>
    <w:rsid w:val="0064499B"/>
    <w:rsid w:val="00644A77"/>
    <w:rsid w:val="00644F36"/>
    <w:rsid w:val="00645516"/>
    <w:rsid w:val="00645A3A"/>
    <w:rsid w:val="00645E9D"/>
    <w:rsid w:val="00645E9F"/>
    <w:rsid w:val="006466C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464"/>
    <w:rsid w:val="006515A0"/>
    <w:rsid w:val="006518F1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300"/>
    <w:rsid w:val="0065494A"/>
    <w:rsid w:val="00654DF8"/>
    <w:rsid w:val="00655FF8"/>
    <w:rsid w:val="006560BE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F7"/>
    <w:rsid w:val="00661C06"/>
    <w:rsid w:val="00661F4B"/>
    <w:rsid w:val="006622F3"/>
    <w:rsid w:val="0066255A"/>
    <w:rsid w:val="0066293C"/>
    <w:rsid w:val="00662F44"/>
    <w:rsid w:val="006637A2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A93"/>
    <w:rsid w:val="00671D37"/>
    <w:rsid w:val="00671EAD"/>
    <w:rsid w:val="00672195"/>
    <w:rsid w:val="006721A6"/>
    <w:rsid w:val="00672323"/>
    <w:rsid w:val="00672618"/>
    <w:rsid w:val="006730D2"/>
    <w:rsid w:val="006732C0"/>
    <w:rsid w:val="006732DF"/>
    <w:rsid w:val="006734AA"/>
    <w:rsid w:val="00673997"/>
    <w:rsid w:val="00673AFA"/>
    <w:rsid w:val="00673CB3"/>
    <w:rsid w:val="006741DA"/>
    <w:rsid w:val="00674852"/>
    <w:rsid w:val="00674D24"/>
    <w:rsid w:val="006751FC"/>
    <w:rsid w:val="0067522D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5CA"/>
    <w:rsid w:val="0068581E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6FE"/>
    <w:rsid w:val="00687C83"/>
    <w:rsid w:val="00687F07"/>
    <w:rsid w:val="006900F1"/>
    <w:rsid w:val="0069017F"/>
    <w:rsid w:val="006901FC"/>
    <w:rsid w:val="00690250"/>
    <w:rsid w:val="006902FE"/>
    <w:rsid w:val="0069050C"/>
    <w:rsid w:val="00690F43"/>
    <w:rsid w:val="00690FF3"/>
    <w:rsid w:val="0069114B"/>
    <w:rsid w:val="006911FD"/>
    <w:rsid w:val="006915DE"/>
    <w:rsid w:val="006915E1"/>
    <w:rsid w:val="006915E5"/>
    <w:rsid w:val="006918C2"/>
    <w:rsid w:val="00691965"/>
    <w:rsid w:val="00691998"/>
    <w:rsid w:val="00691A52"/>
    <w:rsid w:val="00691D87"/>
    <w:rsid w:val="00691FA7"/>
    <w:rsid w:val="006925E9"/>
    <w:rsid w:val="00692C32"/>
    <w:rsid w:val="00692F9C"/>
    <w:rsid w:val="006930DC"/>
    <w:rsid w:val="00693136"/>
    <w:rsid w:val="006932B9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F89"/>
    <w:rsid w:val="0069521A"/>
    <w:rsid w:val="00695257"/>
    <w:rsid w:val="006952AB"/>
    <w:rsid w:val="006954AD"/>
    <w:rsid w:val="00695521"/>
    <w:rsid w:val="006957C5"/>
    <w:rsid w:val="00695CD0"/>
    <w:rsid w:val="006963BA"/>
    <w:rsid w:val="00696625"/>
    <w:rsid w:val="0069677D"/>
    <w:rsid w:val="00696D0E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315"/>
    <w:rsid w:val="006A161A"/>
    <w:rsid w:val="006A187D"/>
    <w:rsid w:val="006A1AC8"/>
    <w:rsid w:val="006A1F68"/>
    <w:rsid w:val="006A251E"/>
    <w:rsid w:val="006A252E"/>
    <w:rsid w:val="006A2575"/>
    <w:rsid w:val="006A25CE"/>
    <w:rsid w:val="006A2876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19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AC"/>
    <w:rsid w:val="006B1CC4"/>
    <w:rsid w:val="006B1D03"/>
    <w:rsid w:val="006B2254"/>
    <w:rsid w:val="006B2594"/>
    <w:rsid w:val="006B2AA7"/>
    <w:rsid w:val="006B2E90"/>
    <w:rsid w:val="006B2F65"/>
    <w:rsid w:val="006B3389"/>
    <w:rsid w:val="006B343B"/>
    <w:rsid w:val="006B34D3"/>
    <w:rsid w:val="006B365A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9BC"/>
    <w:rsid w:val="006B6300"/>
    <w:rsid w:val="006B6389"/>
    <w:rsid w:val="006B68F7"/>
    <w:rsid w:val="006B69F4"/>
    <w:rsid w:val="006B6F38"/>
    <w:rsid w:val="006B7479"/>
    <w:rsid w:val="006B74C4"/>
    <w:rsid w:val="006B7B0C"/>
    <w:rsid w:val="006B7C5A"/>
    <w:rsid w:val="006B7FD6"/>
    <w:rsid w:val="006C0524"/>
    <w:rsid w:val="006C0821"/>
    <w:rsid w:val="006C0B33"/>
    <w:rsid w:val="006C0C0D"/>
    <w:rsid w:val="006C0E6F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F8E"/>
    <w:rsid w:val="006C4471"/>
    <w:rsid w:val="006C492C"/>
    <w:rsid w:val="006C4960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E75"/>
    <w:rsid w:val="006C6036"/>
    <w:rsid w:val="006C6530"/>
    <w:rsid w:val="006C67BF"/>
    <w:rsid w:val="006C685B"/>
    <w:rsid w:val="006C6ADE"/>
    <w:rsid w:val="006C6B12"/>
    <w:rsid w:val="006C6CFF"/>
    <w:rsid w:val="006C6F39"/>
    <w:rsid w:val="006C6FAB"/>
    <w:rsid w:val="006C749E"/>
    <w:rsid w:val="006C764C"/>
    <w:rsid w:val="006C7A71"/>
    <w:rsid w:val="006D005C"/>
    <w:rsid w:val="006D0301"/>
    <w:rsid w:val="006D05A0"/>
    <w:rsid w:val="006D0C17"/>
    <w:rsid w:val="006D120E"/>
    <w:rsid w:val="006D12DA"/>
    <w:rsid w:val="006D14AA"/>
    <w:rsid w:val="006D169E"/>
    <w:rsid w:val="006D1AC6"/>
    <w:rsid w:val="006D206E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61C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B66"/>
    <w:rsid w:val="006E4C32"/>
    <w:rsid w:val="006E4C8E"/>
    <w:rsid w:val="006E4EC3"/>
    <w:rsid w:val="006E4ED3"/>
    <w:rsid w:val="006E53FC"/>
    <w:rsid w:val="006E54F9"/>
    <w:rsid w:val="006E55B1"/>
    <w:rsid w:val="006E5A92"/>
    <w:rsid w:val="006E5C2D"/>
    <w:rsid w:val="006E67A0"/>
    <w:rsid w:val="006E6881"/>
    <w:rsid w:val="006E6EAB"/>
    <w:rsid w:val="006E6FBC"/>
    <w:rsid w:val="006E710B"/>
    <w:rsid w:val="006E724C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E"/>
    <w:rsid w:val="006F1A50"/>
    <w:rsid w:val="006F1EA0"/>
    <w:rsid w:val="006F20C4"/>
    <w:rsid w:val="006F2901"/>
    <w:rsid w:val="006F2BDF"/>
    <w:rsid w:val="006F2DCD"/>
    <w:rsid w:val="006F2DEF"/>
    <w:rsid w:val="006F3187"/>
    <w:rsid w:val="006F33E2"/>
    <w:rsid w:val="006F33E8"/>
    <w:rsid w:val="006F3571"/>
    <w:rsid w:val="006F35F5"/>
    <w:rsid w:val="006F3806"/>
    <w:rsid w:val="006F4389"/>
    <w:rsid w:val="006F44B5"/>
    <w:rsid w:val="006F451D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5277"/>
    <w:rsid w:val="00705315"/>
    <w:rsid w:val="00705575"/>
    <w:rsid w:val="007059F5"/>
    <w:rsid w:val="00705ABE"/>
    <w:rsid w:val="00705E05"/>
    <w:rsid w:val="00706580"/>
    <w:rsid w:val="00706920"/>
    <w:rsid w:val="0070692B"/>
    <w:rsid w:val="00706D77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2B9"/>
    <w:rsid w:val="00714324"/>
    <w:rsid w:val="00714419"/>
    <w:rsid w:val="007144E2"/>
    <w:rsid w:val="007148EF"/>
    <w:rsid w:val="007149A5"/>
    <w:rsid w:val="007151DF"/>
    <w:rsid w:val="007153C9"/>
    <w:rsid w:val="00715A30"/>
    <w:rsid w:val="00716937"/>
    <w:rsid w:val="0071724B"/>
    <w:rsid w:val="00717445"/>
    <w:rsid w:val="007174A8"/>
    <w:rsid w:val="00717695"/>
    <w:rsid w:val="00717711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B6C"/>
    <w:rsid w:val="00721D00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36D"/>
    <w:rsid w:val="00731B71"/>
    <w:rsid w:val="00731C3E"/>
    <w:rsid w:val="007322CB"/>
    <w:rsid w:val="007323DE"/>
    <w:rsid w:val="007325ED"/>
    <w:rsid w:val="007325F8"/>
    <w:rsid w:val="00732816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82B"/>
    <w:rsid w:val="00735910"/>
    <w:rsid w:val="00735ABB"/>
    <w:rsid w:val="00735D91"/>
    <w:rsid w:val="00735EE1"/>
    <w:rsid w:val="0073602B"/>
    <w:rsid w:val="00736697"/>
    <w:rsid w:val="007367D2"/>
    <w:rsid w:val="00736E7A"/>
    <w:rsid w:val="00736FAF"/>
    <w:rsid w:val="007371FF"/>
    <w:rsid w:val="0073729E"/>
    <w:rsid w:val="0073736D"/>
    <w:rsid w:val="00737617"/>
    <w:rsid w:val="00737618"/>
    <w:rsid w:val="00737714"/>
    <w:rsid w:val="00737D73"/>
    <w:rsid w:val="0074003B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F89"/>
    <w:rsid w:val="00751299"/>
    <w:rsid w:val="007519E7"/>
    <w:rsid w:val="00751C1D"/>
    <w:rsid w:val="00751C9A"/>
    <w:rsid w:val="00752062"/>
    <w:rsid w:val="00752205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4073"/>
    <w:rsid w:val="007543AE"/>
    <w:rsid w:val="007545E8"/>
    <w:rsid w:val="0075472F"/>
    <w:rsid w:val="00754C04"/>
    <w:rsid w:val="00754DC8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60C00"/>
    <w:rsid w:val="00760F22"/>
    <w:rsid w:val="00760FDE"/>
    <w:rsid w:val="0076106A"/>
    <w:rsid w:val="007616DA"/>
    <w:rsid w:val="00761BF1"/>
    <w:rsid w:val="00762052"/>
    <w:rsid w:val="007624CB"/>
    <w:rsid w:val="0076282B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556"/>
    <w:rsid w:val="00776714"/>
    <w:rsid w:val="00776876"/>
    <w:rsid w:val="00776AB4"/>
    <w:rsid w:val="00776CD6"/>
    <w:rsid w:val="00776E92"/>
    <w:rsid w:val="00776EDE"/>
    <w:rsid w:val="0077705A"/>
    <w:rsid w:val="00777296"/>
    <w:rsid w:val="00777BE5"/>
    <w:rsid w:val="007809A8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58D8"/>
    <w:rsid w:val="00785DBA"/>
    <w:rsid w:val="007865DB"/>
    <w:rsid w:val="007866D5"/>
    <w:rsid w:val="00786BFA"/>
    <w:rsid w:val="00786DC3"/>
    <w:rsid w:val="00786E84"/>
    <w:rsid w:val="007873C7"/>
    <w:rsid w:val="00787518"/>
    <w:rsid w:val="0078765A"/>
    <w:rsid w:val="00787784"/>
    <w:rsid w:val="00787D94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0BD"/>
    <w:rsid w:val="007937D4"/>
    <w:rsid w:val="007938F3"/>
    <w:rsid w:val="00793DE6"/>
    <w:rsid w:val="00793E2F"/>
    <w:rsid w:val="00793F60"/>
    <w:rsid w:val="007942B9"/>
    <w:rsid w:val="00794313"/>
    <w:rsid w:val="00794400"/>
    <w:rsid w:val="00794786"/>
    <w:rsid w:val="00794E02"/>
    <w:rsid w:val="007950A7"/>
    <w:rsid w:val="007951CA"/>
    <w:rsid w:val="00795A09"/>
    <w:rsid w:val="0079619F"/>
    <w:rsid w:val="007961F3"/>
    <w:rsid w:val="007964A5"/>
    <w:rsid w:val="007967FD"/>
    <w:rsid w:val="007968AD"/>
    <w:rsid w:val="00796FE7"/>
    <w:rsid w:val="00797258"/>
    <w:rsid w:val="00797678"/>
    <w:rsid w:val="00797BD3"/>
    <w:rsid w:val="00797FD6"/>
    <w:rsid w:val="007A02FF"/>
    <w:rsid w:val="007A03C4"/>
    <w:rsid w:val="007A0478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E73"/>
    <w:rsid w:val="007A2004"/>
    <w:rsid w:val="007A202F"/>
    <w:rsid w:val="007A2975"/>
    <w:rsid w:val="007A3030"/>
    <w:rsid w:val="007A3556"/>
    <w:rsid w:val="007A37AF"/>
    <w:rsid w:val="007A3AB2"/>
    <w:rsid w:val="007A3CAC"/>
    <w:rsid w:val="007A4495"/>
    <w:rsid w:val="007A44BD"/>
    <w:rsid w:val="007A482B"/>
    <w:rsid w:val="007A4A19"/>
    <w:rsid w:val="007A4FB8"/>
    <w:rsid w:val="007A5194"/>
    <w:rsid w:val="007A5613"/>
    <w:rsid w:val="007A587E"/>
    <w:rsid w:val="007A5AE7"/>
    <w:rsid w:val="007A5B7E"/>
    <w:rsid w:val="007A5F2A"/>
    <w:rsid w:val="007A6847"/>
    <w:rsid w:val="007A6C91"/>
    <w:rsid w:val="007A6E27"/>
    <w:rsid w:val="007A70E7"/>
    <w:rsid w:val="007A724A"/>
    <w:rsid w:val="007A776F"/>
    <w:rsid w:val="007A7837"/>
    <w:rsid w:val="007A7A69"/>
    <w:rsid w:val="007A7A89"/>
    <w:rsid w:val="007B0438"/>
    <w:rsid w:val="007B04D1"/>
    <w:rsid w:val="007B0F23"/>
    <w:rsid w:val="007B1437"/>
    <w:rsid w:val="007B14ED"/>
    <w:rsid w:val="007B16D7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CF"/>
    <w:rsid w:val="007B4AF3"/>
    <w:rsid w:val="007B4B07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8E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33C0"/>
    <w:rsid w:val="007D345D"/>
    <w:rsid w:val="007D3919"/>
    <w:rsid w:val="007D3B48"/>
    <w:rsid w:val="007D4155"/>
    <w:rsid w:val="007D434F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66"/>
    <w:rsid w:val="007D6B9A"/>
    <w:rsid w:val="007D6FDF"/>
    <w:rsid w:val="007D7700"/>
    <w:rsid w:val="007D791B"/>
    <w:rsid w:val="007D7A47"/>
    <w:rsid w:val="007E0053"/>
    <w:rsid w:val="007E0AEB"/>
    <w:rsid w:val="007E0BE4"/>
    <w:rsid w:val="007E0CEA"/>
    <w:rsid w:val="007E17ED"/>
    <w:rsid w:val="007E189B"/>
    <w:rsid w:val="007E19EF"/>
    <w:rsid w:val="007E1C2C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57B"/>
    <w:rsid w:val="007F4A8B"/>
    <w:rsid w:val="007F5703"/>
    <w:rsid w:val="007F588C"/>
    <w:rsid w:val="007F591A"/>
    <w:rsid w:val="007F595E"/>
    <w:rsid w:val="007F5BF5"/>
    <w:rsid w:val="007F5F52"/>
    <w:rsid w:val="007F6269"/>
    <w:rsid w:val="007F6570"/>
    <w:rsid w:val="007F6AEE"/>
    <w:rsid w:val="007F6CE8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124"/>
    <w:rsid w:val="008016C2"/>
    <w:rsid w:val="008016C3"/>
    <w:rsid w:val="008019A1"/>
    <w:rsid w:val="00801A14"/>
    <w:rsid w:val="008022DA"/>
    <w:rsid w:val="008028EC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141"/>
    <w:rsid w:val="008051DF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AE0"/>
    <w:rsid w:val="00816C53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A8"/>
    <w:rsid w:val="008226BB"/>
    <w:rsid w:val="0082290F"/>
    <w:rsid w:val="008229B5"/>
    <w:rsid w:val="0082302C"/>
    <w:rsid w:val="008230CC"/>
    <w:rsid w:val="0082315A"/>
    <w:rsid w:val="008236FF"/>
    <w:rsid w:val="00823838"/>
    <w:rsid w:val="008241AC"/>
    <w:rsid w:val="00824348"/>
    <w:rsid w:val="00824E13"/>
    <w:rsid w:val="008250F3"/>
    <w:rsid w:val="00826007"/>
    <w:rsid w:val="0082647B"/>
    <w:rsid w:val="00826868"/>
    <w:rsid w:val="008269F1"/>
    <w:rsid w:val="00826B05"/>
    <w:rsid w:val="00826CD0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F3"/>
    <w:rsid w:val="00830CEE"/>
    <w:rsid w:val="00830E94"/>
    <w:rsid w:val="0083131A"/>
    <w:rsid w:val="00831CA1"/>
    <w:rsid w:val="00831DBF"/>
    <w:rsid w:val="00831EE6"/>
    <w:rsid w:val="0083212F"/>
    <w:rsid w:val="008326EE"/>
    <w:rsid w:val="008328A2"/>
    <w:rsid w:val="00832BB9"/>
    <w:rsid w:val="00832E11"/>
    <w:rsid w:val="008330B2"/>
    <w:rsid w:val="0083340C"/>
    <w:rsid w:val="008337A5"/>
    <w:rsid w:val="00833AB8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0F40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9"/>
    <w:rsid w:val="0084314C"/>
    <w:rsid w:val="00843650"/>
    <w:rsid w:val="00844438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8EB"/>
    <w:rsid w:val="00850A15"/>
    <w:rsid w:val="00850B08"/>
    <w:rsid w:val="00850E3D"/>
    <w:rsid w:val="00850EE0"/>
    <w:rsid w:val="008517C1"/>
    <w:rsid w:val="00851828"/>
    <w:rsid w:val="0085288E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6AB"/>
    <w:rsid w:val="008548FF"/>
    <w:rsid w:val="00854B1E"/>
    <w:rsid w:val="00854BA5"/>
    <w:rsid w:val="00854DD6"/>
    <w:rsid w:val="00854E89"/>
    <w:rsid w:val="0085551C"/>
    <w:rsid w:val="00855639"/>
    <w:rsid w:val="00855670"/>
    <w:rsid w:val="00855737"/>
    <w:rsid w:val="008557D7"/>
    <w:rsid w:val="00855921"/>
    <w:rsid w:val="00855DCB"/>
    <w:rsid w:val="00855FAA"/>
    <w:rsid w:val="008564B4"/>
    <w:rsid w:val="008564E9"/>
    <w:rsid w:val="0085655B"/>
    <w:rsid w:val="0085657B"/>
    <w:rsid w:val="00856F8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5AD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704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67CE2"/>
    <w:rsid w:val="008705DC"/>
    <w:rsid w:val="0087063D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78B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4F9D"/>
    <w:rsid w:val="00875073"/>
    <w:rsid w:val="00875338"/>
    <w:rsid w:val="00875E91"/>
    <w:rsid w:val="0087690C"/>
    <w:rsid w:val="00876A27"/>
    <w:rsid w:val="00876D43"/>
    <w:rsid w:val="00876FF8"/>
    <w:rsid w:val="0087705D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841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1DE8"/>
    <w:rsid w:val="0088214E"/>
    <w:rsid w:val="00882470"/>
    <w:rsid w:val="00882621"/>
    <w:rsid w:val="0088273B"/>
    <w:rsid w:val="008828EC"/>
    <w:rsid w:val="00882CE4"/>
    <w:rsid w:val="008830C6"/>
    <w:rsid w:val="00883113"/>
    <w:rsid w:val="00883A2B"/>
    <w:rsid w:val="00883A82"/>
    <w:rsid w:val="00883F45"/>
    <w:rsid w:val="008840A5"/>
    <w:rsid w:val="00884311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23C"/>
    <w:rsid w:val="00887519"/>
    <w:rsid w:val="008878D3"/>
    <w:rsid w:val="008879D2"/>
    <w:rsid w:val="00887A96"/>
    <w:rsid w:val="00887D20"/>
    <w:rsid w:val="0089029E"/>
    <w:rsid w:val="008908A1"/>
    <w:rsid w:val="008909C7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881"/>
    <w:rsid w:val="008948E1"/>
    <w:rsid w:val="0089490C"/>
    <w:rsid w:val="00894911"/>
    <w:rsid w:val="00894A06"/>
    <w:rsid w:val="00894F26"/>
    <w:rsid w:val="00895226"/>
    <w:rsid w:val="008952A0"/>
    <w:rsid w:val="00895C8D"/>
    <w:rsid w:val="00895DD8"/>
    <w:rsid w:val="00895EA4"/>
    <w:rsid w:val="00895F96"/>
    <w:rsid w:val="008960C0"/>
    <w:rsid w:val="0089702E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1E4"/>
    <w:rsid w:val="008A443A"/>
    <w:rsid w:val="008A46BD"/>
    <w:rsid w:val="008A497A"/>
    <w:rsid w:val="008A5299"/>
    <w:rsid w:val="008A52B5"/>
    <w:rsid w:val="008A55A1"/>
    <w:rsid w:val="008A5A86"/>
    <w:rsid w:val="008A5A93"/>
    <w:rsid w:val="008A5AF2"/>
    <w:rsid w:val="008A62A5"/>
    <w:rsid w:val="008A6510"/>
    <w:rsid w:val="008A6536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390"/>
    <w:rsid w:val="008B05DA"/>
    <w:rsid w:val="008B0F7A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3D1"/>
    <w:rsid w:val="008B2700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100"/>
    <w:rsid w:val="008C079C"/>
    <w:rsid w:val="008C0B88"/>
    <w:rsid w:val="008C0C77"/>
    <w:rsid w:val="008C0D51"/>
    <w:rsid w:val="008C0F49"/>
    <w:rsid w:val="008C138D"/>
    <w:rsid w:val="008C1810"/>
    <w:rsid w:val="008C1C83"/>
    <w:rsid w:val="008C1D51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74A"/>
    <w:rsid w:val="008C496E"/>
    <w:rsid w:val="008C4A64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DD5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21AD"/>
    <w:rsid w:val="008D21B4"/>
    <w:rsid w:val="008D23F3"/>
    <w:rsid w:val="008D2845"/>
    <w:rsid w:val="008D2926"/>
    <w:rsid w:val="008D29F0"/>
    <w:rsid w:val="008D2ADB"/>
    <w:rsid w:val="008D302F"/>
    <w:rsid w:val="008D3474"/>
    <w:rsid w:val="008D391F"/>
    <w:rsid w:val="008D3C76"/>
    <w:rsid w:val="008D40CA"/>
    <w:rsid w:val="008D4411"/>
    <w:rsid w:val="008D4445"/>
    <w:rsid w:val="008D4489"/>
    <w:rsid w:val="008D4563"/>
    <w:rsid w:val="008D53BC"/>
    <w:rsid w:val="008D56A2"/>
    <w:rsid w:val="008D56C8"/>
    <w:rsid w:val="008D5A80"/>
    <w:rsid w:val="008D5C59"/>
    <w:rsid w:val="008D5CA7"/>
    <w:rsid w:val="008D6152"/>
    <w:rsid w:val="008D695B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3A3"/>
    <w:rsid w:val="008E089F"/>
    <w:rsid w:val="008E0B82"/>
    <w:rsid w:val="008E0ECD"/>
    <w:rsid w:val="008E0ED9"/>
    <w:rsid w:val="008E11B7"/>
    <w:rsid w:val="008E1923"/>
    <w:rsid w:val="008E2164"/>
    <w:rsid w:val="008E228C"/>
    <w:rsid w:val="008E252F"/>
    <w:rsid w:val="008E258F"/>
    <w:rsid w:val="008E25E8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64"/>
    <w:rsid w:val="009003E0"/>
    <w:rsid w:val="0090046D"/>
    <w:rsid w:val="00900562"/>
    <w:rsid w:val="009007C8"/>
    <w:rsid w:val="00900AD3"/>
    <w:rsid w:val="0090154A"/>
    <w:rsid w:val="00901A5E"/>
    <w:rsid w:val="00902446"/>
    <w:rsid w:val="009025BB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B60"/>
    <w:rsid w:val="00916CBC"/>
    <w:rsid w:val="00916F93"/>
    <w:rsid w:val="00916F9F"/>
    <w:rsid w:val="009175F4"/>
    <w:rsid w:val="009178A0"/>
    <w:rsid w:val="00917B8E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C9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E3"/>
    <w:rsid w:val="009327FE"/>
    <w:rsid w:val="0093290A"/>
    <w:rsid w:val="009333C4"/>
    <w:rsid w:val="00933824"/>
    <w:rsid w:val="00933A24"/>
    <w:rsid w:val="00933BFB"/>
    <w:rsid w:val="00933D1A"/>
    <w:rsid w:val="00933D7D"/>
    <w:rsid w:val="00933E9F"/>
    <w:rsid w:val="00934209"/>
    <w:rsid w:val="00934769"/>
    <w:rsid w:val="0093485E"/>
    <w:rsid w:val="00934A2A"/>
    <w:rsid w:val="00934FED"/>
    <w:rsid w:val="00935502"/>
    <w:rsid w:val="00935ABB"/>
    <w:rsid w:val="00935C6E"/>
    <w:rsid w:val="00935E33"/>
    <w:rsid w:val="009367D6"/>
    <w:rsid w:val="00936906"/>
    <w:rsid w:val="009369B3"/>
    <w:rsid w:val="00936B48"/>
    <w:rsid w:val="00936DDD"/>
    <w:rsid w:val="00936FEC"/>
    <w:rsid w:val="009370E3"/>
    <w:rsid w:val="009374B1"/>
    <w:rsid w:val="009376A9"/>
    <w:rsid w:val="0093789C"/>
    <w:rsid w:val="00937922"/>
    <w:rsid w:val="009379A6"/>
    <w:rsid w:val="00937A5E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62E7"/>
    <w:rsid w:val="009464E4"/>
    <w:rsid w:val="00946879"/>
    <w:rsid w:val="009469A5"/>
    <w:rsid w:val="009470D7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28E"/>
    <w:rsid w:val="00950468"/>
    <w:rsid w:val="00950ABC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41D8"/>
    <w:rsid w:val="009546BC"/>
    <w:rsid w:val="009547C5"/>
    <w:rsid w:val="00954A90"/>
    <w:rsid w:val="00954CF4"/>
    <w:rsid w:val="00955602"/>
    <w:rsid w:val="009558FC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6F3"/>
    <w:rsid w:val="00957745"/>
    <w:rsid w:val="00957BCD"/>
    <w:rsid w:val="00957F72"/>
    <w:rsid w:val="00960179"/>
    <w:rsid w:val="00960667"/>
    <w:rsid w:val="0096083A"/>
    <w:rsid w:val="009608A2"/>
    <w:rsid w:val="0096094B"/>
    <w:rsid w:val="00960B01"/>
    <w:rsid w:val="00960EAC"/>
    <w:rsid w:val="00960FBD"/>
    <w:rsid w:val="009612EF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612"/>
    <w:rsid w:val="009726C3"/>
    <w:rsid w:val="00972A27"/>
    <w:rsid w:val="00972D71"/>
    <w:rsid w:val="00972EDF"/>
    <w:rsid w:val="00973064"/>
    <w:rsid w:val="00973207"/>
    <w:rsid w:val="009737FB"/>
    <w:rsid w:val="00973A10"/>
    <w:rsid w:val="00973C2B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6642"/>
    <w:rsid w:val="009869DF"/>
    <w:rsid w:val="00986CE2"/>
    <w:rsid w:val="00986EB1"/>
    <w:rsid w:val="00986F7F"/>
    <w:rsid w:val="0098719D"/>
    <w:rsid w:val="009871FC"/>
    <w:rsid w:val="0098735E"/>
    <w:rsid w:val="009909E9"/>
    <w:rsid w:val="00990E69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E05"/>
    <w:rsid w:val="00995E0D"/>
    <w:rsid w:val="00995EBD"/>
    <w:rsid w:val="0099604A"/>
    <w:rsid w:val="00996287"/>
    <w:rsid w:val="0099676C"/>
    <w:rsid w:val="009968E0"/>
    <w:rsid w:val="00996E48"/>
    <w:rsid w:val="0099796A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607"/>
    <w:rsid w:val="009A2662"/>
    <w:rsid w:val="009A2FD0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6FB7"/>
    <w:rsid w:val="009A757D"/>
    <w:rsid w:val="009A7601"/>
    <w:rsid w:val="009A791E"/>
    <w:rsid w:val="009A7B87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1A"/>
    <w:rsid w:val="009B3A8E"/>
    <w:rsid w:val="009B3D79"/>
    <w:rsid w:val="009B4178"/>
    <w:rsid w:val="009B41C8"/>
    <w:rsid w:val="009B4439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6F21"/>
    <w:rsid w:val="009B6FB0"/>
    <w:rsid w:val="009B7A9B"/>
    <w:rsid w:val="009B7F40"/>
    <w:rsid w:val="009C0208"/>
    <w:rsid w:val="009C0294"/>
    <w:rsid w:val="009C0590"/>
    <w:rsid w:val="009C09A4"/>
    <w:rsid w:val="009C0ACA"/>
    <w:rsid w:val="009C0C7F"/>
    <w:rsid w:val="009C0CD5"/>
    <w:rsid w:val="009C0FEA"/>
    <w:rsid w:val="009C11A9"/>
    <w:rsid w:val="009C11B9"/>
    <w:rsid w:val="009C1B51"/>
    <w:rsid w:val="009C1D4E"/>
    <w:rsid w:val="009C1D9B"/>
    <w:rsid w:val="009C1DEA"/>
    <w:rsid w:val="009C2120"/>
    <w:rsid w:val="009C252F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0D3"/>
    <w:rsid w:val="009C62B9"/>
    <w:rsid w:val="009C7292"/>
    <w:rsid w:val="009C74AF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80"/>
    <w:rsid w:val="009D629D"/>
    <w:rsid w:val="009D6585"/>
    <w:rsid w:val="009D65C2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EEF"/>
    <w:rsid w:val="009F05D6"/>
    <w:rsid w:val="009F091E"/>
    <w:rsid w:val="009F0B80"/>
    <w:rsid w:val="009F0ED7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9DD"/>
    <w:rsid w:val="009F4DF1"/>
    <w:rsid w:val="009F51FD"/>
    <w:rsid w:val="009F582F"/>
    <w:rsid w:val="009F5C22"/>
    <w:rsid w:val="009F5DE0"/>
    <w:rsid w:val="009F6082"/>
    <w:rsid w:val="009F62A0"/>
    <w:rsid w:val="009F62EE"/>
    <w:rsid w:val="009F6439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3CC"/>
    <w:rsid w:val="00A03725"/>
    <w:rsid w:val="00A03D36"/>
    <w:rsid w:val="00A04337"/>
    <w:rsid w:val="00A043FB"/>
    <w:rsid w:val="00A04D97"/>
    <w:rsid w:val="00A04FD9"/>
    <w:rsid w:val="00A05786"/>
    <w:rsid w:val="00A05A72"/>
    <w:rsid w:val="00A060C8"/>
    <w:rsid w:val="00A065C6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2596"/>
    <w:rsid w:val="00A1260E"/>
    <w:rsid w:val="00A12E65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D09"/>
    <w:rsid w:val="00A171D5"/>
    <w:rsid w:val="00A17268"/>
    <w:rsid w:val="00A17543"/>
    <w:rsid w:val="00A20466"/>
    <w:rsid w:val="00A204DB"/>
    <w:rsid w:val="00A20519"/>
    <w:rsid w:val="00A2068B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7BE"/>
    <w:rsid w:val="00A24A71"/>
    <w:rsid w:val="00A24A8D"/>
    <w:rsid w:val="00A24B03"/>
    <w:rsid w:val="00A24B96"/>
    <w:rsid w:val="00A25120"/>
    <w:rsid w:val="00A25751"/>
    <w:rsid w:val="00A25BEA"/>
    <w:rsid w:val="00A25C4B"/>
    <w:rsid w:val="00A25C79"/>
    <w:rsid w:val="00A25EB1"/>
    <w:rsid w:val="00A26309"/>
    <w:rsid w:val="00A26E2E"/>
    <w:rsid w:val="00A274A1"/>
    <w:rsid w:val="00A27A4D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260"/>
    <w:rsid w:val="00A34470"/>
    <w:rsid w:val="00A345FB"/>
    <w:rsid w:val="00A34604"/>
    <w:rsid w:val="00A346A9"/>
    <w:rsid w:val="00A34A0F"/>
    <w:rsid w:val="00A34E18"/>
    <w:rsid w:val="00A3517B"/>
    <w:rsid w:val="00A352B7"/>
    <w:rsid w:val="00A358E6"/>
    <w:rsid w:val="00A36210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726"/>
    <w:rsid w:val="00A46BF5"/>
    <w:rsid w:val="00A47FAB"/>
    <w:rsid w:val="00A47FC6"/>
    <w:rsid w:val="00A50344"/>
    <w:rsid w:val="00A508F7"/>
    <w:rsid w:val="00A50CD7"/>
    <w:rsid w:val="00A50D9F"/>
    <w:rsid w:val="00A51024"/>
    <w:rsid w:val="00A5115D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0D4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5F9"/>
    <w:rsid w:val="00A64E7B"/>
    <w:rsid w:val="00A64F54"/>
    <w:rsid w:val="00A64FA5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5053"/>
    <w:rsid w:val="00A75AD3"/>
    <w:rsid w:val="00A75B3C"/>
    <w:rsid w:val="00A76A28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344"/>
    <w:rsid w:val="00A85881"/>
    <w:rsid w:val="00A858AD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6D9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97AB7"/>
    <w:rsid w:val="00AA0252"/>
    <w:rsid w:val="00AA02DD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561"/>
    <w:rsid w:val="00AA2C57"/>
    <w:rsid w:val="00AA3426"/>
    <w:rsid w:val="00AA3535"/>
    <w:rsid w:val="00AA3D8A"/>
    <w:rsid w:val="00AA4375"/>
    <w:rsid w:val="00AA46AA"/>
    <w:rsid w:val="00AA4B66"/>
    <w:rsid w:val="00AA50BA"/>
    <w:rsid w:val="00AA5594"/>
    <w:rsid w:val="00AA55FC"/>
    <w:rsid w:val="00AA5B4C"/>
    <w:rsid w:val="00AA5FB6"/>
    <w:rsid w:val="00AA63B4"/>
    <w:rsid w:val="00AA64F9"/>
    <w:rsid w:val="00AA657C"/>
    <w:rsid w:val="00AA6AD6"/>
    <w:rsid w:val="00AA6CEF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FF1"/>
    <w:rsid w:val="00AB6268"/>
    <w:rsid w:val="00AB687C"/>
    <w:rsid w:val="00AB6A5D"/>
    <w:rsid w:val="00AB6D0E"/>
    <w:rsid w:val="00AB6D5D"/>
    <w:rsid w:val="00AB6EB1"/>
    <w:rsid w:val="00AB75C4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759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4E9F"/>
    <w:rsid w:val="00AC4F0A"/>
    <w:rsid w:val="00AC50DC"/>
    <w:rsid w:val="00AC56EB"/>
    <w:rsid w:val="00AC608C"/>
    <w:rsid w:val="00AC69BF"/>
    <w:rsid w:val="00AC7208"/>
    <w:rsid w:val="00AC72AF"/>
    <w:rsid w:val="00AC774A"/>
    <w:rsid w:val="00AC77C0"/>
    <w:rsid w:val="00AD006F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3E"/>
    <w:rsid w:val="00AD42F6"/>
    <w:rsid w:val="00AD4375"/>
    <w:rsid w:val="00AD43AB"/>
    <w:rsid w:val="00AD4C57"/>
    <w:rsid w:val="00AD4D05"/>
    <w:rsid w:val="00AD4F73"/>
    <w:rsid w:val="00AD4FC3"/>
    <w:rsid w:val="00AD57B5"/>
    <w:rsid w:val="00AD5805"/>
    <w:rsid w:val="00AD5927"/>
    <w:rsid w:val="00AD5A67"/>
    <w:rsid w:val="00AD5C51"/>
    <w:rsid w:val="00AD5DF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753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ECA"/>
    <w:rsid w:val="00AE328A"/>
    <w:rsid w:val="00AE337D"/>
    <w:rsid w:val="00AE419F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ADF"/>
    <w:rsid w:val="00AE5FC5"/>
    <w:rsid w:val="00AE63C1"/>
    <w:rsid w:val="00AE6797"/>
    <w:rsid w:val="00AE68D9"/>
    <w:rsid w:val="00AE69F8"/>
    <w:rsid w:val="00AE6BC2"/>
    <w:rsid w:val="00AE6C67"/>
    <w:rsid w:val="00AE759E"/>
    <w:rsid w:val="00AE7C8E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C60"/>
    <w:rsid w:val="00AF2CCD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54B"/>
    <w:rsid w:val="00AF58B1"/>
    <w:rsid w:val="00AF5D23"/>
    <w:rsid w:val="00AF6199"/>
    <w:rsid w:val="00AF7102"/>
    <w:rsid w:val="00AF76D7"/>
    <w:rsid w:val="00B000FE"/>
    <w:rsid w:val="00B0046B"/>
    <w:rsid w:val="00B00492"/>
    <w:rsid w:val="00B0068B"/>
    <w:rsid w:val="00B00CA1"/>
    <w:rsid w:val="00B011B1"/>
    <w:rsid w:val="00B01338"/>
    <w:rsid w:val="00B0138D"/>
    <w:rsid w:val="00B015AF"/>
    <w:rsid w:val="00B01973"/>
    <w:rsid w:val="00B02030"/>
    <w:rsid w:val="00B02082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99"/>
    <w:rsid w:val="00B04F72"/>
    <w:rsid w:val="00B05816"/>
    <w:rsid w:val="00B059F0"/>
    <w:rsid w:val="00B05BFA"/>
    <w:rsid w:val="00B05D24"/>
    <w:rsid w:val="00B05F26"/>
    <w:rsid w:val="00B0647E"/>
    <w:rsid w:val="00B06578"/>
    <w:rsid w:val="00B065F4"/>
    <w:rsid w:val="00B06D91"/>
    <w:rsid w:val="00B06E2E"/>
    <w:rsid w:val="00B06FE7"/>
    <w:rsid w:val="00B07075"/>
    <w:rsid w:val="00B077A6"/>
    <w:rsid w:val="00B07E6F"/>
    <w:rsid w:val="00B100E9"/>
    <w:rsid w:val="00B10181"/>
    <w:rsid w:val="00B10822"/>
    <w:rsid w:val="00B10992"/>
    <w:rsid w:val="00B109C8"/>
    <w:rsid w:val="00B10C0D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7FF"/>
    <w:rsid w:val="00B148BE"/>
    <w:rsid w:val="00B14AD3"/>
    <w:rsid w:val="00B14B27"/>
    <w:rsid w:val="00B14C7B"/>
    <w:rsid w:val="00B14D2C"/>
    <w:rsid w:val="00B14E4E"/>
    <w:rsid w:val="00B15094"/>
    <w:rsid w:val="00B153A0"/>
    <w:rsid w:val="00B154DC"/>
    <w:rsid w:val="00B158F9"/>
    <w:rsid w:val="00B1599E"/>
    <w:rsid w:val="00B159B6"/>
    <w:rsid w:val="00B15CE2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479"/>
    <w:rsid w:val="00B207E7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437B"/>
    <w:rsid w:val="00B24C22"/>
    <w:rsid w:val="00B24DF8"/>
    <w:rsid w:val="00B25259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938"/>
    <w:rsid w:val="00B32C1D"/>
    <w:rsid w:val="00B32EE8"/>
    <w:rsid w:val="00B3323F"/>
    <w:rsid w:val="00B334BA"/>
    <w:rsid w:val="00B33B37"/>
    <w:rsid w:val="00B3404E"/>
    <w:rsid w:val="00B342B3"/>
    <w:rsid w:val="00B346CC"/>
    <w:rsid w:val="00B34754"/>
    <w:rsid w:val="00B348F3"/>
    <w:rsid w:val="00B34BB4"/>
    <w:rsid w:val="00B34C98"/>
    <w:rsid w:val="00B351C0"/>
    <w:rsid w:val="00B35390"/>
    <w:rsid w:val="00B355A5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896"/>
    <w:rsid w:val="00B37D68"/>
    <w:rsid w:val="00B37EB5"/>
    <w:rsid w:val="00B404D1"/>
    <w:rsid w:val="00B40698"/>
    <w:rsid w:val="00B40BCD"/>
    <w:rsid w:val="00B410FC"/>
    <w:rsid w:val="00B412A7"/>
    <w:rsid w:val="00B417AA"/>
    <w:rsid w:val="00B418BE"/>
    <w:rsid w:val="00B41D12"/>
    <w:rsid w:val="00B41DCB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7F6"/>
    <w:rsid w:val="00B52BB9"/>
    <w:rsid w:val="00B52EB8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7419"/>
    <w:rsid w:val="00B576C8"/>
    <w:rsid w:val="00B578FC"/>
    <w:rsid w:val="00B5796D"/>
    <w:rsid w:val="00B60074"/>
    <w:rsid w:val="00B600DE"/>
    <w:rsid w:val="00B6063F"/>
    <w:rsid w:val="00B60A67"/>
    <w:rsid w:val="00B60C8B"/>
    <w:rsid w:val="00B60CBE"/>
    <w:rsid w:val="00B60FB2"/>
    <w:rsid w:val="00B61024"/>
    <w:rsid w:val="00B613ED"/>
    <w:rsid w:val="00B616E2"/>
    <w:rsid w:val="00B61895"/>
    <w:rsid w:val="00B6189F"/>
    <w:rsid w:val="00B61B7D"/>
    <w:rsid w:val="00B62059"/>
    <w:rsid w:val="00B620D2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658"/>
    <w:rsid w:val="00B64911"/>
    <w:rsid w:val="00B649C1"/>
    <w:rsid w:val="00B64C78"/>
    <w:rsid w:val="00B64F9F"/>
    <w:rsid w:val="00B657BE"/>
    <w:rsid w:val="00B65934"/>
    <w:rsid w:val="00B65953"/>
    <w:rsid w:val="00B65961"/>
    <w:rsid w:val="00B65A84"/>
    <w:rsid w:val="00B65ACF"/>
    <w:rsid w:val="00B65C34"/>
    <w:rsid w:val="00B65DE8"/>
    <w:rsid w:val="00B662FF"/>
    <w:rsid w:val="00B6644F"/>
    <w:rsid w:val="00B669E1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104F"/>
    <w:rsid w:val="00B711FE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530"/>
    <w:rsid w:val="00B805FF"/>
    <w:rsid w:val="00B80D63"/>
    <w:rsid w:val="00B813F1"/>
    <w:rsid w:val="00B814E2"/>
    <w:rsid w:val="00B8152E"/>
    <w:rsid w:val="00B8178E"/>
    <w:rsid w:val="00B817AC"/>
    <w:rsid w:val="00B81B8D"/>
    <w:rsid w:val="00B81C15"/>
    <w:rsid w:val="00B81D49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70E"/>
    <w:rsid w:val="00B83E6C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7"/>
    <w:rsid w:val="00B86770"/>
    <w:rsid w:val="00B867F4"/>
    <w:rsid w:val="00B86C86"/>
    <w:rsid w:val="00B86CF3"/>
    <w:rsid w:val="00B86CF5"/>
    <w:rsid w:val="00B86EF0"/>
    <w:rsid w:val="00B8729E"/>
    <w:rsid w:val="00B877F5"/>
    <w:rsid w:val="00B878D8"/>
    <w:rsid w:val="00B87E1F"/>
    <w:rsid w:val="00B90248"/>
    <w:rsid w:val="00B90261"/>
    <w:rsid w:val="00B9058E"/>
    <w:rsid w:val="00B906A1"/>
    <w:rsid w:val="00B90A5B"/>
    <w:rsid w:val="00B90ADA"/>
    <w:rsid w:val="00B90CA6"/>
    <w:rsid w:val="00B91446"/>
    <w:rsid w:val="00B91627"/>
    <w:rsid w:val="00B916BC"/>
    <w:rsid w:val="00B91C3E"/>
    <w:rsid w:val="00B91EC4"/>
    <w:rsid w:val="00B92103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D01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1CF"/>
    <w:rsid w:val="00BA1625"/>
    <w:rsid w:val="00BA199C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122A"/>
    <w:rsid w:val="00BB12E0"/>
    <w:rsid w:val="00BB1715"/>
    <w:rsid w:val="00BB17C6"/>
    <w:rsid w:val="00BB1852"/>
    <w:rsid w:val="00BB1AF5"/>
    <w:rsid w:val="00BB1F2C"/>
    <w:rsid w:val="00BB2544"/>
    <w:rsid w:val="00BB25D8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D12"/>
    <w:rsid w:val="00BB7F15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C52"/>
    <w:rsid w:val="00BC2D8F"/>
    <w:rsid w:val="00BC3673"/>
    <w:rsid w:val="00BC3A22"/>
    <w:rsid w:val="00BC3EDE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FA"/>
    <w:rsid w:val="00BC62D7"/>
    <w:rsid w:val="00BC6722"/>
    <w:rsid w:val="00BC689A"/>
    <w:rsid w:val="00BC7A43"/>
    <w:rsid w:val="00BD0944"/>
    <w:rsid w:val="00BD0ACF"/>
    <w:rsid w:val="00BD171D"/>
    <w:rsid w:val="00BD1778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43D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3B24"/>
    <w:rsid w:val="00BF406D"/>
    <w:rsid w:val="00BF4988"/>
    <w:rsid w:val="00BF4A0D"/>
    <w:rsid w:val="00BF4AD1"/>
    <w:rsid w:val="00BF5F08"/>
    <w:rsid w:val="00BF6074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8C4"/>
    <w:rsid w:val="00C06A2B"/>
    <w:rsid w:val="00C06AE5"/>
    <w:rsid w:val="00C06ED8"/>
    <w:rsid w:val="00C07405"/>
    <w:rsid w:val="00C075C1"/>
    <w:rsid w:val="00C077EA"/>
    <w:rsid w:val="00C07CE5"/>
    <w:rsid w:val="00C07F4B"/>
    <w:rsid w:val="00C1024D"/>
    <w:rsid w:val="00C10370"/>
    <w:rsid w:val="00C1045E"/>
    <w:rsid w:val="00C1052D"/>
    <w:rsid w:val="00C10A13"/>
    <w:rsid w:val="00C10B01"/>
    <w:rsid w:val="00C10DE5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941"/>
    <w:rsid w:val="00C14306"/>
    <w:rsid w:val="00C143FC"/>
    <w:rsid w:val="00C14427"/>
    <w:rsid w:val="00C15206"/>
    <w:rsid w:val="00C15550"/>
    <w:rsid w:val="00C15632"/>
    <w:rsid w:val="00C1563A"/>
    <w:rsid w:val="00C15A49"/>
    <w:rsid w:val="00C15BAC"/>
    <w:rsid w:val="00C15F51"/>
    <w:rsid w:val="00C15F8E"/>
    <w:rsid w:val="00C1655C"/>
    <w:rsid w:val="00C16A42"/>
    <w:rsid w:val="00C16AC4"/>
    <w:rsid w:val="00C16DA8"/>
    <w:rsid w:val="00C16ECA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B9E"/>
    <w:rsid w:val="00C23C92"/>
    <w:rsid w:val="00C23F4B"/>
    <w:rsid w:val="00C241A1"/>
    <w:rsid w:val="00C2527D"/>
    <w:rsid w:val="00C25351"/>
    <w:rsid w:val="00C25441"/>
    <w:rsid w:val="00C25455"/>
    <w:rsid w:val="00C25623"/>
    <w:rsid w:val="00C26230"/>
    <w:rsid w:val="00C2633C"/>
    <w:rsid w:val="00C26A2E"/>
    <w:rsid w:val="00C26E1A"/>
    <w:rsid w:val="00C26E51"/>
    <w:rsid w:val="00C27323"/>
    <w:rsid w:val="00C27518"/>
    <w:rsid w:val="00C2778E"/>
    <w:rsid w:val="00C27A7F"/>
    <w:rsid w:val="00C27BC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0A7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76C"/>
    <w:rsid w:val="00C35908"/>
    <w:rsid w:val="00C35E93"/>
    <w:rsid w:val="00C36439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3530"/>
    <w:rsid w:val="00C43657"/>
    <w:rsid w:val="00C43B07"/>
    <w:rsid w:val="00C43B6E"/>
    <w:rsid w:val="00C43D66"/>
    <w:rsid w:val="00C43FAD"/>
    <w:rsid w:val="00C44271"/>
    <w:rsid w:val="00C44436"/>
    <w:rsid w:val="00C44C6D"/>
    <w:rsid w:val="00C44D27"/>
    <w:rsid w:val="00C44DDD"/>
    <w:rsid w:val="00C454C0"/>
    <w:rsid w:val="00C456A2"/>
    <w:rsid w:val="00C45819"/>
    <w:rsid w:val="00C45B5B"/>
    <w:rsid w:val="00C45B95"/>
    <w:rsid w:val="00C46244"/>
    <w:rsid w:val="00C46A70"/>
    <w:rsid w:val="00C47A67"/>
    <w:rsid w:val="00C47C30"/>
    <w:rsid w:val="00C47CC3"/>
    <w:rsid w:val="00C47E79"/>
    <w:rsid w:val="00C50362"/>
    <w:rsid w:val="00C5084E"/>
    <w:rsid w:val="00C50884"/>
    <w:rsid w:val="00C5095A"/>
    <w:rsid w:val="00C50F8B"/>
    <w:rsid w:val="00C51207"/>
    <w:rsid w:val="00C51432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4475"/>
    <w:rsid w:val="00C546A9"/>
    <w:rsid w:val="00C5480E"/>
    <w:rsid w:val="00C54BB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6B0"/>
    <w:rsid w:val="00C5780E"/>
    <w:rsid w:val="00C5785F"/>
    <w:rsid w:val="00C578E4"/>
    <w:rsid w:val="00C57B32"/>
    <w:rsid w:val="00C60298"/>
    <w:rsid w:val="00C60661"/>
    <w:rsid w:val="00C60997"/>
    <w:rsid w:val="00C609C8"/>
    <w:rsid w:val="00C60D4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4CC3"/>
    <w:rsid w:val="00C64E94"/>
    <w:rsid w:val="00C654AE"/>
    <w:rsid w:val="00C666E9"/>
    <w:rsid w:val="00C669AA"/>
    <w:rsid w:val="00C66A54"/>
    <w:rsid w:val="00C66E7C"/>
    <w:rsid w:val="00C676D1"/>
    <w:rsid w:val="00C67734"/>
    <w:rsid w:val="00C677F5"/>
    <w:rsid w:val="00C67E14"/>
    <w:rsid w:val="00C70005"/>
    <w:rsid w:val="00C7066F"/>
    <w:rsid w:val="00C70EC2"/>
    <w:rsid w:val="00C71299"/>
    <w:rsid w:val="00C71375"/>
    <w:rsid w:val="00C71737"/>
    <w:rsid w:val="00C7184D"/>
    <w:rsid w:val="00C71A43"/>
    <w:rsid w:val="00C720BC"/>
    <w:rsid w:val="00C72250"/>
    <w:rsid w:val="00C72977"/>
    <w:rsid w:val="00C72AF3"/>
    <w:rsid w:val="00C72BD0"/>
    <w:rsid w:val="00C72D26"/>
    <w:rsid w:val="00C72D65"/>
    <w:rsid w:val="00C73593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A72"/>
    <w:rsid w:val="00C75C46"/>
    <w:rsid w:val="00C761EF"/>
    <w:rsid w:val="00C76533"/>
    <w:rsid w:val="00C7664E"/>
    <w:rsid w:val="00C76700"/>
    <w:rsid w:val="00C768EA"/>
    <w:rsid w:val="00C76ABE"/>
    <w:rsid w:val="00C77985"/>
    <w:rsid w:val="00C77FA0"/>
    <w:rsid w:val="00C8017C"/>
    <w:rsid w:val="00C8026D"/>
    <w:rsid w:val="00C8099A"/>
    <w:rsid w:val="00C80A14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4D8D"/>
    <w:rsid w:val="00C84E3F"/>
    <w:rsid w:val="00C852E4"/>
    <w:rsid w:val="00C85B5D"/>
    <w:rsid w:val="00C85E73"/>
    <w:rsid w:val="00C85EBA"/>
    <w:rsid w:val="00C8679D"/>
    <w:rsid w:val="00C8679E"/>
    <w:rsid w:val="00C86836"/>
    <w:rsid w:val="00C86B4F"/>
    <w:rsid w:val="00C86C2B"/>
    <w:rsid w:val="00C86D61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37A"/>
    <w:rsid w:val="00C955EF"/>
    <w:rsid w:val="00C95947"/>
    <w:rsid w:val="00C95C90"/>
    <w:rsid w:val="00C96063"/>
    <w:rsid w:val="00C9651D"/>
    <w:rsid w:val="00C966C6"/>
    <w:rsid w:val="00C967BF"/>
    <w:rsid w:val="00C96991"/>
    <w:rsid w:val="00C96BFA"/>
    <w:rsid w:val="00C96E32"/>
    <w:rsid w:val="00C9745C"/>
    <w:rsid w:val="00C9753B"/>
    <w:rsid w:val="00C97566"/>
    <w:rsid w:val="00C97668"/>
    <w:rsid w:val="00C977AC"/>
    <w:rsid w:val="00C977AE"/>
    <w:rsid w:val="00C9795D"/>
    <w:rsid w:val="00C97A89"/>
    <w:rsid w:val="00C97D96"/>
    <w:rsid w:val="00CA0057"/>
    <w:rsid w:val="00CA017C"/>
    <w:rsid w:val="00CA0216"/>
    <w:rsid w:val="00CA0228"/>
    <w:rsid w:val="00CA03AD"/>
    <w:rsid w:val="00CA0462"/>
    <w:rsid w:val="00CA086A"/>
    <w:rsid w:val="00CA130C"/>
    <w:rsid w:val="00CA145B"/>
    <w:rsid w:val="00CA189E"/>
    <w:rsid w:val="00CA2080"/>
    <w:rsid w:val="00CA2841"/>
    <w:rsid w:val="00CA29C8"/>
    <w:rsid w:val="00CA2DB3"/>
    <w:rsid w:val="00CA2E52"/>
    <w:rsid w:val="00CA31C1"/>
    <w:rsid w:val="00CA3254"/>
    <w:rsid w:val="00CA34BB"/>
    <w:rsid w:val="00CA374B"/>
    <w:rsid w:val="00CA4157"/>
    <w:rsid w:val="00CA4C3D"/>
    <w:rsid w:val="00CA4FAC"/>
    <w:rsid w:val="00CA4FD4"/>
    <w:rsid w:val="00CA51EC"/>
    <w:rsid w:val="00CA51FE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B7E"/>
    <w:rsid w:val="00CB1CBE"/>
    <w:rsid w:val="00CB1E82"/>
    <w:rsid w:val="00CB1F5D"/>
    <w:rsid w:val="00CB2220"/>
    <w:rsid w:val="00CB2552"/>
    <w:rsid w:val="00CB266A"/>
    <w:rsid w:val="00CB2EFB"/>
    <w:rsid w:val="00CB314E"/>
    <w:rsid w:val="00CB434B"/>
    <w:rsid w:val="00CB4E02"/>
    <w:rsid w:val="00CB576D"/>
    <w:rsid w:val="00CB5C1D"/>
    <w:rsid w:val="00CB630F"/>
    <w:rsid w:val="00CB643C"/>
    <w:rsid w:val="00CB6765"/>
    <w:rsid w:val="00CB68D0"/>
    <w:rsid w:val="00CB6A79"/>
    <w:rsid w:val="00CB7198"/>
    <w:rsid w:val="00CB71E4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5102"/>
    <w:rsid w:val="00CC5A16"/>
    <w:rsid w:val="00CC5FCA"/>
    <w:rsid w:val="00CC6029"/>
    <w:rsid w:val="00CC616C"/>
    <w:rsid w:val="00CC651F"/>
    <w:rsid w:val="00CC66B1"/>
    <w:rsid w:val="00CC66E2"/>
    <w:rsid w:val="00CC6F2D"/>
    <w:rsid w:val="00CC716B"/>
    <w:rsid w:val="00CC7272"/>
    <w:rsid w:val="00CC75B3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61"/>
    <w:rsid w:val="00CD2C8B"/>
    <w:rsid w:val="00CD3453"/>
    <w:rsid w:val="00CD354B"/>
    <w:rsid w:val="00CD3C6F"/>
    <w:rsid w:val="00CD3F36"/>
    <w:rsid w:val="00CD4544"/>
    <w:rsid w:val="00CD4547"/>
    <w:rsid w:val="00CD479A"/>
    <w:rsid w:val="00CD4967"/>
    <w:rsid w:val="00CD4978"/>
    <w:rsid w:val="00CD4E19"/>
    <w:rsid w:val="00CD4ED0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D2E"/>
    <w:rsid w:val="00CE03F6"/>
    <w:rsid w:val="00CE0676"/>
    <w:rsid w:val="00CE0869"/>
    <w:rsid w:val="00CE0EF6"/>
    <w:rsid w:val="00CE0F57"/>
    <w:rsid w:val="00CE10CC"/>
    <w:rsid w:val="00CE1925"/>
    <w:rsid w:val="00CE254A"/>
    <w:rsid w:val="00CE25B3"/>
    <w:rsid w:val="00CE268F"/>
    <w:rsid w:val="00CE28FD"/>
    <w:rsid w:val="00CE2A70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3D"/>
    <w:rsid w:val="00CE716E"/>
    <w:rsid w:val="00CE77DB"/>
    <w:rsid w:val="00CE78C2"/>
    <w:rsid w:val="00CE7DBC"/>
    <w:rsid w:val="00CE7DE4"/>
    <w:rsid w:val="00CE7E28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B6"/>
    <w:rsid w:val="00CF4783"/>
    <w:rsid w:val="00CF4BC6"/>
    <w:rsid w:val="00CF4D80"/>
    <w:rsid w:val="00CF4F40"/>
    <w:rsid w:val="00CF50F6"/>
    <w:rsid w:val="00CF5261"/>
    <w:rsid w:val="00CF5950"/>
    <w:rsid w:val="00CF5B29"/>
    <w:rsid w:val="00CF614B"/>
    <w:rsid w:val="00CF69AC"/>
    <w:rsid w:val="00CF7046"/>
    <w:rsid w:val="00CF723E"/>
    <w:rsid w:val="00CF76EA"/>
    <w:rsid w:val="00CF7821"/>
    <w:rsid w:val="00CF7A10"/>
    <w:rsid w:val="00CF7A8B"/>
    <w:rsid w:val="00D0001A"/>
    <w:rsid w:val="00D000C4"/>
    <w:rsid w:val="00D0011E"/>
    <w:rsid w:val="00D002DF"/>
    <w:rsid w:val="00D005D0"/>
    <w:rsid w:val="00D0063C"/>
    <w:rsid w:val="00D0063E"/>
    <w:rsid w:val="00D00786"/>
    <w:rsid w:val="00D00C7B"/>
    <w:rsid w:val="00D01DBC"/>
    <w:rsid w:val="00D01FB1"/>
    <w:rsid w:val="00D020D9"/>
    <w:rsid w:val="00D025B9"/>
    <w:rsid w:val="00D027C1"/>
    <w:rsid w:val="00D02CED"/>
    <w:rsid w:val="00D02D3E"/>
    <w:rsid w:val="00D0304D"/>
    <w:rsid w:val="00D0343B"/>
    <w:rsid w:val="00D03576"/>
    <w:rsid w:val="00D03603"/>
    <w:rsid w:val="00D036BF"/>
    <w:rsid w:val="00D036D2"/>
    <w:rsid w:val="00D03BA8"/>
    <w:rsid w:val="00D03F54"/>
    <w:rsid w:val="00D03F6A"/>
    <w:rsid w:val="00D040A7"/>
    <w:rsid w:val="00D0425E"/>
    <w:rsid w:val="00D04674"/>
    <w:rsid w:val="00D04830"/>
    <w:rsid w:val="00D048B5"/>
    <w:rsid w:val="00D04B2D"/>
    <w:rsid w:val="00D04B4C"/>
    <w:rsid w:val="00D04C53"/>
    <w:rsid w:val="00D05236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206A"/>
    <w:rsid w:val="00D12357"/>
    <w:rsid w:val="00D12368"/>
    <w:rsid w:val="00D12AA8"/>
    <w:rsid w:val="00D13244"/>
    <w:rsid w:val="00D13785"/>
    <w:rsid w:val="00D1386E"/>
    <w:rsid w:val="00D13C31"/>
    <w:rsid w:val="00D13F5E"/>
    <w:rsid w:val="00D13FBF"/>
    <w:rsid w:val="00D1401D"/>
    <w:rsid w:val="00D14286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FDA"/>
    <w:rsid w:val="00D17028"/>
    <w:rsid w:val="00D173B5"/>
    <w:rsid w:val="00D17CA1"/>
    <w:rsid w:val="00D200C8"/>
    <w:rsid w:val="00D200F2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A79"/>
    <w:rsid w:val="00D32DBC"/>
    <w:rsid w:val="00D3323D"/>
    <w:rsid w:val="00D333DE"/>
    <w:rsid w:val="00D336E7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9"/>
    <w:rsid w:val="00D40B8D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4179"/>
    <w:rsid w:val="00D441B9"/>
    <w:rsid w:val="00D4436E"/>
    <w:rsid w:val="00D444FB"/>
    <w:rsid w:val="00D446C3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64D"/>
    <w:rsid w:val="00D50883"/>
    <w:rsid w:val="00D5088B"/>
    <w:rsid w:val="00D50962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428"/>
    <w:rsid w:val="00D5453B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8D0"/>
    <w:rsid w:val="00D55A06"/>
    <w:rsid w:val="00D564AD"/>
    <w:rsid w:val="00D569E2"/>
    <w:rsid w:val="00D56A86"/>
    <w:rsid w:val="00D57052"/>
    <w:rsid w:val="00D57893"/>
    <w:rsid w:val="00D60224"/>
    <w:rsid w:val="00D602EC"/>
    <w:rsid w:val="00D604A6"/>
    <w:rsid w:val="00D6089F"/>
    <w:rsid w:val="00D60CED"/>
    <w:rsid w:val="00D61BDE"/>
    <w:rsid w:val="00D61E35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012"/>
    <w:rsid w:val="00D6525F"/>
    <w:rsid w:val="00D652C2"/>
    <w:rsid w:val="00D654E6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EC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541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800E5"/>
    <w:rsid w:val="00D8081C"/>
    <w:rsid w:val="00D80860"/>
    <w:rsid w:val="00D80DBA"/>
    <w:rsid w:val="00D80E9E"/>
    <w:rsid w:val="00D8129E"/>
    <w:rsid w:val="00D81322"/>
    <w:rsid w:val="00D825EC"/>
    <w:rsid w:val="00D827E4"/>
    <w:rsid w:val="00D82D2A"/>
    <w:rsid w:val="00D82FBF"/>
    <w:rsid w:val="00D83279"/>
    <w:rsid w:val="00D83A6F"/>
    <w:rsid w:val="00D83EED"/>
    <w:rsid w:val="00D846AC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4DA"/>
    <w:rsid w:val="00D91547"/>
    <w:rsid w:val="00D91872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86D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60"/>
    <w:rsid w:val="00D974BA"/>
    <w:rsid w:val="00D976DF"/>
    <w:rsid w:val="00D97760"/>
    <w:rsid w:val="00D97A0A"/>
    <w:rsid w:val="00D97A94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1C08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E8B"/>
    <w:rsid w:val="00DA2F1A"/>
    <w:rsid w:val="00DA3014"/>
    <w:rsid w:val="00DA34A0"/>
    <w:rsid w:val="00DA35BD"/>
    <w:rsid w:val="00DA35C8"/>
    <w:rsid w:val="00DA4128"/>
    <w:rsid w:val="00DA434D"/>
    <w:rsid w:val="00DA4748"/>
    <w:rsid w:val="00DA5344"/>
    <w:rsid w:val="00DA5372"/>
    <w:rsid w:val="00DA5437"/>
    <w:rsid w:val="00DA549E"/>
    <w:rsid w:val="00DA5B0D"/>
    <w:rsid w:val="00DA64CD"/>
    <w:rsid w:val="00DA6559"/>
    <w:rsid w:val="00DA6A44"/>
    <w:rsid w:val="00DA6BF4"/>
    <w:rsid w:val="00DA6D0E"/>
    <w:rsid w:val="00DA76BA"/>
    <w:rsid w:val="00DA7728"/>
    <w:rsid w:val="00DA7735"/>
    <w:rsid w:val="00DA7800"/>
    <w:rsid w:val="00DA7AAD"/>
    <w:rsid w:val="00DB02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769"/>
    <w:rsid w:val="00DB5A80"/>
    <w:rsid w:val="00DB5EA4"/>
    <w:rsid w:val="00DB5F1D"/>
    <w:rsid w:val="00DB5F4C"/>
    <w:rsid w:val="00DB6A78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709"/>
    <w:rsid w:val="00DC090C"/>
    <w:rsid w:val="00DC0C73"/>
    <w:rsid w:val="00DC0CCD"/>
    <w:rsid w:val="00DC0CE6"/>
    <w:rsid w:val="00DC14C9"/>
    <w:rsid w:val="00DC14E7"/>
    <w:rsid w:val="00DC166C"/>
    <w:rsid w:val="00DC267D"/>
    <w:rsid w:val="00DC2976"/>
    <w:rsid w:val="00DC2B64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B1"/>
    <w:rsid w:val="00DC4C04"/>
    <w:rsid w:val="00DC4C3A"/>
    <w:rsid w:val="00DC4EE5"/>
    <w:rsid w:val="00DC502A"/>
    <w:rsid w:val="00DC53B7"/>
    <w:rsid w:val="00DC57C2"/>
    <w:rsid w:val="00DC586B"/>
    <w:rsid w:val="00DC5C12"/>
    <w:rsid w:val="00DC609D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39C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413"/>
    <w:rsid w:val="00DE35BE"/>
    <w:rsid w:val="00DE36C6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2DF"/>
    <w:rsid w:val="00DE5B24"/>
    <w:rsid w:val="00DE5D58"/>
    <w:rsid w:val="00DE5E1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6D0"/>
    <w:rsid w:val="00DF6708"/>
    <w:rsid w:val="00DF69A4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27FB"/>
    <w:rsid w:val="00E03246"/>
    <w:rsid w:val="00E037E8"/>
    <w:rsid w:val="00E037EE"/>
    <w:rsid w:val="00E04005"/>
    <w:rsid w:val="00E046C1"/>
    <w:rsid w:val="00E0497C"/>
    <w:rsid w:val="00E04E8E"/>
    <w:rsid w:val="00E0597A"/>
    <w:rsid w:val="00E05F32"/>
    <w:rsid w:val="00E06026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1F7F"/>
    <w:rsid w:val="00E1206A"/>
    <w:rsid w:val="00E120ED"/>
    <w:rsid w:val="00E12B14"/>
    <w:rsid w:val="00E12BBB"/>
    <w:rsid w:val="00E12D20"/>
    <w:rsid w:val="00E131C0"/>
    <w:rsid w:val="00E13417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5A6"/>
    <w:rsid w:val="00E207DD"/>
    <w:rsid w:val="00E20905"/>
    <w:rsid w:val="00E20AE4"/>
    <w:rsid w:val="00E20BB8"/>
    <w:rsid w:val="00E2109E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431"/>
    <w:rsid w:val="00E25D9B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2697"/>
    <w:rsid w:val="00E3287D"/>
    <w:rsid w:val="00E32A18"/>
    <w:rsid w:val="00E32A6A"/>
    <w:rsid w:val="00E33002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20E"/>
    <w:rsid w:val="00E3570D"/>
    <w:rsid w:val="00E35948"/>
    <w:rsid w:val="00E35CBA"/>
    <w:rsid w:val="00E35E98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8A3"/>
    <w:rsid w:val="00E37E56"/>
    <w:rsid w:val="00E37EB5"/>
    <w:rsid w:val="00E40F50"/>
    <w:rsid w:val="00E41497"/>
    <w:rsid w:val="00E415E9"/>
    <w:rsid w:val="00E41F2B"/>
    <w:rsid w:val="00E4243D"/>
    <w:rsid w:val="00E42744"/>
    <w:rsid w:val="00E42B53"/>
    <w:rsid w:val="00E42DCF"/>
    <w:rsid w:val="00E42DF9"/>
    <w:rsid w:val="00E42F65"/>
    <w:rsid w:val="00E43223"/>
    <w:rsid w:val="00E432EE"/>
    <w:rsid w:val="00E4339A"/>
    <w:rsid w:val="00E43403"/>
    <w:rsid w:val="00E4342C"/>
    <w:rsid w:val="00E43678"/>
    <w:rsid w:val="00E4378E"/>
    <w:rsid w:val="00E43A8F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426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70B"/>
    <w:rsid w:val="00E537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2D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1210"/>
    <w:rsid w:val="00E612FC"/>
    <w:rsid w:val="00E61490"/>
    <w:rsid w:val="00E614BB"/>
    <w:rsid w:val="00E61651"/>
    <w:rsid w:val="00E62749"/>
    <w:rsid w:val="00E62CCA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E02"/>
    <w:rsid w:val="00E6607A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1782"/>
    <w:rsid w:val="00E726FA"/>
    <w:rsid w:val="00E728A6"/>
    <w:rsid w:val="00E73188"/>
    <w:rsid w:val="00E73348"/>
    <w:rsid w:val="00E734B7"/>
    <w:rsid w:val="00E73BFF"/>
    <w:rsid w:val="00E73C0B"/>
    <w:rsid w:val="00E741AF"/>
    <w:rsid w:val="00E74268"/>
    <w:rsid w:val="00E74601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157"/>
    <w:rsid w:val="00E81399"/>
    <w:rsid w:val="00E81413"/>
    <w:rsid w:val="00E816A5"/>
    <w:rsid w:val="00E81AD9"/>
    <w:rsid w:val="00E81C4C"/>
    <w:rsid w:val="00E81EF9"/>
    <w:rsid w:val="00E82870"/>
    <w:rsid w:val="00E82B22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90273"/>
    <w:rsid w:val="00E9080A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33D3"/>
    <w:rsid w:val="00E93573"/>
    <w:rsid w:val="00E93B2E"/>
    <w:rsid w:val="00E94446"/>
    <w:rsid w:val="00E946CD"/>
    <w:rsid w:val="00E947F2"/>
    <w:rsid w:val="00E94E3E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6E4"/>
    <w:rsid w:val="00E97AC1"/>
    <w:rsid w:val="00EA0563"/>
    <w:rsid w:val="00EA059D"/>
    <w:rsid w:val="00EA0988"/>
    <w:rsid w:val="00EA09C3"/>
    <w:rsid w:val="00EA0ADD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2760"/>
    <w:rsid w:val="00EA32B1"/>
    <w:rsid w:val="00EA3768"/>
    <w:rsid w:val="00EA4010"/>
    <w:rsid w:val="00EA4B14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122F"/>
    <w:rsid w:val="00EB1F3E"/>
    <w:rsid w:val="00EB1FE2"/>
    <w:rsid w:val="00EB2483"/>
    <w:rsid w:val="00EB27AE"/>
    <w:rsid w:val="00EB2DA4"/>
    <w:rsid w:val="00EB2E02"/>
    <w:rsid w:val="00EB2FEB"/>
    <w:rsid w:val="00EB3077"/>
    <w:rsid w:val="00EB3396"/>
    <w:rsid w:val="00EB3840"/>
    <w:rsid w:val="00EB38F5"/>
    <w:rsid w:val="00EB3EDE"/>
    <w:rsid w:val="00EB4330"/>
    <w:rsid w:val="00EB4342"/>
    <w:rsid w:val="00EB4466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744E"/>
    <w:rsid w:val="00EB7B2D"/>
    <w:rsid w:val="00EB7B95"/>
    <w:rsid w:val="00EB7F35"/>
    <w:rsid w:val="00EB7F86"/>
    <w:rsid w:val="00EC02C6"/>
    <w:rsid w:val="00EC049B"/>
    <w:rsid w:val="00EC09A1"/>
    <w:rsid w:val="00EC1232"/>
    <w:rsid w:val="00EC12B1"/>
    <w:rsid w:val="00EC1428"/>
    <w:rsid w:val="00EC159A"/>
    <w:rsid w:val="00EC15A2"/>
    <w:rsid w:val="00EC1A86"/>
    <w:rsid w:val="00EC1CA7"/>
    <w:rsid w:val="00EC1F32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939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748"/>
    <w:rsid w:val="00ED1BC7"/>
    <w:rsid w:val="00ED1E87"/>
    <w:rsid w:val="00ED1F24"/>
    <w:rsid w:val="00ED2238"/>
    <w:rsid w:val="00ED2320"/>
    <w:rsid w:val="00ED2414"/>
    <w:rsid w:val="00ED242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AE5"/>
    <w:rsid w:val="00ED5B13"/>
    <w:rsid w:val="00ED5BB0"/>
    <w:rsid w:val="00ED5FA6"/>
    <w:rsid w:val="00ED6A81"/>
    <w:rsid w:val="00ED6F2B"/>
    <w:rsid w:val="00ED6F7B"/>
    <w:rsid w:val="00ED716B"/>
    <w:rsid w:val="00ED7331"/>
    <w:rsid w:val="00ED7554"/>
    <w:rsid w:val="00ED791D"/>
    <w:rsid w:val="00ED7AC2"/>
    <w:rsid w:val="00ED7BD4"/>
    <w:rsid w:val="00EE089D"/>
    <w:rsid w:val="00EE093D"/>
    <w:rsid w:val="00EE0AD7"/>
    <w:rsid w:val="00EE0CAA"/>
    <w:rsid w:val="00EE139E"/>
    <w:rsid w:val="00EE1499"/>
    <w:rsid w:val="00EE1821"/>
    <w:rsid w:val="00EE1D01"/>
    <w:rsid w:val="00EE1F09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DF4"/>
    <w:rsid w:val="00EE4FAE"/>
    <w:rsid w:val="00EE5019"/>
    <w:rsid w:val="00EE5319"/>
    <w:rsid w:val="00EE56E3"/>
    <w:rsid w:val="00EE5DB7"/>
    <w:rsid w:val="00EE65EB"/>
    <w:rsid w:val="00EE6780"/>
    <w:rsid w:val="00EE6A04"/>
    <w:rsid w:val="00EE6BA3"/>
    <w:rsid w:val="00EE71C9"/>
    <w:rsid w:val="00EE7427"/>
    <w:rsid w:val="00EE7696"/>
    <w:rsid w:val="00EE79A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C4E"/>
    <w:rsid w:val="00F05E5C"/>
    <w:rsid w:val="00F065C9"/>
    <w:rsid w:val="00F066F4"/>
    <w:rsid w:val="00F07154"/>
    <w:rsid w:val="00F07170"/>
    <w:rsid w:val="00F071D2"/>
    <w:rsid w:val="00F07A53"/>
    <w:rsid w:val="00F07AF7"/>
    <w:rsid w:val="00F07B9E"/>
    <w:rsid w:val="00F07C44"/>
    <w:rsid w:val="00F10220"/>
    <w:rsid w:val="00F107AA"/>
    <w:rsid w:val="00F10985"/>
    <w:rsid w:val="00F10BCE"/>
    <w:rsid w:val="00F118A7"/>
    <w:rsid w:val="00F11D5F"/>
    <w:rsid w:val="00F12003"/>
    <w:rsid w:val="00F12082"/>
    <w:rsid w:val="00F1213F"/>
    <w:rsid w:val="00F121B6"/>
    <w:rsid w:val="00F122BE"/>
    <w:rsid w:val="00F125F2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C64"/>
    <w:rsid w:val="00F14D7D"/>
    <w:rsid w:val="00F14DDF"/>
    <w:rsid w:val="00F15011"/>
    <w:rsid w:val="00F15472"/>
    <w:rsid w:val="00F15947"/>
    <w:rsid w:val="00F15E45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6A5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0B5"/>
    <w:rsid w:val="00F24490"/>
    <w:rsid w:val="00F2495F"/>
    <w:rsid w:val="00F249E8"/>
    <w:rsid w:val="00F25086"/>
    <w:rsid w:val="00F25161"/>
    <w:rsid w:val="00F25399"/>
    <w:rsid w:val="00F2548B"/>
    <w:rsid w:val="00F258FD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845"/>
    <w:rsid w:val="00F30C90"/>
    <w:rsid w:val="00F30F6F"/>
    <w:rsid w:val="00F31161"/>
    <w:rsid w:val="00F3123E"/>
    <w:rsid w:val="00F3134A"/>
    <w:rsid w:val="00F316F9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D11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71F2"/>
    <w:rsid w:val="00F375F7"/>
    <w:rsid w:val="00F377BD"/>
    <w:rsid w:val="00F37CBA"/>
    <w:rsid w:val="00F37CF9"/>
    <w:rsid w:val="00F37DB2"/>
    <w:rsid w:val="00F37E41"/>
    <w:rsid w:val="00F37EAD"/>
    <w:rsid w:val="00F37ECE"/>
    <w:rsid w:val="00F401F3"/>
    <w:rsid w:val="00F40837"/>
    <w:rsid w:val="00F40934"/>
    <w:rsid w:val="00F40C3F"/>
    <w:rsid w:val="00F40EAF"/>
    <w:rsid w:val="00F410E4"/>
    <w:rsid w:val="00F416BE"/>
    <w:rsid w:val="00F41740"/>
    <w:rsid w:val="00F41D3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E51"/>
    <w:rsid w:val="00F460F0"/>
    <w:rsid w:val="00F461CA"/>
    <w:rsid w:val="00F46988"/>
    <w:rsid w:val="00F469BA"/>
    <w:rsid w:val="00F46E4D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5C5"/>
    <w:rsid w:val="00F5275D"/>
    <w:rsid w:val="00F5298D"/>
    <w:rsid w:val="00F52D8A"/>
    <w:rsid w:val="00F53E1E"/>
    <w:rsid w:val="00F545F2"/>
    <w:rsid w:val="00F546E8"/>
    <w:rsid w:val="00F54933"/>
    <w:rsid w:val="00F54BD0"/>
    <w:rsid w:val="00F54D99"/>
    <w:rsid w:val="00F5508B"/>
    <w:rsid w:val="00F55954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3CB6"/>
    <w:rsid w:val="00F7400D"/>
    <w:rsid w:val="00F74109"/>
    <w:rsid w:val="00F746C4"/>
    <w:rsid w:val="00F74793"/>
    <w:rsid w:val="00F7499C"/>
    <w:rsid w:val="00F7563C"/>
    <w:rsid w:val="00F75910"/>
    <w:rsid w:val="00F75AE3"/>
    <w:rsid w:val="00F75E12"/>
    <w:rsid w:val="00F76718"/>
    <w:rsid w:val="00F76ADD"/>
    <w:rsid w:val="00F76EDD"/>
    <w:rsid w:val="00F76FF2"/>
    <w:rsid w:val="00F77314"/>
    <w:rsid w:val="00F7769F"/>
    <w:rsid w:val="00F7783B"/>
    <w:rsid w:val="00F77845"/>
    <w:rsid w:val="00F77E72"/>
    <w:rsid w:val="00F80223"/>
    <w:rsid w:val="00F8024D"/>
    <w:rsid w:val="00F80A1C"/>
    <w:rsid w:val="00F80B45"/>
    <w:rsid w:val="00F80C53"/>
    <w:rsid w:val="00F80E51"/>
    <w:rsid w:val="00F813EB"/>
    <w:rsid w:val="00F815F5"/>
    <w:rsid w:val="00F816A7"/>
    <w:rsid w:val="00F81F98"/>
    <w:rsid w:val="00F824E0"/>
    <w:rsid w:val="00F826FD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8AA"/>
    <w:rsid w:val="00F848F4"/>
    <w:rsid w:val="00F84D8A"/>
    <w:rsid w:val="00F85074"/>
    <w:rsid w:val="00F8595A"/>
    <w:rsid w:val="00F85A76"/>
    <w:rsid w:val="00F85C86"/>
    <w:rsid w:val="00F85E01"/>
    <w:rsid w:val="00F8604F"/>
    <w:rsid w:val="00F86122"/>
    <w:rsid w:val="00F866FD"/>
    <w:rsid w:val="00F86738"/>
    <w:rsid w:val="00F86B6B"/>
    <w:rsid w:val="00F86C5E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0FA"/>
    <w:rsid w:val="00F91E07"/>
    <w:rsid w:val="00F92075"/>
    <w:rsid w:val="00F927A4"/>
    <w:rsid w:val="00F9285E"/>
    <w:rsid w:val="00F92C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3FEF"/>
    <w:rsid w:val="00F946C0"/>
    <w:rsid w:val="00F9490E"/>
    <w:rsid w:val="00F9587B"/>
    <w:rsid w:val="00F958A7"/>
    <w:rsid w:val="00F95CCC"/>
    <w:rsid w:val="00F96226"/>
    <w:rsid w:val="00F96A2E"/>
    <w:rsid w:val="00F96A7B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3FA"/>
    <w:rsid w:val="00FA3906"/>
    <w:rsid w:val="00FA3AE1"/>
    <w:rsid w:val="00FA3B29"/>
    <w:rsid w:val="00FA3F4C"/>
    <w:rsid w:val="00FA441B"/>
    <w:rsid w:val="00FA448B"/>
    <w:rsid w:val="00FA4546"/>
    <w:rsid w:val="00FA4A39"/>
    <w:rsid w:val="00FA4E37"/>
    <w:rsid w:val="00FA4FC0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716E"/>
    <w:rsid w:val="00FA722F"/>
    <w:rsid w:val="00FA73AE"/>
    <w:rsid w:val="00FA775A"/>
    <w:rsid w:val="00FA7896"/>
    <w:rsid w:val="00FA7D4A"/>
    <w:rsid w:val="00FA7E46"/>
    <w:rsid w:val="00FA7F5B"/>
    <w:rsid w:val="00FB05EC"/>
    <w:rsid w:val="00FB0968"/>
    <w:rsid w:val="00FB0A7C"/>
    <w:rsid w:val="00FB10D7"/>
    <w:rsid w:val="00FB1543"/>
    <w:rsid w:val="00FB198C"/>
    <w:rsid w:val="00FB1E7A"/>
    <w:rsid w:val="00FB2190"/>
    <w:rsid w:val="00FB28E1"/>
    <w:rsid w:val="00FB2991"/>
    <w:rsid w:val="00FB2D51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50D6"/>
    <w:rsid w:val="00FB518A"/>
    <w:rsid w:val="00FB53DC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417"/>
    <w:rsid w:val="00FC0666"/>
    <w:rsid w:val="00FC0828"/>
    <w:rsid w:val="00FC0D53"/>
    <w:rsid w:val="00FC0DFB"/>
    <w:rsid w:val="00FC0E9D"/>
    <w:rsid w:val="00FC13B4"/>
    <w:rsid w:val="00FC14E0"/>
    <w:rsid w:val="00FC16CC"/>
    <w:rsid w:val="00FC1C68"/>
    <w:rsid w:val="00FC1EA7"/>
    <w:rsid w:val="00FC235B"/>
    <w:rsid w:val="00FC28CA"/>
    <w:rsid w:val="00FC2998"/>
    <w:rsid w:val="00FC3487"/>
    <w:rsid w:val="00FC352D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FDF"/>
    <w:rsid w:val="00FC70D4"/>
    <w:rsid w:val="00FC72C9"/>
    <w:rsid w:val="00FC7C6A"/>
    <w:rsid w:val="00FD01FE"/>
    <w:rsid w:val="00FD0C35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900"/>
    <w:rsid w:val="00FD2968"/>
    <w:rsid w:val="00FD3354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96"/>
    <w:rsid w:val="00FD66F8"/>
    <w:rsid w:val="00FD6CF5"/>
    <w:rsid w:val="00FD6DCF"/>
    <w:rsid w:val="00FD716D"/>
    <w:rsid w:val="00FD7446"/>
    <w:rsid w:val="00FD74C5"/>
    <w:rsid w:val="00FD7857"/>
    <w:rsid w:val="00FD788D"/>
    <w:rsid w:val="00FE0095"/>
    <w:rsid w:val="00FE01BD"/>
    <w:rsid w:val="00FE04CD"/>
    <w:rsid w:val="00FE068A"/>
    <w:rsid w:val="00FE06FC"/>
    <w:rsid w:val="00FE0812"/>
    <w:rsid w:val="00FE0827"/>
    <w:rsid w:val="00FE096D"/>
    <w:rsid w:val="00FE0992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FD4"/>
    <w:rsid w:val="00FE53D1"/>
    <w:rsid w:val="00FE54BB"/>
    <w:rsid w:val="00FE5CE7"/>
    <w:rsid w:val="00FE63F5"/>
    <w:rsid w:val="00FE659B"/>
    <w:rsid w:val="00FE66F2"/>
    <w:rsid w:val="00FE69AC"/>
    <w:rsid w:val="00FE6A0D"/>
    <w:rsid w:val="00FE6AF6"/>
    <w:rsid w:val="00FE6B23"/>
    <w:rsid w:val="00FE6B86"/>
    <w:rsid w:val="00FE77E5"/>
    <w:rsid w:val="00FE7DD4"/>
    <w:rsid w:val="00FE7E0E"/>
    <w:rsid w:val="00FE7E84"/>
    <w:rsid w:val="00FF0215"/>
    <w:rsid w:val="00FF0531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B7"/>
    <w:rsid w:val="00FF3968"/>
    <w:rsid w:val="00FF3F12"/>
    <w:rsid w:val="00FF473F"/>
    <w:rsid w:val="00FF4877"/>
    <w:rsid w:val="00FF48EB"/>
    <w:rsid w:val="00FF4E11"/>
    <w:rsid w:val="00FF5890"/>
    <w:rsid w:val="00FF5AE2"/>
    <w:rsid w:val="00FF5C54"/>
    <w:rsid w:val="00FF5DF7"/>
    <w:rsid w:val="00FF61DA"/>
    <w:rsid w:val="00FF62C6"/>
    <w:rsid w:val="00FF69C8"/>
    <w:rsid w:val="00FF69D5"/>
    <w:rsid w:val="00FF6BAB"/>
    <w:rsid w:val="00FF7AD5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ans.samregion.ru/external/mintrans2/files/c_402/PPSO_192_677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8AF4-5BCC-4C97-B450-CD87EB09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20411</TotalTime>
  <Pages>1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58217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1523</cp:revision>
  <cp:lastPrinted>2020-05-06T10:27:00Z</cp:lastPrinted>
  <dcterms:created xsi:type="dcterms:W3CDTF">2017-04-17T12:41:00Z</dcterms:created>
  <dcterms:modified xsi:type="dcterms:W3CDTF">2020-05-13T09:08:00Z</dcterms:modified>
</cp:coreProperties>
</file>