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11" w:rsidRDefault="00EE231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u w:val="single"/>
        </w:rPr>
      </w:pPr>
      <w:r w:rsidRPr="00611952">
        <w:rPr>
          <w:bCs/>
          <w:sz w:val="28"/>
          <w:szCs w:val="28"/>
        </w:rPr>
        <w:t xml:space="preserve">Самарской области </w:t>
      </w:r>
      <w:r>
        <w:rPr>
          <w:bCs/>
          <w:sz w:val="28"/>
          <w:szCs w:val="28"/>
          <w:u w:val="single"/>
        </w:rPr>
        <w:t xml:space="preserve">за </w:t>
      </w:r>
      <w:r w:rsidR="007904E6">
        <w:rPr>
          <w:bCs/>
          <w:sz w:val="28"/>
          <w:szCs w:val="28"/>
          <w:u w:val="single"/>
        </w:rPr>
        <w:t>февраль</w:t>
      </w:r>
      <w:r w:rsidRPr="00611952">
        <w:rPr>
          <w:bCs/>
          <w:sz w:val="28"/>
          <w:szCs w:val="28"/>
          <w:u w:val="single"/>
        </w:rPr>
        <w:t xml:space="preserve"> 201</w:t>
      </w:r>
      <w:r w:rsidR="004B222D">
        <w:rPr>
          <w:bCs/>
          <w:sz w:val="28"/>
          <w:szCs w:val="28"/>
          <w:u w:val="single"/>
        </w:rPr>
        <w:t>4</w:t>
      </w:r>
      <w:r w:rsidRPr="00611952">
        <w:rPr>
          <w:bCs/>
          <w:sz w:val="28"/>
          <w:szCs w:val="28"/>
          <w:u w:val="single"/>
        </w:rPr>
        <w:t xml:space="preserve"> год</w:t>
      </w:r>
      <w:r>
        <w:rPr>
          <w:bCs/>
          <w:sz w:val="28"/>
          <w:szCs w:val="28"/>
          <w:u w:val="single"/>
        </w:rPr>
        <w:t>а.</w:t>
      </w:r>
    </w:p>
    <w:p w:rsidR="00EE2311" w:rsidRDefault="00A622C8" w:rsidP="00EE2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 </w:t>
      </w:r>
    </w:p>
    <w:p w:rsidR="00A622C8" w:rsidRPr="00695E08" w:rsidRDefault="00A622C8" w:rsidP="00EE2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Административным</w:t>
      </w:r>
      <w:r w:rsidRPr="00D22670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ом</w:t>
      </w:r>
      <w:r w:rsidRPr="00D22670">
        <w:rPr>
          <w:bCs/>
          <w:sz w:val="28"/>
          <w:szCs w:val="28"/>
        </w:rPr>
        <w:t xml:space="preserve"> </w:t>
      </w:r>
      <w:r w:rsidRPr="00D22670">
        <w:rPr>
          <w:sz w:val="28"/>
          <w:szCs w:val="28"/>
        </w:rPr>
        <w:t>по исполнению государственной функции осуществления отдельных государственных полномочий</w:t>
      </w:r>
      <w:r w:rsidRPr="00D22670">
        <w:rPr>
          <w:bCs/>
          <w:sz w:val="28"/>
          <w:szCs w:val="28"/>
        </w:rPr>
        <w:t xml:space="preserve"> в области охраны окружающей среды </w:t>
      </w:r>
      <w:r w:rsidRPr="00D22670">
        <w:rPr>
          <w:sz w:val="28"/>
          <w:szCs w:val="28"/>
        </w:rPr>
        <w:t>на территории городского округа Кинель Самарской области</w:t>
      </w:r>
      <w:r>
        <w:rPr>
          <w:sz w:val="28"/>
          <w:szCs w:val="28"/>
        </w:rPr>
        <w:t>, утвержденным постановлением администрации городского округа Кинель № 3712  от 30.12.2011 г. (с изменениями и дополнениями);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 xml:space="preserve">Постановлением </w:t>
      </w:r>
      <w:r w:rsidR="00FC3B87">
        <w:rPr>
          <w:sz w:val="28"/>
          <w:szCs w:val="28"/>
        </w:rPr>
        <w:t xml:space="preserve">администрации городского округа Кинель </w:t>
      </w:r>
      <w:r w:rsidR="00FC3B87" w:rsidRPr="004C1CD1">
        <w:rPr>
          <w:bCs/>
          <w:sz w:val="28"/>
          <w:szCs w:val="28"/>
        </w:rPr>
        <w:t xml:space="preserve">№ </w:t>
      </w:r>
      <w:r w:rsidR="00FC3B87">
        <w:rPr>
          <w:bCs/>
          <w:sz w:val="28"/>
          <w:szCs w:val="28"/>
        </w:rPr>
        <w:t>31</w:t>
      </w:r>
      <w:r w:rsidR="004B222D">
        <w:rPr>
          <w:bCs/>
          <w:sz w:val="28"/>
          <w:szCs w:val="28"/>
        </w:rPr>
        <w:t>90</w:t>
      </w:r>
      <w:r w:rsidR="00FC3B87">
        <w:rPr>
          <w:bCs/>
          <w:sz w:val="28"/>
          <w:szCs w:val="28"/>
        </w:rPr>
        <w:t xml:space="preserve">  от </w:t>
      </w:r>
      <w:r w:rsidR="004B222D">
        <w:rPr>
          <w:bCs/>
          <w:sz w:val="28"/>
          <w:szCs w:val="28"/>
        </w:rPr>
        <w:t>31</w:t>
      </w:r>
      <w:r w:rsidR="00FC3B87" w:rsidRPr="00611952">
        <w:rPr>
          <w:bCs/>
          <w:sz w:val="28"/>
          <w:szCs w:val="28"/>
        </w:rPr>
        <w:t>.10.201</w:t>
      </w:r>
      <w:r w:rsidR="004B222D">
        <w:rPr>
          <w:bCs/>
          <w:sz w:val="28"/>
          <w:szCs w:val="28"/>
        </w:rPr>
        <w:t>3</w:t>
      </w:r>
      <w:r w:rsidR="00FC3B87" w:rsidRPr="00611952">
        <w:rPr>
          <w:bCs/>
          <w:sz w:val="28"/>
          <w:szCs w:val="28"/>
        </w:rPr>
        <w:t xml:space="preserve"> г. </w:t>
      </w:r>
      <w:r w:rsidR="00FC3B87">
        <w:rPr>
          <w:bCs/>
          <w:sz w:val="28"/>
          <w:szCs w:val="28"/>
        </w:rPr>
        <w:t>утвержден 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4B222D">
        <w:rPr>
          <w:bCs/>
          <w:sz w:val="28"/>
          <w:szCs w:val="28"/>
        </w:rPr>
        <w:t>4</w:t>
      </w:r>
      <w:r w:rsidR="00FC3B87" w:rsidRPr="00611952">
        <w:rPr>
          <w:bCs/>
          <w:sz w:val="28"/>
          <w:szCs w:val="28"/>
        </w:rPr>
        <w:t xml:space="preserve"> год 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7904E6">
        <w:rPr>
          <w:bCs/>
          <w:sz w:val="28"/>
          <w:szCs w:val="28"/>
        </w:rPr>
        <w:t>28</w:t>
      </w:r>
      <w:r w:rsidR="00A622C8">
        <w:rPr>
          <w:bCs/>
          <w:sz w:val="28"/>
          <w:szCs w:val="28"/>
        </w:rPr>
        <w:t>.</w:t>
      </w:r>
      <w:r w:rsidR="004B222D">
        <w:rPr>
          <w:bCs/>
          <w:sz w:val="28"/>
          <w:szCs w:val="28"/>
        </w:rPr>
        <w:t>0</w:t>
      </w:r>
      <w:r w:rsidR="007904E6">
        <w:rPr>
          <w:bCs/>
          <w:sz w:val="28"/>
          <w:szCs w:val="28"/>
        </w:rPr>
        <w:t>2</w:t>
      </w:r>
      <w:r w:rsidR="00A622C8">
        <w:rPr>
          <w:bCs/>
          <w:sz w:val="28"/>
          <w:szCs w:val="28"/>
        </w:rPr>
        <w:t>.201</w:t>
      </w:r>
      <w:r w:rsidR="004B222D">
        <w:rPr>
          <w:bCs/>
          <w:sz w:val="28"/>
          <w:szCs w:val="28"/>
        </w:rPr>
        <w:t>4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4B222D">
        <w:rPr>
          <w:bCs/>
          <w:sz w:val="28"/>
          <w:szCs w:val="28"/>
        </w:rPr>
        <w:t>производстве Отдела находил</w:t>
      </w:r>
      <w:r w:rsidR="007904E6">
        <w:rPr>
          <w:bCs/>
          <w:sz w:val="28"/>
          <w:szCs w:val="28"/>
        </w:rPr>
        <w:t>и</w:t>
      </w:r>
      <w:r w:rsidR="00EA2699">
        <w:rPr>
          <w:bCs/>
          <w:sz w:val="28"/>
          <w:szCs w:val="28"/>
        </w:rPr>
        <w:t xml:space="preserve">сь </w:t>
      </w:r>
      <w:r w:rsidR="007904E6">
        <w:rPr>
          <w:bCs/>
          <w:sz w:val="28"/>
          <w:szCs w:val="28"/>
        </w:rPr>
        <w:t>5</w:t>
      </w:r>
      <w:r w:rsidR="00A622C8">
        <w:rPr>
          <w:bCs/>
          <w:sz w:val="28"/>
          <w:szCs w:val="28"/>
        </w:rPr>
        <w:t xml:space="preserve"> планов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документарн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и выездн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провер</w:t>
      </w:r>
      <w:r w:rsidR="007904E6">
        <w:rPr>
          <w:bCs/>
          <w:sz w:val="28"/>
          <w:szCs w:val="28"/>
        </w:rPr>
        <w:t>о</w:t>
      </w:r>
      <w:r w:rsidR="00A622C8">
        <w:rPr>
          <w:bCs/>
          <w:sz w:val="28"/>
          <w:szCs w:val="28"/>
        </w:rPr>
        <w:t>к в отношении:</w:t>
      </w:r>
      <w:r w:rsidR="004379AE">
        <w:rPr>
          <w:bCs/>
          <w:sz w:val="28"/>
          <w:szCs w:val="28"/>
        </w:rPr>
        <w:t xml:space="preserve"> </w:t>
      </w:r>
      <w:r w:rsidR="00EE2311">
        <w:rPr>
          <w:bCs/>
          <w:sz w:val="28"/>
          <w:szCs w:val="28"/>
        </w:rPr>
        <w:t>ООО «</w:t>
      </w:r>
      <w:proofErr w:type="spellStart"/>
      <w:r w:rsidR="004B222D">
        <w:rPr>
          <w:bCs/>
          <w:sz w:val="28"/>
          <w:szCs w:val="28"/>
        </w:rPr>
        <w:t>Газтехника</w:t>
      </w:r>
      <w:proofErr w:type="spellEnd"/>
      <w:r w:rsidR="00EE2311">
        <w:rPr>
          <w:bCs/>
          <w:sz w:val="28"/>
          <w:szCs w:val="28"/>
        </w:rPr>
        <w:t>» ИНН 63500</w:t>
      </w:r>
      <w:r w:rsidR="004B222D">
        <w:rPr>
          <w:bCs/>
          <w:sz w:val="28"/>
          <w:szCs w:val="28"/>
        </w:rPr>
        <w:t>10895</w:t>
      </w:r>
      <w:r w:rsidR="007904E6">
        <w:rPr>
          <w:bCs/>
          <w:sz w:val="28"/>
          <w:szCs w:val="28"/>
        </w:rPr>
        <w:t>; ООО «Алексеевская недвижимость» ИНН 6350010140; ООО «</w:t>
      </w:r>
      <w:proofErr w:type="spellStart"/>
      <w:r w:rsidR="007904E6">
        <w:rPr>
          <w:bCs/>
          <w:sz w:val="28"/>
          <w:szCs w:val="28"/>
        </w:rPr>
        <w:t>Кинельский</w:t>
      </w:r>
      <w:proofErr w:type="spellEnd"/>
      <w:r w:rsidR="007904E6">
        <w:rPr>
          <w:bCs/>
          <w:sz w:val="28"/>
          <w:szCs w:val="28"/>
        </w:rPr>
        <w:t xml:space="preserve"> Битумный Комбинат» ИНН 6350011352; ООО «Молочные технологии» ИНН 6350014113; ОАО «Пищевик» ИНН 6350003560. </w:t>
      </w:r>
    </w:p>
    <w:p w:rsidR="00EE2311" w:rsidRDefault="007904E6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bookmarkStart w:id="2" w:name="_GoBack"/>
      <w:bookmarkEnd w:id="2"/>
      <w:r>
        <w:rPr>
          <w:bCs/>
          <w:sz w:val="28"/>
          <w:szCs w:val="28"/>
        </w:rPr>
        <w:t>В отношении ООО «</w:t>
      </w:r>
      <w:proofErr w:type="spellStart"/>
      <w:r>
        <w:rPr>
          <w:bCs/>
          <w:sz w:val="28"/>
          <w:szCs w:val="28"/>
        </w:rPr>
        <w:t>Газтехника</w:t>
      </w:r>
      <w:proofErr w:type="spellEnd"/>
      <w:r>
        <w:rPr>
          <w:bCs/>
          <w:sz w:val="28"/>
          <w:szCs w:val="28"/>
        </w:rPr>
        <w:t>» проверка была завершена. Нарушений природоохранного законодательства не выявлено.</w:t>
      </w:r>
      <w:r w:rsidR="00EE2311">
        <w:rPr>
          <w:bCs/>
          <w:sz w:val="28"/>
          <w:szCs w:val="28"/>
        </w:rPr>
        <w:t xml:space="preserve"> 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7904E6">
        <w:rPr>
          <w:bCs/>
          <w:sz w:val="28"/>
          <w:szCs w:val="28"/>
        </w:rPr>
        <w:t>феврале</w:t>
      </w:r>
      <w:r>
        <w:rPr>
          <w:bCs/>
          <w:sz w:val="28"/>
          <w:szCs w:val="28"/>
        </w:rPr>
        <w:t xml:space="preserve"> 201</w:t>
      </w:r>
      <w:r w:rsidR="004B222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в органы прокуратуры не направлялись. </w:t>
      </w:r>
      <w:r w:rsidRPr="0075169F">
        <w:rPr>
          <w:bCs/>
          <w:sz w:val="28"/>
          <w:szCs w:val="28"/>
        </w:rPr>
        <w:t xml:space="preserve">Не исполненных проверок нет. </w:t>
      </w:r>
      <w:bookmarkEnd w:id="0"/>
      <w:bookmarkEnd w:id="1"/>
    </w:p>
    <w:sectPr w:rsidR="00BE45AE" w:rsidSect="00EE2311">
      <w:pgSz w:w="11906" w:h="16838"/>
      <w:pgMar w:top="284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D4" w:rsidRDefault="00F261D4" w:rsidP="007D6A76">
      <w:r>
        <w:separator/>
      </w:r>
    </w:p>
  </w:endnote>
  <w:endnote w:type="continuationSeparator" w:id="0">
    <w:p w:rsidR="00F261D4" w:rsidRDefault="00F261D4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D4" w:rsidRDefault="00F261D4" w:rsidP="007D6A76">
      <w:r>
        <w:separator/>
      </w:r>
    </w:p>
  </w:footnote>
  <w:footnote w:type="continuationSeparator" w:id="0">
    <w:p w:rsidR="00F261D4" w:rsidRDefault="00F261D4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3DA8"/>
    <w:rsid w:val="0007531D"/>
    <w:rsid w:val="0009572B"/>
    <w:rsid w:val="000971B4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830B9"/>
    <w:rsid w:val="00185C24"/>
    <w:rsid w:val="001C51E3"/>
    <w:rsid w:val="001D35F9"/>
    <w:rsid w:val="001F0580"/>
    <w:rsid w:val="001F76D7"/>
    <w:rsid w:val="00214455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64F7"/>
    <w:rsid w:val="002D17C0"/>
    <w:rsid w:val="002D3A29"/>
    <w:rsid w:val="002E0693"/>
    <w:rsid w:val="002E7425"/>
    <w:rsid w:val="00313A88"/>
    <w:rsid w:val="00360AB6"/>
    <w:rsid w:val="003733CC"/>
    <w:rsid w:val="00381ACF"/>
    <w:rsid w:val="00382593"/>
    <w:rsid w:val="00386785"/>
    <w:rsid w:val="00387E60"/>
    <w:rsid w:val="003A2334"/>
    <w:rsid w:val="003A54D3"/>
    <w:rsid w:val="003A7947"/>
    <w:rsid w:val="003B2C71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2CE0"/>
    <w:rsid w:val="0048074E"/>
    <w:rsid w:val="004964C8"/>
    <w:rsid w:val="004A77FB"/>
    <w:rsid w:val="004B222D"/>
    <w:rsid w:val="004C1CD1"/>
    <w:rsid w:val="004C1F54"/>
    <w:rsid w:val="004D0403"/>
    <w:rsid w:val="004D73DA"/>
    <w:rsid w:val="004E184B"/>
    <w:rsid w:val="004F5B22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7013B1"/>
    <w:rsid w:val="007059A4"/>
    <w:rsid w:val="00741265"/>
    <w:rsid w:val="007433E2"/>
    <w:rsid w:val="0074401E"/>
    <w:rsid w:val="007471CE"/>
    <w:rsid w:val="00750CD4"/>
    <w:rsid w:val="0075169F"/>
    <w:rsid w:val="00766166"/>
    <w:rsid w:val="00775C28"/>
    <w:rsid w:val="007904E6"/>
    <w:rsid w:val="00793A8F"/>
    <w:rsid w:val="007A52B9"/>
    <w:rsid w:val="007D3393"/>
    <w:rsid w:val="007D6A76"/>
    <w:rsid w:val="007F1A37"/>
    <w:rsid w:val="00801449"/>
    <w:rsid w:val="00807000"/>
    <w:rsid w:val="00810931"/>
    <w:rsid w:val="00823255"/>
    <w:rsid w:val="00831B1C"/>
    <w:rsid w:val="008739E5"/>
    <w:rsid w:val="0088127F"/>
    <w:rsid w:val="008A0131"/>
    <w:rsid w:val="008C0E31"/>
    <w:rsid w:val="008C4A29"/>
    <w:rsid w:val="008D4AFB"/>
    <w:rsid w:val="008E68BC"/>
    <w:rsid w:val="008F75F3"/>
    <w:rsid w:val="00903781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D60E3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D14A7E"/>
    <w:rsid w:val="00D22670"/>
    <w:rsid w:val="00D25B6F"/>
    <w:rsid w:val="00D42B6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E2311"/>
    <w:rsid w:val="00EE6868"/>
    <w:rsid w:val="00F206EC"/>
    <w:rsid w:val="00F261D4"/>
    <w:rsid w:val="00F416D9"/>
    <w:rsid w:val="00F479AF"/>
    <w:rsid w:val="00F55B2D"/>
    <w:rsid w:val="00F6054C"/>
    <w:rsid w:val="00F6491E"/>
    <w:rsid w:val="00F67D29"/>
    <w:rsid w:val="00F850C1"/>
    <w:rsid w:val="00F87E83"/>
    <w:rsid w:val="00FA1C4B"/>
    <w:rsid w:val="00FA572C"/>
    <w:rsid w:val="00FA61C1"/>
    <w:rsid w:val="00FA70B1"/>
    <w:rsid w:val="00FB47B3"/>
    <w:rsid w:val="00FB603D"/>
    <w:rsid w:val="00FB789B"/>
    <w:rsid w:val="00FC3B87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3321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3</cp:revision>
  <cp:lastPrinted>2013-03-14T06:04:00Z</cp:lastPrinted>
  <dcterms:created xsi:type="dcterms:W3CDTF">2014-02-13T05:29:00Z</dcterms:created>
  <dcterms:modified xsi:type="dcterms:W3CDTF">2014-03-19T05:56:00Z</dcterms:modified>
</cp:coreProperties>
</file>