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1" w:rsidRDefault="000A322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DF3148">
        <w:rPr>
          <w:bCs/>
          <w:sz w:val="28"/>
          <w:szCs w:val="28"/>
        </w:rPr>
        <w:t>ноябрь</w:t>
      </w:r>
      <w:r w:rsidRPr="00DE2C91"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 w:rsidRPr="00DE2C91">
        <w:rPr>
          <w:bCs/>
          <w:sz w:val="28"/>
          <w:szCs w:val="28"/>
        </w:rPr>
        <w:t xml:space="preserve"> года.</w:t>
      </w:r>
    </w:p>
    <w:p w:rsidR="000A3221" w:rsidRDefault="000A3221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622C8" w:rsidRPr="00695E08" w:rsidRDefault="00A622C8" w:rsidP="007625A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7625AB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>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86639E">
        <w:rPr>
          <w:bCs/>
          <w:sz w:val="28"/>
          <w:szCs w:val="28"/>
        </w:rPr>
        <w:t>5 год</w:t>
      </w:r>
      <w:r w:rsidR="00FC3B87" w:rsidRPr="00611952">
        <w:rPr>
          <w:bCs/>
          <w:sz w:val="28"/>
          <w:szCs w:val="28"/>
        </w:rPr>
        <w:t xml:space="preserve"> </w:t>
      </w:r>
      <w:r w:rsidR="0086639E">
        <w:rPr>
          <w:bCs/>
          <w:sz w:val="28"/>
          <w:szCs w:val="28"/>
        </w:rPr>
        <w:t xml:space="preserve">утвержден и размещен на официальном сайте Генеральной прокуратуры РФ </w:t>
      </w:r>
      <w:r w:rsidR="00FC3B87" w:rsidRPr="00611952">
        <w:rPr>
          <w:bCs/>
          <w:sz w:val="28"/>
          <w:szCs w:val="28"/>
        </w:rPr>
        <w:t>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811162" w:rsidRDefault="00252034" w:rsidP="00811162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811162">
        <w:rPr>
          <w:bCs/>
          <w:sz w:val="28"/>
          <w:szCs w:val="28"/>
        </w:rPr>
        <w:t>3</w:t>
      </w:r>
      <w:r w:rsidR="009613D6">
        <w:rPr>
          <w:bCs/>
          <w:sz w:val="28"/>
          <w:szCs w:val="28"/>
        </w:rPr>
        <w:t>0</w:t>
      </w:r>
      <w:r w:rsidR="006F6D5E">
        <w:rPr>
          <w:bCs/>
          <w:sz w:val="28"/>
          <w:szCs w:val="28"/>
        </w:rPr>
        <w:t>.</w:t>
      </w:r>
      <w:r w:rsidR="009613D6">
        <w:rPr>
          <w:bCs/>
          <w:sz w:val="28"/>
          <w:szCs w:val="28"/>
        </w:rPr>
        <w:t>1</w:t>
      </w:r>
      <w:r w:rsidR="00DF3148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.201</w:t>
      </w:r>
      <w:r w:rsidR="0086639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576C17">
        <w:rPr>
          <w:bCs/>
          <w:sz w:val="28"/>
          <w:szCs w:val="28"/>
        </w:rPr>
        <w:t>производстве Отдела находятся</w:t>
      </w:r>
      <w:r w:rsidR="00EA2699">
        <w:rPr>
          <w:bCs/>
          <w:sz w:val="28"/>
          <w:szCs w:val="28"/>
        </w:rPr>
        <w:t xml:space="preserve"> </w:t>
      </w:r>
      <w:r w:rsidR="00590C55">
        <w:rPr>
          <w:bCs/>
          <w:sz w:val="28"/>
          <w:szCs w:val="28"/>
        </w:rPr>
        <w:t>2</w:t>
      </w:r>
      <w:r w:rsidR="00A622C8">
        <w:rPr>
          <w:bCs/>
          <w:sz w:val="28"/>
          <w:szCs w:val="28"/>
        </w:rPr>
        <w:t xml:space="preserve"> планов</w:t>
      </w:r>
      <w:r w:rsidR="00590C55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документарн</w:t>
      </w:r>
      <w:r w:rsidR="00590C55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и выездн</w:t>
      </w:r>
      <w:r w:rsidR="00590C55">
        <w:rPr>
          <w:bCs/>
          <w:sz w:val="28"/>
          <w:szCs w:val="28"/>
        </w:rPr>
        <w:t>ые</w:t>
      </w:r>
      <w:r w:rsidR="00A622C8">
        <w:rPr>
          <w:bCs/>
          <w:sz w:val="28"/>
          <w:szCs w:val="28"/>
        </w:rPr>
        <w:t xml:space="preserve"> проверк</w:t>
      </w:r>
      <w:r w:rsidR="00590C55">
        <w:rPr>
          <w:bCs/>
          <w:sz w:val="28"/>
          <w:szCs w:val="28"/>
        </w:rPr>
        <w:t>и</w:t>
      </w:r>
      <w:r w:rsidR="00A622C8">
        <w:rPr>
          <w:bCs/>
          <w:sz w:val="28"/>
          <w:szCs w:val="28"/>
        </w:rPr>
        <w:t xml:space="preserve"> в отношении</w:t>
      </w:r>
      <w:r w:rsidR="008E4469">
        <w:rPr>
          <w:bCs/>
          <w:sz w:val="28"/>
          <w:szCs w:val="28"/>
        </w:rPr>
        <w:t>:</w:t>
      </w:r>
      <w:r w:rsidR="009C5CDE">
        <w:rPr>
          <w:bCs/>
          <w:sz w:val="28"/>
          <w:szCs w:val="28"/>
        </w:rPr>
        <w:t xml:space="preserve"> </w:t>
      </w:r>
      <w:r w:rsidR="00DF3148">
        <w:rPr>
          <w:bCs/>
          <w:sz w:val="28"/>
          <w:szCs w:val="28"/>
        </w:rPr>
        <w:t>ООО «</w:t>
      </w:r>
      <w:proofErr w:type="spellStart"/>
      <w:r w:rsidR="00DF3148">
        <w:rPr>
          <w:bCs/>
          <w:sz w:val="28"/>
          <w:szCs w:val="28"/>
        </w:rPr>
        <w:t>Лоджикон</w:t>
      </w:r>
      <w:proofErr w:type="spellEnd"/>
      <w:r w:rsidR="00DF3148">
        <w:rPr>
          <w:bCs/>
          <w:sz w:val="28"/>
          <w:szCs w:val="28"/>
        </w:rPr>
        <w:t xml:space="preserve">-Кинель» </w:t>
      </w:r>
      <w:r w:rsidR="00811162">
        <w:rPr>
          <w:bCs/>
          <w:sz w:val="28"/>
          <w:szCs w:val="28"/>
        </w:rPr>
        <w:t>ИНН 635</w:t>
      </w:r>
      <w:r w:rsidR="00DF3148">
        <w:rPr>
          <w:bCs/>
          <w:sz w:val="28"/>
          <w:szCs w:val="28"/>
        </w:rPr>
        <w:t>0008261</w:t>
      </w:r>
      <w:r w:rsidR="00590C55">
        <w:rPr>
          <w:bCs/>
          <w:sz w:val="28"/>
          <w:szCs w:val="28"/>
        </w:rPr>
        <w:t xml:space="preserve"> </w:t>
      </w:r>
      <w:proofErr w:type="gramStart"/>
      <w:r w:rsidR="00590C55">
        <w:rPr>
          <w:bCs/>
          <w:sz w:val="28"/>
          <w:szCs w:val="28"/>
        </w:rPr>
        <w:t>и ООО</w:t>
      </w:r>
      <w:proofErr w:type="gramEnd"/>
      <w:r w:rsidR="00590C55">
        <w:rPr>
          <w:bCs/>
          <w:sz w:val="28"/>
          <w:szCs w:val="28"/>
        </w:rPr>
        <w:t xml:space="preserve"> «Кинель-</w:t>
      </w:r>
      <w:proofErr w:type="spellStart"/>
      <w:r w:rsidR="00590C55">
        <w:rPr>
          <w:bCs/>
          <w:sz w:val="28"/>
          <w:szCs w:val="28"/>
        </w:rPr>
        <w:t>Автодеталь</w:t>
      </w:r>
      <w:proofErr w:type="spellEnd"/>
      <w:r w:rsidR="00590C55">
        <w:rPr>
          <w:bCs/>
          <w:sz w:val="28"/>
          <w:szCs w:val="28"/>
        </w:rPr>
        <w:t xml:space="preserve"> ИНН 6350014410</w:t>
      </w:r>
      <w:r w:rsidR="00811162">
        <w:rPr>
          <w:bCs/>
          <w:sz w:val="28"/>
          <w:szCs w:val="28"/>
        </w:rPr>
        <w:t>.</w:t>
      </w:r>
      <w:r w:rsidR="00BE18BE">
        <w:rPr>
          <w:bCs/>
          <w:sz w:val="28"/>
          <w:szCs w:val="28"/>
        </w:rPr>
        <w:t xml:space="preserve"> </w:t>
      </w:r>
      <w:r w:rsidR="00590C55">
        <w:rPr>
          <w:bCs/>
          <w:sz w:val="28"/>
          <w:szCs w:val="28"/>
        </w:rPr>
        <w:t>В</w:t>
      </w:r>
      <w:r w:rsidR="009613D6">
        <w:rPr>
          <w:bCs/>
          <w:sz w:val="28"/>
          <w:szCs w:val="28"/>
        </w:rPr>
        <w:t xml:space="preserve"> отношении </w:t>
      </w:r>
      <w:r w:rsidR="00A65E74">
        <w:rPr>
          <w:bCs/>
          <w:sz w:val="28"/>
          <w:szCs w:val="28"/>
        </w:rPr>
        <w:t>ООО «</w:t>
      </w:r>
      <w:proofErr w:type="spellStart"/>
      <w:r w:rsidR="00A65E74">
        <w:rPr>
          <w:bCs/>
          <w:sz w:val="28"/>
          <w:szCs w:val="28"/>
        </w:rPr>
        <w:t>Лоджикон</w:t>
      </w:r>
      <w:proofErr w:type="spellEnd"/>
      <w:r w:rsidR="00A65E74">
        <w:rPr>
          <w:bCs/>
          <w:sz w:val="28"/>
          <w:szCs w:val="28"/>
        </w:rPr>
        <w:t>-Кинель»</w:t>
      </w:r>
      <w:r w:rsidR="00590C55">
        <w:rPr>
          <w:bCs/>
          <w:sz w:val="28"/>
          <w:szCs w:val="28"/>
        </w:rPr>
        <w:t xml:space="preserve"> и</w:t>
      </w:r>
      <w:r w:rsidR="00A65E74">
        <w:rPr>
          <w:bCs/>
          <w:sz w:val="28"/>
          <w:szCs w:val="28"/>
        </w:rPr>
        <w:t xml:space="preserve"> </w:t>
      </w:r>
      <w:r w:rsidR="00590C55">
        <w:rPr>
          <w:bCs/>
          <w:sz w:val="28"/>
          <w:szCs w:val="28"/>
        </w:rPr>
        <w:t>ООО «Кинель-</w:t>
      </w:r>
      <w:proofErr w:type="spellStart"/>
      <w:r w:rsidR="00590C55">
        <w:rPr>
          <w:bCs/>
          <w:sz w:val="28"/>
          <w:szCs w:val="28"/>
        </w:rPr>
        <w:t>Автодеталь</w:t>
      </w:r>
      <w:proofErr w:type="spellEnd"/>
      <w:r w:rsidR="00590C55">
        <w:rPr>
          <w:bCs/>
          <w:sz w:val="28"/>
          <w:szCs w:val="28"/>
        </w:rPr>
        <w:t xml:space="preserve"> проверки были прекращены, в связи с прекращением финансово-хозяйственной деятельности.</w:t>
      </w:r>
      <w:bookmarkStart w:id="2" w:name="_GoBack"/>
      <w:bookmarkEnd w:id="2"/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DF3148">
        <w:rPr>
          <w:bCs/>
          <w:sz w:val="28"/>
          <w:szCs w:val="28"/>
        </w:rPr>
        <w:t>ноябре</w:t>
      </w:r>
      <w:r>
        <w:rPr>
          <w:bCs/>
          <w:sz w:val="28"/>
          <w:szCs w:val="28"/>
        </w:rPr>
        <w:t xml:space="preserve"> 201</w:t>
      </w:r>
      <w:r w:rsidR="0086639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орга</w:t>
      </w:r>
      <w:r w:rsidR="004F73ED">
        <w:rPr>
          <w:bCs/>
          <w:sz w:val="28"/>
          <w:szCs w:val="28"/>
        </w:rPr>
        <w:t>ны прокуратуры не направлялись.</w:t>
      </w:r>
      <w:r w:rsidRPr="0075169F">
        <w:rPr>
          <w:bCs/>
          <w:sz w:val="28"/>
          <w:szCs w:val="28"/>
        </w:rPr>
        <w:t xml:space="preserve"> </w:t>
      </w:r>
      <w:bookmarkEnd w:id="0"/>
      <w:bookmarkEnd w:id="1"/>
    </w:p>
    <w:sectPr w:rsidR="00BE45AE" w:rsidSect="00511933">
      <w:pgSz w:w="11906" w:h="16838"/>
      <w:pgMar w:top="426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80" w:rsidRDefault="00D40180" w:rsidP="007D6A76">
      <w:r>
        <w:separator/>
      </w:r>
    </w:p>
  </w:endnote>
  <w:endnote w:type="continuationSeparator" w:id="0">
    <w:p w:rsidR="00D40180" w:rsidRDefault="00D40180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80" w:rsidRDefault="00D40180" w:rsidP="007D6A76">
      <w:r>
        <w:separator/>
      </w:r>
    </w:p>
  </w:footnote>
  <w:footnote w:type="continuationSeparator" w:id="0">
    <w:p w:rsidR="00D40180" w:rsidRDefault="00D40180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07E00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02B9"/>
    <w:rsid w:val="00073DA8"/>
    <w:rsid w:val="0007531D"/>
    <w:rsid w:val="0009572B"/>
    <w:rsid w:val="000971B4"/>
    <w:rsid w:val="000A3221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62EC8"/>
    <w:rsid w:val="001830B9"/>
    <w:rsid w:val="00185C24"/>
    <w:rsid w:val="001C51E3"/>
    <w:rsid w:val="001D35F9"/>
    <w:rsid w:val="001F0580"/>
    <w:rsid w:val="001F76D7"/>
    <w:rsid w:val="00214455"/>
    <w:rsid w:val="002266CF"/>
    <w:rsid w:val="00232E7F"/>
    <w:rsid w:val="00252034"/>
    <w:rsid w:val="0027028D"/>
    <w:rsid w:val="00272ADD"/>
    <w:rsid w:val="002746DA"/>
    <w:rsid w:val="00276338"/>
    <w:rsid w:val="0028684C"/>
    <w:rsid w:val="002964AF"/>
    <w:rsid w:val="00297612"/>
    <w:rsid w:val="00297EB7"/>
    <w:rsid w:val="002C20EC"/>
    <w:rsid w:val="002C4914"/>
    <w:rsid w:val="002C64F7"/>
    <w:rsid w:val="002D17C0"/>
    <w:rsid w:val="002D3A29"/>
    <w:rsid w:val="002E0693"/>
    <w:rsid w:val="002E7425"/>
    <w:rsid w:val="00313A88"/>
    <w:rsid w:val="00321DB7"/>
    <w:rsid w:val="003606CE"/>
    <w:rsid w:val="00360AB6"/>
    <w:rsid w:val="00370B9E"/>
    <w:rsid w:val="003733CC"/>
    <w:rsid w:val="00374C1F"/>
    <w:rsid w:val="00381ACF"/>
    <w:rsid w:val="00382593"/>
    <w:rsid w:val="00386785"/>
    <w:rsid w:val="00387E60"/>
    <w:rsid w:val="003A2334"/>
    <w:rsid w:val="003A54D3"/>
    <w:rsid w:val="003A7947"/>
    <w:rsid w:val="003B2C71"/>
    <w:rsid w:val="003B555D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18A1"/>
    <w:rsid w:val="00462CE0"/>
    <w:rsid w:val="0048074E"/>
    <w:rsid w:val="004964C8"/>
    <w:rsid w:val="004A77FB"/>
    <w:rsid w:val="004B222D"/>
    <w:rsid w:val="004C1CD1"/>
    <w:rsid w:val="004C1F54"/>
    <w:rsid w:val="004D0090"/>
    <w:rsid w:val="004D0403"/>
    <w:rsid w:val="004D73DA"/>
    <w:rsid w:val="004E184B"/>
    <w:rsid w:val="004F5B22"/>
    <w:rsid w:val="004F73ED"/>
    <w:rsid w:val="00511933"/>
    <w:rsid w:val="0052358B"/>
    <w:rsid w:val="00530D25"/>
    <w:rsid w:val="00541782"/>
    <w:rsid w:val="00547EF9"/>
    <w:rsid w:val="00576C17"/>
    <w:rsid w:val="005817E9"/>
    <w:rsid w:val="005850EB"/>
    <w:rsid w:val="00590C55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A6D71"/>
    <w:rsid w:val="006C5D55"/>
    <w:rsid w:val="006D086E"/>
    <w:rsid w:val="006D475C"/>
    <w:rsid w:val="006D78CF"/>
    <w:rsid w:val="006E031C"/>
    <w:rsid w:val="006E479D"/>
    <w:rsid w:val="006F6D5E"/>
    <w:rsid w:val="007013B1"/>
    <w:rsid w:val="007059A4"/>
    <w:rsid w:val="0071766E"/>
    <w:rsid w:val="0072631E"/>
    <w:rsid w:val="00741265"/>
    <w:rsid w:val="007433E2"/>
    <w:rsid w:val="0074401E"/>
    <w:rsid w:val="007471CE"/>
    <w:rsid w:val="00750CD4"/>
    <w:rsid w:val="0075169F"/>
    <w:rsid w:val="007625AB"/>
    <w:rsid w:val="00766166"/>
    <w:rsid w:val="00775C28"/>
    <w:rsid w:val="007904E6"/>
    <w:rsid w:val="00792CF9"/>
    <w:rsid w:val="00793A8F"/>
    <w:rsid w:val="007A52B9"/>
    <w:rsid w:val="007D3393"/>
    <w:rsid w:val="007D6A76"/>
    <w:rsid w:val="007E0FD8"/>
    <w:rsid w:val="007F1A37"/>
    <w:rsid w:val="00801449"/>
    <w:rsid w:val="00807000"/>
    <w:rsid w:val="00810931"/>
    <w:rsid w:val="00811162"/>
    <w:rsid w:val="00823255"/>
    <w:rsid w:val="00831B1C"/>
    <w:rsid w:val="0086639E"/>
    <w:rsid w:val="00873307"/>
    <w:rsid w:val="008739E5"/>
    <w:rsid w:val="0088127F"/>
    <w:rsid w:val="008A0131"/>
    <w:rsid w:val="008A79D4"/>
    <w:rsid w:val="008C0E31"/>
    <w:rsid w:val="008C4A29"/>
    <w:rsid w:val="008D4AFB"/>
    <w:rsid w:val="008E4469"/>
    <w:rsid w:val="008E5F1B"/>
    <w:rsid w:val="008E68BC"/>
    <w:rsid w:val="008F75F3"/>
    <w:rsid w:val="00903781"/>
    <w:rsid w:val="00917429"/>
    <w:rsid w:val="00923BD1"/>
    <w:rsid w:val="009252E0"/>
    <w:rsid w:val="009350F0"/>
    <w:rsid w:val="0094699A"/>
    <w:rsid w:val="00947C2B"/>
    <w:rsid w:val="00947DDC"/>
    <w:rsid w:val="00960376"/>
    <w:rsid w:val="00960DDD"/>
    <w:rsid w:val="009613D6"/>
    <w:rsid w:val="00980EEC"/>
    <w:rsid w:val="009817E9"/>
    <w:rsid w:val="0099218B"/>
    <w:rsid w:val="009B5E5B"/>
    <w:rsid w:val="009B6358"/>
    <w:rsid w:val="009C59F6"/>
    <w:rsid w:val="009C5CDE"/>
    <w:rsid w:val="009D07FB"/>
    <w:rsid w:val="009F4138"/>
    <w:rsid w:val="00A622C8"/>
    <w:rsid w:val="00A65E74"/>
    <w:rsid w:val="00A67A94"/>
    <w:rsid w:val="00A71D58"/>
    <w:rsid w:val="00A91AF2"/>
    <w:rsid w:val="00A96952"/>
    <w:rsid w:val="00A97B2F"/>
    <w:rsid w:val="00AA7733"/>
    <w:rsid w:val="00AB29D9"/>
    <w:rsid w:val="00AB635D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1301"/>
    <w:rsid w:val="00B74934"/>
    <w:rsid w:val="00BC391A"/>
    <w:rsid w:val="00BD60E3"/>
    <w:rsid w:val="00BD735B"/>
    <w:rsid w:val="00BE18BE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CF2EF8"/>
    <w:rsid w:val="00D14A7E"/>
    <w:rsid w:val="00D15C72"/>
    <w:rsid w:val="00D22670"/>
    <w:rsid w:val="00D25B6F"/>
    <w:rsid w:val="00D32884"/>
    <w:rsid w:val="00D362A8"/>
    <w:rsid w:val="00D40180"/>
    <w:rsid w:val="00D42B64"/>
    <w:rsid w:val="00D469F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DF3148"/>
    <w:rsid w:val="00E04BD8"/>
    <w:rsid w:val="00E16074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81846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D1CED"/>
    <w:rsid w:val="00EE2311"/>
    <w:rsid w:val="00EE6868"/>
    <w:rsid w:val="00F03025"/>
    <w:rsid w:val="00F206EC"/>
    <w:rsid w:val="00F26143"/>
    <w:rsid w:val="00F261D4"/>
    <w:rsid w:val="00F416D9"/>
    <w:rsid w:val="00F479AF"/>
    <w:rsid w:val="00F55B2D"/>
    <w:rsid w:val="00F6054C"/>
    <w:rsid w:val="00F6491E"/>
    <w:rsid w:val="00F64F20"/>
    <w:rsid w:val="00F67D29"/>
    <w:rsid w:val="00F843E1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C4E82"/>
    <w:rsid w:val="00FD6AD1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3503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2016-06-17T12:30:00Z</dcterms:created>
  <dcterms:modified xsi:type="dcterms:W3CDTF">2016-06-17T12:30:00Z</dcterms:modified>
</cp:coreProperties>
</file>