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tblInd w:w="108" w:type="dxa"/>
        <w:tblLayout w:type="fixed"/>
        <w:tblLook w:val="04A0" w:firstRow="1" w:lastRow="0" w:firstColumn="1" w:lastColumn="0" w:noHBand="0" w:noVBand="1"/>
      </w:tblPr>
      <w:tblGrid>
        <w:gridCol w:w="4680"/>
        <w:gridCol w:w="4545"/>
      </w:tblGrid>
      <w:tr w:rsidR="00F96E07" w:rsidRPr="00F96E07" w:rsidTr="00F96E07">
        <w:trPr>
          <w:trHeight w:val="2840"/>
        </w:trPr>
        <w:tc>
          <w:tcPr>
            <w:tcW w:w="4678" w:type="dxa"/>
          </w:tcPr>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r w:rsidRPr="00F96E07">
              <w:rPr>
                <w:rFonts w:ascii="Times New Roman" w:eastAsia="Times New Roman" w:hAnsi="Times New Roman" w:cs="Times New Roman"/>
                <w:sz w:val="18"/>
                <w:szCs w:val="20"/>
                <w:lang w:eastAsia="ru-RU"/>
              </w:rPr>
              <w:t>Российская Федерация</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r w:rsidRPr="00F96E07">
              <w:rPr>
                <w:rFonts w:ascii="Times New Roman" w:eastAsia="Times New Roman" w:hAnsi="Times New Roman" w:cs="Times New Roman"/>
                <w:sz w:val="18"/>
                <w:szCs w:val="20"/>
                <w:lang w:eastAsia="ru-RU"/>
              </w:rPr>
              <w:t>Самарская область</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28"/>
                <w:szCs w:val="20"/>
                <w:lang w:eastAsia="ru-RU"/>
              </w:rPr>
            </w:pP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Cs w:val="20"/>
                <w:lang w:eastAsia="ru-RU"/>
              </w:rPr>
            </w:pPr>
            <w:r w:rsidRPr="00F96E07">
              <w:rPr>
                <w:rFonts w:ascii="Times New Roman" w:eastAsia="Times New Roman" w:hAnsi="Times New Roman" w:cs="Times New Roman"/>
                <w:szCs w:val="20"/>
                <w:lang w:eastAsia="ru-RU"/>
              </w:rPr>
              <w:t>АДМИНИСТРАЦИЯ</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Cs w:val="20"/>
                <w:lang w:eastAsia="ru-RU"/>
              </w:rPr>
              <w:t>городского округа Кинель</w:t>
            </w: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p>
          <w:p w:rsidR="00F96E07" w:rsidRPr="00F96E07" w:rsidRDefault="00F96E07" w:rsidP="00F96E07">
            <w:pPr>
              <w:tabs>
                <w:tab w:val="left" w:pos="1192"/>
              </w:tabs>
              <w:spacing w:after="0" w:line="240" w:lineRule="auto"/>
              <w:ind w:left="34"/>
              <w:jc w:val="center"/>
              <w:rPr>
                <w:rFonts w:ascii="Times New Roman" w:eastAsia="Times New Roman" w:hAnsi="Times New Roman" w:cs="Times New Roman"/>
                <w:sz w:val="18"/>
                <w:szCs w:val="20"/>
                <w:lang w:eastAsia="ru-RU"/>
              </w:rPr>
            </w:pPr>
          </w:p>
          <w:p w:rsidR="00F96E07" w:rsidRPr="00F96E07" w:rsidRDefault="00F96E07" w:rsidP="00F96E07">
            <w:pPr>
              <w:keepNext/>
              <w:tabs>
                <w:tab w:val="left" w:pos="1192"/>
              </w:tabs>
              <w:spacing w:after="0" w:line="240" w:lineRule="auto"/>
              <w:ind w:left="34"/>
              <w:jc w:val="center"/>
              <w:outlineLvl w:val="0"/>
              <w:rPr>
                <w:rFonts w:ascii="Times New Roman" w:eastAsia="Times New Roman" w:hAnsi="Times New Roman" w:cs="Times New Roman"/>
                <w:b/>
                <w:sz w:val="28"/>
                <w:szCs w:val="20"/>
                <w:lang w:eastAsia="ru-RU"/>
              </w:rPr>
            </w:pPr>
            <w:r w:rsidRPr="00F96E07">
              <w:rPr>
                <w:rFonts w:ascii="Times New Roman" w:eastAsia="Times New Roman" w:hAnsi="Times New Roman" w:cs="Times New Roman"/>
                <w:b/>
                <w:sz w:val="28"/>
                <w:szCs w:val="20"/>
                <w:lang w:eastAsia="ru-RU"/>
              </w:rPr>
              <w:t>ПОСТАНОВЛЕНИЕ</w:t>
            </w:r>
          </w:p>
          <w:p w:rsidR="00F96E07" w:rsidRPr="00F96E07" w:rsidRDefault="00F96E07" w:rsidP="00F96E07">
            <w:pPr>
              <w:tabs>
                <w:tab w:val="left" w:pos="1192"/>
              </w:tabs>
              <w:spacing w:after="0" w:line="240" w:lineRule="auto"/>
              <w:ind w:left="34"/>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 w:val="28"/>
                <w:szCs w:val="20"/>
                <w:lang w:eastAsia="ru-RU"/>
              </w:rPr>
              <w:t xml:space="preserve">         </w:t>
            </w:r>
          </w:p>
          <w:p w:rsidR="00F96E07" w:rsidRPr="00F96E07" w:rsidRDefault="00F96E07" w:rsidP="00F96E07">
            <w:pPr>
              <w:tabs>
                <w:tab w:val="left" w:pos="1192"/>
              </w:tabs>
              <w:spacing w:after="0" w:line="240" w:lineRule="auto"/>
              <w:ind w:left="34"/>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 w:val="28"/>
                <w:szCs w:val="20"/>
                <w:lang w:eastAsia="ru-RU"/>
              </w:rPr>
              <w:t xml:space="preserve">         от _________20</w:t>
            </w:r>
            <w:r>
              <w:rPr>
                <w:rFonts w:ascii="Times New Roman" w:eastAsia="Times New Roman" w:hAnsi="Times New Roman" w:cs="Times New Roman"/>
                <w:sz w:val="28"/>
                <w:szCs w:val="20"/>
                <w:lang w:eastAsia="ru-RU"/>
              </w:rPr>
              <w:t xml:space="preserve">17 </w:t>
            </w:r>
            <w:r w:rsidRPr="00F96E07">
              <w:rPr>
                <w:rFonts w:ascii="Times New Roman" w:eastAsia="Times New Roman" w:hAnsi="Times New Roman" w:cs="Times New Roman"/>
                <w:sz w:val="28"/>
                <w:szCs w:val="20"/>
                <w:lang w:eastAsia="ru-RU"/>
              </w:rPr>
              <w:t>г. № ______</w:t>
            </w:r>
          </w:p>
        </w:tc>
        <w:tc>
          <w:tcPr>
            <w:tcW w:w="4544" w:type="dxa"/>
          </w:tcPr>
          <w:p w:rsidR="00F96E07" w:rsidRPr="00F96E07" w:rsidRDefault="00F96E07" w:rsidP="00F96E07">
            <w:pPr>
              <w:tabs>
                <w:tab w:val="left" w:pos="1192"/>
              </w:tabs>
              <w:spacing w:after="0" w:line="240" w:lineRule="auto"/>
              <w:jc w:val="both"/>
              <w:rPr>
                <w:rFonts w:ascii="Times New Roman" w:eastAsia="Times New Roman" w:hAnsi="Times New Roman" w:cs="Times New Roman"/>
                <w:sz w:val="28"/>
                <w:szCs w:val="20"/>
                <w:lang w:eastAsia="ru-RU"/>
              </w:rPr>
            </w:pPr>
          </w:p>
        </w:tc>
      </w:tr>
      <w:tr w:rsidR="00F96E07" w:rsidRPr="00F96E07" w:rsidTr="00F96E07">
        <w:trPr>
          <w:gridAfter w:val="1"/>
          <w:wAfter w:w="4544" w:type="dxa"/>
          <w:trHeight w:val="1041"/>
        </w:trPr>
        <w:tc>
          <w:tcPr>
            <w:tcW w:w="4678" w:type="dxa"/>
          </w:tcPr>
          <w:p w:rsidR="00F96E07" w:rsidRPr="00F96E07" w:rsidRDefault="00F96E07" w:rsidP="00F96E07">
            <w:pPr>
              <w:spacing w:after="0" w:line="240" w:lineRule="auto"/>
              <w:ind w:firstLine="641"/>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w:t>
            </w:r>
            <w:r w:rsidR="003351B3" w:rsidRPr="003351B3">
              <w:rPr>
                <w:rFonts w:ascii="Times New Roman" w:eastAsia="Times New Roman" w:hAnsi="Times New Roman" w:cs="Times New Roman"/>
                <w:sz w:val="28"/>
                <w:szCs w:val="20"/>
                <w:lang w:eastAsia="ru-RU"/>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tc>
      </w:tr>
    </w:tbl>
    <w:p w:rsidR="00F96E07" w:rsidRPr="00F96E07" w:rsidRDefault="00F96E07" w:rsidP="00F96E07">
      <w:pPr>
        <w:spacing w:after="0" w:line="360" w:lineRule="auto"/>
        <w:ind w:firstLine="567"/>
        <w:jc w:val="both"/>
        <w:rPr>
          <w:rFonts w:ascii="Times New Roman" w:eastAsia="Times New Roman" w:hAnsi="Times New Roman" w:cs="Times New Roman"/>
          <w:color w:val="000000"/>
          <w:sz w:val="28"/>
          <w:szCs w:val="28"/>
          <w:lang w:eastAsia="ru-RU"/>
        </w:rPr>
      </w:pPr>
      <w:r w:rsidRPr="00F96E07">
        <w:rPr>
          <w:rFonts w:ascii="Times New Roman" w:eastAsia="Times New Roman" w:hAnsi="Times New Roman" w:cs="Times New Roman"/>
          <w:sz w:val="28"/>
          <w:szCs w:val="20"/>
          <w:lang w:eastAsia="ru-RU"/>
        </w:rPr>
        <w:t xml:space="preserve">          </w:t>
      </w:r>
      <w:r w:rsidRPr="00F96E07">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F96E07" w:rsidRPr="00F96E07" w:rsidRDefault="00F96E07" w:rsidP="00F96E07">
      <w:pPr>
        <w:spacing w:after="0" w:line="360" w:lineRule="auto"/>
        <w:ind w:firstLine="567"/>
        <w:jc w:val="both"/>
        <w:rPr>
          <w:rFonts w:ascii="Times New Roman" w:eastAsia="Times New Roman" w:hAnsi="Times New Roman" w:cs="Times New Roman"/>
          <w:sz w:val="28"/>
          <w:szCs w:val="28"/>
          <w:lang w:eastAsia="ru-RU"/>
        </w:rPr>
      </w:pPr>
    </w:p>
    <w:p w:rsidR="00F96E07" w:rsidRPr="00F96E07" w:rsidRDefault="00F96E07" w:rsidP="00F96E07">
      <w:pPr>
        <w:spacing w:after="0" w:line="36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 О С Т А Н О В Л Я Ю:</w:t>
      </w:r>
    </w:p>
    <w:p w:rsidR="00F96E07" w:rsidRPr="00F96E07" w:rsidRDefault="00F96E07" w:rsidP="00F96E07">
      <w:pPr>
        <w:numPr>
          <w:ilvl w:val="0"/>
          <w:numId w:val="50"/>
        </w:numPr>
        <w:spacing w:after="0" w:line="360" w:lineRule="auto"/>
        <w:ind w:left="0"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3351B3" w:rsidRPr="003351B3">
        <w:rPr>
          <w:rFonts w:ascii="Times New Roman" w:eastAsia="Times New Roman" w:hAnsi="Times New Roman" w:cs="Times New Roman"/>
          <w:sz w:val="28"/>
          <w:szCs w:val="28"/>
          <w:lang w:eastAsia="ru-RU"/>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3351B3">
        <w:rPr>
          <w:rFonts w:ascii="Times New Roman" w:eastAsia="Times New Roman" w:hAnsi="Times New Roman" w:cs="Times New Roman"/>
          <w:sz w:val="28"/>
          <w:szCs w:val="28"/>
          <w:lang w:eastAsia="ru-RU"/>
        </w:rPr>
        <w:t>»</w:t>
      </w:r>
      <w:r w:rsidRPr="00F96E07">
        <w:rPr>
          <w:rFonts w:ascii="Times New Roman" w:eastAsia="Times New Roman" w:hAnsi="Times New Roman" w:cs="Times New Roman"/>
          <w:sz w:val="28"/>
          <w:szCs w:val="28"/>
          <w:lang w:eastAsia="ru-RU"/>
        </w:rPr>
        <w:t xml:space="preserve">  (прилагается).</w:t>
      </w:r>
    </w:p>
    <w:p w:rsidR="006B309E" w:rsidRPr="006B309E" w:rsidRDefault="00F96E07" w:rsidP="006B309E">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 w:val="28"/>
          <w:szCs w:val="28"/>
          <w:lang w:eastAsia="ru-RU"/>
        </w:rPr>
        <w:lastRenderedPageBreak/>
        <w:t xml:space="preserve">2. </w:t>
      </w:r>
      <w:r w:rsidR="006B309E" w:rsidRPr="006B309E">
        <w:rPr>
          <w:rFonts w:ascii="Times New Roman" w:eastAsia="Times New Roman" w:hAnsi="Times New Roman" w:cs="Times New Roman"/>
          <w:sz w:val="28"/>
          <w:szCs w:val="20"/>
          <w:lang w:eastAsia="ru-RU"/>
        </w:rPr>
        <w:t>Официально опубликовать настоящее постановление путем размещения на официальном сайте администрации городского округа Кинель Самарской области (</w:t>
      </w:r>
      <w:proofErr w:type="spellStart"/>
      <w:r w:rsidR="006B309E" w:rsidRPr="006B309E">
        <w:rPr>
          <w:rFonts w:ascii="Times New Roman" w:eastAsia="Times New Roman" w:hAnsi="Times New Roman" w:cs="Times New Roman"/>
          <w:sz w:val="28"/>
          <w:szCs w:val="20"/>
          <w:lang w:eastAsia="ru-RU"/>
        </w:rPr>
        <w:t>Кинельгород.рф</w:t>
      </w:r>
      <w:proofErr w:type="spellEnd"/>
      <w:r w:rsidR="006B309E" w:rsidRPr="006B309E">
        <w:rPr>
          <w:rFonts w:ascii="Times New Roman" w:eastAsia="Times New Roman" w:hAnsi="Times New Roman" w:cs="Times New Roman"/>
          <w:sz w:val="28"/>
          <w:szCs w:val="20"/>
          <w:lang w:eastAsia="ru-RU"/>
        </w:rPr>
        <w:t>) в информационно-телекоммуникационной сети «Интернет» в подразделе «Официальное опубликование» раздела «Информация».</w:t>
      </w:r>
    </w:p>
    <w:p w:rsidR="006B309E" w:rsidRPr="006B309E" w:rsidRDefault="006B309E" w:rsidP="006B309E">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6B309E">
        <w:rPr>
          <w:rFonts w:ascii="Times New Roman" w:eastAsia="Times New Roman" w:hAnsi="Times New Roman" w:cs="Times New Roman"/>
          <w:sz w:val="28"/>
          <w:szCs w:val="20"/>
          <w:lang w:eastAsia="ru-RU"/>
        </w:rPr>
        <w:t>3. Настоящее постановление вступает в силу на следующий день после дня его официального опубликования.</w:t>
      </w:r>
    </w:p>
    <w:p w:rsidR="00F96E07" w:rsidRPr="00F96E07" w:rsidRDefault="006B309E" w:rsidP="006B309E">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6B309E">
        <w:rPr>
          <w:rFonts w:ascii="Times New Roman" w:eastAsia="Times New Roman" w:hAnsi="Times New Roman" w:cs="Times New Roman"/>
          <w:sz w:val="28"/>
          <w:szCs w:val="20"/>
          <w:lang w:eastAsia="ru-RU"/>
        </w:rPr>
        <w:t>4.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(Максимов М.В.).</w:t>
      </w:r>
    </w:p>
    <w:p w:rsidR="00F96E07" w:rsidRPr="00F96E07" w:rsidRDefault="00F96E07" w:rsidP="00F96E07">
      <w:pPr>
        <w:spacing w:after="0" w:line="360" w:lineRule="auto"/>
        <w:ind w:firstLine="709"/>
        <w:jc w:val="both"/>
        <w:rPr>
          <w:rFonts w:ascii="Times New Roman" w:eastAsia="Times New Roman" w:hAnsi="Times New Roman" w:cs="Times New Roman"/>
          <w:sz w:val="28"/>
          <w:szCs w:val="20"/>
          <w:lang w:eastAsia="ru-RU"/>
        </w:rPr>
      </w:pPr>
    </w:p>
    <w:p w:rsidR="00F96E07" w:rsidRPr="00F96E07" w:rsidRDefault="00F96E07" w:rsidP="00F96E07">
      <w:pPr>
        <w:spacing w:after="0" w:line="360" w:lineRule="auto"/>
        <w:ind w:firstLine="709"/>
        <w:jc w:val="both"/>
        <w:rPr>
          <w:rFonts w:ascii="Times New Roman" w:eastAsia="Times New Roman" w:hAnsi="Times New Roman" w:cs="Times New Roman"/>
          <w:sz w:val="28"/>
          <w:szCs w:val="20"/>
          <w:lang w:eastAsia="ru-RU"/>
        </w:rPr>
      </w:pPr>
    </w:p>
    <w:p w:rsidR="00F96E07" w:rsidRPr="00F96E07" w:rsidRDefault="00F96E07" w:rsidP="00F96E07">
      <w:pPr>
        <w:spacing w:after="0" w:line="360" w:lineRule="auto"/>
        <w:ind w:firstLine="709"/>
        <w:jc w:val="both"/>
        <w:rPr>
          <w:rFonts w:ascii="Times New Roman" w:eastAsia="Times New Roman" w:hAnsi="Times New Roman" w:cs="Times New Roman"/>
          <w:sz w:val="28"/>
          <w:szCs w:val="20"/>
          <w:lang w:eastAsia="ru-RU"/>
        </w:rPr>
      </w:pPr>
    </w:p>
    <w:p w:rsidR="00F96E07" w:rsidRPr="00F96E07" w:rsidRDefault="00F96E07" w:rsidP="00F96E07">
      <w:pPr>
        <w:spacing w:after="0" w:line="36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r w:rsidRPr="00F96E07">
        <w:rPr>
          <w:rFonts w:ascii="Times New Roman" w:eastAsia="Times New Roman" w:hAnsi="Times New Roman" w:cs="Times New Roman"/>
          <w:sz w:val="28"/>
          <w:szCs w:val="20"/>
          <w:lang w:eastAsia="ru-RU"/>
        </w:rPr>
        <w:t xml:space="preserve">Глава городского округа </w:t>
      </w:r>
      <w:r w:rsidRPr="00F96E07">
        <w:rPr>
          <w:rFonts w:ascii="Times New Roman" w:eastAsia="Times New Roman" w:hAnsi="Times New Roman" w:cs="Times New Roman"/>
          <w:sz w:val="28"/>
          <w:szCs w:val="20"/>
          <w:lang w:eastAsia="ru-RU"/>
        </w:rPr>
        <w:tab/>
      </w:r>
      <w:r w:rsidRPr="00F96E07">
        <w:rPr>
          <w:rFonts w:ascii="Times New Roman" w:eastAsia="Times New Roman" w:hAnsi="Times New Roman" w:cs="Times New Roman"/>
          <w:sz w:val="28"/>
          <w:szCs w:val="20"/>
          <w:lang w:eastAsia="ru-RU"/>
        </w:rPr>
        <w:tab/>
      </w:r>
      <w:r w:rsidRPr="00F96E07">
        <w:rPr>
          <w:rFonts w:ascii="Times New Roman" w:eastAsia="Times New Roman" w:hAnsi="Times New Roman" w:cs="Times New Roman"/>
          <w:sz w:val="28"/>
          <w:szCs w:val="20"/>
          <w:lang w:eastAsia="ru-RU"/>
        </w:rPr>
        <w:tab/>
        <w:t xml:space="preserve">            </w:t>
      </w:r>
      <w:r w:rsidR="003351B3">
        <w:rPr>
          <w:rFonts w:ascii="Times New Roman" w:eastAsia="Times New Roman" w:hAnsi="Times New Roman" w:cs="Times New Roman"/>
          <w:sz w:val="28"/>
          <w:szCs w:val="20"/>
          <w:lang w:eastAsia="ru-RU"/>
        </w:rPr>
        <w:t xml:space="preserve">  </w:t>
      </w:r>
      <w:r w:rsidRPr="00F96E07">
        <w:rPr>
          <w:rFonts w:ascii="Times New Roman" w:eastAsia="Times New Roman" w:hAnsi="Times New Roman" w:cs="Times New Roman"/>
          <w:sz w:val="28"/>
          <w:szCs w:val="20"/>
          <w:lang w:eastAsia="ru-RU"/>
        </w:rPr>
        <w:t xml:space="preserve">  </w:t>
      </w:r>
      <w:r w:rsidRPr="00F96E07">
        <w:rPr>
          <w:rFonts w:ascii="Times New Roman" w:eastAsia="Times New Roman" w:hAnsi="Times New Roman" w:cs="Times New Roman"/>
          <w:sz w:val="28"/>
          <w:szCs w:val="20"/>
          <w:lang w:eastAsia="ru-RU"/>
        </w:rPr>
        <w:tab/>
      </w:r>
      <w:r w:rsidRPr="00F96E07">
        <w:rPr>
          <w:rFonts w:ascii="Times New Roman" w:eastAsia="Times New Roman" w:hAnsi="Times New Roman" w:cs="Times New Roman"/>
          <w:sz w:val="28"/>
          <w:szCs w:val="20"/>
          <w:lang w:eastAsia="ru-RU"/>
        </w:rPr>
        <w:tab/>
      </w:r>
      <w:r w:rsidRPr="00F96E07">
        <w:rPr>
          <w:rFonts w:ascii="Times New Roman" w:eastAsia="Times New Roman" w:hAnsi="Times New Roman" w:cs="Times New Roman"/>
          <w:sz w:val="28"/>
          <w:szCs w:val="20"/>
          <w:lang w:eastAsia="ru-RU"/>
        </w:rPr>
        <w:tab/>
      </w:r>
      <w:proofErr w:type="spellStart"/>
      <w:r w:rsidRPr="00F96E07">
        <w:rPr>
          <w:rFonts w:ascii="Times New Roman" w:eastAsia="Times New Roman" w:hAnsi="Times New Roman" w:cs="Times New Roman"/>
          <w:sz w:val="28"/>
          <w:szCs w:val="20"/>
          <w:lang w:eastAsia="ru-RU"/>
        </w:rPr>
        <w:t>В.А.Чихирев</w:t>
      </w:r>
      <w:proofErr w:type="spellEnd"/>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Default="00F96E07" w:rsidP="00F96E07">
      <w:pPr>
        <w:spacing w:after="0" w:line="240" w:lineRule="auto"/>
        <w:jc w:val="both"/>
        <w:rPr>
          <w:rFonts w:ascii="Times New Roman" w:eastAsia="Times New Roman" w:hAnsi="Times New Roman" w:cs="Times New Roman"/>
          <w:sz w:val="28"/>
          <w:szCs w:val="20"/>
          <w:lang w:eastAsia="ru-RU"/>
        </w:rPr>
      </w:pPr>
    </w:p>
    <w:p w:rsidR="006B309E" w:rsidRPr="00F96E07" w:rsidRDefault="006B309E"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0"/>
          <w:lang w:eastAsia="ru-RU"/>
        </w:rPr>
      </w:pPr>
    </w:p>
    <w:p w:rsidR="00F96E07" w:rsidRDefault="00F96E07" w:rsidP="00F96E07">
      <w:r w:rsidRPr="00F96E07">
        <w:rPr>
          <w:rFonts w:ascii="Times New Roman" w:eastAsia="Times New Roman" w:hAnsi="Times New Roman" w:cs="Times New Roman"/>
          <w:sz w:val="28"/>
          <w:szCs w:val="20"/>
          <w:lang w:eastAsia="ru-RU"/>
        </w:rPr>
        <w:t>Максимов 61778</w:t>
      </w:r>
    </w:p>
    <w:tbl>
      <w:tblPr>
        <w:tblW w:w="0" w:type="auto"/>
        <w:tblInd w:w="4644" w:type="dxa"/>
        <w:tblLook w:val="01E0" w:firstRow="1" w:lastRow="1" w:firstColumn="1" w:lastColumn="1" w:noHBand="0" w:noVBand="0"/>
      </w:tblPr>
      <w:tblGrid>
        <w:gridCol w:w="4705"/>
      </w:tblGrid>
      <w:tr w:rsidR="00F96E07" w:rsidRPr="00F96E07" w:rsidTr="00F96E07">
        <w:tc>
          <w:tcPr>
            <w:tcW w:w="4705" w:type="dxa"/>
          </w:tcPr>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lastRenderedPageBreak/>
              <w:t>УТВЕРЖДЕН</w:t>
            </w:r>
          </w:p>
        </w:tc>
      </w:tr>
      <w:tr w:rsidR="00F96E07" w:rsidRPr="00F96E07" w:rsidTr="00F96E07">
        <w:tc>
          <w:tcPr>
            <w:tcW w:w="4705" w:type="dxa"/>
          </w:tcPr>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t>постановлением администрации</w:t>
            </w:r>
          </w:p>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t>городского округа Кинель Самарской области</w:t>
            </w:r>
          </w:p>
        </w:tc>
      </w:tr>
      <w:tr w:rsidR="00F96E07" w:rsidRPr="00F96E07" w:rsidTr="00F96E07">
        <w:tc>
          <w:tcPr>
            <w:tcW w:w="4705" w:type="dxa"/>
          </w:tcPr>
          <w:p w:rsidR="00F96E07" w:rsidRPr="00F96E07" w:rsidRDefault="00F96E07" w:rsidP="00F96E07">
            <w:pPr>
              <w:spacing w:after="0" w:line="240" w:lineRule="auto"/>
              <w:jc w:val="center"/>
              <w:rPr>
                <w:rFonts w:ascii="Times New Roman" w:eastAsiaTheme="minorEastAsia" w:hAnsi="Times New Roman"/>
                <w:sz w:val="28"/>
                <w:szCs w:val="28"/>
                <w:lang w:eastAsia="ru-RU"/>
              </w:rPr>
            </w:pPr>
            <w:r w:rsidRPr="00F96E07">
              <w:rPr>
                <w:rFonts w:ascii="Times New Roman" w:eastAsiaTheme="minorEastAsia" w:hAnsi="Times New Roman"/>
                <w:sz w:val="28"/>
                <w:szCs w:val="28"/>
                <w:lang w:eastAsia="ru-RU"/>
              </w:rPr>
              <w:t xml:space="preserve">от _____________ № ______ </w:t>
            </w:r>
          </w:p>
        </w:tc>
      </w:tr>
    </w:tbl>
    <w:p w:rsidR="00F96E07" w:rsidRDefault="00F96E07"/>
    <w:p w:rsidR="00F96E07" w:rsidRDefault="00F96E07"/>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Административный регламент</w:t>
      </w: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w:t>
      </w:r>
      <w:r w:rsidR="003351B3" w:rsidRPr="003351B3">
        <w:rPr>
          <w:rFonts w:ascii="Times New Roman" w:eastAsia="Times New Roman" w:hAnsi="Times New Roman" w:cs="Times New Roman"/>
          <w:b/>
          <w:sz w:val="28"/>
          <w:szCs w:val="28"/>
          <w:lang w:eastAsia="ru-RU"/>
        </w:rPr>
        <w:t>городского округа Кинель Самарской области</w:t>
      </w:r>
      <w:r w:rsidRPr="00C16567">
        <w:rPr>
          <w:rFonts w:ascii="Times New Roman" w:eastAsia="Times New Roman" w:hAnsi="Times New Roman" w:cs="Times New Roman"/>
          <w:b/>
          <w:sz w:val="28"/>
          <w:szCs w:val="28"/>
          <w:lang w:eastAsia="ru-RU"/>
        </w:rPr>
        <w:t>»</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I.</w:t>
      </w:r>
      <w:r w:rsidRPr="00C16567">
        <w:rPr>
          <w:rFonts w:ascii="Times New Roman" w:eastAsia="Times New Roman" w:hAnsi="Times New Roman" w:cs="Times New Roman"/>
          <w:b/>
          <w:sz w:val="28"/>
          <w:szCs w:val="28"/>
          <w:lang w:eastAsia="ru-RU"/>
        </w:rPr>
        <w:tab/>
        <w:t>Общие положения</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3351B3" w:rsidRPr="003351B3">
        <w:rPr>
          <w:rFonts w:ascii="Times New Roman" w:eastAsia="Times New Roman" w:hAnsi="Times New Roman" w:cs="Times New Roman"/>
          <w:sz w:val="28"/>
          <w:szCs w:val="28"/>
          <w:lang w:eastAsia="ru-RU"/>
        </w:rPr>
        <w:t>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C16567">
        <w:rPr>
          <w:rFonts w:ascii="Times New Roman" w:eastAsia="Times New Roman" w:hAnsi="Times New Roman" w:cs="Times New Roman"/>
          <w:sz w:val="28"/>
          <w:szCs w:val="28"/>
          <w:lang w:eastAsia="ru-RU"/>
        </w:rPr>
        <w:t>» (далее – Административный регламент) разработан в целях повышения качества предоставления муниципальной услуги по заключению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1.2. Соглашение о перераспределении земель и (или) земельных участков, государственная собственность на которые не разграничена, и </w:t>
      </w:r>
      <w:r w:rsidRPr="00C16567">
        <w:rPr>
          <w:rFonts w:ascii="Times New Roman" w:eastAsia="Times New Roman" w:hAnsi="Times New Roman" w:cs="Times New Roman"/>
          <w:sz w:val="28"/>
          <w:szCs w:val="28"/>
          <w:lang w:eastAsia="ru-RU"/>
        </w:rPr>
        <w:lastRenderedPageBreak/>
        <w:t xml:space="preserve">земельных участков, находящихся в частной собственности, заключается в соответствии с настоящим Административным регламентом в случаях: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C16567">
        <w:rPr>
          <w:rFonts w:ascii="Times New Roman" w:eastAsia="Times New Roman" w:hAnsi="Times New Roman" w:cs="Times New Roman"/>
          <w:sz w:val="28"/>
          <w:szCs w:val="28"/>
          <w:lang w:eastAsia="ru-RU"/>
        </w:rPr>
        <w:t>вкрапливания</w:t>
      </w:r>
      <w:proofErr w:type="spellEnd"/>
      <w:r w:rsidRPr="00C16567">
        <w:rPr>
          <w:rFonts w:ascii="Times New Roman" w:eastAsia="Times New Roman" w:hAnsi="Times New Roman" w:cs="Times New Roman"/>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перераспределение земель и (или) земельных участков,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1.3. 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заключении соглашений о перераспределении земель и </w:t>
      </w:r>
      <w:r w:rsidRPr="00C16567">
        <w:rPr>
          <w:rFonts w:ascii="Times New Roman" w:eastAsia="Times New Roman" w:hAnsi="Times New Roman" w:cs="Times New Roman"/>
          <w:sz w:val="28"/>
          <w:szCs w:val="28"/>
          <w:lang w:eastAsia="ru-RU"/>
        </w:rPr>
        <w:lastRenderedPageBreak/>
        <w:t xml:space="preserve">(или)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457088" w:rsidRPr="00457088" w:rsidRDefault="00457088" w:rsidP="00457088">
      <w:pPr>
        <w:spacing w:after="0" w:line="360" w:lineRule="auto"/>
        <w:ind w:firstLine="709"/>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 xml:space="preserve">1.4.1. Местонахождение администрации: 446430, Самарская область, </w:t>
      </w:r>
      <w:proofErr w:type="spellStart"/>
      <w:r w:rsidRPr="00457088">
        <w:rPr>
          <w:rFonts w:ascii="Times New Roman" w:eastAsiaTheme="minorEastAsia" w:hAnsi="Times New Roman"/>
          <w:sz w:val="28"/>
          <w:szCs w:val="28"/>
          <w:lang w:eastAsia="ru-RU"/>
        </w:rPr>
        <w:t>г.Кинель</w:t>
      </w:r>
      <w:proofErr w:type="spellEnd"/>
      <w:r w:rsidRPr="00457088">
        <w:rPr>
          <w:rFonts w:ascii="Times New Roman" w:eastAsiaTheme="minorEastAsia" w:hAnsi="Times New Roman"/>
          <w:sz w:val="28"/>
          <w:szCs w:val="28"/>
          <w:lang w:eastAsia="ru-RU"/>
        </w:rPr>
        <w:t xml:space="preserve">, ул. Мира, д. 42А. </w:t>
      </w:r>
    </w:p>
    <w:p w:rsidR="00457088" w:rsidRPr="00457088" w:rsidRDefault="00457088" w:rsidP="00457088">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График работы администрации (время местное):</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понедельник – пятница</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8.00 до 17.00</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предпраздничные дни</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8.00 до 16.00</w:t>
      </w:r>
    </w:p>
    <w:p w:rsidR="00457088" w:rsidRPr="00457088" w:rsidRDefault="00457088" w:rsidP="00A3159E">
      <w:pPr>
        <w:spacing w:after="0" w:line="360" w:lineRule="auto"/>
        <w:jc w:val="both"/>
        <w:rPr>
          <w:rFonts w:ascii="Times New Roman" w:eastAsiaTheme="minorEastAsia" w:hAnsi="Times New Roman"/>
          <w:sz w:val="28"/>
          <w:szCs w:val="20"/>
          <w:lang w:eastAsia="ru-RU"/>
        </w:rPr>
      </w:pPr>
      <w:r w:rsidRPr="00457088">
        <w:rPr>
          <w:rFonts w:ascii="Times New Roman" w:eastAsiaTheme="minorEastAsia" w:hAnsi="Times New Roman"/>
          <w:sz w:val="28"/>
          <w:szCs w:val="20"/>
          <w:lang w:eastAsia="ru-RU"/>
        </w:rPr>
        <w:t xml:space="preserve">          суббота и воскресенье</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выходные дни</w:t>
      </w:r>
    </w:p>
    <w:p w:rsidR="00457088" w:rsidRPr="00457088" w:rsidRDefault="00457088" w:rsidP="00A3159E">
      <w:pPr>
        <w:spacing w:after="0" w:line="360" w:lineRule="auto"/>
        <w:jc w:val="both"/>
        <w:rPr>
          <w:rFonts w:eastAsiaTheme="minorEastAsia"/>
          <w:sz w:val="28"/>
          <w:szCs w:val="20"/>
          <w:lang w:eastAsia="ru-RU"/>
        </w:rPr>
      </w:pPr>
      <w:r w:rsidRPr="00457088">
        <w:rPr>
          <w:rFonts w:ascii="Times New Roman" w:eastAsiaTheme="minorEastAsia" w:hAnsi="Times New Roman"/>
          <w:sz w:val="28"/>
          <w:szCs w:val="20"/>
          <w:lang w:eastAsia="ru-RU"/>
        </w:rPr>
        <w:t xml:space="preserve">          перерыв</w:t>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r>
      <w:r w:rsidRPr="00457088">
        <w:rPr>
          <w:rFonts w:ascii="Times New Roman" w:eastAsiaTheme="minorEastAsia" w:hAnsi="Times New Roman"/>
          <w:sz w:val="28"/>
          <w:szCs w:val="20"/>
          <w:lang w:eastAsia="ru-RU"/>
        </w:rPr>
        <w:tab/>
        <w:t>-</w:t>
      </w:r>
      <w:r w:rsidRPr="00457088">
        <w:rPr>
          <w:rFonts w:ascii="Times New Roman" w:eastAsiaTheme="minorEastAsia" w:hAnsi="Times New Roman"/>
          <w:sz w:val="28"/>
          <w:szCs w:val="20"/>
          <w:lang w:eastAsia="ru-RU"/>
        </w:rPr>
        <w:tab/>
        <w:t>с 12.00 до 13.00</w:t>
      </w:r>
    </w:p>
    <w:p w:rsidR="00457088" w:rsidRPr="00457088" w:rsidRDefault="00457088" w:rsidP="00A3159E">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Справочные телефоны администрации: 8 (846 63) 6-18-50.</w:t>
      </w:r>
      <w:r w:rsidRPr="00457088">
        <w:rPr>
          <w:rFonts w:ascii="Times New Roman" w:eastAsiaTheme="minorEastAsia" w:hAnsi="Times New Roman"/>
          <w:sz w:val="28"/>
          <w:szCs w:val="28"/>
          <w:lang w:eastAsia="ru-RU"/>
        </w:rPr>
        <w:tab/>
      </w:r>
    </w:p>
    <w:p w:rsidR="00457088" w:rsidRPr="00457088" w:rsidRDefault="00457088" w:rsidP="00457088">
      <w:pPr>
        <w:spacing w:after="0" w:line="360" w:lineRule="auto"/>
        <w:ind w:firstLine="708"/>
        <w:jc w:val="both"/>
        <w:rPr>
          <w:rFonts w:ascii="Times New Roman" w:eastAsiaTheme="minorEastAsia" w:hAnsi="Times New Roman"/>
          <w:sz w:val="28"/>
          <w:szCs w:val="28"/>
          <w:lang w:eastAsia="ru-RU"/>
        </w:rPr>
      </w:pPr>
      <w:r w:rsidRPr="00457088">
        <w:rPr>
          <w:rFonts w:ascii="Times New Roman" w:eastAsiaTheme="minorEastAsia" w:hAnsi="Times New Roman"/>
          <w:sz w:val="28"/>
          <w:szCs w:val="28"/>
          <w:lang w:eastAsia="ru-RU"/>
        </w:rPr>
        <w:t xml:space="preserve">Адрес электронной почты администрации: </w:t>
      </w:r>
      <w:proofErr w:type="spellStart"/>
      <w:r w:rsidRPr="00457088">
        <w:rPr>
          <w:rFonts w:ascii="Times New Roman" w:eastAsiaTheme="minorEastAsia" w:hAnsi="Times New Roman"/>
          <w:sz w:val="28"/>
          <w:szCs w:val="28"/>
          <w:lang w:val="en-US" w:eastAsia="ru-RU"/>
        </w:rPr>
        <w:t>kineladmin</w:t>
      </w:r>
      <w:proofErr w:type="spellEnd"/>
      <w:r w:rsidRPr="00457088">
        <w:rPr>
          <w:rFonts w:ascii="Times New Roman" w:eastAsiaTheme="minorEastAsia" w:hAnsi="Times New Roman"/>
          <w:sz w:val="28"/>
          <w:szCs w:val="28"/>
          <w:lang w:eastAsia="ru-RU"/>
        </w:rPr>
        <w:t>@</w:t>
      </w:r>
      <w:proofErr w:type="spellStart"/>
      <w:r w:rsidRPr="00457088">
        <w:rPr>
          <w:rFonts w:ascii="Times New Roman" w:eastAsiaTheme="minorEastAsia" w:hAnsi="Times New Roman"/>
          <w:sz w:val="28"/>
          <w:szCs w:val="28"/>
          <w:lang w:val="en-US" w:eastAsia="ru-RU"/>
        </w:rPr>
        <w:t>yandex</w:t>
      </w:r>
      <w:proofErr w:type="spellEnd"/>
      <w:r w:rsidRPr="00457088">
        <w:rPr>
          <w:rFonts w:ascii="Times New Roman" w:eastAsiaTheme="minorEastAsia" w:hAnsi="Times New Roman"/>
          <w:sz w:val="28"/>
          <w:szCs w:val="28"/>
          <w:lang w:eastAsia="ru-RU"/>
        </w:rPr>
        <w:t>.</w:t>
      </w:r>
      <w:proofErr w:type="spellStart"/>
      <w:r w:rsidRPr="00457088">
        <w:rPr>
          <w:rFonts w:ascii="Times New Roman" w:eastAsiaTheme="minorEastAsia" w:hAnsi="Times New Roman"/>
          <w:sz w:val="28"/>
          <w:szCs w:val="28"/>
          <w:lang w:val="en-US" w:eastAsia="ru-RU"/>
        </w:rPr>
        <w:t>ru</w:t>
      </w:r>
      <w:proofErr w:type="spellEnd"/>
      <w:r w:rsidRPr="00457088">
        <w:rPr>
          <w:rFonts w:ascii="Times New Roman" w:eastAsiaTheme="minorEastAsia" w:hAnsi="Times New Roman"/>
          <w:sz w:val="28"/>
          <w:szCs w:val="28"/>
          <w:lang w:eastAsia="ru-RU"/>
        </w:rPr>
        <w:t xml:space="preserve">. </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 xml:space="preserve">1.4.2. Местонахождение комитета по управлению муниципальным имуществом городского округа Кинель Самарской области: 446430, Самарская область, </w:t>
      </w:r>
      <w:proofErr w:type="spellStart"/>
      <w:r w:rsidRPr="00AB4F79">
        <w:rPr>
          <w:rFonts w:ascii="Times New Roman" w:eastAsiaTheme="minorEastAsia" w:hAnsi="Times New Roman"/>
          <w:sz w:val="28"/>
          <w:szCs w:val="28"/>
          <w:lang w:eastAsia="ru-RU"/>
        </w:rPr>
        <w:t>г.Кинель</w:t>
      </w:r>
      <w:proofErr w:type="spellEnd"/>
      <w:r w:rsidRPr="00AB4F79">
        <w:rPr>
          <w:rFonts w:ascii="Times New Roman" w:eastAsiaTheme="minorEastAsia" w:hAnsi="Times New Roman"/>
          <w:sz w:val="28"/>
          <w:szCs w:val="28"/>
          <w:lang w:eastAsia="ru-RU"/>
        </w:rPr>
        <w:t xml:space="preserve">, ул. Мира, д. 42А. </w:t>
      </w:r>
    </w:p>
    <w:p w:rsidR="00AB4F79" w:rsidRPr="00AB4F79"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imes New Roman" w:hAnsi="Times New Roman" w:cs="Times New Roman"/>
          <w:sz w:val="28"/>
          <w:szCs w:val="28"/>
          <w:lang w:eastAsia="ru-RU"/>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6B309E" w:rsidRPr="006B309E" w:rsidTr="006B309E">
        <w:trPr>
          <w:trHeight w:val="619"/>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понедельник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прием граждан с 9.00 до 17.00</w:t>
            </w:r>
          </w:p>
        </w:tc>
      </w:tr>
      <w:tr w:rsidR="006B309E" w:rsidRPr="006B309E" w:rsidTr="006B309E">
        <w:trPr>
          <w:trHeight w:val="308"/>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вторник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lastRenderedPageBreak/>
              <w:t>прием граждан с 9.00 до 12.00</w:t>
            </w:r>
          </w:p>
        </w:tc>
      </w:tr>
      <w:tr w:rsidR="006B309E" w:rsidRPr="006B309E" w:rsidTr="006B309E">
        <w:trPr>
          <w:trHeight w:val="619"/>
          <w:jc w:val="center"/>
        </w:trPr>
        <w:tc>
          <w:tcPr>
            <w:tcW w:w="4249" w:type="dxa"/>
            <w:vAlign w:val="center"/>
            <w:hideMark/>
          </w:tcPr>
          <w:p w:rsidR="006B309E" w:rsidRPr="006B309E" w:rsidRDefault="006B309E" w:rsidP="006B309E">
            <w:pPr>
              <w:spacing w:after="0" w:line="240" w:lineRule="auto"/>
              <w:ind w:left="1201" w:right="459" w:hanging="1276"/>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lastRenderedPageBreak/>
              <w:t xml:space="preserve">        среда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работа с документами</w:t>
            </w:r>
          </w:p>
        </w:tc>
      </w:tr>
      <w:tr w:rsidR="006B309E" w:rsidRPr="006B309E" w:rsidTr="006B309E">
        <w:trPr>
          <w:trHeight w:val="308"/>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четверг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17.00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работа с документами</w:t>
            </w:r>
          </w:p>
        </w:tc>
      </w:tr>
      <w:tr w:rsidR="006B309E" w:rsidRPr="006B309E" w:rsidTr="006B309E">
        <w:trPr>
          <w:trHeight w:val="308"/>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пятница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с 8.00 до 16.00</w:t>
            </w:r>
          </w:p>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работа с документами</w:t>
            </w:r>
          </w:p>
        </w:tc>
      </w:tr>
      <w:tr w:rsidR="006B309E" w:rsidRPr="006B309E" w:rsidTr="006B309E">
        <w:trPr>
          <w:trHeight w:val="629"/>
          <w:jc w:val="center"/>
        </w:trPr>
        <w:tc>
          <w:tcPr>
            <w:tcW w:w="4249" w:type="dxa"/>
            <w:vAlign w:val="center"/>
            <w:hideMark/>
          </w:tcPr>
          <w:p w:rsidR="006B309E" w:rsidRPr="006B309E" w:rsidRDefault="006B309E" w:rsidP="006B309E">
            <w:pPr>
              <w:spacing w:after="0" w:line="240" w:lineRule="auto"/>
              <w:ind w:right="459"/>
              <w:jc w:val="both"/>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 xml:space="preserve">     суббота, воскресенье        -</w:t>
            </w:r>
          </w:p>
        </w:tc>
        <w:tc>
          <w:tcPr>
            <w:tcW w:w="4815" w:type="dxa"/>
            <w:vAlign w:val="center"/>
            <w:hideMark/>
          </w:tcPr>
          <w:p w:rsidR="006B309E" w:rsidRPr="006B309E" w:rsidRDefault="006B309E" w:rsidP="006B309E">
            <w:pPr>
              <w:spacing w:after="0" w:line="240" w:lineRule="auto"/>
              <w:ind w:right="459"/>
              <w:jc w:val="center"/>
              <w:rPr>
                <w:rFonts w:ascii="Times New Roman" w:eastAsia="Times New Roman" w:hAnsi="Times New Roman" w:cs="Times New Roman"/>
                <w:sz w:val="28"/>
                <w:szCs w:val="28"/>
                <w:lang w:eastAsia="ru-RU"/>
              </w:rPr>
            </w:pPr>
            <w:r w:rsidRPr="006B309E">
              <w:rPr>
                <w:rFonts w:ascii="Times New Roman" w:eastAsia="Times New Roman" w:hAnsi="Times New Roman" w:cs="Times New Roman"/>
                <w:sz w:val="28"/>
                <w:szCs w:val="28"/>
                <w:lang w:eastAsia="ru-RU"/>
              </w:rPr>
              <w:t>выходные дни</w:t>
            </w:r>
          </w:p>
        </w:tc>
      </w:tr>
    </w:tbl>
    <w:p w:rsidR="00AB4F79" w:rsidRPr="00AB4F79"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imes New Roman" w:hAnsi="Times New Roman" w:cs="Times New Roman"/>
          <w:sz w:val="28"/>
          <w:szCs w:val="28"/>
          <w:lang w:eastAsia="ru-RU"/>
        </w:rPr>
        <w:t xml:space="preserve">          перерыв</w:t>
      </w:r>
      <w:r w:rsidRPr="00AB4F79">
        <w:rPr>
          <w:rFonts w:ascii="Times New Roman" w:eastAsia="Times New Roman" w:hAnsi="Times New Roman" w:cs="Times New Roman"/>
          <w:sz w:val="28"/>
          <w:szCs w:val="28"/>
          <w:lang w:eastAsia="ru-RU"/>
        </w:rPr>
        <w:tab/>
        <w:t>с 12.00 до 13.00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imes New Roman" w:hAnsi="Times New Roman" w:cs="Times New Roman"/>
          <w:sz w:val="28"/>
          <w:szCs w:val="28"/>
          <w:lang w:eastAsia="ru-RU"/>
        </w:rPr>
        <w:t>Справочные телефон: 8 (846 63) 6-17-78.</w:t>
      </w:r>
    </w:p>
    <w:p w:rsidR="00AB4F79" w:rsidRPr="00AB4F79" w:rsidRDefault="00AB4F79" w:rsidP="00AB4F79">
      <w:pPr>
        <w:spacing w:after="0" w:line="360" w:lineRule="auto"/>
        <w:ind w:firstLine="709"/>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 xml:space="preserve">1.4.3. Местонахождение МФЦ: 446430. Самарская область, </w:t>
      </w:r>
      <w:proofErr w:type="spellStart"/>
      <w:r w:rsidRPr="00AB4F79">
        <w:rPr>
          <w:rFonts w:ascii="Times New Roman" w:eastAsiaTheme="minorEastAsia" w:hAnsi="Times New Roman"/>
          <w:sz w:val="28"/>
          <w:szCs w:val="28"/>
          <w:lang w:eastAsia="ru-RU"/>
        </w:rPr>
        <w:t>г.Кинель</w:t>
      </w:r>
      <w:proofErr w:type="spellEnd"/>
      <w:r w:rsidRPr="00AB4F79">
        <w:rPr>
          <w:rFonts w:ascii="Times New Roman" w:eastAsiaTheme="minorEastAsia" w:hAnsi="Times New Roman"/>
          <w:sz w:val="28"/>
          <w:szCs w:val="28"/>
          <w:lang w:eastAsia="ru-RU"/>
        </w:rPr>
        <w:t xml:space="preserve">, </w:t>
      </w:r>
      <w:proofErr w:type="spellStart"/>
      <w:r w:rsidRPr="00AB4F79">
        <w:rPr>
          <w:rFonts w:ascii="Times New Roman" w:eastAsiaTheme="minorEastAsia" w:hAnsi="Times New Roman"/>
          <w:sz w:val="28"/>
          <w:szCs w:val="28"/>
          <w:lang w:eastAsia="ru-RU"/>
        </w:rPr>
        <w:t>ул.Маяковского</w:t>
      </w:r>
      <w:proofErr w:type="spellEnd"/>
      <w:r w:rsidRPr="00AB4F79">
        <w:rPr>
          <w:rFonts w:ascii="Times New Roman" w:eastAsiaTheme="minorEastAsia" w:hAnsi="Times New Roman"/>
          <w:sz w:val="28"/>
          <w:szCs w:val="28"/>
          <w:lang w:eastAsia="ru-RU"/>
        </w:rPr>
        <w:t xml:space="preserve">, 80А. </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График работы МФЦ (время местное):</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Понедельник</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Вторник</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Среда</w:t>
      </w:r>
      <w:r w:rsidRPr="00AB4F79">
        <w:rPr>
          <w:rFonts w:ascii="Times New Roman" w:eastAsiaTheme="minorEastAsia" w:hAnsi="Times New Roman"/>
          <w:sz w:val="28"/>
          <w:szCs w:val="28"/>
          <w:lang w:eastAsia="ru-RU"/>
        </w:rPr>
        <w:tab/>
        <w:t>08.00 - 20.00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Четверг</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Пятница</w:t>
      </w:r>
      <w:r w:rsidRPr="00AB4F79">
        <w:rPr>
          <w:rFonts w:ascii="Times New Roman" w:eastAsiaTheme="minorEastAsia" w:hAnsi="Times New Roman"/>
          <w:sz w:val="28"/>
          <w:szCs w:val="28"/>
          <w:lang w:eastAsia="ru-RU"/>
        </w:rPr>
        <w:tab/>
        <w:t>08.00 - 18.00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Суббота</w:t>
      </w:r>
      <w:r w:rsidRPr="00AB4F79">
        <w:rPr>
          <w:rFonts w:ascii="Times New Roman" w:eastAsiaTheme="minorEastAsia" w:hAnsi="Times New Roman"/>
          <w:sz w:val="28"/>
          <w:szCs w:val="28"/>
          <w:lang w:eastAsia="ru-RU"/>
        </w:rPr>
        <w:tab/>
        <w:t>09.00 - 14.00</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Воскресенье</w:t>
      </w:r>
      <w:r w:rsidRPr="00AB4F79">
        <w:rPr>
          <w:rFonts w:ascii="Times New Roman" w:eastAsiaTheme="minorEastAsia" w:hAnsi="Times New Roman"/>
          <w:sz w:val="28"/>
          <w:szCs w:val="28"/>
          <w:lang w:eastAsia="ru-RU"/>
        </w:rPr>
        <w:tab/>
        <w:t>выходной</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Без обеденного перерыва.</w:t>
      </w:r>
    </w:p>
    <w:p w:rsidR="00AB4F79" w:rsidRPr="00AB4F79" w:rsidRDefault="00AB4F79" w:rsidP="00AB4F79">
      <w:pPr>
        <w:spacing w:after="0" w:line="360" w:lineRule="auto"/>
        <w:ind w:firstLine="708"/>
        <w:jc w:val="both"/>
        <w:rPr>
          <w:rFonts w:ascii="Times New Roman" w:eastAsiaTheme="minorEastAsia" w:hAnsi="Times New Roman"/>
          <w:sz w:val="28"/>
          <w:szCs w:val="28"/>
          <w:lang w:eastAsia="ru-RU"/>
        </w:rPr>
      </w:pPr>
      <w:r w:rsidRPr="00AB4F79">
        <w:rPr>
          <w:rFonts w:ascii="Times New Roman" w:eastAsiaTheme="minorEastAsia" w:hAnsi="Times New Roman"/>
          <w:sz w:val="28"/>
          <w:szCs w:val="28"/>
          <w:lang w:eastAsia="ru-RU"/>
        </w:rPr>
        <w:t>Справочные телефоны МФЦ:</w:t>
      </w:r>
      <w:r w:rsidRPr="00AB4F79">
        <w:rPr>
          <w:rFonts w:eastAsiaTheme="minorEastAsia"/>
          <w:sz w:val="24"/>
          <w:szCs w:val="24"/>
          <w:lang w:eastAsia="ru-RU"/>
        </w:rPr>
        <w:t xml:space="preserve"> </w:t>
      </w:r>
      <w:r w:rsidRPr="00AB4F79">
        <w:rPr>
          <w:rFonts w:ascii="Times New Roman" w:eastAsiaTheme="minorEastAsia" w:hAnsi="Times New Roman"/>
          <w:sz w:val="28"/>
          <w:szCs w:val="28"/>
          <w:lang w:eastAsia="ru-RU"/>
        </w:rPr>
        <w:t>8 (846 63) 6-12-21.</w:t>
      </w:r>
      <w:r w:rsidRPr="00AB4F79">
        <w:rPr>
          <w:rFonts w:ascii="Times New Roman" w:eastAsiaTheme="minorEastAsia" w:hAnsi="Times New Roman"/>
          <w:sz w:val="28"/>
          <w:szCs w:val="28"/>
          <w:lang w:eastAsia="ru-RU"/>
        </w:rPr>
        <w:tab/>
      </w:r>
    </w:p>
    <w:p w:rsidR="00C16567" w:rsidRPr="00C16567" w:rsidRDefault="00AB4F79" w:rsidP="00AB4F79">
      <w:pPr>
        <w:spacing w:after="0" w:line="360" w:lineRule="auto"/>
        <w:ind w:firstLine="708"/>
        <w:jc w:val="both"/>
        <w:rPr>
          <w:rFonts w:ascii="Times New Roman" w:eastAsia="Times New Roman" w:hAnsi="Times New Roman" w:cs="Times New Roman"/>
          <w:sz w:val="28"/>
          <w:szCs w:val="28"/>
          <w:lang w:eastAsia="ru-RU"/>
        </w:rPr>
      </w:pPr>
      <w:r w:rsidRPr="00AB4F79">
        <w:rPr>
          <w:rFonts w:ascii="Times New Roman" w:eastAsiaTheme="minorEastAsia" w:hAnsi="Times New Roman"/>
          <w:sz w:val="28"/>
          <w:szCs w:val="28"/>
          <w:lang w:eastAsia="ru-RU"/>
        </w:rPr>
        <w:t>Адрес электронной почты МФЦ:</w:t>
      </w:r>
      <w:r w:rsidRPr="00AB4F79">
        <w:rPr>
          <w:rFonts w:ascii="Times New Roman" w:eastAsiaTheme="minorEastAsia" w:hAnsi="Times New Roman" w:cs="Times New Roman"/>
          <w:sz w:val="28"/>
          <w:szCs w:val="28"/>
          <w:vertAlign w:val="superscript"/>
          <w:lang w:eastAsia="ru-RU"/>
        </w:rPr>
        <w:t xml:space="preserve"> </w:t>
      </w:r>
      <w:r w:rsidRPr="00AB4F79">
        <w:rPr>
          <w:rFonts w:ascii="Times New Roman" w:eastAsiaTheme="minorEastAsia" w:hAnsi="Times New Roman"/>
          <w:sz w:val="28"/>
          <w:szCs w:val="28"/>
          <w:lang w:eastAsia="ru-RU"/>
        </w:rPr>
        <w:t xml:space="preserve"> info@mfckinel.ru.</w:t>
      </w:r>
      <w:r w:rsidRPr="00AB4F79">
        <w:rPr>
          <w:rFonts w:ascii="Times New Roman" w:eastAsia="Times New Roman" w:hAnsi="Times New Roman" w:cs="Times New Roman"/>
          <w:sz w:val="28"/>
          <w:szCs w:val="28"/>
          <w:lang w:eastAsia="ru-RU"/>
        </w:rPr>
        <w:t xml:space="preserve"> </w:t>
      </w:r>
      <w:r w:rsidR="00C16567"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4</w:t>
      </w:r>
      <w:r w:rsidRPr="00C16567">
        <w:rPr>
          <w:rFonts w:ascii="Times New Roman" w:eastAsia="Times New Roman" w:hAnsi="Times New Roman" w:cs="Times New Roman"/>
          <w:sz w:val="28"/>
          <w:szCs w:val="28"/>
          <w:lang w:eastAsia="ru-RU"/>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официальном интернет-сайте администрации:</w:t>
      </w:r>
      <w:r w:rsidR="00A3159E">
        <w:rPr>
          <w:rFonts w:ascii="Times New Roman" w:eastAsia="Times New Roman" w:hAnsi="Times New Roman" w:cs="Times New Roman"/>
          <w:sz w:val="28"/>
          <w:szCs w:val="28"/>
          <w:vertAlign w:val="superscript"/>
          <w:lang w:eastAsia="ru-RU"/>
        </w:rPr>
        <w:t xml:space="preserve"> </w:t>
      </w:r>
      <w:r w:rsidR="00A3159E" w:rsidRPr="002876BC">
        <w:rPr>
          <w:rFonts w:ascii="Times New Roman" w:hAnsi="Times New Roman"/>
          <w:sz w:val="28"/>
          <w:szCs w:val="28"/>
        </w:rPr>
        <w:t>http://</w:t>
      </w:r>
      <w:r w:rsidR="00A3159E">
        <w:rPr>
          <w:rFonts w:ascii="Times New Roman" w:hAnsi="Times New Roman"/>
          <w:sz w:val="28"/>
          <w:szCs w:val="28"/>
        </w:rPr>
        <w:t>кинельгород.рф</w:t>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C16567">
        <w:rPr>
          <w:rFonts w:ascii="Times New Roman" w:eastAsia="Times New Roman" w:hAnsi="Times New Roman" w:cs="Times New Roman"/>
          <w:sz w:val="28"/>
          <w:szCs w:val="28"/>
          <w:lang w:val="en-US" w:eastAsia="ru-RU"/>
        </w:rPr>
        <w:t>www</w:t>
      </w:r>
      <w:r w:rsidRPr="00C16567">
        <w:rPr>
          <w:rFonts w:ascii="Times New Roman" w:eastAsia="Times New Roman" w:hAnsi="Times New Roman" w:cs="Times New Roman"/>
          <w:sz w:val="28"/>
          <w:szCs w:val="28"/>
          <w:lang w:eastAsia="ru-RU"/>
        </w:rPr>
        <w:t>.мфц63.рф</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5</w:t>
      </w:r>
      <w:r w:rsidRPr="00C16567">
        <w:rPr>
          <w:rFonts w:ascii="Times New Roman" w:eastAsia="Times New Roman" w:hAnsi="Times New Roman" w:cs="Times New Roman"/>
          <w:sz w:val="28"/>
          <w:szCs w:val="28"/>
          <w:lang w:eastAsia="ru-RU"/>
        </w:rPr>
        <w:t>. Информирование о правилах предоставления муниципальной услуги могут проводиться в следующих формах:</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личное консультирование;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индивидуальное консультирование по телефону;</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письменное информирование;</w:t>
      </w:r>
    </w:p>
    <w:p w:rsidR="00C16567" w:rsidRPr="00C16567" w:rsidRDefault="00C16567" w:rsidP="00C16567">
      <w:pPr>
        <w:spacing w:after="0" w:line="360" w:lineRule="auto"/>
        <w:ind w:left="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устное информирование.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6</w:t>
      </w:r>
      <w:r w:rsidRPr="00C16567">
        <w:rPr>
          <w:rFonts w:ascii="Times New Roman" w:eastAsia="Times New Roman" w:hAnsi="Times New Roman" w:cs="Times New Roman"/>
          <w:sz w:val="28"/>
          <w:szCs w:val="28"/>
          <w:lang w:eastAsia="ru-RU"/>
        </w:rPr>
        <w:t>. Индивидуальное личное консультирование.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w:t>
      </w:r>
      <w:r w:rsidRPr="00C16567">
        <w:rPr>
          <w:rFonts w:ascii="Times New Roman" w:eastAsia="Times New Roman" w:hAnsi="Times New Roman" w:cs="Times New Roman"/>
          <w:sz w:val="28"/>
          <w:szCs w:val="28"/>
          <w:lang w:eastAsia="ru-RU"/>
        </w:rPr>
        <w:lastRenderedPageBreak/>
        <w:t>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7</w:t>
      </w:r>
      <w:r w:rsidRPr="00C16567">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8</w:t>
      </w:r>
      <w:r w:rsidRPr="00C16567">
        <w:rPr>
          <w:rFonts w:ascii="Times New Roman" w:eastAsia="Times New Roman" w:hAnsi="Times New Roman" w:cs="Times New Roman"/>
          <w:sz w:val="28"/>
          <w:szCs w:val="28"/>
          <w:lang w:eastAsia="ru-RU"/>
        </w:rPr>
        <w:t>. Индивидуальное консультирование по телефону.</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6B309E">
        <w:rPr>
          <w:rFonts w:ascii="Times New Roman" w:eastAsia="Times New Roman" w:hAnsi="Times New Roman" w:cs="Times New Roman"/>
          <w:sz w:val="28"/>
          <w:szCs w:val="28"/>
          <w:lang w:eastAsia="ru-RU"/>
        </w:rPr>
        <w:t xml:space="preserve"> </w:t>
      </w:r>
      <w:r w:rsidR="006B309E" w:rsidRPr="006B309E">
        <w:rPr>
          <w:rFonts w:ascii="Times New Roman" w:eastAsia="Times New Roman" w:hAnsi="Times New Roman" w:cs="Times New Roman"/>
          <w:sz w:val="28"/>
          <w:szCs w:val="28"/>
        </w:rPr>
        <w:t>(комитета, МФЦ)</w:t>
      </w:r>
      <w:r w:rsidR="006B309E" w:rsidRPr="006B309E">
        <w:rPr>
          <w:rFonts w:ascii="Times New Roman" w:hAnsi="Times New Roman"/>
          <w:sz w:val="28"/>
          <w:szCs w:val="28"/>
        </w:rPr>
        <w:t>,</w:t>
      </w:r>
      <w:r w:rsidRPr="00C16567">
        <w:rPr>
          <w:rFonts w:ascii="Times New Roman" w:eastAsia="Times New Roman" w:hAnsi="Times New Roman" w:cs="Times New Roman"/>
          <w:sz w:val="28"/>
          <w:szCs w:val="28"/>
          <w:lang w:eastAsia="ru-RU"/>
        </w:rPr>
        <w:t xml:space="preserve"> осуществляющего индивидуальное консультирование по телефону.</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Время разговора не должно превышать 10 минут.</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В том случае, если должностное лицо администрации</w:t>
      </w:r>
      <w:r w:rsidR="006B309E">
        <w:rPr>
          <w:rFonts w:ascii="Times New Roman" w:eastAsia="Times New Roman" w:hAnsi="Times New Roman" w:cs="Times New Roman"/>
          <w:sz w:val="28"/>
          <w:szCs w:val="28"/>
          <w:lang w:eastAsia="ru-RU"/>
        </w:rPr>
        <w:t xml:space="preserve"> </w:t>
      </w:r>
      <w:r w:rsidR="006B309E" w:rsidRPr="006B309E">
        <w:rPr>
          <w:rFonts w:ascii="Times New Roman" w:eastAsia="Times New Roman" w:hAnsi="Times New Roman" w:cs="Times New Roman"/>
          <w:sz w:val="28"/>
          <w:szCs w:val="28"/>
        </w:rPr>
        <w:t>(комитета, МФЦ)</w:t>
      </w:r>
      <w:r w:rsidRPr="00C16567">
        <w:rPr>
          <w:rFonts w:ascii="Times New Roman" w:eastAsia="Times New Roman" w:hAnsi="Times New Roman" w:cs="Times New Roman"/>
          <w:sz w:val="28"/>
          <w:szCs w:val="28"/>
          <w:lang w:eastAsia="ru-RU"/>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9</w:t>
      </w:r>
      <w:r w:rsidRPr="00C16567">
        <w:rPr>
          <w:rFonts w:ascii="Times New Roman" w:eastAsia="Times New Roman" w:hAnsi="Times New Roman" w:cs="Times New Roman"/>
          <w:sz w:val="28"/>
          <w:szCs w:val="28"/>
          <w:lang w:eastAsia="ru-RU"/>
        </w:rPr>
        <w:t>. Публичное письменное информирование.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C16567" w:rsidDel="00CA6636">
        <w:rPr>
          <w:rFonts w:ascii="Times New Roman" w:eastAsia="Times New Roman" w:hAnsi="Times New Roman" w:cs="Times New Roman"/>
          <w:sz w:val="28"/>
          <w:szCs w:val="28"/>
          <w:lang w:eastAsia="ru-RU"/>
        </w:rPr>
        <w:t xml:space="preserve"> </w:t>
      </w:r>
      <w:r w:rsidRPr="00C16567">
        <w:rPr>
          <w:rFonts w:ascii="Times New Roman" w:eastAsia="Times New Roman" w:hAnsi="Times New Roman" w:cs="Times New Roman"/>
          <w:sz w:val="28"/>
          <w:szCs w:val="28"/>
          <w:lang w:eastAsia="ru-RU"/>
        </w:rPr>
        <w:t xml:space="preserve">на официальном сайте администрации и на Едином портале </w:t>
      </w:r>
      <w:r w:rsidRPr="00C16567">
        <w:rPr>
          <w:rFonts w:ascii="Times New Roman" w:eastAsia="Times New Roman" w:hAnsi="Times New Roman" w:cs="Times New Roman"/>
          <w:sz w:val="28"/>
          <w:szCs w:val="28"/>
          <w:lang w:eastAsia="ru-RU"/>
        </w:rPr>
        <w:lastRenderedPageBreak/>
        <w:t>государственных и муниципальных услуг и Портале государственных и муниципальных услуг Самарской области.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w:t>
      </w:r>
      <w:r w:rsidR="006B309E">
        <w:rPr>
          <w:rFonts w:ascii="Times New Roman" w:eastAsia="Times New Roman" w:hAnsi="Times New Roman" w:cs="Times New Roman"/>
          <w:sz w:val="28"/>
          <w:szCs w:val="28"/>
          <w:lang w:eastAsia="ru-RU"/>
        </w:rPr>
        <w:t>10</w:t>
      </w:r>
      <w:r w:rsidRPr="00C16567">
        <w:rPr>
          <w:rFonts w:ascii="Times New Roman" w:eastAsia="Times New Roman" w:hAnsi="Times New Roman" w:cs="Times New Roman"/>
          <w:sz w:val="28"/>
          <w:szCs w:val="28"/>
          <w:lang w:eastAsia="ru-RU"/>
        </w:rPr>
        <w:t>. Публичное устное информирование.</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w:t>
      </w:r>
      <w:r w:rsidR="006B309E">
        <w:rPr>
          <w:rFonts w:ascii="Times New Roman" w:eastAsia="Times New Roman" w:hAnsi="Times New Roman" w:cs="Times New Roman"/>
          <w:sz w:val="28"/>
          <w:szCs w:val="28"/>
          <w:lang w:eastAsia="ru-RU"/>
        </w:rPr>
        <w:t xml:space="preserve"> </w:t>
      </w:r>
      <w:r w:rsidR="006B309E" w:rsidRPr="006B309E">
        <w:rPr>
          <w:rFonts w:ascii="Times New Roman" w:eastAsia="Times New Roman" w:hAnsi="Times New Roman" w:cs="Times New Roman"/>
          <w:sz w:val="28"/>
          <w:szCs w:val="28"/>
        </w:rPr>
        <w:t>(комитета, МФЦ)</w:t>
      </w:r>
      <w:r w:rsidRPr="00C16567">
        <w:rPr>
          <w:rFonts w:ascii="Times New Roman" w:eastAsia="Times New Roman" w:hAnsi="Times New Roman" w:cs="Times New Roman"/>
          <w:sz w:val="28"/>
          <w:szCs w:val="28"/>
          <w:lang w:eastAsia="ru-RU"/>
        </w:rPr>
        <w:t xml:space="preserve"> с привлечением средств массовой информации.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1</w:t>
      </w:r>
      <w:r w:rsidRPr="00C16567">
        <w:rPr>
          <w:rFonts w:ascii="Times New Roman" w:eastAsia="Times New Roman" w:hAnsi="Times New Roman" w:cs="Times New Roman"/>
          <w:sz w:val="28"/>
          <w:szCs w:val="28"/>
          <w:lang w:eastAsia="ru-RU"/>
        </w:rPr>
        <w:t>. Должностные лица администрации</w:t>
      </w:r>
      <w:r w:rsidR="006B309E">
        <w:rPr>
          <w:rFonts w:ascii="Times New Roman" w:eastAsia="Times New Roman" w:hAnsi="Times New Roman" w:cs="Times New Roman"/>
          <w:sz w:val="28"/>
          <w:szCs w:val="28"/>
          <w:lang w:eastAsia="ru-RU"/>
        </w:rPr>
        <w:t xml:space="preserve"> </w:t>
      </w:r>
      <w:r w:rsidR="006B309E" w:rsidRPr="006B309E">
        <w:rPr>
          <w:rFonts w:ascii="Times New Roman" w:eastAsia="Times New Roman" w:hAnsi="Times New Roman" w:cs="Times New Roman"/>
          <w:sz w:val="28"/>
          <w:szCs w:val="28"/>
        </w:rPr>
        <w:t>(комитета, МФЦ)</w:t>
      </w:r>
      <w:r w:rsidRPr="00C16567">
        <w:rPr>
          <w:rFonts w:ascii="Times New Roman" w:eastAsia="Times New Roman" w:hAnsi="Times New Roman" w:cs="Times New Roman"/>
          <w:sz w:val="28"/>
          <w:szCs w:val="28"/>
          <w:lang w:eastAsia="ru-RU"/>
        </w:rPr>
        <w:t>, участвующие в предоставлении муниципальной услуги, при ответе на обращения граждан и организаций обязаны: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1.4.1</w:t>
      </w:r>
      <w:r w:rsidR="006B309E">
        <w:rPr>
          <w:rFonts w:ascii="Times New Roman" w:eastAsia="Times New Roman" w:hAnsi="Times New Roman" w:cs="Times New Roman"/>
          <w:sz w:val="28"/>
          <w:szCs w:val="28"/>
          <w:lang w:eastAsia="ru-RU"/>
        </w:rPr>
        <w:t>2</w:t>
      </w:r>
      <w:r w:rsidRPr="00C16567">
        <w:rPr>
          <w:rFonts w:ascii="Times New Roman" w:eastAsia="Times New Roman" w:hAnsi="Times New Roman" w:cs="Times New Roman"/>
          <w:sz w:val="28"/>
          <w:szCs w:val="28"/>
          <w:lang w:eastAsia="ru-RU"/>
        </w:rPr>
        <w:t>. На стендах в местах предоставления муниципальной услуги размещаются следующие информационные материалы: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3</w:t>
      </w:r>
      <w:r w:rsidRPr="00C16567">
        <w:rPr>
          <w:rFonts w:ascii="Times New Roman" w:eastAsia="Times New Roman" w:hAnsi="Times New Roman" w:cs="Times New Roman"/>
          <w:sz w:val="28"/>
          <w:szCs w:val="28"/>
          <w:lang w:eastAsia="ru-RU"/>
        </w:rPr>
        <w:t>. На официальном сайте администрации в сети Интернет размещаются следующие информационные материалы:</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адрес электронной почты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4</w:t>
      </w:r>
      <w:r w:rsidRPr="00C16567">
        <w:rPr>
          <w:rFonts w:ascii="Times New Roman" w:eastAsia="Times New Roman" w:hAnsi="Times New Roman" w:cs="Times New Roman"/>
          <w:sz w:val="28"/>
          <w:szCs w:val="28"/>
          <w:lang w:eastAsia="ru-RU"/>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адрес электронной почты администрации;</w:t>
      </w:r>
    </w:p>
    <w:p w:rsidR="00C16567" w:rsidRPr="00C16567" w:rsidRDefault="00C16567" w:rsidP="00C16567">
      <w:pPr>
        <w:spacing w:after="0" w:line="36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1.4.1</w:t>
      </w:r>
      <w:r w:rsidR="006B309E">
        <w:rPr>
          <w:rFonts w:ascii="Times New Roman" w:eastAsia="Times New Roman" w:hAnsi="Times New Roman" w:cs="Times New Roman"/>
          <w:sz w:val="28"/>
          <w:szCs w:val="28"/>
          <w:lang w:eastAsia="ru-RU"/>
        </w:rPr>
        <w:t>5</w:t>
      </w:r>
      <w:r w:rsidRPr="00C16567">
        <w:rPr>
          <w:rFonts w:ascii="Times New Roman" w:eastAsia="Times New Roman" w:hAnsi="Times New Roman" w:cs="Times New Roman"/>
          <w:sz w:val="28"/>
          <w:szCs w:val="28"/>
          <w:lang w:eastAsia="ru-RU"/>
        </w:rPr>
        <w:t xml:space="preserve">.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w:t>
      </w:r>
      <w:r w:rsidRPr="00C16567">
        <w:rPr>
          <w:rFonts w:ascii="Times New Roman" w:eastAsia="Times New Roman" w:hAnsi="Times New Roman" w:cs="Times New Roman"/>
          <w:sz w:val="28"/>
          <w:szCs w:val="28"/>
          <w:lang w:eastAsia="ru-RU"/>
        </w:rPr>
        <w:lastRenderedPageBreak/>
        <w:t>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I</w:t>
      </w:r>
      <w:r w:rsidRPr="00C16567">
        <w:rPr>
          <w:rFonts w:ascii="Times New Roman" w:eastAsia="Times New Roman" w:hAnsi="Times New Roman" w:cs="Times New Roman"/>
          <w:b/>
          <w:sz w:val="28"/>
          <w:szCs w:val="28"/>
          <w:lang w:val="en-US" w:eastAsia="ru-RU"/>
        </w:rPr>
        <w:t>I</w:t>
      </w:r>
      <w:r w:rsidRPr="00C16567">
        <w:rPr>
          <w:rFonts w:ascii="Times New Roman" w:eastAsia="Times New Roman" w:hAnsi="Times New Roman" w:cs="Times New Roman"/>
          <w:b/>
          <w:sz w:val="28"/>
          <w:szCs w:val="28"/>
          <w:lang w:eastAsia="ru-RU"/>
        </w:rPr>
        <w:t>.</w:t>
      </w:r>
      <w:r w:rsidRPr="00C16567">
        <w:rPr>
          <w:rFonts w:ascii="Times New Roman" w:eastAsia="Times New Roman" w:hAnsi="Times New Roman" w:cs="Times New Roman"/>
          <w:b/>
          <w:sz w:val="28"/>
          <w:szCs w:val="28"/>
          <w:lang w:eastAsia="ru-RU"/>
        </w:rPr>
        <w:tab/>
        <w:t>Стандарт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 Наименование муниципальной услуги – </w:t>
      </w:r>
      <w:r w:rsidR="00C9289B">
        <w:rPr>
          <w:rFonts w:ascii="Times New Roman" w:eastAsia="Times New Roman" w:hAnsi="Times New Roman" w:cs="Times New Roman"/>
          <w:sz w:val="28"/>
          <w:szCs w:val="28"/>
          <w:lang w:eastAsia="ru-RU"/>
        </w:rPr>
        <w:t>з</w:t>
      </w:r>
      <w:r w:rsidR="00C9289B" w:rsidRPr="00C9289B">
        <w:rPr>
          <w:rFonts w:ascii="Times New Roman" w:eastAsia="Times New Roman" w:hAnsi="Times New Roman" w:cs="Times New Roman"/>
          <w:sz w:val="28"/>
          <w:szCs w:val="28"/>
          <w:lang w:eastAsia="ru-RU"/>
        </w:rPr>
        <w:t>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2.2. </w:t>
      </w:r>
      <w:r w:rsidR="006B309E" w:rsidRPr="006B309E">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 Комитет)</w:t>
      </w:r>
      <w:r w:rsidR="00A3159E">
        <w:rPr>
          <w:rFonts w:ascii="Times New Roman" w:eastAsia="Times New Roman" w:hAnsi="Times New Roman" w:cs="Times New Roman"/>
          <w:sz w:val="28"/>
          <w:szCs w:val="28"/>
          <w:lang w:eastAsia="ru-RU"/>
        </w:rPr>
        <w:t>.</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Территориальное управление Росимущества в Самарской области (далее – Росимущество);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Управлением Федеральной службы по надзору в сфере природопользования по Самарской области (далее – Росприроднадзор);</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color w:val="000000"/>
          <w:sz w:val="28"/>
          <w:szCs w:val="28"/>
          <w:lang w:eastAsia="ru-RU"/>
        </w:rPr>
        <w:t xml:space="preserve">Главным управлением МЧС России по Самарской области (далее – МЧС) </w:t>
      </w:r>
      <w:r w:rsidRPr="00C16567">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министерство строительства Самарской области (далее – Минстрой);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министерством лесного хозяйства, охраны окружающей среды и природопользования Самарской области (далее – </w:t>
      </w:r>
      <w:proofErr w:type="spellStart"/>
      <w:r w:rsidRPr="00C16567">
        <w:rPr>
          <w:rFonts w:ascii="Times New Roman" w:eastAsia="Times New Roman" w:hAnsi="Times New Roman" w:cs="Times New Roman"/>
          <w:sz w:val="28"/>
          <w:szCs w:val="28"/>
          <w:lang w:eastAsia="ru-RU"/>
        </w:rPr>
        <w:t>Минлесхоз</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министерством транспорта и автомобильных дорог Самарской области (далее – Минтранс);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органами местного самоуправления (их структурными подразделениями), указанными в Таблице 1 пункта 3.35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согласие на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заключение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принятие решения об отказе в заключении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2.4. Муниципальная услуга предоставляется: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1) при рассмотрении заявления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 Административного регламента, администрация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Земельный кодекс Российской Федерации от 25.10.2001 № 136-ФЗ;</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 51-ФЗ;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Федеральный закон от 18.06.2001 № 78-ФЗ «О землеустройстве»;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Закон Самарской области от 11.03.2005 № 94-ГД «О земле»;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3159E" w:rsidRDefault="00A3159E" w:rsidP="00C16567">
      <w:pPr>
        <w:spacing w:after="0" w:line="360" w:lineRule="auto"/>
        <w:ind w:firstLine="709"/>
        <w:jc w:val="both"/>
        <w:rPr>
          <w:rFonts w:ascii="Times New Roman" w:eastAsia="Times New Roman" w:hAnsi="Times New Roman" w:cs="Times New Roman"/>
          <w:sz w:val="28"/>
          <w:szCs w:val="28"/>
          <w:lang w:eastAsia="ru-RU"/>
        </w:rPr>
      </w:pPr>
      <w:r w:rsidRPr="00A3159E">
        <w:rPr>
          <w:rFonts w:ascii="Times New Roman" w:eastAsia="Times New Roman" w:hAnsi="Times New Roman" w:cs="Times New Roman"/>
          <w:sz w:val="28"/>
          <w:szCs w:val="28"/>
          <w:lang w:eastAsia="ru-RU"/>
        </w:rPr>
        <w:t>Устав городского округа Кинель Самарской области, принят Решением Думы городского округа Кинель Самарской области от 06.02.2014 г. №410 (с изменениями от 12.05.2015 г.</w:t>
      </w:r>
      <w:r w:rsidR="00256378">
        <w:rPr>
          <w:rFonts w:ascii="Times New Roman" w:eastAsia="Times New Roman" w:hAnsi="Times New Roman" w:cs="Times New Roman"/>
          <w:sz w:val="28"/>
          <w:szCs w:val="28"/>
          <w:lang w:eastAsia="ru-RU"/>
        </w:rPr>
        <w:t xml:space="preserve">, </w:t>
      </w:r>
      <w:r w:rsidR="00256378" w:rsidRPr="00256378">
        <w:rPr>
          <w:rFonts w:ascii="Times New Roman" w:eastAsia="Times New Roman" w:hAnsi="Times New Roman" w:cs="Times New Roman"/>
          <w:sz w:val="28"/>
          <w:szCs w:val="28"/>
          <w:lang w:eastAsia="ru-RU"/>
        </w:rPr>
        <w:t>28.01.2016г., 26.05.2016г., 15.12.2016г.</w:t>
      </w:r>
      <w:r w:rsidRPr="00A3159E">
        <w:rPr>
          <w:rFonts w:ascii="Times New Roman" w:eastAsia="Times New Roman" w:hAnsi="Times New Roman" w:cs="Times New Roman"/>
          <w:sz w:val="28"/>
          <w:szCs w:val="28"/>
          <w:lang w:eastAsia="ru-RU"/>
        </w:rPr>
        <w:t>)</w:t>
      </w:r>
      <w:r w:rsidR="00256378">
        <w:rPr>
          <w:rFonts w:ascii="Times New Roman" w:eastAsia="Times New Roman" w:hAnsi="Times New Roman" w:cs="Times New Roman"/>
          <w:sz w:val="28"/>
          <w:szCs w:val="28"/>
          <w:lang w:eastAsia="ru-RU"/>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настоящий Административный регламент.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7" w:history="1">
        <w:r w:rsidRPr="00C16567">
          <w:rPr>
            <w:rFonts w:ascii="Times New Roman" w:eastAsia="Times New Roman" w:hAnsi="Times New Roman" w:cs="Times New Roman"/>
            <w:color w:val="0000FF"/>
            <w:sz w:val="28"/>
            <w:szCs w:val="28"/>
            <w:u w:val="single"/>
            <w:lang w:eastAsia="ru-RU"/>
          </w:rPr>
          <w:t>www.pravo.gov.ru</w:t>
        </w:r>
      </w:hyperlink>
      <w:r w:rsidRPr="00C16567">
        <w:rPr>
          <w:rFonts w:ascii="Times New Roman" w:eastAsia="Times New Roman" w:hAnsi="Times New Roman" w:cs="Times New Roman"/>
          <w:sz w:val="28"/>
          <w:szCs w:val="28"/>
          <w:lang w:eastAsia="ru-RU"/>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2.6. Для получения муниципальной услуги заявитель самостоятельно представляет в администрацию </w:t>
      </w:r>
      <w:r w:rsidR="006B309E" w:rsidRPr="006B309E">
        <w:rPr>
          <w:rFonts w:ascii="Times New Roman" w:eastAsia="Times New Roman" w:hAnsi="Times New Roman" w:cs="Times New Roman"/>
          <w:sz w:val="28"/>
          <w:szCs w:val="28"/>
          <w:lang w:eastAsia="ru-RU"/>
        </w:rPr>
        <w:t>(структурное подразделение уполномоченного органа)</w:t>
      </w:r>
      <w:r w:rsidR="006B309E">
        <w:rPr>
          <w:rFonts w:ascii="Times New Roman" w:eastAsia="Times New Roman" w:hAnsi="Times New Roman" w:cs="Times New Roman"/>
          <w:sz w:val="28"/>
          <w:szCs w:val="28"/>
          <w:lang w:eastAsia="ru-RU"/>
        </w:rPr>
        <w:t xml:space="preserve"> </w:t>
      </w:r>
      <w:r w:rsidRPr="00C16567">
        <w:rPr>
          <w:rFonts w:ascii="Times New Roman" w:eastAsia="Times New Roman" w:hAnsi="Times New Roman" w:cs="Times New Roman"/>
          <w:sz w:val="28"/>
          <w:szCs w:val="28"/>
          <w:lang w:eastAsia="ru-RU"/>
        </w:rPr>
        <w:t xml:space="preserve">или в МФЦ следующие документы: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заявление о перераспределении земельных участков по форме согласно Приложению № 1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копии правоустанавливающих или </w:t>
      </w:r>
      <w:proofErr w:type="spellStart"/>
      <w:r w:rsidRPr="00C16567">
        <w:rPr>
          <w:rFonts w:ascii="Times New Roman" w:eastAsia="Times New Roman" w:hAnsi="Times New Roman" w:cs="Times New Roman"/>
          <w:sz w:val="28"/>
          <w:szCs w:val="28"/>
          <w:lang w:eastAsia="ru-RU"/>
        </w:rPr>
        <w:t>правоудостоверяющих</w:t>
      </w:r>
      <w:proofErr w:type="spellEnd"/>
      <w:r w:rsidRPr="00C16567">
        <w:rPr>
          <w:rFonts w:ascii="Times New Roman" w:eastAsia="Times New Roman" w:hAnsi="Times New Roman" w:cs="Times New Roman"/>
          <w:sz w:val="28"/>
          <w:szCs w:val="28"/>
          <w:lang w:eastAsia="ru-RU"/>
        </w:rPr>
        <w:t xml:space="preserve">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недвижимости;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документ, подтверждающий полномочия представителя получателя муниципальной услуги, в случае, если с заявлением о предоставлении </w:t>
      </w:r>
      <w:r w:rsidRPr="00C16567">
        <w:rPr>
          <w:rFonts w:ascii="Times New Roman" w:eastAsia="Times New Roman" w:hAnsi="Times New Roman" w:cs="Times New Roman"/>
          <w:sz w:val="28"/>
          <w:szCs w:val="28"/>
          <w:lang w:eastAsia="ru-RU"/>
        </w:rPr>
        <w:lastRenderedPageBreak/>
        <w:t>земельного участка обращается представитель получателя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администрации об утверждении схемы расположения земельного участка с приложением указанной схемы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2.7. Не допускается требовать от заявителя предоставления иных документов, не указанных в пункте 2.6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в случае, если получателем муниципальной услуги является юридическое лицо;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сведения, внесенные в государственный кадастр недвижимости (Единый государственный реестр недвижимости):</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кадастровый(</w:t>
      </w:r>
      <w:proofErr w:type="spellStart"/>
      <w:r w:rsidRPr="00C16567">
        <w:rPr>
          <w:rFonts w:ascii="Times New Roman" w:eastAsia="Times New Roman" w:hAnsi="Times New Roman" w:cs="Times New Roman"/>
          <w:sz w:val="28"/>
          <w:szCs w:val="28"/>
          <w:lang w:eastAsia="ru-RU"/>
        </w:rPr>
        <w:t>ые</w:t>
      </w:r>
      <w:proofErr w:type="spellEnd"/>
      <w:r w:rsidRPr="00C16567">
        <w:rPr>
          <w:rFonts w:ascii="Times New Roman" w:eastAsia="Times New Roman" w:hAnsi="Times New Roman" w:cs="Times New Roman"/>
          <w:sz w:val="28"/>
          <w:szCs w:val="28"/>
          <w:lang w:eastAsia="ru-RU"/>
        </w:rPr>
        <w:t>) паспорт(а) здания(</w:t>
      </w:r>
      <w:proofErr w:type="spellStart"/>
      <w:r w:rsidRPr="00C16567">
        <w:rPr>
          <w:rFonts w:ascii="Times New Roman" w:eastAsia="Times New Roman" w:hAnsi="Times New Roman" w:cs="Times New Roman"/>
          <w:sz w:val="28"/>
          <w:szCs w:val="28"/>
          <w:lang w:eastAsia="ru-RU"/>
        </w:rPr>
        <w:t>ий</w:t>
      </w:r>
      <w:proofErr w:type="spellEnd"/>
      <w:r w:rsidRPr="00C16567">
        <w:rPr>
          <w:rFonts w:ascii="Times New Roman" w:eastAsia="Times New Roman" w:hAnsi="Times New Roman" w:cs="Times New Roman"/>
          <w:sz w:val="28"/>
          <w:szCs w:val="28"/>
          <w:lang w:eastAsia="ru-RU"/>
        </w:rPr>
        <w:t>), сооружения(</w:t>
      </w:r>
      <w:proofErr w:type="spellStart"/>
      <w:r w:rsidRPr="00C16567">
        <w:rPr>
          <w:rFonts w:ascii="Times New Roman" w:eastAsia="Times New Roman" w:hAnsi="Times New Roman" w:cs="Times New Roman"/>
          <w:sz w:val="28"/>
          <w:szCs w:val="28"/>
          <w:lang w:eastAsia="ru-RU"/>
        </w:rPr>
        <w:t>ий</w:t>
      </w:r>
      <w:proofErr w:type="spellEnd"/>
      <w:r w:rsidRPr="00C16567">
        <w:rPr>
          <w:rFonts w:ascii="Times New Roman" w:eastAsia="Times New Roman" w:hAnsi="Times New Roman" w:cs="Times New Roman"/>
          <w:sz w:val="28"/>
          <w:szCs w:val="28"/>
          <w:lang w:eastAsia="ru-RU"/>
        </w:rPr>
        <w:t>), объекта(</w:t>
      </w:r>
      <w:proofErr w:type="spellStart"/>
      <w:r w:rsidRPr="00C16567">
        <w:rPr>
          <w:rFonts w:ascii="Times New Roman" w:eastAsia="Times New Roman" w:hAnsi="Times New Roman" w:cs="Times New Roman"/>
          <w:sz w:val="28"/>
          <w:szCs w:val="28"/>
          <w:lang w:eastAsia="ru-RU"/>
        </w:rPr>
        <w:t>ов</w:t>
      </w:r>
      <w:proofErr w:type="spellEnd"/>
      <w:r w:rsidRPr="00C16567">
        <w:rPr>
          <w:rFonts w:ascii="Times New Roman" w:eastAsia="Times New Roman" w:hAnsi="Times New Roman" w:cs="Times New Roman"/>
          <w:sz w:val="28"/>
          <w:szCs w:val="28"/>
          <w:lang w:eastAsia="ru-RU"/>
        </w:rPr>
        <w:t xml:space="preserve">) незавершённого строительства, расположенных на земельном участке (при наличии таких объектов на земельном участке);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кадастровый паспорт земельного участка;</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проект планировки территории (если утверждался);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5) проект межевания территории (если утверждался);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документация по планировке территории (если утверждалась);</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договор о развитии застроенной территории (если он заключался);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16567" w:rsidRPr="00C16567" w:rsidRDefault="00C16567" w:rsidP="00C16567">
      <w:pPr>
        <w:spacing w:after="0" w:line="360" w:lineRule="auto"/>
        <w:ind w:firstLine="709"/>
        <w:jc w:val="both"/>
        <w:rPr>
          <w:rFonts w:ascii="Times New Roman" w:eastAsia="Cambria" w:hAnsi="Times New Roman" w:cs="Times New Roman"/>
          <w:sz w:val="28"/>
          <w:szCs w:val="28"/>
        </w:rPr>
      </w:pPr>
      <w:r w:rsidRPr="00C16567">
        <w:rPr>
          <w:rFonts w:ascii="Times New Roman" w:eastAsia="Cambria" w:hAnsi="Times New Roman" w:cs="Times New Roman"/>
          <w:sz w:val="28"/>
          <w:szCs w:val="28"/>
        </w:rPr>
        <w:t xml:space="preserve">9)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10) сведения об особо охраняемых природных территориях федерального значения;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сведения о нахождении земельного участка в пределах водоохранной зоны, прибрежной защитной и береговой полосы водного объекта;</w:t>
      </w:r>
    </w:p>
    <w:p w:rsidR="00C16567" w:rsidRPr="00C16567" w:rsidRDefault="00C16567" w:rsidP="00C16567">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12)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2.9. Основания для отказа в приеме документов, необходимых для предоставления муниципальной услуги, отсутствуют.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2.10. 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заявление о перераспределении земельных участков подано в иной уполномоченный орган;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к заявлению о перераспределении земельных участков не приложены документы, предусмотренные подпунктами 2 – 5  пункта 2.6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2.11. Основаниями для отказа в предоставлении муниципальной услуги являются: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будут </w:t>
      </w:r>
      <w:r w:rsidRPr="00C16567">
        <w:rPr>
          <w:rFonts w:ascii="Times New Roman" w:eastAsia="Times New Roman" w:hAnsi="Times New Roman" w:cs="Times New Roman"/>
          <w:sz w:val="28"/>
          <w:szCs w:val="28"/>
          <w:lang w:eastAsia="ru-RU"/>
        </w:rPr>
        <w:lastRenderedPageBreak/>
        <w:t>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изъятых из оборота или ограниченных в обороте;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государственная собственность на которые не разграничена, зарезервированных для государственных или муниципальных нужд;</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7) образование земельного участка или земельных участков предусматривается путем перераспределения земельного участка, </w:t>
      </w:r>
      <w:r w:rsidRPr="00C16567">
        <w:rPr>
          <w:rFonts w:ascii="Times New Roman" w:eastAsia="Times New Roman" w:hAnsi="Times New Roman" w:cs="Times New Roman"/>
          <w:sz w:val="28"/>
          <w:szCs w:val="28"/>
          <w:lang w:eastAsia="ru-RU"/>
        </w:rPr>
        <w:lastRenderedPageBreak/>
        <w:t>находящегося в частной собственности,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или статьей 10.8 Закона Самарской области «О земле»;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w:t>
      </w:r>
      <w:r w:rsidRPr="00C16567">
        <w:rPr>
          <w:rFonts w:ascii="Times New Roman" w:eastAsia="Times New Roman" w:hAnsi="Times New Roman" w:cs="Times New Roman"/>
          <w:sz w:val="28"/>
          <w:szCs w:val="28"/>
          <w:lang w:eastAsia="ru-RU"/>
        </w:rPr>
        <w:lastRenderedPageBreak/>
        <w:t>документации, положению об особо охраняемой природной территории;</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Отсутствие в государственном кадастре недвижимости (Едином государственном реестре недвижимости) сведений о местоположении границ земельного участка,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2.12. Услуги, являющиеся необходимыми и обязательными для предоставления муниципальной услуги, отсутствуют.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2.13. Предоставление муниципальной услуги осуществляется бесплатно.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взимается плата, размер которой определяется в соответствии с порядком, установленным Правительством Самарской области </w:t>
      </w:r>
      <w:r w:rsidRPr="00C16567">
        <w:rPr>
          <w:rFonts w:ascii="Times New Roman" w:eastAsia="Times New Roman" w:hAnsi="Times New Roman" w:cs="Times New Roman"/>
          <w:sz w:val="28"/>
          <w:szCs w:val="28"/>
          <w:lang w:eastAsia="ru-RU"/>
        </w:rPr>
        <w:lastRenderedPageBreak/>
        <w:t xml:space="preserve">на основании подпункта 2 пункта 5 статьи 39.28 Земельного кодекса Российской Федерации.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Присутственные места в администрации оборудуются: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противопожарной системой и средствами пожаротушения;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системой охраны.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C16567">
        <w:rPr>
          <w:rFonts w:ascii="Times New Roman" w:eastAsia="Times New Roman" w:hAnsi="Times New Roman" w:cs="Times New Roman"/>
          <w:sz w:val="28"/>
          <w:szCs w:val="28"/>
          <w:lang w:eastAsia="ru-RU"/>
        </w:rPr>
        <w:t>банкетками</w:t>
      </w:r>
      <w:proofErr w:type="spellEnd"/>
      <w:r w:rsidRPr="00C16567">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C16567" w:rsidRPr="00C16567" w:rsidRDefault="00C16567" w:rsidP="00C16567">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C16567" w:rsidRPr="00C16567" w:rsidRDefault="00C16567" w:rsidP="00C16567">
      <w:pPr>
        <w:spacing w:after="0" w:line="336" w:lineRule="auto"/>
        <w:ind w:firstLine="709"/>
        <w:jc w:val="both"/>
        <w:rPr>
          <w:rFonts w:ascii="Times New Roman" w:eastAsia="Times New Roman" w:hAnsi="Times New Roman" w:cs="Times New Roman"/>
          <w:sz w:val="28"/>
          <w:szCs w:val="28"/>
          <w:lang w:eastAsia="ar-SA"/>
        </w:rPr>
      </w:pPr>
      <w:r w:rsidRPr="00C16567">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16567" w:rsidRPr="00C16567" w:rsidRDefault="00256378" w:rsidP="00C16567">
      <w:pPr>
        <w:spacing w:after="0" w:line="336" w:lineRule="auto"/>
        <w:ind w:firstLine="709"/>
        <w:jc w:val="both"/>
        <w:rPr>
          <w:rFonts w:ascii="Times New Roman" w:eastAsia="Times New Roman" w:hAnsi="Times New Roman" w:cs="Times New Roman"/>
          <w:sz w:val="28"/>
          <w:szCs w:val="28"/>
          <w:lang w:eastAsia="ar-SA"/>
        </w:rPr>
      </w:pPr>
      <w:r w:rsidRPr="00256378">
        <w:rPr>
          <w:rFonts w:ascii="Times New Roman" w:eastAsia="Times New Roman" w:hAnsi="Times New Roman" w:cs="Times New Roman"/>
          <w:sz w:val="28"/>
          <w:szCs w:val="28"/>
          <w:lang w:eastAsia="ar-SA"/>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w:t>
      </w:r>
      <w:r w:rsidRPr="00256378">
        <w:rPr>
          <w:rFonts w:ascii="Times New Roman" w:eastAsia="Times New Roman" w:hAnsi="Times New Roman" w:cs="Times New Roman"/>
          <w:sz w:val="28"/>
          <w:szCs w:val="28"/>
          <w:lang w:eastAsia="ar-SA"/>
        </w:rPr>
        <w:lastRenderedPageBreak/>
        <w:t>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C16567" w:rsidRPr="00C16567">
        <w:rPr>
          <w:rFonts w:ascii="Times New Roman" w:eastAsia="Times New Roman" w:hAnsi="Times New Roman" w:cs="Times New Roman"/>
          <w:sz w:val="28"/>
          <w:szCs w:val="28"/>
          <w:lang w:eastAsia="ar-SA"/>
        </w:rPr>
        <w:t>.</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ar-SA"/>
        </w:rPr>
      </w:pPr>
      <w:r w:rsidRPr="00C16567">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2.17. Показателями доступности и качества предоставления муниципальной услуги являются:</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16567" w:rsidRPr="00C16567" w:rsidRDefault="00C16567" w:rsidP="00C16567">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2.19.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2.20. Запросы о предоставлении документа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val="en-US" w:eastAsia="ru-RU"/>
        </w:rPr>
        <w:t>III</w:t>
      </w:r>
      <w:r w:rsidRPr="00C16567">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16567" w:rsidRPr="00C16567" w:rsidRDefault="00C16567" w:rsidP="00C16567">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C16567">
        <w:rPr>
          <w:rFonts w:ascii="Times New Roman" w:eastAsia="Times New Roman" w:hAnsi="Times New Roman" w:cs="Times New Roman"/>
          <w:b/>
          <w:sz w:val="28"/>
          <w:szCs w:val="28"/>
          <w:lang w:eastAsia="ru-RU"/>
        </w:rPr>
        <w:t>в электронной форме</w:t>
      </w:r>
    </w:p>
    <w:p w:rsidR="00C16567" w:rsidRPr="00C16567" w:rsidRDefault="00C16567" w:rsidP="00C16567">
      <w:pPr>
        <w:spacing w:after="0" w:line="360" w:lineRule="auto"/>
        <w:ind w:firstLine="709"/>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предварительное рассмотрение заявления о перераспределении земельных участков;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формирование и направление межведомственных запросов;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Блок-схемы административных процедур приведены в Приложении          № 2 к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C16567" w:rsidRPr="00C16567" w:rsidRDefault="00C16567" w:rsidP="00C16567">
      <w:pPr>
        <w:spacing w:after="0" w:line="360" w:lineRule="auto"/>
        <w:ind w:firstLine="709"/>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w:t>
      </w:r>
      <w:r w:rsidR="00C719DB">
        <w:rPr>
          <w:rFonts w:ascii="Times New Roman" w:eastAsia="Times New Roman" w:hAnsi="Times New Roman" w:cs="Times New Roman"/>
          <w:sz w:val="28"/>
          <w:szCs w:val="28"/>
          <w:lang w:eastAsia="ru-RU"/>
        </w:rPr>
        <w:t xml:space="preserve"> </w:t>
      </w:r>
      <w:r w:rsidR="00C719DB" w:rsidRPr="00C719DB">
        <w:rPr>
          <w:rFonts w:ascii="Times New Roman" w:hAnsi="Times New Roman"/>
          <w:sz w:val="28"/>
          <w:szCs w:val="28"/>
        </w:rPr>
        <w:t>(</w:t>
      </w:r>
      <w:r w:rsidR="00C719DB" w:rsidRPr="00C719DB">
        <w:rPr>
          <w:rFonts w:ascii="Times New Roman" w:eastAsia="Times New Roman" w:hAnsi="Times New Roman" w:cs="Times New Roman"/>
          <w:sz w:val="28"/>
          <w:szCs w:val="28"/>
        </w:rPr>
        <w:t>структурное подразделение уполномоченного органа)</w:t>
      </w:r>
      <w:r w:rsidRPr="00C16567">
        <w:rPr>
          <w:rFonts w:ascii="Times New Roman" w:eastAsia="Times New Roman" w:hAnsi="Times New Roman" w:cs="Times New Roman"/>
          <w:sz w:val="28"/>
          <w:szCs w:val="28"/>
          <w:lang w:eastAsia="ru-RU"/>
        </w:rPr>
        <w:t xml:space="preserve"> с соответствующим запросом (заявлением) и документами, необходимыми для предоставления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3.3. Должностным лицом, осуществляющим административную процедуру, является должностное лицо администрации</w:t>
      </w:r>
      <w:r w:rsidR="00C719DB">
        <w:rPr>
          <w:rFonts w:ascii="Times New Roman" w:eastAsia="Times New Roman" w:hAnsi="Times New Roman" w:cs="Times New Roman"/>
          <w:sz w:val="28"/>
          <w:szCs w:val="28"/>
          <w:lang w:eastAsia="ru-RU"/>
        </w:rPr>
        <w:t xml:space="preserve"> </w:t>
      </w:r>
      <w:r w:rsidR="00C719DB" w:rsidRPr="00C719DB">
        <w:rPr>
          <w:rFonts w:ascii="Times New Roman" w:eastAsia="Times New Roman" w:hAnsi="Times New Roman" w:cs="Times New Roman"/>
          <w:sz w:val="28"/>
          <w:szCs w:val="28"/>
        </w:rPr>
        <w:t>(структурного подразделения уполномоченного органа)</w:t>
      </w:r>
      <w:r w:rsidRPr="00C16567">
        <w:rPr>
          <w:rFonts w:ascii="Times New Roman" w:eastAsia="Times New Roman" w:hAnsi="Times New Roman" w:cs="Times New Roman"/>
          <w:sz w:val="28"/>
          <w:szCs w:val="28"/>
          <w:lang w:eastAsia="ru-RU"/>
        </w:rPr>
        <w:t xml:space="preserve">,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осуществляет прием запроса (заявления) и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w:t>
      </w:r>
      <w:r w:rsidRPr="00C16567">
        <w:rPr>
          <w:rFonts w:ascii="Times New Roman" w:eastAsia="Times New Roman" w:hAnsi="Times New Roman" w:cs="Times New Roman"/>
          <w:sz w:val="28"/>
          <w:szCs w:val="28"/>
          <w:lang w:eastAsia="ru-RU"/>
        </w:rPr>
        <w:lastRenderedPageBreak/>
        <w:t xml:space="preserve">документы, обращая внимание заявителя, что указанные недостатки будут препятствовать предоставлению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w:t>
      </w:r>
      <w:r w:rsidR="00C719DB">
        <w:rPr>
          <w:rFonts w:ascii="Times New Roman" w:eastAsia="Times New Roman" w:hAnsi="Times New Roman" w:cs="Times New Roman"/>
          <w:sz w:val="28"/>
          <w:szCs w:val="28"/>
          <w:lang w:eastAsia="ru-RU"/>
        </w:rPr>
        <w:t>(</w:t>
      </w:r>
      <w:r w:rsidR="00C719DB" w:rsidRPr="00C719DB">
        <w:rPr>
          <w:rFonts w:ascii="Times New Roman" w:eastAsia="Times New Roman" w:hAnsi="Times New Roman" w:cs="Times New Roman"/>
          <w:sz w:val="28"/>
          <w:szCs w:val="28"/>
        </w:rPr>
        <w:t>структурное подразделение уполномоченного органа)</w:t>
      </w:r>
      <w:r w:rsidR="00C719DB">
        <w:rPr>
          <w:rFonts w:ascii="Times New Roman" w:eastAsia="Times New Roman" w:hAnsi="Times New Roman" w:cs="Times New Roman"/>
          <w:sz w:val="28"/>
          <w:szCs w:val="28"/>
        </w:rPr>
        <w:t xml:space="preserve"> </w:t>
      </w:r>
      <w:r w:rsidRPr="00C16567">
        <w:rPr>
          <w:rFonts w:ascii="Times New Roman" w:eastAsia="Times New Roman" w:hAnsi="Times New Roman" w:cs="Times New Roman"/>
          <w:sz w:val="28"/>
          <w:szCs w:val="28"/>
          <w:lang w:eastAsia="ru-RU"/>
        </w:rPr>
        <w:t xml:space="preserve">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проверяет комплектность представленных заявителем документов, </w:t>
      </w:r>
      <w:r w:rsidRPr="00C16567">
        <w:rPr>
          <w:rFonts w:ascii="Times New Roman" w:eastAsia="Times New Roman" w:hAnsi="Times New Roman" w:cs="Times New Roman"/>
          <w:sz w:val="28"/>
          <w:szCs w:val="28"/>
          <w:lang w:eastAsia="ru-RU"/>
        </w:rPr>
        <w:lastRenderedPageBreak/>
        <w:t>исходя из требований пункта 2.6 Административного регламента, и формирует комплект документов, представленных заявителем;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Административному регламенту. Второй экземпляр уведомления на бумажном носителе хранится в администрации.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w:t>
      </w:r>
      <w:r w:rsidRPr="00C16567">
        <w:rPr>
          <w:rFonts w:ascii="Times New Roman" w:eastAsia="Times New Roman" w:hAnsi="Times New Roman" w:cs="Times New Roman"/>
          <w:sz w:val="28"/>
          <w:szCs w:val="28"/>
          <w:lang w:eastAsia="ru-RU"/>
        </w:rPr>
        <w:lastRenderedPageBreak/>
        <w:t xml:space="preserve">соответствие испрашиваемой муниципальной услуги перечню предоставляемых государственных и муниципальных услуг на базе МФЦ.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w:t>
      </w:r>
      <w:r w:rsidRPr="00C16567">
        <w:rPr>
          <w:rFonts w:ascii="Times New Roman" w:eastAsia="Times New Roman" w:hAnsi="Times New Roman" w:cs="Times New Roman"/>
          <w:sz w:val="28"/>
          <w:szCs w:val="28"/>
          <w:lang w:eastAsia="ru-RU"/>
        </w:rPr>
        <w:lastRenderedPageBreak/>
        <w:t xml:space="preserve">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3.19. Сотрудник МФЦ, ответственный за прием и регистрацию документов, передает: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Должностное лицо администрации, ответственное за прием документов, выдает сотруднику МФЦ, ответственному за доставку документов, расписку о </w:t>
      </w:r>
      <w:r w:rsidRPr="00C16567">
        <w:rPr>
          <w:rFonts w:ascii="Times New Roman" w:eastAsia="Times New Roman" w:hAnsi="Times New Roman" w:cs="Times New Roman"/>
          <w:sz w:val="28"/>
          <w:szCs w:val="28"/>
          <w:lang w:eastAsia="ru-RU"/>
        </w:rPr>
        <w:lastRenderedPageBreak/>
        <w:t>принятии представленных документов. Максимальный срок выполнения действия составляет 10 минут.</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3.25. </w:t>
      </w:r>
      <w:r w:rsidR="00EA55B9" w:rsidRPr="00EA55B9">
        <w:rPr>
          <w:rFonts w:ascii="Times New Roman" w:eastAsia="Times New Roman" w:hAnsi="Times New Roman" w:cs="Times New Roman"/>
          <w:sz w:val="28"/>
          <w:szCs w:val="28"/>
          <w:lang w:eastAsia="ru-RU"/>
        </w:rPr>
        <w:t>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w:t>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Таблице 1 пункта 3.35 Административного регламента, на межведомственные запросы.</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Предварительное рассмотрение заявления о перераспределении земельных участков</w:t>
      </w:r>
    </w:p>
    <w:p w:rsidR="00C16567" w:rsidRPr="00C16567" w:rsidRDefault="00C16567" w:rsidP="00C16567">
      <w:pPr>
        <w:spacing w:after="0" w:line="360" w:lineRule="auto"/>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регистрация заявления о </w:t>
      </w:r>
      <w:r w:rsidRPr="00C16567">
        <w:rPr>
          <w:rFonts w:ascii="Times New Roman" w:eastAsia="Times New Roman" w:hAnsi="Times New Roman" w:cs="Times New Roman"/>
          <w:sz w:val="28"/>
          <w:szCs w:val="28"/>
          <w:lang w:eastAsia="ru-RU"/>
        </w:rPr>
        <w:lastRenderedPageBreak/>
        <w:t>перераспределении земельных участков в журнале регистрации входящих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r w:rsidR="00C719DB" w:rsidRPr="00C719DB">
        <w:rPr>
          <w:rFonts w:ascii="Times New Roman" w:eastAsia="Times New Roman" w:hAnsi="Times New Roman" w:cs="Times New Roman"/>
          <w:sz w:val="28"/>
          <w:szCs w:val="28"/>
        </w:rPr>
        <w:t>структурного подразделения уполномоченного органа</w:t>
      </w:r>
      <w:r w:rsidRPr="00C16567">
        <w:rPr>
          <w:rFonts w:ascii="Times New Roman" w:eastAsia="Times New Roman" w:hAnsi="Times New Roman" w:cs="Times New Roman"/>
          <w:sz w:val="28"/>
          <w:szCs w:val="28"/>
          <w:lang w:eastAsia="ru-RU"/>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3.28. Должностное лицо, ответственное за предварительное рассмотрение: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 5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если при проверке содержания и комплектности представленных </w:t>
      </w:r>
      <w:r w:rsidRPr="00C16567">
        <w:rPr>
          <w:rFonts w:ascii="Times New Roman" w:eastAsia="Times New Roman" w:hAnsi="Times New Roman" w:cs="Times New Roman"/>
          <w:sz w:val="28"/>
          <w:szCs w:val="28"/>
          <w:lang w:eastAsia="ru-RU"/>
        </w:rPr>
        <w:lastRenderedPageBreak/>
        <w:t>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3.29. Максимальный срок выполнения административной процедуры, предусмотренной пунктом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перераспределении земельных участков в МФЦ, а если заявление заявителя поступило непосредственно в администрацию, то десяти дней со дня поступления заявления о перераспределении земельных участков в администрацию.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3.30. Критериями принятия решений являются наличие или отсутствие предусмотренных пунктом 2.10 Административного регламента оснований для возврата документов.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3.32. 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w:t>
      </w:r>
      <w:r w:rsidRPr="00C16567">
        <w:rPr>
          <w:rFonts w:ascii="Times New Roman" w:eastAsia="Times New Roman" w:hAnsi="Times New Roman" w:cs="Times New Roman"/>
          <w:sz w:val="28"/>
          <w:szCs w:val="28"/>
          <w:lang w:eastAsia="ru-RU"/>
        </w:rPr>
        <w:lastRenderedPageBreak/>
        <w:t>входящих документов.</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3.33.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администрации (её должностного лица) документов (сведений), указанных в Таблице 1 пункта 3.35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3.34. Должностным лицом, осуществляющим административную процедуру, является должностное лицо </w:t>
      </w:r>
      <w:r w:rsidR="00C719DB" w:rsidRPr="00C719DB">
        <w:rPr>
          <w:rFonts w:ascii="Times New Roman" w:eastAsia="Times New Roman" w:hAnsi="Times New Roman" w:cs="Times New Roman"/>
          <w:sz w:val="28"/>
          <w:szCs w:val="28"/>
        </w:rPr>
        <w:t>структурного подразделения уполномоченного органа</w:t>
      </w:r>
      <w:r w:rsidRPr="00C16567">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3.35. Если заявитель в том числе в зависимости от того, в каком именно предусмотренном пунктом 1.2 Административного регламента случае было представлено заявление о перераспределении земельных участков, не представил документы, предусмотренные пунктом 2.8 Административного регламента, а также в случае отсутствия в распоряжении администрации (его должностного лица) документов (сведений), указанных в Таблице 1 настоящего пункта, 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headerReference w:type="even" r:id="rId8"/>
          <w:headerReference w:type="default" r:id="rId9"/>
          <w:pgSz w:w="11900" w:h="16840"/>
          <w:pgMar w:top="1134" w:right="850" w:bottom="1134" w:left="1701" w:header="708" w:footer="708" w:gutter="0"/>
          <w:cols w:space="708"/>
          <w:titlePg/>
          <w:docGrid w:linePitch="360"/>
        </w:sect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Таблица 1</w:t>
      </w:r>
    </w:p>
    <w:tbl>
      <w:tblPr>
        <w:tblStyle w:val="af0"/>
        <w:tblW w:w="15417" w:type="dxa"/>
        <w:tblLook w:val="04A0" w:firstRow="1" w:lastRow="0" w:firstColumn="1" w:lastColumn="0" w:noHBand="0" w:noVBand="1"/>
      </w:tblPr>
      <w:tblGrid>
        <w:gridCol w:w="10598"/>
        <w:gridCol w:w="4819"/>
      </w:tblGrid>
      <w:tr w:rsidR="00C16567" w:rsidRPr="00C16567" w:rsidTr="00C16567">
        <w:tc>
          <w:tcPr>
            <w:tcW w:w="10598"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Документ (информация, содержащаяся в нем), отсутствующий в распоряжении администрации</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(организация), в которую должен быть направлен межведомственный запрос</w:t>
            </w:r>
          </w:p>
          <w:p w:rsidR="00C16567" w:rsidRPr="00A3159E" w:rsidRDefault="00C16567" w:rsidP="00C16567">
            <w:pPr>
              <w:jc w:val="center"/>
              <w:rPr>
                <w:rFonts w:ascii="Times New Roman" w:hAnsi="Times New Roman"/>
                <w:bCs/>
                <w:sz w:val="20"/>
                <w:szCs w:val="20"/>
              </w:rPr>
            </w:pP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регистрации прав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орган регистрации прав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Кадастровый паспорт земельного участка (при наличии сведений о земельном участке в государственном кадастре недвижимости (Едином государственном реестре недвижимости)), кадастровый план территории, в границах которой расположен земельный участок</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регистрации прав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Кадастровый(</w:t>
            </w:r>
            <w:proofErr w:type="spellStart"/>
            <w:r w:rsidRPr="00A3159E">
              <w:rPr>
                <w:rFonts w:ascii="Times New Roman" w:hAnsi="Times New Roman"/>
                <w:bCs/>
                <w:sz w:val="20"/>
                <w:szCs w:val="20"/>
              </w:rPr>
              <w:t>ые</w:t>
            </w:r>
            <w:proofErr w:type="spellEnd"/>
            <w:r w:rsidRPr="00A3159E">
              <w:rPr>
                <w:rFonts w:ascii="Times New Roman" w:hAnsi="Times New Roman"/>
                <w:bCs/>
                <w:sz w:val="20"/>
                <w:szCs w:val="20"/>
              </w:rPr>
              <w:t>) паспорт(а) здания(</w:t>
            </w:r>
            <w:proofErr w:type="spellStart"/>
            <w:r w:rsidRPr="00A3159E">
              <w:rPr>
                <w:rFonts w:ascii="Times New Roman" w:hAnsi="Times New Roman"/>
                <w:bCs/>
                <w:sz w:val="20"/>
                <w:szCs w:val="20"/>
              </w:rPr>
              <w:t>ий</w:t>
            </w:r>
            <w:proofErr w:type="spellEnd"/>
            <w:r w:rsidRPr="00A3159E">
              <w:rPr>
                <w:rFonts w:ascii="Times New Roman" w:hAnsi="Times New Roman"/>
                <w:bCs/>
                <w:sz w:val="20"/>
                <w:szCs w:val="20"/>
              </w:rPr>
              <w:t>), сооружения(</w:t>
            </w:r>
            <w:proofErr w:type="spellStart"/>
            <w:r w:rsidRPr="00A3159E">
              <w:rPr>
                <w:rFonts w:ascii="Times New Roman" w:hAnsi="Times New Roman"/>
                <w:bCs/>
                <w:sz w:val="20"/>
                <w:szCs w:val="20"/>
              </w:rPr>
              <w:t>ий</w:t>
            </w:r>
            <w:proofErr w:type="spellEnd"/>
            <w:r w:rsidRPr="00A3159E">
              <w:rPr>
                <w:rFonts w:ascii="Times New Roman" w:hAnsi="Times New Roman"/>
                <w:bCs/>
                <w:sz w:val="20"/>
                <w:szCs w:val="20"/>
              </w:rPr>
              <w:t>), объекта(</w:t>
            </w:r>
            <w:proofErr w:type="spellStart"/>
            <w:r w:rsidRPr="00A3159E">
              <w:rPr>
                <w:rFonts w:ascii="Times New Roman" w:hAnsi="Times New Roman"/>
                <w:bCs/>
                <w:sz w:val="20"/>
                <w:szCs w:val="20"/>
              </w:rPr>
              <w:t>ов</w:t>
            </w:r>
            <w:proofErr w:type="spellEnd"/>
            <w:r w:rsidRPr="00A3159E">
              <w:rPr>
                <w:rFonts w:ascii="Times New Roman" w:hAnsi="Times New Roman"/>
                <w:bCs/>
                <w:sz w:val="20"/>
                <w:szCs w:val="20"/>
              </w:rPr>
              <w:t>) незавершённого строительства, расположенных на земельном участке (при наличии таких объектов на земельном участке)</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регистрации прав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Выписка из Единого государственного реестра юридических лиц (при подаче заявления о предоставлении государственной услуги юридическому лицу)</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ФНС</w:t>
            </w:r>
          </w:p>
          <w:p w:rsidR="00C16567" w:rsidRPr="00A3159E" w:rsidRDefault="00C16567" w:rsidP="00C16567">
            <w:pPr>
              <w:jc w:val="center"/>
              <w:rPr>
                <w:rFonts w:ascii="Times New Roman" w:hAnsi="Times New Roman"/>
                <w:bCs/>
                <w:sz w:val="20"/>
                <w:szCs w:val="20"/>
              </w:rPr>
            </w:pP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Росимущество</w:t>
            </w:r>
          </w:p>
        </w:tc>
      </w:tr>
      <w:tr w:rsidR="00C16567" w:rsidRPr="00C16567" w:rsidTr="00C16567">
        <w:tc>
          <w:tcPr>
            <w:tcW w:w="10598" w:type="dxa"/>
          </w:tcPr>
          <w:p w:rsidR="00C16567" w:rsidRPr="00A3159E" w:rsidRDefault="00C16567" w:rsidP="00C16567">
            <w:pPr>
              <w:jc w:val="both"/>
              <w:rPr>
                <w:rFonts w:ascii="Times New Roman" w:eastAsia="Cambria" w:hAnsi="Times New Roman"/>
                <w:bCs/>
                <w:color w:val="000000"/>
                <w:sz w:val="20"/>
                <w:szCs w:val="20"/>
              </w:rPr>
            </w:pPr>
            <w:r w:rsidRPr="00A3159E">
              <w:rPr>
                <w:rFonts w:ascii="Times New Roman" w:eastAsia="Cambria" w:hAnsi="Times New Roman"/>
                <w:bCs/>
                <w:color w:val="000000"/>
                <w:sz w:val="20"/>
                <w:szCs w:val="20"/>
              </w:rPr>
              <w:t>Сведения о нахождении на земельном участке</w:t>
            </w:r>
            <w:r w:rsidRPr="00A3159E">
              <w:rPr>
                <w:rFonts w:ascii="Times New Roman" w:hAnsi="Times New Roman"/>
                <w:bCs/>
                <w:sz w:val="20"/>
                <w:szCs w:val="20"/>
              </w:rPr>
              <w:t xml:space="preserve"> или земельных участках, образуемых в результате перераспределения, </w:t>
            </w:r>
            <w:r w:rsidRPr="00A3159E">
              <w:rPr>
                <w:rFonts w:ascii="Times New Roman" w:eastAsia="Cambria" w:hAnsi="Times New Roman"/>
                <w:bCs/>
                <w:color w:val="000000"/>
                <w:sz w:val="20"/>
                <w:szCs w:val="20"/>
              </w:rPr>
              <w:t xml:space="preserve"> объектов недвижимости, относящихся к объектам гражданской обороны (при наличии на земельном участке объектов недвижимости)       </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lang w:eastAsia="ar-SA"/>
              </w:rPr>
              <w:t>МЧС</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Отдел водных ресурсов</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proofErr w:type="spellStart"/>
            <w:r w:rsidRPr="00A3159E">
              <w:rPr>
                <w:rFonts w:ascii="Times New Roman" w:hAnsi="Times New Roman"/>
                <w:bCs/>
                <w:sz w:val="20"/>
                <w:szCs w:val="20"/>
              </w:rPr>
              <w:t>Минлесхоз</w:t>
            </w:r>
            <w:proofErr w:type="spellEnd"/>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proofErr w:type="spellStart"/>
            <w:r w:rsidRPr="00A3159E">
              <w:rPr>
                <w:rFonts w:ascii="Times New Roman" w:hAnsi="Times New Roman"/>
                <w:bCs/>
                <w:sz w:val="20"/>
                <w:szCs w:val="20"/>
              </w:rPr>
              <w:t>Минлесхоз</w:t>
            </w:r>
            <w:proofErr w:type="spellEnd"/>
          </w:p>
        </w:tc>
      </w:tr>
      <w:tr w:rsidR="00C16567" w:rsidRPr="00C16567" w:rsidTr="00C16567">
        <w:tc>
          <w:tcPr>
            <w:tcW w:w="10598" w:type="dxa"/>
          </w:tcPr>
          <w:p w:rsidR="00C16567" w:rsidRPr="00A3159E" w:rsidRDefault="00C16567" w:rsidP="00C16567">
            <w:pPr>
              <w:rPr>
                <w:rFonts w:ascii="Times New Roman" w:hAnsi="Times New Roman"/>
                <w:bCs/>
                <w:color w:val="000000"/>
                <w:sz w:val="20"/>
                <w:szCs w:val="20"/>
              </w:rPr>
            </w:pPr>
            <w:r w:rsidRPr="00A3159E">
              <w:rPr>
                <w:rFonts w:ascii="Times New Roman" w:hAnsi="Times New Roman"/>
                <w:bCs/>
                <w:color w:val="000000"/>
                <w:sz w:val="20"/>
                <w:szCs w:val="20"/>
              </w:rPr>
              <w:lastRenderedPageBreak/>
              <w:t xml:space="preserve">Сведения </w:t>
            </w:r>
            <w:r w:rsidRPr="00A3159E">
              <w:rPr>
                <w:rFonts w:ascii="Times New Roman" w:hAnsi="Times New Roman"/>
                <w:bCs/>
                <w:sz w:val="20"/>
                <w:szCs w:val="20"/>
              </w:rPr>
              <w:t xml:space="preserve">о нахождении земельного участка или земельных участков, образуемых в результате перераспределения, </w:t>
            </w:r>
            <w:r w:rsidRPr="00A3159E">
              <w:rPr>
                <w:rFonts w:ascii="Times New Roman" w:hAnsi="Times New Roman"/>
                <w:bCs/>
                <w:color w:val="000000"/>
                <w:sz w:val="20"/>
                <w:szCs w:val="20"/>
              </w:rPr>
              <w:t>на территории особо охраняемых природных территориях федерального значения</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Росприроднадзор</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Отдел водных ресурсов,</w:t>
            </w:r>
          </w:p>
          <w:p w:rsidR="00C16567" w:rsidRPr="00A3159E" w:rsidRDefault="00C16567" w:rsidP="00C16567">
            <w:pPr>
              <w:jc w:val="center"/>
              <w:rPr>
                <w:rFonts w:ascii="Times New Roman" w:hAnsi="Times New Roman"/>
                <w:bCs/>
                <w:sz w:val="20"/>
                <w:szCs w:val="20"/>
              </w:rPr>
            </w:pPr>
            <w:proofErr w:type="spellStart"/>
            <w:r w:rsidRPr="00A3159E">
              <w:rPr>
                <w:rFonts w:ascii="Times New Roman" w:hAnsi="Times New Roman"/>
                <w:bCs/>
                <w:sz w:val="20"/>
                <w:szCs w:val="20"/>
              </w:rPr>
              <w:t>Минлесхоз</w:t>
            </w:r>
            <w:proofErr w:type="spellEnd"/>
            <w:r w:rsidRPr="00A3159E">
              <w:rPr>
                <w:rFonts w:ascii="Times New Roman" w:hAnsi="Times New Roman"/>
                <w:bCs/>
                <w:sz w:val="20"/>
                <w:szCs w:val="20"/>
              </w:rPr>
              <w:t xml:space="preserve">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Проект планировки территории (если утверждался)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Проект межевания территории (если утверждался)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Документация по планировке территории (если утверждалась)</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 Минстрой</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Договор о развитии застроенной территории (если он заключался)</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Решение о резервировании земельного участка для государственных или муниципальных нужд</w:t>
            </w: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Минстрой,</w:t>
            </w:r>
          </w:p>
          <w:p w:rsidR="00C16567" w:rsidRPr="00A3159E" w:rsidRDefault="00C16567" w:rsidP="00C16567">
            <w:pPr>
              <w:jc w:val="center"/>
              <w:rPr>
                <w:rFonts w:ascii="Times New Roman" w:hAnsi="Times New Roman"/>
                <w:bCs/>
                <w:sz w:val="20"/>
                <w:szCs w:val="20"/>
              </w:rPr>
            </w:pPr>
            <w:proofErr w:type="spellStart"/>
            <w:r w:rsidRPr="00A3159E">
              <w:rPr>
                <w:rFonts w:ascii="Times New Roman" w:hAnsi="Times New Roman"/>
                <w:bCs/>
                <w:sz w:val="20"/>
                <w:szCs w:val="20"/>
              </w:rPr>
              <w:t>Минлесхоз</w:t>
            </w:r>
            <w:proofErr w:type="spellEnd"/>
            <w:r w:rsidRPr="00A3159E">
              <w:rPr>
                <w:rFonts w:ascii="Times New Roman" w:hAnsi="Times New Roman"/>
                <w:bCs/>
                <w:sz w:val="20"/>
                <w:szCs w:val="20"/>
              </w:rPr>
              <w:t>, Минтранс</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 </w:t>
            </w:r>
          </w:p>
        </w:tc>
      </w:tr>
      <w:tr w:rsidR="00C16567" w:rsidRPr="00C16567" w:rsidTr="00C16567">
        <w:tc>
          <w:tcPr>
            <w:tcW w:w="10598" w:type="dxa"/>
          </w:tcPr>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 xml:space="preserve">Решение о проведении аукциона в отношении земельного участка, государственная собственность на который не разграничена и который предполагается к перераспределению, </w:t>
            </w:r>
          </w:p>
          <w:p w:rsidR="00C16567" w:rsidRPr="00A3159E" w:rsidRDefault="00C16567" w:rsidP="00C16567">
            <w:pPr>
              <w:rPr>
                <w:rFonts w:ascii="Times New Roman" w:hAnsi="Times New Roman"/>
                <w:bCs/>
                <w:sz w:val="20"/>
                <w:szCs w:val="20"/>
              </w:rPr>
            </w:pPr>
            <w:r w:rsidRPr="00A3159E">
              <w:rPr>
                <w:rFonts w:ascii="Times New Roman" w:hAnsi="Times New Roman"/>
                <w:bCs/>
                <w:sz w:val="20"/>
                <w:szCs w:val="20"/>
              </w:rPr>
              <w:t>решение о предварительном согласовании предоставления земельного участка, государственная собственность на который не разграничена и который предполагается к перераспределению</w:t>
            </w:r>
          </w:p>
          <w:p w:rsidR="00C16567" w:rsidRPr="00A3159E" w:rsidRDefault="00C16567" w:rsidP="00C16567">
            <w:pPr>
              <w:rPr>
                <w:rFonts w:ascii="Times New Roman" w:hAnsi="Times New Roman"/>
                <w:bCs/>
                <w:sz w:val="20"/>
                <w:szCs w:val="20"/>
              </w:rPr>
            </w:pPr>
          </w:p>
        </w:tc>
        <w:tc>
          <w:tcPr>
            <w:tcW w:w="4819" w:type="dxa"/>
          </w:tcPr>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 xml:space="preserve">Орган местного самоуправления </w:t>
            </w:r>
          </w:p>
          <w:p w:rsidR="00C16567" w:rsidRPr="00A3159E" w:rsidRDefault="00C16567" w:rsidP="00C16567">
            <w:pPr>
              <w:jc w:val="center"/>
              <w:rPr>
                <w:rFonts w:ascii="Times New Roman" w:hAnsi="Times New Roman"/>
                <w:bCs/>
                <w:sz w:val="20"/>
                <w:szCs w:val="20"/>
              </w:rPr>
            </w:pPr>
            <w:r w:rsidRPr="00A3159E">
              <w:rPr>
                <w:rFonts w:ascii="Times New Roman" w:hAnsi="Times New Roman"/>
                <w:bCs/>
                <w:sz w:val="20"/>
                <w:szCs w:val="20"/>
              </w:rPr>
              <w:t>(его структурное подразделение)</w:t>
            </w:r>
          </w:p>
        </w:tc>
      </w:tr>
    </w:tbl>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pgSz w:w="16840" w:h="11900" w:orient="landscape"/>
          <w:pgMar w:top="1702" w:right="1134" w:bottom="993" w:left="1134" w:header="708" w:footer="708" w:gutter="0"/>
          <w:cols w:space="708"/>
          <w:titlePg/>
          <w:docGrid w:linePitch="360"/>
        </w:sect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3.36.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3.38 и 3.39 Административного регламента составляет 3 рабочих дня со дня регистрации заявления на предоставление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3.37. Предельный срок для ответов на межведомственные запросы составляет 5 рабочих дней со дня поступления запроса в соответствующий орган.</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3.39. Направление межведомственного запроса на бумажном носителе должностным лицом осуществляется одним из следующих способов: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почтовым отправлением;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курьером, под расписку.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2) наименование органа, в адрес которого направляется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дата направления межведомственного запроса;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3.40.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Таблицей 1 пункта 3.35 Административного регламента. </w:t>
      </w:r>
    </w:p>
    <w:p w:rsidR="00C16567" w:rsidRPr="00C16567" w:rsidRDefault="00C16567" w:rsidP="00C1656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органов (организаций), предусмотренных Таблицей 1 пункта 3.35 Административного регламента, на межведомственные запросы.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3.42.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3.43. Должностным лицом, осуществляющим административную процедуру, является должностное лицо </w:t>
      </w:r>
      <w:r w:rsidR="00C719DB" w:rsidRPr="001D2ED9">
        <w:rPr>
          <w:rFonts w:ascii="Times New Roman" w:hAnsi="Times New Roman"/>
          <w:sz w:val="28"/>
          <w:szCs w:val="28"/>
        </w:rPr>
        <w:t xml:space="preserve">структурного </w:t>
      </w:r>
      <w:r w:rsidR="00C719DB" w:rsidRPr="00C719DB">
        <w:rPr>
          <w:rFonts w:ascii="Times New Roman" w:hAnsi="Times New Roman"/>
          <w:sz w:val="28"/>
          <w:szCs w:val="28"/>
        </w:rPr>
        <w:t>подразделения уполномоченного органа</w:t>
      </w:r>
      <w:r w:rsidRPr="00C16567">
        <w:rPr>
          <w:rFonts w:ascii="Times New Roman" w:eastAsia="Times New Roman" w:hAnsi="Times New Roman" w:cs="Times New Roman"/>
          <w:sz w:val="28"/>
          <w:szCs w:val="28"/>
          <w:lang w:eastAsia="ru-RU"/>
        </w:rPr>
        <w:t xml:space="preserve">, уполномоченное на анализ документов (информации), необходимых для предоставления муниципальной услуги (далее – должностное лицо).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3.44. При предоставлении муниципальной услуги должностное лицо совершает следующие административные действия: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обеспечивает подготовку, подписание и направление (вручение) заявителю решения администрации об утверждении схемы расположения земельного участка с приложением указанной схемы в случае отсутствия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 6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 xml:space="preserve">5) обеспечивает подготовку, подписание и направление (вручение) заявителю уведомления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 7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6) 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в случае наличия в государственном кадастре недвижимости (Едином государственном реестре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 8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7) обеспечивает подготовку, подписание и направление (вручение) решения администрации об отказе в заключении соглашения о перераспределении земельных участков по форме 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3.45. Заявитель, получивший решение администрации об утверждении схемы расположения земельного участка с приложением указанной схемы или уведомление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w:t>
      </w:r>
      <w:r w:rsidRPr="00C16567">
        <w:rPr>
          <w:rFonts w:ascii="Times New Roman" w:eastAsia="Times New Roman" w:hAnsi="Times New Roman" w:cs="Times New Roman"/>
          <w:sz w:val="28"/>
          <w:szCs w:val="28"/>
          <w:lang w:eastAsia="ru-RU"/>
        </w:rPr>
        <w:lastRenderedPageBreak/>
        <w:t xml:space="preserve">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После 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 10 к настоящему Административному регламенту.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течение 30 дней со дня поступления уведомления, предусмотренного предыдущим абзацем, должностное лицо:</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орган регистрации прав в соответствии с пунктами 3.35 – 3.38 Административного регламента;</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подписанного администрацией проекта соглашения о перераспределении земельных участков в трех экземплярах по </w:t>
      </w:r>
      <w:r w:rsidRPr="00C16567">
        <w:rPr>
          <w:rFonts w:ascii="Times New Roman" w:eastAsia="Times New Roman" w:hAnsi="Times New Roman" w:cs="Times New Roman"/>
          <w:sz w:val="28"/>
          <w:szCs w:val="28"/>
          <w:lang w:eastAsia="ru-RU"/>
        </w:rPr>
        <w:lastRenderedPageBreak/>
        <w:t>форме согласно Приложению № 8 к настоящему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администрации об отказе в заключении соглашения о перераспределении земельных участков по форме согласно Приложению № 9 к настоящему Административному регламенту;</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4) в случае </w:t>
      </w:r>
      <w:proofErr w:type="spellStart"/>
      <w:r w:rsidRPr="00C16567">
        <w:rPr>
          <w:rFonts w:ascii="Times New Roman" w:eastAsia="Times New Roman" w:hAnsi="Times New Roman" w:cs="Times New Roman"/>
          <w:sz w:val="28"/>
          <w:szCs w:val="28"/>
          <w:lang w:eastAsia="ru-RU"/>
        </w:rPr>
        <w:t>неподтверждения</w:t>
      </w:r>
      <w:proofErr w:type="spellEnd"/>
      <w:r w:rsidRPr="00C16567">
        <w:rPr>
          <w:rFonts w:ascii="Times New Roman" w:eastAsia="Times New Roman" w:hAnsi="Times New Roman" w:cs="Times New Roman"/>
          <w:sz w:val="28"/>
          <w:szCs w:val="28"/>
          <w:lang w:eastAsia="ru-RU"/>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администрации 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3.46. Общий максимальный срок административной процедуры, описанной в пункте 3.44 Административного регламента, составляет 5 рабочих дней.</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3.47.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3.48.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3.44 и 3.45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3.49. Способом фиксации результата административной процедуры являются предусмотренные пунктами 3.44 и 3.45 Административного регламента документы, направляемые (выдаваемые) заявителю, и их регистрация в журнале регистрации входящих документов.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3.50. Заявитель обязан подписать полученное соглашение о перераспределении земельных участков в срок не позднее чем через 30 дней со дня его получения. </w:t>
      </w:r>
    </w:p>
    <w:p w:rsidR="00C16567" w:rsidRPr="00C16567" w:rsidRDefault="00C16567" w:rsidP="00C16567">
      <w:pPr>
        <w:spacing w:after="0" w:line="36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После предоставления заявителем в администрацию подписанного им проекта соглашения о перераспределении земельных участков должностное лицо в недельный срок обеспечивает направление документов в орган регистрации прав для государственной регистрации прав, связанных с перераспределением земельных участков. </w:t>
      </w:r>
    </w:p>
    <w:p w:rsidR="00C16567" w:rsidRPr="00C16567" w:rsidRDefault="00C16567" w:rsidP="00C16567">
      <w:pPr>
        <w:spacing w:after="0" w:line="360" w:lineRule="auto"/>
        <w:jc w:val="both"/>
        <w:rPr>
          <w:rFonts w:ascii="Times New Roman" w:eastAsia="Times New Roman" w:hAnsi="Times New Roman" w:cs="Times New Roman"/>
          <w:sz w:val="28"/>
          <w:szCs w:val="28"/>
          <w:lang w:eastAsia="ru-RU"/>
        </w:rPr>
      </w:pPr>
    </w:p>
    <w:p w:rsidR="00A3159E" w:rsidRPr="00A3159E" w:rsidRDefault="00A3159E" w:rsidP="00A3159E">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A3159E">
        <w:rPr>
          <w:rFonts w:ascii="Times New Roman" w:eastAsiaTheme="minorEastAsia" w:hAnsi="Times New Roman"/>
          <w:b/>
          <w:sz w:val="28"/>
          <w:szCs w:val="28"/>
          <w:lang w:eastAsia="ru-RU"/>
        </w:rPr>
        <w:t>IV. Формы контроля за исполнением</w:t>
      </w:r>
    </w:p>
    <w:p w:rsidR="00A3159E" w:rsidRPr="00A3159E" w:rsidRDefault="00A3159E" w:rsidP="00A3159E">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A3159E">
        <w:rPr>
          <w:rFonts w:ascii="Times New Roman" w:eastAsiaTheme="minorEastAsia" w:hAnsi="Times New Roman"/>
          <w:b/>
          <w:sz w:val="28"/>
          <w:szCs w:val="28"/>
          <w:lang w:eastAsia="ru-RU"/>
        </w:rPr>
        <w:t>Административного регламента</w:t>
      </w:r>
    </w:p>
    <w:p w:rsidR="00A3159E" w:rsidRPr="00A3159E" w:rsidRDefault="00A3159E" w:rsidP="00A3159E">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lastRenderedPageBreak/>
        <w:t>4.1.</w:t>
      </w:r>
      <w:r w:rsidRPr="00C719DB">
        <w:rPr>
          <w:rFonts w:ascii="Times New Roman" w:eastAsiaTheme="minorEastAsia" w:hAnsi="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4.2.</w:t>
      </w:r>
      <w:r w:rsidRPr="00C719DB">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4.3.</w:t>
      </w:r>
      <w:r w:rsidRPr="00C719DB">
        <w:rPr>
          <w:rFonts w:ascii="Times New Roman" w:eastAsiaTheme="minorEastAsia" w:hAnsi="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4.4.</w:t>
      </w:r>
      <w:r w:rsidRPr="00C719DB">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4.5.</w:t>
      </w:r>
      <w:r w:rsidRPr="00C719DB">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4.6.</w:t>
      </w:r>
      <w:r w:rsidRPr="00C719DB">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Плановые проверки проводятся не реже 1 раза в 3 года.</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lastRenderedPageBreak/>
        <w:t>4.7.</w:t>
      </w:r>
      <w:r w:rsidRPr="00C719DB">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719DB" w:rsidRPr="00C719DB" w:rsidRDefault="00C719DB" w:rsidP="00C719DB">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4.8.</w:t>
      </w:r>
      <w:r w:rsidRPr="00C719DB">
        <w:rPr>
          <w:rFonts w:ascii="Times New Roman" w:eastAsiaTheme="minorEastAsia" w:hAnsi="Times New Roman"/>
          <w:sz w:val="28"/>
          <w:szCs w:val="28"/>
          <w:lang w:eastAsia="ru-RU"/>
        </w:rPr>
        <w:tab/>
        <w:t>Должностные лица структурного подразделения уполномоченного органа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719DB" w:rsidRPr="00C719DB" w:rsidRDefault="00C719DB" w:rsidP="00C719DB">
      <w:pPr>
        <w:spacing w:after="0" w:line="360" w:lineRule="auto"/>
        <w:ind w:firstLine="709"/>
        <w:jc w:val="both"/>
        <w:outlineLvl w:val="1"/>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4.9.</w:t>
      </w:r>
      <w:r w:rsidRPr="00C719DB">
        <w:rPr>
          <w:rFonts w:ascii="Times New Roman" w:eastAsiaTheme="minorEastAsia" w:hAnsi="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C719DB" w:rsidRPr="00C719DB" w:rsidRDefault="00C719DB" w:rsidP="00C719DB">
      <w:pPr>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4.10.</w:t>
      </w:r>
      <w:r w:rsidRPr="00C719DB">
        <w:rPr>
          <w:rFonts w:ascii="Times New Roman" w:eastAsiaTheme="minorEastAsia" w:hAnsi="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C719DB" w:rsidRPr="00C719DB" w:rsidRDefault="00C719DB" w:rsidP="00C719DB">
      <w:pPr>
        <w:spacing w:after="0" w:line="360" w:lineRule="auto"/>
        <w:ind w:firstLine="709"/>
        <w:jc w:val="both"/>
        <w:outlineLvl w:val="1"/>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xml:space="preserve">Заявители, направившие заявления о предоставлении муниципальной услуги, могут осуществлять контроль за ходом ее предоставления путем </w:t>
      </w:r>
      <w:r w:rsidRPr="00C719DB">
        <w:rPr>
          <w:rFonts w:ascii="Times New Roman" w:eastAsiaTheme="minorEastAsia" w:hAnsi="Times New Roman"/>
          <w:sz w:val="28"/>
          <w:szCs w:val="28"/>
          <w:lang w:eastAsia="ru-RU"/>
        </w:rPr>
        <w:lastRenderedPageBreak/>
        <w:t>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719DB" w:rsidRPr="00C719DB" w:rsidRDefault="00C719DB" w:rsidP="00C719DB">
      <w:pPr>
        <w:spacing w:after="0" w:line="360" w:lineRule="auto"/>
        <w:jc w:val="both"/>
        <w:outlineLvl w:val="1"/>
        <w:rPr>
          <w:rFonts w:ascii="Times New Roman" w:eastAsiaTheme="minorEastAsia" w:hAnsi="Times New Roman"/>
          <w:sz w:val="28"/>
          <w:szCs w:val="28"/>
          <w:lang w:eastAsia="ru-RU"/>
        </w:rPr>
      </w:pPr>
    </w:p>
    <w:p w:rsidR="00C719DB" w:rsidRPr="00C719DB" w:rsidRDefault="00C719DB" w:rsidP="00C719DB">
      <w:pPr>
        <w:autoSpaceDE w:val="0"/>
        <w:autoSpaceDN w:val="0"/>
        <w:adjustRightInd w:val="0"/>
        <w:spacing w:after="0" w:line="240" w:lineRule="auto"/>
        <w:ind w:right="-7"/>
        <w:jc w:val="center"/>
        <w:outlineLvl w:val="1"/>
        <w:rPr>
          <w:rFonts w:ascii="Times New Roman" w:eastAsiaTheme="minorEastAsia" w:hAnsi="Times New Roman"/>
          <w:b/>
          <w:sz w:val="28"/>
          <w:szCs w:val="28"/>
          <w:lang w:eastAsia="ru-RU"/>
        </w:rPr>
      </w:pPr>
      <w:r w:rsidRPr="00C719DB">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719DB" w:rsidRPr="00C719DB" w:rsidRDefault="00C719DB" w:rsidP="00C719DB">
      <w:pPr>
        <w:spacing w:after="0" w:line="336" w:lineRule="auto"/>
        <w:ind w:left="720"/>
        <w:jc w:val="center"/>
        <w:rPr>
          <w:rFonts w:ascii="Times New Roman" w:eastAsiaTheme="minorEastAsia" w:hAnsi="Times New Roman"/>
          <w:sz w:val="28"/>
          <w:szCs w:val="28"/>
          <w:lang w:eastAsia="ru-RU"/>
        </w:rPr>
      </w:pPr>
    </w:p>
    <w:p w:rsidR="00C719DB" w:rsidRPr="00C719DB" w:rsidRDefault="00C719DB" w:rsidP="00C719DB">
      <w:pPr>
        <w:spacing w:after="0" w:line="336"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C719DB" w:rsidRPr="00C719DB" w:rsidRDefault="00C719DB" w:rsidP="00C719DB">
      <w:pPr>
        <w:spacing w:after="0" w:line="336"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pacing w:val="-6"/>
          <w:sz w:val="28"/>
          <w:szCs w:val="28"/>
          <w:lang w:eastAsia="ru-RU"/>
        </w:rPr>
        <w:t>5.2</w:t>
      </w:r>
      <w:r w:rsidRPr="00C719DB">
        <w:rPr>
          <w:rFonts w:ascii="Times New Roman" w:eastAsiaTheme="minorEastAsia" w:hAnsi="Times New Roman"/>
          <w:sz w:val="28"/>
          <w:szCs w:val="28"/>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руководителю структурного подразделения уполномоченного органа с жалобой.</w:t>
      </w:r>
    </w:p>
    <w:p w:rsidR="00C719DB" w:rsidRPr="00C719DB" w:rsidRDefault="00C719DB" w:rsidP="00C719DB">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5.4. Жалоба должна содержать:</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lastRenderedPageBreak/>
        <w:t>1) наименование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решения и (или) действия (бездействие) которых обжалуются;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3) сведения об обжалуемых решениях и действиях (бездействии)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5.5. Заявитель может обратиться с жалобой в том числе в следующих случаях:</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2) нарушение срока предоставления муниципальной услуги;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719DB" w:rsidRPr="00C719DB" w:rsidRDefault="00C719DB" w:rsidP="00C719DB">
      <w:pPr>
        <w:tabs>
          <w:tab w:val="left" w:pos="0"/>
        </w:tabs>
        <w:spacing w:after="0" w:line="360" w:lineRule="auto"/>
        <w:ind w:firstLine="709"/>
        <w:jc w:val="both"/>
        <w:rPr>
          <w:rFonts w:ascii="Times New Roman" w:eastAsiaTheme="minorEastAsia" w:hAnsi="Times New Roman"/>
          <w:b/>
          <w:iCs/>
          <w:sz w:val="28"/>
          <w:szCs w:val="28"/>
          <w:lang w:eastAsia="ru-RU"/>
        </w:rPr>
      </w:pPr>
      <w:r w:rsidRPr="00C719DB">
        <w:rPr>
          <w:rFonts w:ascii="Times New Roman" w:eastAsiaTheme="minorEastAsia" w:hAnsi="Times New Roman"/>
          <w:sz w:val="28"/>
          <w:szCs w:val="28"/>
          <w:lang w:eastAsia="ru-RU"/>
        </w:rPr>
        <w:t>7) отказ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xml:space="preserve">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w:t>
      </w:r>
      <w:r w:rsidRPr="00C719DB">
        <w:rPr>
          <w:rFonts w:ascii="Times New Roman" w:eastAsiaTheme="minorEastAsia" w:hAnsi="Times New Roman"/>
          <w:sz w:val="28"/>
          <w:szCs w:val="28"/>
          <w:lang w:eastAsia="ru-RU"/>
        </w:rPr>
        <w:lastRenderedPageBreak/>
        <w:t>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 решение об отказе в удовлетворении жалобы.</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C719DB" w:rsidRPr="00C719DB" w:rsidRDefault="00C719DB" w:rsidP="00C719DB">
      <w:pPr>
        <w:tabs>
          <w:tab w:val="left" w:pos="0"/>
        </w:tabs>
        <w:spacing w:after="0" w:line="360" w:lineRule="auto"/>
        <w:ind w:firstLine="709"/>
        <w:jc w:val="both"/>
        <w:rPr>
          <w:rFonts w:ascii="Times New Roman" w:eastAsiaTheme="minorEastAsia" w:hAnsi="Times New Roman"/>
          <w:sz w:val="28"/>
          <w:szCs w:val="28"/>
          <w:lang w:eastAsia="ru-RU"/>
        </w:rPr>
      </w:pPr>
      <w:r w:rsidRPr="00C719DB">
        <w:rPr>
          <w:rFonts w:ascii="Times New Roman" w:eastAsiaTheme="minorEastAsia" w:hAnsi="Times New Roman"/>
          <w:sz w:val="28"/>
          <w:szCs w:val="28"/>
          <w:lang w:eastAsia="ru-RU"/>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567" w:rsidRPr="00C16567" w:rsidRDefault="00C719DB" w:rsidP="00C719DB">
      <w:pPr>
        <w:tabs>
          <w:tab w:val="left" w:pos="0"/>
        </w:tabs>
        <w:spacing w:after="0" w:line="360" w:lineRule="auto"/>
        <w:ind w:firstLine="709"/>
        <w:jc w:val="both"/>
        <w:rPr>
          <w:rFonts w:ascii="Times New Roman" w:eastAsia="Times New Roman" w:hAnsi="Times New Roman" w:cs="Times New Roman"/>
          <w:sz w:val="28"/>
          <w:szCs w:val="28"/>
          <w:lang w:eastAsia="ru-RU"/>
        </w:rPr>
      </w:pPr>
      <w:r w:rsidRPr="00C719DB">
        <w:rPr>
          <w:rFonts w:ascii="Times New Roman" w:eastAsiaTheme="minorEastAsia"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16567" w:rsidRPr="00C16567">
        <w:rPr>
          <w:rFonts w:ascii="Times New Roman" w:eastAsia="Times New Roman" w:hAnsi="Times New Roman" w:cs="Times New Roman"/>
          <w:sz w:val="28"/>
          <w:szCs w:val="28"/>
          <w:lang w:eastAsia="ru-RU"/>
        </w:rPr>
        <w:t xml:space="preserve"> </w:t>
      </w:r>
    </w:p>
    <w:p w:rsidR="00C16567" w:rsidRPr="00C16567" w:rsidRDefault="00C16567" w:rsidP="00C16567">
      <w:pPr>
        <w:tabs>
          <w:tab w:val="left" w:pos="0"/>
        </w:tabs>
        <w:spacing w:after="0" w:line="360" w:lineRule="auto"/>
        <w:ind w:firstLine="709"/>
        <w:jc w:val="both"/>
        <w:rPr>
          <w:rFonts w:ascii="Times New Roman" w:eastAsia="Times New Roman" w:hAnsi="Times New Roman" w:cs="Times New Roman"/>
          <w:sz w:val="28"/>
          <w:szCs w:val="28"/>
          <w:lang w:eastAsia="ru-RU"/>
        </w:rPr>
        <w:sectPr w:rsidR="00C16567" w:rsidRPr="00C16567" w:rsidSect="00C16567">
          <w:pgSz w:w="11900" w:h="16840"/>
          <w:pgMar w:top="1134" w:right="850" w:bottom="1134" w:left="1701" w:header="708" w:footer="708" w:gutter="0"/>
          <w:cols w:space="708"/>
          <w:titlePg/>
          <w:docGrid w:linePitch="360"/>
        </w:sect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1</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719DB" w:rsidP="00C16567">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Главе городского округа Кинель Самарской области</w:t>
      </w:r>
    </w:p>
    <w:p w:rsidR="00C16567" w:rsidRPr="00C16567" w:rsidRDefault="00C16567" w:rsidP="00C1656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руководителя и уполномоченного органа)</w:t>
      </w:r>
    </w:p>
    <w:p w:rsidR="00C16567" w:rsidRPr="00C16567" w:rsidRDefault="00C16567" w:rsidP="00C1656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юридических лиц:</w:t>
      </w:r>
      <w:r w:rsidRPr="00C16567">
        <w:rPr>
          <w:rFonts w:ascii="Times New Roman" w:eastAsia="MS Mincho" w:hAnsi="Times New Roman" w:cs="Times New Roman"/>
          <w:sz w:val="28"/>
          <w:szCs w:val="28"/>
          <w:lang w:eastAsia="ru-RU"/>
        </w:rPr>
        <w:t xml:space="preserve"> </w:t>
      </w:r>
      <w:r w:rsidRPr="00C16567">
        <w:rPr>
          <w:rFonts w:ascii="Times New Roman" w:eastAsia="MS Mincho" w:hAnsi="Times New Roman" w:cs="Times New Roman"/>
          <w:i/>
          <w:sz w:val="28"/>
          <w:szCs w:val="28"/>
          <w:lang w:eastAsia="ru-RU"/>
        </w:rPr>
        <w:t>наименование, место нахождения,</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ОГРН, ИНН</w:t>
      </w:r>
      <w:r w:rsidRPr="00C16567">
        <w:rPr>
          <w:rFonts w:ascii="Times New Roman" w:eastAsia="MS Mincho" w:hAnsi="Times New Roman" w:cs="Times New Roman"/>
          <w:i/>
          <w:sz w:val="28"/>
          <w:szCs w:val="28"/>
          <w:vertAlign w:val="superscript"/>
          <w:lang w:eastAsia="ru-RU"/>
        </w:rPr>
        <w:footnoteReference w:id="1"/>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sz w:val="28"/>
          <w:szCs w:val="28"/>
          <w:lang w:eastAsia="ru-RU"/>
        </w:rPr>
        <w:t>_____________________________________________</w:t>
      </w:r>
      <w:r w:rsidRPr="00C16567">
        <w:rPr>
          <w:rFonts w:ascii="Times New Roman" w:eastAsia="MS Mincho" w:hAnsi="Times New Roman" w:cs="Times New Roman"/>
          <w:i/>
          <w:sz w:val="28"/>
          <w:szCs w:val="28"/>
          <w:lang w:eastAsia="ru-RU"/>
        </w:rPr>
        <w:t xml:space="preserve"> </w:t>
      </w:r>
    </w:p>
    <w:p w:rsidR="00C16567" w:rsidRPr="00C16567" w:rsidRDefault="00C16567" w:rsidP="00C1656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физических лиц: фамилия, имя и (при наличии) отчество,</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дата и место рождения, адрес места жительства (регистрации)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реквизиты документа, удостоверяющего личность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(наименование, серия и номер, дата выдачи,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органа, выдавшего документ)</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номер телефона, факс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почтовый адрес и (или) адрес электронной почты для связи </w:t>
      </w:r>
    </w:p>
    <w:p w:rsidR="00C16567" w:rsidRPr="00C16567" w:rsidRDefault="00C16567" w:rsidP="00C16567">
      <w:pPr>
        <w:autoSpaceDE w:val="0"/>
        <w:autoSpaceDN w:val="0"/>
        <w:adjustRightInd w:val="0"/>
        <w:spacing w:after="0" w:line="240" w:lineRule="auto"/>
        <w:rPr>
          <w:rFonts w:ascii="Times New Roman" w:eastAsia="MS Mincho" w:hAnsi="Times New Roman" w:cs="Times New Roman"/>
          <w:sz w:val="28"/>
          <w:szCs w:val="28"/>
          <w:lang w:eastAsia="ru-RU"/>
        </w:rPr>
      </w:pPr>
    </w:p>
    <w:p w:rsidR="00C16567" w:rsidRPr="00C16567" w:rsidRDefault="00C16567" w:rsidP="00C16567">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ЗАЯВЛЕНИЕ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Прошу осуществить перераспределение земель и (или) земельных участков, государственная собственность на которые не разграничена, и </w:t>
      </w:r>
      <w:r w:rsidRPr="00C16567">
        <w:rPr>
          <w:rFonts w:ascii="Times New Roman" w:eastAsia="Times New Roman" w:hAnsi="Times New Roman" w:cs="Times New Roman"/>
          <w:sz w:val="28"/>
          <w:szCs w:val="28"/>
          <w:lang w:eastAsia="ru-RU"/>
        </w:rPr>
        <w:lastRenderedPageBreak/>
        <w:t xml:space="preserve">земельных участков, находящихся в частной собственности, имеющих следующие кадастровые номера: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2)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________________________</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основании подпункта __</w:t>
      </w:r>
      <w:r w:rsidRPr="00C16567">
        <w:rPr>
          <w:rFonts w:ascii="Times New Roman" w:eastAsia="Times New Roman" w:hAnsi="Times New Roman" w:cs="Times New Roman"/>
          <w:sz w:val="28"/>
          <w:szCs w:val="28"/>
          <w:vertAlign w:val="superscript"/>
          <w:lang w:eastAsia="ru-RU"/>
        </w:rPr>
        <w:footnoteReference w:id="2"/>
      </w:r>
      <w:r w:rsidRPr="00C16567">
        <w:rPr>
          <w:rFonts w:ascii="Times New Roman" w:eastAsia="Times New Roman" w:hAnsi="Times New Roman" w:cs="Times New Roman"/>
          <w:sz w:val="28"/>
          <w:szCs w:val="28"/>
          <w:lang w:eastAsia="ru-RU"/>
        </w:rPr>
        <w:t xml:space="preserve"> пункта 1.2 Административного регламента </w:t>
      </w:r>
      <w:r w:rsidR="00736A59" w:rsidRPr="00736A59">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vertAlign w:val="superscript"/>
          <w:lang w:eastAsia="ru-RU"/>
        </w:rPr>
      </w:pPr>
      <w:r w:rsidRPr="00C16567">
        <w:rPr>
          <w:rFonts w:ascii="Times New Roman" w:eastAsia="Times New Roman" w:hAnsi="Times New Roman" w:cs="Times New Roman"/>
          <w:sz w:val="28"/>
          <w:szCs w:val="28"/>
          <w:lang w:eastAsia="ru-RU"/>
        </w:rPr>
        <w:t>Информирую о реквизитах утвержденного проекта межевания территории</w:t>
      </w:r>
      <w:r w:rsidRPr="00C16567">
        <w:rPr>
          <w:rFonts w:ascii="Times New Roman" w:eastAsia="Times New Roman" w:hAnsi="Times New Roman" w:cs="Times New Roman"/>
          <w:sz w:val="28"/>
          <w:szCs w:val="28"/>
          <w:vertAlign w:val="superscript"/>
          <w:lang w:eastAsia="ru-RU"/>
        </w:rPr>
        <w:footnoteReference w:id="3"/>
      </w:r>
      <w:r w:rsidRPr="00C16567">
        <w:rPr>
          <w:rFonts w:ascii="Times New Roman" w:eastAsia="Times New Roman" w:hAnsi="Times New Roman" w:cs="Times New Roman"/>
          <w:sz w:val="28"/>
          <w:szCs w:val="28"/>
          <w:lang w:eastAsia="ru-RU"/>
        </w:rPr>
        <w:t xml:space="preserve">: </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C16567" w:rsidRDefault="00C16567" w:rsidP="00C16567">
            <w:pPr>
              <w:jc w:val="center"/>
              <w:rPr>
                <w:rFonts w:ascii="Times New Roman" w:hAnsi="Times New Roman"/>
                <w:b/>
                <w:bCs/>
                <w:i/>
                <w:sz w:val="20"/>
                <w:szCs w:val="20"/>
              </w:rPr>
            </w:pPr>
            <w:r w:rsidRPr="00C16567">
              <w:rPr>
                <w:rFonts w:ascii="Times New Roman" w:hAnsi="Times New Roman"/>
                <w:b/>
                <w:bCs/>
                <w:i/>
                <w:sz w:val="20"/>
                <w:szCs w:val="20"/>
              </w:rPr>
              <w:t>(указывается форма правового акта, наименование принявшего его органа, дата, номер и</w:t>
            </w:r>
          </w:p>
        </w:tc>
      </w:tr>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C16567" w:rsidRDefault="00C16567" w:rsidP="00C16567">
            <w:pPr>
              <w:jc w:val="center"/>
              <w:rPr>
                <w:rFonts w:ascii="Times New Roman" w:hAnsi="Times New Roman"/>
                <w:b/>
                <w:bCs/>
                <w:sz w:val="28"/>
                <w:szCs w:val="28"/>
              </w:rPr>
            </w:pPr>
            <w:r w:rsidRPr="00C16567">
              <w:rPr>
                <w:rFonts w:ascii="Times New Roman" w:hAnsi="Times New Roman"/>
                <w:b/>
                <w:bCs/>
                <w:i/>
                <w:sz w:val="20"/>
                <w:szCs w:val="20"/>
              </w:rPr>
              <w:t>наименование правового акта, которым был утвержден проект межевания территории)</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 прошу:</w:t>
      </w:r>
    </w:p>
    <w:p w:rsidR="00C16567" w:rsidRPr="00C16567" w:rsidRDefault="00C16567" w:rsidP="00C165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а) вручить лично;</w:t>
      </w:r>
    </w:p>
    <w:p w:rsidR="00C16567" w:rsidRPr="00C16567" w:rsidRDefault="00C16567" w:rsidP="00C1656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 направить по месту фактического проживания (месту  нахождения) в</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форме документа на бумажном носителе.</w:t>
      </w:r>
    </w:p>
    <w:p w:rsidR="00C16567" w:rsidRPr="00C16567" w:rsidRDefault="00C16567" w:rsidP="00C16567">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C16567">
        <w:rPr>
          <w:rFonts w:ascii="Times New Roman" w:eastAsia="Times New Roman" w:hAnsi="Times New Roman" w:cs="Times New Roman"/>
          <w:sz w:val="24"/>
          <w:szCs w:val="24"/>
          <w:lang w:eastAsia="ru-RU"/>
        </w:rPr>
        <w:t>(нужное подчеркнуть)</w:t>
      </w:r>
    </w:p>
    <w:p w:rsidR="00C16567" w:rsidRPr="00C16567" w:rsidRDefault="00C16567" w:rsidP="00C1656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16567">
        <w:rPr>
          <w:rFonts w:ascii="Times New Roman" w:eastAsia="MS Mincho" w:hAnsi="Times New Roman" w:cs="Times New Roman"/>
          <w:sz w:val="28"/>
          <w:szCs w:val="28"/>
          <w:vertAlign w:val="superscript"/>
          <w:lang w:eastAsia="ru-RU"/>
        </w:rPr>
        <w:footnoteReference w:id="4"/>
      </w:r>
    </w:p>
    <w:tbl>
      <w:tblPr>
        <w:tblW w:w="0" w:type="auto"/>
        <w:tblLook w:val="04A0" w:firstRow="1" w:lastRow="0" w:firstColumn="1" w:lastColumn="0" w:noHBand="0" w:noVBand="1"/>
      </w:tblPr>
      <w:tblGrid>
        <w:gridCol w:w="2482"/>
        <w:gridCol w:w="418"/>
        <w:gridCol w:w="6455"/>
      </w:tblGrid>
      <w:tr w:rsidR="00C16567" w:rsidRPr="00C16567" w:rsidTr="00F96E07">
        <w:tc>
          <w:tcPr>
            <w:tcW w:w="248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(подпись)</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М.П.</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(для юридических </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vertAlign w:val="superscript"/>
                <w:lang w:eastAsia="ru-RU"/>
              </w:rPr>
            </w:pPr>
            <w:r w:rsidRPr="00C16567">
              <w:rPr>
                <w:rFonts w:ascii="Times New Roman" w:eastAsia="Times New Roman" w:hAnsi="Times New Roman" w:cs="Times New Roman"/>
                <w:i/>
                <w:sz w:val="24"/>
                <w:szCs w:val="24"/>
                <w:lang w:eastAsia="ru-RU"/>
              </w:rPr>
              <w:t>лиц)</w:t>
            </w: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F96E07">
        <w:tc>
          <w:tcPr>
            <w:tcW w:w="2482"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455"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доверенности)</w:t>
            </w:r>
          </w:p>
        </w:tc>
      </w:tr>
    </w:tbl>
    <w:p w:rsidR="00EA55B9" w:rsidRDefault="00EA55B9" w:rsidP="00F96E07">
      <w:pPr>
        <w:tabs>
          <w:tab w:val="left" w:pos="6211"/>
        </w:tabs>
        <w:spacing w:after="0" w:line="240" w:lineRule="auto"/>
        <w:jc w:val="center"/>
        <w:rPr>
          <w:rFonts w:ascii="Times New Roman" w:eastAsia="Times New Roman" w:hAnsi="Times New Roman" w:cs="Times New Roman"/>
          <w:sz w:val="28"/>
          <w:szCs w:val="28"/>
          <w:lang w:eastAsia="ru-RU"/>
        </w:rPr>
      </w:pPr>
    </w:p>
    <w:p w:rsidR="00EA55B9" w:rsidRDefault="00EA55B9" w:rsidP="00F96E07">
      <w:pPr>
        <w:tabs>
          <w:tab w:val="left" w:pos="6211"/>
        </w:tabs>
        <w:spacing w:after="0" w:line="240" w:lineRule="auto"/>
        <w:jc w:val="center"/>
        <w:rPr>
          <w:rFonts w:ascii="Times New Roman" w:eastAsia="Times New Roman" w:hAnsi="Times New Roman" w:cs="Times New Roman"/>
          <w:sz w:val="28"/>
          <w:szCs w:val="28"/>
          <w:lang w:eastAsia="ru-RU"/>
        </w:rPr>
      </w:pPr>
    </w:p>
    <w:p w:rsidR="006C30B1" w:rsidRDefault="006C30B1" w:rsidP="00F96E07">
      <w:pPr>
        <w:tabs>
          <w:tab w:val="left" w:pos="6211"/>
        </w:tabs>
        <w:spacing w:after="0" w:line="240" w:lineRule="auto"/>
        <w:jc w:val="center"/>
        <w:rPr>
          <w:rFonts w:ascii="Times New Roman" w:eastAsia="Times New Roman" w:hAnsi="Times New Roman" w:cs="Times New Roman"/>
          <w:sz w:val="28"/>
          <w:szCs w:val="28"/>
          <w:lang w:eastAsia="ru-RU"/>
        </w:rPr>
      </w:pPr>
    </w:p>
    <w:p w:rsidR="006C30B1" w:rsidRDefault="006C30B1" w:rsidP="00F96E07">
      <w:pPr>
        <w:tabs>
          <w:tab w:val="left" w:pos="6211"/>
        </w:tabs>
        <w:spacing w:after="0" w:line="240" w:lineRule="auto"/>
        <w:jc w:val="center"/>
        <w:rPr>
          <w:rFonts w:ascii="Times New Roman" w:eastAsia="Times New Roman" w:hAnsi="Times New Roman" w:cs="Times New Roman"/>
          <w:sz w:val="28"/>
          <w:szCs w:val="28"/>
          <w:lang w:eastAsia="ru-RU"/>
        </w:rPr>
      </w:pPr>
      <w:r w:rsidRPr="006C30B1">
        <w:lastRenderedPageBreak/>
        <w:drawing>
          <wp:inline distT="0" distB="0" distL="0" distR="0">
            <wp:extent cx="5934075" cy="91725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9172575"/>
                    </a:xfrm>
                    <a:prstGeom prst="rect">
                      <a:avLst/>
                    </a:prstGeom>
                    <a:noFill/>
                    <a:ln>
                      <a:noFill/>
                    </a:ln>
                  </pic:spPr>
                </pic:pic>
              </a:graphicData>
            </a:graphic>
          </wp:inline>
        </w:drawing>
      </w:r>
    </w:p>
    <w:p w:rsidR="00F96E07" w:rsidRPr="00F96E07" w:rsidRDefault="00F96E07" w:rsidP="00F96E07">
      <w:pPr>
        <w:tabs>
          <w:tab w:val="left" w:pos="6211"/>
        </w:tabs>
        <w:spacing w:after="0" w:line="240" w:lineRule="auto"/>
        <w:jc w:val="center"/>
        <w:rPr>
          <w:rFonts w:ascii="Times New Roman" w:eastAsia="Times New Roman" w:hAnsi="Times New Roman" w:cs="Times New Roman"/>
          <w:sz w:val="28"/>
          <w:szCs w:val="28"/>
          <w:lang w:eastAsia="ru-RU"/>
        </w:rPr>
      </w:pPr>
      <w:bookmarkStart w:id="0" w:name="_GoBack"/>
      <w:bookmarkEnd w:id="0"/>
      <w:r w:rsidRPr="00F96E07">
        <w:rPr>
          <w:rFonts w:ascii="Times New Roman" w:eastAsia="Times New Roman" w:hAnsi="Times New Roman" w:cs="Times New Roman"/>
          <w:sz w:val="28"/>
          <w:szCs w:val="28"/>
          <w:lang w:eastAsia="ru-RU"/>
        </w:rPr>
        <w:lastRenderedPageBreak/>
        <w:t>Блок-схема № 2: Рассмотрение в администрации заявления о перераспределении земельных участков и документов, необходимых для предоставления муниципальной услуги</w:t>
      </w:r>
    </w:p>
    <w:p w:rsidR="00F96E07" w:rsidRPr="00F96E07" w:rsidRDefault="00F96E07" w:rsidP="00F96E07">
      <w:pPr>
        <w:tabs>
          <w:tab w:val="left" w:pos="6211"/>
        </w:tabs>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220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left:0;text-align:left;margin-left:36pt;margin-top:14.7pt;width:180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F96E07" w:rsidRPr="00F96E07" w:rsidRDefault="00F96E07" w:rsidP="00F96E07">
      <w:pPr>
        <w:tabs>
          <w:tab w:val="left" w:pos="6211"/>
        </w:tabs>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4192" behindDoc="0" locked="0" layoutInCell="1" allowOverlap="1">
                <wp:simplePos x="0" y="0"/>
                <wp:positionH relativeFrom="column">
                  <wp:posOffset>2971800</wp:posOffset>
                </wp:positionH>
                <wp:positionV relativeFrom="paragraph">
                  <wp:posOffset>33020</wp:posOffset>
                </wp:positionV>
                <wp:extent cx="3086100" cy="800100"/>
                <wp:effectExtent l="38100" t="19050" r="19050" b="38100"/>
                <wp:wrapNone/>
                <wp:docPr id="134" name="Блок-схема: решение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34" o:spid="_x0000_s1027" type="#_x0000_t110" style="position:absolute;left:0;text-align:left;margin-left:234pt;margin-top:2.6pt;width:243pt;height: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44256" behindDoc="0" locked="0" layoutInCell="1" allowOverlap="1">
                <wp:simplePos x="0" y="0"/>
                <wp:positionH relativeFrom="column">
                  <wp:posOffset>2743200</wp:posOffset>
                </wp:positionH>
                <wp:positionV relativeFrom="paragraph">
                  <wp:posOffset>57150</wp:posOffset>
                </wp:positionV>
                <wp:extent cx="342900" cy="114300"/>
                <wp:effectExtent l="57150" t="57150" r="76200" b="1333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4E51C" id="_x0000_t32" coordsize="21600,21600" o:spt="32" o:oned="t" path="m,l21600,21600e" filled="f">
                <v:path arrowok="t" fillok="f" o:connecttype="none"/>
                <o:lock v:ext="edit" shapetype="t"/>
              </v:shapetype>
              <v:shape id="Прямая со стрелкой 133" o:spid="_x0000_s1026" type="#_x0000_t32" style="position:absolute;margin-left:3in;margin-top:4.5pt;width:27pt;height:9pt;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9312" behindDoc="0" locked="0" layoutInCell="1" allowOverlap="1">
                <wp:simplePos x="0" y="0"/>
                <wp:positionH relativeFrom="column">
                  <wp:posOffset>3543299</wp:posOffset>
                </wp:positionH>
                <wp:positionV relativeFrom="paragraph">
                  <wp:posOffset>195580</wp:posOffset>
                </wp:positionV>
                <wp:extent cx="0" cy="228600"/>
                <wp:effectExtent l="114300" t="38100" r="95250" b="9525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10759" id="Прямая со стрелкой 132" o:spid="_x0000_s1026" type="#_x0000_t32" style="position:absolute;margin-left:279pt;margin-top:15.4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WS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28F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6240" behindDoc="0" locked="0" layoutInCell="1" allowOverlap="1">
                <wp:simplePos x="0" y="0"/>
                <wp:positionH relativeFrom="column">
                  <wp:posOffset>5372099</wp:posOffset>
                </wp:positionH>
                <wp:positionV relativeFrom="paragraph">
                  <wp:posOffset>195580</wp:posOffset>
                </wp:positionV>
                <wp:extent cx="0" cy="342900"/>
                <wp:effectExtent l="114300" t="38100" r="133350" b="952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FFA0E" id="Прямая со стрелкой 131" o:spid="_x0000_s1026" type="#_x0000_t32" style="position:absolute;margin-left:423pt;margin-top:15.4pt;width:0;height:27p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r1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7328" behindDoc="0" locked="0" layoutInCell="1" allowOverlap="1">
                <wp:simplePos x="0" y="0"/>
                <wp:positionH relativeFrom="column">
                  <wp:posOffset>-342265</wp:posOffset>
                </wp:positionH>
                <wp:positionV relativeFrom="paragraph">
                  <wp:posOffset>81280</wp:posOffset>
                </wp:positionV>
                <wp:extent cx="3314700" cy="914400"/>
                <wp:effectExtent l="38100" t="19050" r="0" b="38100"/>
                <wp:wrapNone/>
                <wp:docPr id="130" name="Блок-схема: решение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0" o:spid="_x0000_s1028" type="#_x0000_t110" style="position:absolute;margin-left:-26.95pt;margin-top:6.4pt;width:261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IPzLoxdAgAAeQQAAA4AAAAAAAAAAAAAAAAALgIAAGRycy9lMm9E&#10;b2MueG1sUEsBAi0AFAAGAAgAAAAhAK3L4e3hAAAACgEAAA8AAAAAAAAAAAAAAAAAtwQAAGRycy9k&#10;b3ducmV2LnhtbFBLBQYAAAAABAAEAPMAAADFBQ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8288" behindDoc="0" locked="0" layoutInCell="1" allowOverlap="1">
                <wp:simplePos x="0" y="0"/>
                <wp:positionH relativeFrom="column">
                  <wp:posOffset>3086100</wp:posOffset>
                </wp:positionH>
                <wp:positionV relativeFrom="paragraph">
                  <wp:posOffset>15875</wp:posOffset>
                </wp:positionV>
                <wp:extent cx="9906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9" style="position:absolute;margin-left:243pt;margin-top:1.25pt;width:78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q/UAIAAGI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5216" behindDoc="0" locked="0" layoutInCell="1" allowOverlap="1">
                <wp:simplePos x="0" y="0"/>
                <wp:positionH relativeFrom="column">
                  <wp:posOffset>4229100</wp:posOffset>
                </wp:positionH>
                <wp:positionV relativeFrom="paragraph">
                  <wp:posOffset>130175</wp:posOffset>
                </wp:positionV>
                <wp:extent cx="1828800" cy="457200"/>
                <wp:effectExtent l="0" t="0" r="19050" b="1905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30" style="position:absolute;margin-left:333pt;margin-top:10.25pt;width:2in;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1424" behindDoc="0" locked="0" layoutInCell="1" allowOverlap="1">
                <wp:simplePos x="0" y="0"/>
                <wp:positionH relativeFrom="column">
                  <wp:posOffset>457199</wp:posOffset>
                </wp:positionH>
                <wp:positionV relativeFrom="paragraph">
                  <wp:posOffset>154305</wp:posOffset>
                </wp:positionV>
                <wp:extent cx="0" cy="342900"/>
                <wp:effectExtent l="114300" t="38100" r="13335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C823B" id="Прямая со стрелкой 127" o:spid="_x0000_s1026" type="#_x0000_t32" style="position:absolute;margin-left:36pt;margin-top:12.15pt;width:0;height:27pt;z-index:251751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b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YWSfm4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2448" behindDoc="0" locked="0" layoutInCell="1" allowOverlap="1">
                <wp:simplePos x="0" y="0"/>
                <wp:positionH relativeFrom="column">
                  <wp:posOffset>2171699</wp:posOffset>
                </wp:positionH>
                <wp:positionV relativeFrom="paragraph">
                  <wp:posOffset>154305</wp:posOffset>
                </wp:positionV>
                <wp:extent cx="0" cy="342900"/>
                <wp:effectExtent l="114300" t="38100" r="133350" b="9525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479A9" id="Прямая со стрелкой 126" o:spid="_x0000_s1026" type="#_x0000_t32" style="position:absolute;margin-left:171pt;margin-top:12.15pt;width:0;height:27pt;z-index:251752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fH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C2+R8e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90336" behindDoc="0" locked="0" layoutInCell="1" allowOverlap="1">
                <wp:simplePos x="0" y="0"/>
                <wp:positionH relativeFrom="column">
                  <wp:posOffset>2628900</wp:posOffset>
                </wp:positionH>
                <wp:positionV relativeFrom="paragraph">
                  <wp:posOffset>40005</wp:posOffset>
                </wp:positionV>
                <wp:extent cx="457200" cy="114300"/>
                <wp:effectExtent l="57150" t="76200" r="76200" b="11430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7CF93" id="Прямая со стрелкой 125" o:spid="_x0000_s1026" type="#_x0000_t32" style="position:absolute;margin-left:207pt;margin-top:3.15pt;width:36pt;height:9pt;flip:x y;z-index:251790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BRbjF/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7264" behindDoc="0" locked="0" layoutInCell="1" allowOverlap="1">
                <wp:simplePos x="0" y="0"/>
                <wp:positionH relativeFrom="column">
                  <wp:posOffset>5943599</wp:posOffset>
                </wp:positionH>
                <wp:positionV relativeFrom="paragraph">
                  <wp:posOffset>178435</wp:posOffset>
                </wp:positionV>
                <wp:extent cx="0" cy="6400800"/>
                <wp:effectExtent l="114300" t="38100" r="114300" b="952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7C9A2" id="Прямая со стрелкой 124" o:spid="_x0000_s1026" type="#_x0000_t32" style="position:absolute;margin-left:468pt;margin-top:14.05pt;width:0;height:7in;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0400" behindDoc="0" locked="0" layoutInCell="1" allowOverlap="1">
                <wp:simplePos x="0" y="0"/>
                <wp:positionH relativeFrom="column">
                  <wp:posOffset>1714500</wp:posOffset>
                </wp:positionH>
                <wp:positionV relativeFrom="paragraph">
                  <wp:posOffset>88265</wp:posOffset>
                </wp:positionV>
                <wp:extent cx="1714500" cy="457200"/>
                <wp:effectExtent l="0" t="0" r="19050"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31" style="position:absolute;margin-left:135pt;margin-top:6.9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9376" behindDoc="0" locked="0" layoutInCell="1" allowOverlap="1">
                <wp:simplePos x="0" y="0"/>
                <wp:positionH relativeFrom="column">
                  <wp:posOffset>-227965</wp:posOffset>
                </wp:positionH>
                <wp:positionV relativeFrom="paragraph">
                  <wp:posOffset>88265</wp:posOffset>
                </wp:positionV>
                <wp:extent cx="1714500" cy="4572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margin-left:-17.95pt;margin-top:6.95pt;width:13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">
                <v:textbox>
                  <w:txbxContent>
                    <w:p w:rsidR="00256378" w:rsidRPr="00790824" w:rsidRDefault="00256378" w:rsidP="00F96E0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8832" behindDoc="0" locked="0" layoutInCell="1" allowOverlap="1">
                <wp:simplePos x="0" y="0"/>
                <wp:positionH relativeFrom="column">
                  <wp:posOffset>4229100</wp:posOffset>
                </wp:positionH>
                <wp:positionV relativeFrom="paragraph">
                  <wp:posOffset>22225</wp:posOffset>
                </wp:positionV>
                <wp:extent cx="1600200" cy="11430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margin-left:333pt;margin-top:1.75pt;width:126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3472" behindDoc="0" locked="0" layoutInCell="1" allowOverlap="1">
                <wp:simplePos x="0" y="0"/>
                <wp:positionH relativeFrom="column">
                  <wp:posOffset>-456565</wp:posOffset>
                </wp:positionH>
                <wp:positionV relativeFrom="paragraph">
                  <wp:posOffset>136525</wp:posOffset>
                </wp:positionV>
                <wp:extent cx="4114800" cy="1600200"/>
                <wp:effectExtent l="19050" t="19050" r="19050" b="38100"/>
                <wp:wrapNone/>
                <wp:docPr id="43" name="Блок-схема: решение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256378" w:rsidRPr="001F7D0C" w:rsidRDefault="00256378" w:rsidP="00F96E0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3" o:spid="_x0000_s1034" type="#_x0000_t110" style="position:absolute;margin-left:-35.95pt;margin-top:10.75pt;width:324pt;height:1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">
                <v:textbox>
                  <w:txbxContent>
                    <w:p w:rsidR="00256378" w:rsidRPr="001F7D0C" w:rsidRDefault="00256378" w:rsidP="00F96E0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5520" behindDoc="0" locked="0" layoutInCell="1" allowOverlap="1">
                <wp:simplePos x="0" y="0"/>
                <wp:positionH relativeFrom="column">
                  <wp:posOffset>2514599</wp:posOffset>
                </wp:positionH>
                <wp:positionV relativeFrom="paragraph">
                  <wp:posOffset>136525</wp:posOffset>
                </wp:positionV>
                <wp:extent cx="0" cy="342900"/>
                <wp:effectExtent l="114300" t="38100" r="1333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31C0B" id="Прямая со стрелкой 42" o:spid="_x0000_s1026" type="#_x0000_t32" style="position:absolute;margin-left:198pt;margin-top:10.75pt;width:0;height:27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OSfwIAAJY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4496" behindDoc="0" locked="0" layoutInCell="1" allowOverlap="1">
                <wp:simplePos x="0" y="0"/>
                <wp:positionH relativeFrom="column">
                  <wp:posOffset>685799</wp:posOffset>
                </wp:positionH>
                <wp:positionV relativeFrom="paragraph">
                  <wp:posOffset>136525</wp:posOffset>
                </wp:positionV>
                <wp:extent cx="0" cy="342900"/>
                <wp:effectExtent l="114300" t="38100" r="13335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C1B8A" id="Прямая со стрелкой 41" o:spid="_x0000_s1026" type="#_x0000_t32" style="position:absolute;margin-left:54pt;margin-top:10.75pt;width:0;height:27pt;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xMfwIAAJY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Ah62xMfwIA&#10;AJY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45280" behindDoc="0" locked="0" layoutInCell="1" allowOverlap="1">
                <wp:simplePos x="0" y="0"/>
                <wp:positionH relativeFrom="column">
                  <wp:posOffset>3657600</wp:posOffset>
                </wp:positionH>
                <wp:positionV relativeFrom="paragraph">
                  <wp:posOffset>118744</wp:posOffset>
                </wp:positionV>
                <wp:extent cx="571500" cy="0"/>
                <wp:effectExtent l="57150" t="95250" r="19050" b="1714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73F6F" id="Прямая со стрелкой 40" o:spid="_x0000_s1026" type="#_x0000_t32" style="position:absolute;margin-left:4in;margin-top:9.35pt;width:45pt;height:0;z-index:25174528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4976" behindDoc="0" locked="0" layoutInCell="1" allowOverlap="1">
                <wp:simplePos x="0" y="0"/>
                <wp:positionH relativeFrom="column">
                  <wp:posOffset>5029199</wp:posOffset>
                </wp:positionH>
                <wp:positionV relativeFrom="paragraph">
                  <wp:posOffset>142875</wp:posOffset>
                </wp:positionV>
                <wp:extent cx="0" cy="228600"/>
                <wp:effectExtent l="114300" t="38100" r="95250"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C1A98" id="Прямая со стрелкой 39" o:spid="_x0000_s1026" type="#_x0000_t32" style="position:absolute;margin-left:396pt;margin-top:11.25pt;width:0;height:18pt;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S6tAOn8C&#10;AACW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69856" behindDoc="0" locked="0" layoutInCell="1" allowOverlap="1">
                <wp:simplePos x="0" y="0"/>
                <wp:positionH relativeFrom="column">
                  <wp:posOffset>0</wp:posOffset>
                </wp:positionH>
                <wp:positionV relativeFrom="paragraph">
                  <wp:posOffset>52705</wp:posOffset>
                </wp:positionV>
                <wp:extent cx="342900" cy="457200"/>
                <wp:effectExtent l="76200" t="38100" r="76200" b="1143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A2FD" id="Прямая со стрелкой 38" o:spid="_x0000_s1026" type="#_x0000_t32" style="position:absolute;margin-left:0;margin-top:4.15pt;width:27pt;height:36pt;flip:x;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zLiwIAAKU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5uOMy4sCAACl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3952" behindDoc="0" locked="0" layoutInCell="1" allowOverlap="1">
                <wp:simplePos x="0" y="0"/>
                <wp:positionH relativeFrom="column">
                  <wp:posOffset>3200400</wp:posOffset>
                </wp:positionH>
                <wp:positionV relativeFrom="paragraph">
                  <wp:posOffset>167005</wp:posOffset>
                </wp:positionV>
                <wp:extent cx="2628900" cy="4572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256378" w:rsidRPr="00EB5051" w:rsidRDefault="00256378" w:rsidP="00F96E0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5" style="position:absolute;margin-left:252pt;margin-top:13.15pt;width:207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LRE5aU8CAABhBAAADgAAAAAAAAAAAAAAAAAuAgAAZHJzL2Uyb0RvYy54bWxQSwECLQAUAAYA&#10;CAAAACEArbP0HN8AAAAJAQAADwAAAAAAAAAAAAAAAACpBAAAZHJzL2Rvd25yZXYueG1sUEsFBgAA&#10;AAAEAAQA8wAAALUFAAAAAA==&#10;">
                <v:textbox>
                  <w:txbxContent>
                    <w:p w:rsidR="00256378" w:rsidRPr="00EB5051" w:rsidRDefault="00256378" w:rsidP="00F96E0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2928" behindDoc="0" locked="0" layoutInCell="1" allowOverlap="1">
                <wp:simplePos x="0" y="0"/>
                <wp:positionH relativeFrom="column">
                  <wp:posOffset>1943099</wp:posOffset>
                </wp:positionH>
                <wp:positionV relativeFrom="paragraph">
                  <wp:posOffset>191135</wp:posOffset>
                </wp:positionV>
                <wp:extent cx="0" cy="685800"/>
                <wp:effectExtent l="114300" t="38100" r="133350"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85720" id="Прямая со стрелкой 36" o:spid="_x0000_s1026" type="#_x0000_t32" style="position:absolute;margin-left:153pt;margin-top:15.05pt;width:0;height:54pt;z-index:251772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8592" behindDoc="0" locked="0" layoutInCell="1" allowOverlap="1">
                <wp:simplePos x="0" y="0"/>
                <wp:positionH relativeFrom="column">
                  <wp:posOffset>2057400</wp:posOffset>
                </wp:positionH>
                <wp:positionV relativeFrom="paragraph">
                  <wp:posOffset>4164965</wp:posOffset>
                </wp:positionV>
                <wp:extent cx="2514600" cy="367030"/>
                <wp:effectExtent l="0" t="0" r="19050" b="1397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5" o:spid="_x0000_s1036" type="#_x0000_t109" style="position:absolute;margin-left:162pt;margin-top:327.95pt;width:198pt;height:2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7808" behindDoc="0" locked="0" layoutInCell="1" allowOverlap="1">
                <wp:simplePos x="0" y="0"/>
                <wp:positionH relativeFrom="column">
                  <wp:posOffset>3886200</wp:posOffset>
                </wp:positionH>
                <wp:positionV relativeFrom="paragraph">
                  <wp:posOffset>3046095</wp:posOffset>
                </wp:positionV>
                <wp:extent cx="1485900" cy="914400"/>
                <wp:effectExtent l="0" t="0" r="1905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256378" w:rsidRPr="00AD0571" w:rsidRDefault="00256378" w:rsidP="00F96E0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7" type="#_x0000_t109" style="position:absolute;margin-left:306pt;margin-top:239.85pt;width:117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">
                <v:textbox>
                  <w:txbxContent>
                    <w:p w:rsidR="00256378" w:rsidRPr="00AD0571" w:rsidRDefault="00256378" w:rsidP="00F96E0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2688" behindDoc="0" locked="0" layoutInCell="1" allowOverlap="1">
                <wp:simplePos x="0" y="0"/>
                <wp:positionH relativeFrom="column">
                  <wp:posOffset>4343400</wp:posOffset>
                </wp:positionH>
                <wp:positionV relativeFrom="paragraph">
                  <wp:posOffset>2158365</wp:posOffset>
                </wp:positionV>
                <wp:extent cx="1485900" cy="8001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256378" w:rsidRPr="005318F7" w:rsidRDefault="00EA55B9" w:rsidP="00F96E07">
                            <w:pPr>
                              <w:jc w:val="center"/>
                              <w:rPr>
                                <w:rFonts w:ascii="Times New Roman" w:hAnsi="Times New Roman"/>
                                <w:sz w:val="16"/>
                                <w:szCs w:val="16"/>
                              </w:rPr>
                            </w:pPr>
                            <w:r w:rsidRPr="00EA55B9">
                              <w:rPr>
                                <w:rFonts w:ascii="Times New Roman" w:hAnsi="Times New Roman"/>
                                <w:sz w:val="16"/>
                                <w:szCs w:val="16"/>
                              </w:rPr>
                              <w:t>Направление заявителю уведомления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8" style="position:absolute;margin-left:342pt;margin-top:169.95pt;width:117pt;height: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">
                <v:textbox>
                  <w:txbxContent>
                    <w:p w:rsidR="00256378" w:rsidRPr="005318F7" w:rsidRDefault="00EA55B9" w:rsidP="00F96E07">
                      <w:pPr>
                        <w:jc w:val="center"/>
                        <w:rPr>
                          <w:rFonts w:ascii="Times New Roman" w:hAnsi="Times New Roman"/>
                          <w:sz w:val="16"/>
                          <w:szCs w:val="16"/>
                        </w:rPr>
                      </w:pPr>
                      <w:r w:rsidRPr="00EA55B9">
                        <w:rPr>
                          <w:rFonts w:ascii="Times New Roman" w:hAnsi="Times New Roman"/>
                          <w:sz w:val="16"/>
                          <w:szCs w:val="16"/>
                        </w:rPr>
                        <w:t>Направление заявителю уведомления о необходимости постановки на государственный кадастровый учет земельных участков</w:t>
                      </w: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63712" behindDoc="0" locked="0" layoutInCell="1" allowOverlap="1">
                <wp:simplePos x="0" y="0"/>
                <wp:positionH relativeFrom="column">
                  <wp:posOffset>5829299</wp:posOffset>
                </wp:positionH>
                <wp:positionV relativeFrom="paragraph">
                  <wp:posOffset>1015365</wp:posOffset>
                </wp:positionV>
                <wp:extent cx="0" cy="1143000"/>
                <wp:effectExtent l="114300" t="38100" r="95250" b="952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FC930" id="Прямая со стрелкой 32" o:spid="_x0000_s1026" type="#_x0000_t32" style="position:absolute;margin-left:459pt;margin-top:79.95pt;width:0;height:90pt;flip:y;z-index:251763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GYf4haGAgAAoQ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9616" behindDoc="0" locked="0" layoutInCell="1" allowOverlap="1">
                <wp:simplePos x="0" y="0"/>
                <wp:positionH relativeFrom="column">
                  <wp:posOffset>5486399</wp:posOffset>
                </wp:positionH>
                <wp:positionV relativeFrom="paragraph">
                  <wp:posOffset>2729865</wp:posOffset>
                </wp:positionV>
                <wp:extent cx="0" cy="1600200"/>
                <wp:effectExtent l="114300" t="38100" r="11430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05F24" id="Прямая со стрелкой 31" o:spid="_x0000_s1026" type="#_x0000_t32" style="position:absolute;margin-left:6in;margin-top:214.95pt;width:0;height:126pt;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2KOLSn4C&#10;AACX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64736" behindDoc="0" locked="0" layoutInCell="1" allowOverlap="1">
                <wp:simplePos x="0" y="0"/>
                <wp:positionH relativeFrom="column">
                  <wp:posOffset>571500</wp:posOffset>
                </wp:positionH>
                <wp:positionV relativeFrom="paragraph">
                  <wp:posOffset>3072765</wp:posOffset>
                </wp:positionV>
                <wp:extent cx="1257300" cy="800100"/>
                <wp:effectExtent l="0" t="0" r="19050" b="19050"/>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6C30B1" w:rsidRPr="006C30B1" w:rsidRDefault="006C30B1" w:rsidP="006C30B1">
                            <w:pPr>
                              <w:spacing w:after="0" w:line="240" w:lineRule="auto"/>
                              <w:jc w:val="center"/>
                              <w:rPr>
                                <w:rFonts w:ascii="Times New Roman" w:eastAsia="Times New Roman" w:hAnsi="Times New Roman" w:cs="Times New Roman"/>
                                <w:sz w:val="16"/>
                                <w:szCs w:val="16"/>
                                <w:lang w:eastAsia="ru-RU"/>
                              </w:rPr>
                            </w:pPr>
                            <w:r w:rsidRPr="006C30B1">
                              <w:rPr>
                                <w:rFonts w:ascii="Times New Roman" w:eastAsia="Times New Roman" w:hAnsi="Times New Roman" w:cs="Times New Roman"/>
                                <w:sz w:val="16"/>
                                <w:szCs w:val="16"/>
                                <w:lang w:eastAsia="ru-RU"/>
                              </w:rPr>
                              <w:t>Подготовка и выдача заявителю подписанного проекта соглашения о перераспределении земельных участков</w:t>
                            </w:r>
                          </w:p>
                          <w:p w:rsidR="00256378" w:rsidRPr="005318F7" w:rsidRDefault="00256378"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0" o:spid="_x0000_s1039" type="#_x0000_t109" style="position:absolute;margin-left:45pt;margin-top:241.95pt;width:99pt;height: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CqyHN6XgIAAHcEAAAOAAAAAAAAAAAAAAAAAC4CAABkcnMvZTJv&#10;RG9jLnhtbFBLAQItABQABgAIAAAAIQDF2DU34QAAAAoBAAAPAAAAAAAAAAAAAAAAALgEAABkcnMv&#10;ZG93bnJldi54bWxQSwUGAAAAAAQABADzAAAAxgUAAAAA&#10;">
                <v:textbox>
                  <w:txbxContent>
                    <w:p w:rsidR="006C30B1" w:rsidRPr="006C30B1" w:rsidRDefault="006C30B1" w:rsidP="006C30B1">
                      <w:pPr>
                        <w:spacing w:after="0" w:line="240" w:lineRule="auto"/>
                        <w:jc w:val="center"/>
                        <w:rPr>
                          <w:rFonts w:ascii="Times New Roman" w:eastAsia="Times New Roman" w:hAnsi="Times New Roman" w:cs="Times New Roman"/>
                          <w:sz w:val="16"/>
                          <w:szCs w:val="16"/>
                          <w:lang w:eastAsia="ru-RU"/>
                        </w:rPr>
                      </w:pPr>
                      <w:r w:rsidRPr="006C30B1">
                        <w:rPr>
                          <w:rFonts w:ascii="Times New Roman" w:eastAsia="Times New Roman" w:hAnsi="Times New Roman" w:cs="Times New Roman"/>
                          <w:sz w:val="16"/>
                          <w:szCs w:val="16"/>
                          <w:lang w:eastAsia="ru-RU"/>
                        </w:rPr>
                        <w:t>Подготовка и выдача заявителю подписанного проекта соглашения о перераспределении земельных участков</w:t>
                      </w:r>
                    </w:p>
                    <w:p w:rsidR="00256378" w:rsidRPr="005318F7" w:rsidRDefault="00256378" w:rsidP="00F96E07">
                      <w:pPr>
                        <w:jc w:val="center"/>
                        <w:rPr>
                          <w:rFonts w:ascii="Times New Roman" w:hAnsi="Times New Roman"/>
                          <w:sz w:val="16"/>
                          <w:szCs w:val="16"/>
                        </w:rPr>
                      </w:pP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9072" behindDoc="0" locked="0" layoutInCell="1" allowOverlap="1">
                <wp:simplePos x="0" y="0"/>
                <wp:positionH relativeFrom="column">
                  <wp:posOffset>1371599</wp:posOffset>
                </wp:positionH>
                <wp:positionV relativeFrom="paragraph">
                  <wp:posOffset>1129665</wp:posOffset>
                </wp:positionV>
                <wp:extent cx="0" cy="1943100"/>
                <wp:effectExtent l="114300" t="38100" r="11430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CAE29" id="Прямая со стрелкой 29" o:spid="_x0000_s1026" type="#_x0000_t32" style="position:absolute;margin-left:108pt;margin-top:88.95pt;width:0;height:153pt;z-index:251779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JSC&#10;TP6BAgAAlw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80096" behindDoc="0" locked="0" layoutInCell="1" allowOverlap="1">
                <wp:simplePos x="0" y="0"/>
                <wp:positionH relativeFrom="column">
                  <wp:posOffset>2171700</wp:posOffset>
                </wp:positionH>
                <wp:positionV relativeFrom="paragraph">
                  <wp:posOffset>3072765</wp:posOffset>
                </wp:positionV>
                <wp:extent cx="1371600" cy="800100"/>
                <wp:effectExtent l="0" t="0" r="19050" b="1905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40" type="#_x0000_t109" style="position:absolute;margin-left:171pt;margin-top:241.95pt;width:108pt;height: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1904" behindDoc="0" locked="0" layoutInCell="1" allowOverlap="1">
                <wp:simplePos x="0" y="0"/>
                <wp:positionH relativeFrom="column">
                  <wp:posOffset>1257300</wp:posOffset>
                </wp:positionH>
                <wp:positionV relativeFrom="paragraph">
                  <wp:posOffset>672465</wp:posOffset>
                </wp:positionV>
                <wp:extent cx="1485900" cy="4572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1" style="position:absolute;margin-left:99pt;margin-top:52.95pt;width:117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93408" behindDoc="0" locked="0" layoutInCell="1" allowOverlap="1">
                <wp:simplePos x="0" y="0"/>
                <wp:positionH relativeFrom="column">
                  <wp:posOffset>228599</wp:posOffset>
                </wp:positionH>
                <wp:positionV relativeFrom="paragraph">
                  <wp:posOffset>1701165</wp:posOffset>
                </wp:positionV>
                <wp:extent cx="0" cy="457200"/>
                <wp:effectExtent l="114300" t="38100" r="9525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56EDE" id="Прямая со стрелкой 26" o:spid="_x0000_s1026" type="#_x0000_t32" style="position:absolute;margin-left:18pt;margin-top:133.95pt;width:0;height:36pt;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92384" behindDoc="0" locked="0" layoutInCell="1" allowOverlap="1">
                <wp:simplePos x="0" y="0"/>
                <wp:positionH relativeFrom="column">
                  <wp:posOffset>-227965</wp:posOffset>
                </wp:positionH>
                <wp:positionV relativeFrom="paragraph">
                  <wp:posOffset>2158365</wp:posOffset>
                </wp:positionV>
                <wp:extent cx="1371600" cy="800100"/>
                <wp:effectExtent l="0" t="0" r="1905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256378" w:rsidRPr="005318F7" w:rsidRDefault="00EA55B9" w:rsidP="00F96E07">
                            <w:pPr>
                              <w:jc w:val="center"/>
                              <w:rPr>
                                <w:rFonts w:ascii="Times New Roman" w:hAnsi="Times New Roman"/>
                                <w:sz w:val="16"/>
                                <w:szCs w:val="16"/>
                              </w:rPr>
                            </w:pPr>
                            <w:r w:rsidRPr="00EA55B9">
                              <w:rPr>
                                <w:rFonts w:ascii="Times New Roman" w:hAnsi="Times New Roman"/>
                                <w:sz w:val="16"/>
                                <w:szCs w:val="16"/>
                              </w:rPr>
                              <w:t>Имеется основание для отказа в предоставлении услуги согласно последнему абзацу пункта 2.11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42" type="#_x0000_t109" style="position:absolute;margin-left:-17.95pt;margin-top:169.95pt;width:108pt;height:6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">
                <v:textbox>
                  <w:txbxContent>
                    <w:p w:rsidR="00256378" w:rsidRPr="005318F7" w:rsidRDefault="00EA55B9" w:rsidP="00F96E07">
                      <w:pPr>
                        <w:jc w:val="center"/>
                        <w:rPr>
                          <w:rFonts w:ascii="Times New Roman" w:hAnsi="Times New Roman"/>
                          <w:sz w:val="16"/>
                          <w:szCs w:val="16"/>
                        </w:rPr>
                      </w:pPr>
                      <w:r w:rsidRPr="00EA55B9">
                        <w:rPr>
                          <w:rFonts w:ascii="Times New Roman" w:hAnsi="Times New Roman"/>
                          <w:sz w:val="16"/>
                          <w:szCs w:val="16"/>
                        </w:rPr>
                        <w:t>Имеется основание для отказа в предоставлении услуги согласно последнему абзацу пункта 2.11 Административного регламента</w:t>
                      </w: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41184" behindDoc="0" locked="0" layoutInCell="1" allowOverlap="1">
                <wp:simplePos x="0" y="0"/>
                <wp:positionH relativeFrom="column">
                  <wp:posOffset>-342265</wp:posOffset>
                </wp:positionH>
                <wp:positionV relativeFrom="paragraph">
                  <wp:posOffset>4330064</wp:posOffset>
                </wp:positionV>
                <wp:extent cx="2400300" cy="0"/>
                <wp:effectExtent l="57150" t="95250" r="19050" b="1714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C339B" id="Прямая со стрелкой 24" o:spid="_x0000_s1026" type="#_x0000_t32" style="position:absolute;margin-left:-26.95pt;margin-top:340.95pt;width:189pt;height:0;z-index:2517411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61664" behindDoc="0" locked="0" layoutInCell="1" allowOverlap="1">
                <wp:simplePos x="0" y="0"/>
                <wp:positionH relativeFrom="column">
                  <wp:posOffset>-342266</wp:posOffset>
                </wp:positionH>
                <wp:positionV relativeFrom="paragraph">
                  <wp:posOffset>1701165</wp:posOffset>
                </wp:positionV>
                <wp:extent cx="0" cy="2628900"/>
                <wp:effectExtent l="114300" t="38100" r="9525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4C134" id="Прямая со стрелкой 23" o:spid="_x0000_s1026" type="#_x0000_t32" style="position:absolute;margin-left:-26.95pt;margin-top:133.95pt;width:0;height:207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91360" behindDoc="0" locked="0" layoutInCell="1" allowOverlap="1">
                <wp:simplePos x="0" y="0"/>
                <wp:positionH relativeFrom="column">
                  <wp:posOffset>800100</wp:posOffset>
                </wp:positionH>
                <wp:positionV relativeFrom="paragraph">
                  <wp:posOffset>1701165</wp:posOffset>
                </wp:positionV>
                <wp:extent cx="800100" cy="457200"/>
                <wp:effectExtent l="57150" t="57150" r="57150" b="1143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74B97" id="Прямая со стрелкой 22" o:spid="_x0000_s1026" type="#_x0000_t32" style="position:absolute;margin-left:63pt;margin-top:133.95pt;width:63pt;height:36pt;flip:x;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Y4igIAAKU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CCXGOIoCAACl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8048" behindDoc="0" locked="0" layoutInCell="1" allowOverlap="1">
                <wp:simplePos x="0" y="0"/>
                <wp:positionH relativeFrom="column">
                  <wp:posOffset>4229099</wp:posOffset>
                </wp:positionH>
                <wp:positionV relativeFrom="paragraph">
                  <wp:posOffset>1015365</wp:posOffset>
                </wp:positionV>
                <wp:extent cx="0" cy="228600"/>
                <wp:effectExtent l="114300" t="38100" r="9525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C50D8" id="Прямая со стрелкой 21" o:spid="_x0000_s1026" type="#_x0000_t32" style="position:absolute;margin-left:333pt;margin-top:79.95pt;width:0;height:18pt;z-index:251778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jfwIAAJY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P8xgo38C&#10;AACW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0160" behindDoc="0" locked="0" layoutInCell="1" allowOverlap="1">
                <wp:simplePos x="0" y="0"/>
                <wp:positionH relativeFrom="column">
                  <wp:posOffset>1600200</wp:posOffset>
                </wp:positionH>
                <wp:positionV relativeFrom="paragraph">
                  <wp:posOffset>1129665</wp:posOffset>
                </wp:positionV>
                <wp:extent cx="4114800" cy="1143000"/>
                <wp:effectExtent l="38100" t="19050" r="0" b="38100"/>
                <wp:wrapNone/>
                <wp:docPr id="20" name="Блок-схема: решение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EA55B9" w:rsidRPr="00EA55B9" w:rsidRDefault="00EA55B9" w:rsidP="00EA55B9">
                            <w:pPr>
                              <w:spacing w:after="0" w:line="240" w:lineRule="auto"/>
                              <w:jc w:val="center"/>
                              <w:rPr>
                                <w:rFonts w:ascii="Times New Roman" w:eastAsia="Times New Roman" w:hAnsi="Times New Roman" w:cs="Times New Roman"/>
                                <w:sz w:val="16"/>
                                <w:szCs w:val="16"/>
                                <w:lang w:eastAsia="ru-RU"/>
                              </w:rPr>
                            </w:pPr>
                            <w:r w:rsidRPr="00EA55B9">
                              <w:rPr>
                                <w:rFonts w:ascii="Times New Roman" w:eastAsia="Times New Roman" w:hAnsi="Times New Roman" w:cs="Times New Roman"/>
                                <w:sz w:val="16"/>
                                <w:szCs w:val="16"/>
                                <w:lang w:eastAsia="ru-RU"/>
                              </w:rPr>
                              <w:t>Проверка постановки на государственный кадастровый учет земельных участков, которые образуются в результате перераспределения</w:t>
                            </w:r>
                          </w:p>
                          <w:p w:rsidR="00256378" w:rsidRPr="005318F7" w:rsidRDefault="00256378"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0" o:spid="_x0000_s1043" type="#_x0000_t110" style="position:absolute;margin-left:126pt;margin-top:88.95pt;width:324pt;height:9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">
                <v:textbox>
                  <w:txbxContent>
                    <w:p w:rsidR="00EA55B9" w:rsidRPr="00EA55B9" w:rsidRDefault="00EA55B9" w:rsidP="00EA55B9">
                      <w:pPr>
                        <w:spacing w:after="0" w:line="240" w:lineRule="auto"/>
                        <w:jc w:val="center"/>
                        <w:rPr>
                          <w:rFonts w:ascii="Times New Roman" w:eastAsia="Times New Roman" w:hAnsi="Times New Roman" w:cs="Times New Roman"/>
                          <w:sz w:val="16"/>
                          <w:szCs w:val="16"/>
                          <w:lang w:eastAsia="ru-RU"/>
                        </w:rPr>
                      </w:pPr>
                      <w:r w:rsidRPr="00EA55B9">
                        <w:rPr>
                          <w:rFonts w:ascii="Times New Roman" w:eastAsia="Times New Roman" w:hAnsi="Times New Roman" w:cs="Times New Roman"/>
                          <w:sz w:val="16"/>
                          <w:szCs w:val="16"/>
                          <w:lang w:eastAsia="ru-RU"/>
                        </w:rPr>
                        <w:t>Проверка постановки на государственный кадастровый учет земельных участков, которые образуются в результате перераспределения</w:t>
                      </w:r>
                    </w:p>
                    <w:p w:rsidR="00256378" w:rsidRPr="005318F7" w:rsidRDefault="00256378" w:rsidP="00F96E07">
                      <w:pPr>
                        <w:jc w:val="center"/>
                        <w:rPr>
                          <w:rFonts w:ascii="Times New Roman" w:hAnsi="Times New Roman"/>
                          <w:sz w:val="16"/>
                          <w:szCs w:val="16"/>
                        </w:rPr>
                      </w:pPr>
                    </w:p>
                  </w:txbxContent>
                </v:textbox>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46304" behindDoc="0" locked="0" layoutInCell="1" allowOverlap="1">
                <wp:simplePos x="0" y="0"/>
                <wp:positionH relativeFrom="column">
                  <wp:posOffset>-1</wp:posOffset>
                </wp:positionH>
                <wp:positionV relativeFrom="paragraph">
                  <wp:posOffset>901065</wp:posOffset>
                </wp:positionV>
                <wp:extent cx="0" cy="228600"/>
                <wp:effectExtent l="114300" t="38100" r="9525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60DD1" id="Прямая со стрелкой 19" o:spid="_x0000_s1026" type="#_x0000_t32" style="position:absolute;margin-left:0;margin-top:70.95pt;width:0;height:18pt;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A70tYefwIAAJY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43232" behindDoc="0" locked="0" layoutInCell="1" allowOverlap="1">
                <wp:simplePos x="0" y="0"/>
                <wp:positionH relativeFrom="column">
                  <wp:posOffset>-456565</wp:posOffset>
                </wp:positionH>
                <wp:positionV relativeFrom="paragraph">
                  <wp:posOffset>100965</wp:posOffset>
                </wp:positionV>
                <wp:extent cx="1028700" cy="8001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4" style="position:absolute;margin-left:-35.95pt;margin-top:7.95pt;width:81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0880" behindDoc="0" locked="0" layoutInCell="1" allowOverlap="1">
                <wp:simplePos x="0" y="0"/>
                <wp:positionH relativeFrom="column">
                  <wp:posOffset>-456565</wp:posOffset>
                </wp:positionH>
                <wp:positionV relativeFrom="paragraph">
                  <wp:posOffset>1129665</wp:posOffset>
                </wp:positionV>
                <wp:extent cx="1028700" cy="5715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256378" w:rsidRPr="005318F7" w:rsidRDefault="00256378" w:rsidP="00F96E0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5" style="position:absolute;margin-left:-35.95pt;margin-top:88.95pt;width:81pt;height: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">
                <v:textbox>
                  <w:txbxContent>
                    <w:p w:rsidR="00256378" w:rsidRPr="005318F7" w:rsidRDefault="00256378" w:rsidP="00F96E0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66784" behindDoc="0" locked="0" layoutInCell="1" allowOverlap="1">
                <wp:simplePos x="0" y="0"/>
                <wp:positionH relativeFrom="column">
                  <wp:posOffset>4572000</wp:posOffset>
                </wp:positionH>
                <wp:positionV relativeFrom="paragraph">
                  <wp:posOffset>4330064</wp:posOffset>
                </wp:positionV>
                <wp:extent cx="1371600" cy="0"/>
                <wp:effectExtent l="57150" t="95250" r="0" b="1714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5BA5A" id="Прямая со стрелкой 15" o:spid="_x0000_s1026" type="#_x0000_t32" style="position:absolute;margin-left:5in;margin-top:340.95pt;width:108pt;height:0;flip:x;z-index:2517667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3168" behindDoc="0" locked="0" layoutInCell="1" allowOverlap="1">
                <wp:simplePos x="0" y="0"/>
                <wp:positionH relativeFrom="column">
                  <wp:posOffset>3543300</wp:posOffset>
                </wp:positionH>
                <wp:positionV relativeFrom="paragraph">
                  <wp:posOffset>3529964</wp:posOffset>
                </wp:positionV>
                <wp:extent cx="342900" cy="0"/>
                <wp:effectExtent l="57150" t="95250" r="19050" b="1714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BC2B1" id="Прямая со стрелкой 14" o:spid="_x0000_s1026" type="#_x0000_t32" style="position:absolute;margin-left:279pt;margin-top:277.95pt;width:27pt;height:0;z-index:25178316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tffgIAAJYEAAAOAAAAZHJzL2Uyb0RvYy54bWysVMuO0zAU3SPxD5b3naRtpt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&#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82144" behindDoc="0" locked="0" layoutInCell="1" allowOverlap="1">
                <wp:simplePos x="0" y="0"/>
                <wp:positionH relativeFrom="column">
                  <wp:posOffset>1828800</wp:posOffset>
                </wp:positionH>
                <wp:positionV relativeFrom="paragraph">
                  <wp:posOffset>3529964</wp:posOffset>
                </wp:positionV>
                <wp:extent cx="342900" cy="0"/>
                <wp:effectExtent l="57150" t="95250" r="19050" b="1714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9D1AF" id="Прямая со стрелкой 13" o:spid="_x0000_s1026" type="#_x0000_t32" style="position:absolute;margin-left:2in;margin-top:277.95pt;width:27pt;height:0;z-index:2517821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65760" behindDoc="0" locked="0" layoutInCell="1" allowOverlap="1">
                <wp:simplePos x="0" y="0"/>
                <wp:positionH relativeFrom="column">
                  <wp:posOffset>4343399</wp:posOffset>
                </wp:positionH>
                <wp:positionV relativeFrom="paragraph">
                  <wp:posOffset>3872865</wp:posOffset>
                </wp:positionV>
                <wp:extent cx="0" cy="292100"/>
                <wp:effectExtent l="114300" t="38100" r="114300" b="1079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23ACF" id="Прямая со стрелкой 12" o:spid="_x0000_s1026" type="#_x0000_t32" style="position:absolute;margin-left:342pt;margin-top:304.95pt;width:0;height:23pt;z-index:25176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ELfgIAAJY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81120" behindDoc="0" locked="0" layoutInCell="1" allowOverlap="1">
                <wp:simplePos x="0" y="0"/>
                <wp:positionH relativeFrom="column">
                  <wp:posOffset>2857499</wp:posOffset>
                </wp:positionH>
                <wp:positionV relativeFrom="paragraph">
                  <wp:posOffset>3872865</wp:posOffset>
                </wp:positionV>
                <wp:extent cx="0" cy="228600"/>
                <wp:effectExtent l="114300" t="38100" r="9525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523F5" id="Прямая со стрелкой 11" o:spid="_x0000_s1026" type="#_x0000_t32" style="position:absolute;margin-left:225pt;margin-top:304.95pt;width:0;height:18pt;z-index:251781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2VfgIAAJY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&#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57568" behindDoc="0" locked="0" layoutInCell="1" allowOverlap="1">
                <wp:simplePos x="0" y="0"/>
                <wp:positionH relativeFrom="column">
                  <wp:posOffset>2285999</wp:posOffset>
                </wp:positionH>
                <wp:positionV relativeFrom="paragraph">
                  <wp:posOffset>1929765</wp:posOffset>
                </wp:positionV>
                <wp:extent cx="0" cy="457200"/>
                <wp:effectExtent l="114300" t="38100" r="9525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CEA08" id="Прямая со стрелкой 10" o:spid="_x0000_s1026" type="#_x0000_t32" style="position:absolute;margin-left:180pt;margin-top:151.95pt;width:0;height:36pt;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fQfAIAAJY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8" distR="114298" simplePos="0" relativeHeight="251748352" behindDoc="0" locked="0" layoutInCell="1" allowOverlap="1">
                <wp:simplePos x="0" y="0"/>
                <wp:positionH relativeFrom="column">
                  <wp:posOffset>2057400</wp:posOffset>
                </wp:positionH>
                <wp:positionV relativeFrom="paragraph">
                  <wp:posOffset>1129665</wp:posOffset>
                </wp:positionV>
                <wp:extent cx="228600" cy="342900"/>
                <wp:effectExtent l="76200" t="38100" r="762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207BE" id="Прямая со стрелкой 8" o:spid="_x0000_s1026" type="#_x0000_t32" style="position:absolute;margin-left:162pt;margin-top:88.95pt;width:18pt;height:27pt;flip:x y;z-index:251748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" strokecolor="#4f81bd" strokeweight="2pt">
                <v:stroke endarrow="open"/>
                <v:shadow on="t" color="black" opacity="24903f" origin=",.5" offset="0,.55556mm"/>
                <o:lock v:ext="edit" shapetype="f"/>
              </v:shape>
            </w:pict>
          </mc:Fallback>
        </mc:AlternateContent>
      </w:r>
      <w:r w:rsidRPr="00F96E0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60640" behindDoc="0" locked="0" layoutInCell="1" allowOverlap="1">
                <wp:simplePos x="0" y="0"/>
                <wp:positionH relativeFrom="column">
                  <wp:posOffset>4000500</wp:posOffset>
                </wp:positionH>
                <wp:positionV relativeFrom="paragraph">
                  <wp:posOffset>2615564</wp:posOffset>
                </wp:positionV>
                <wp:extent cx="342900" cy="0"/>
                <wp:effectExtent l="57150" t="95250" r="19050" b="1714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796CB" id="Прямая со стрелкой 5" o:spid="_x0000_s1026" type="#_x0000_t32" style="position:absolute;margin-left:315pt;margin-top:205.95pt;width:27pt;height:0;z-index:2517606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56544" behindDoc="0" locked="0" layoutInCell="1" allowOverlap="1">
                <wp:simplePos x="0" y="0"/>
                <wp:positionH relativeFrom="column">
                  <wp:posOffset>1600200</wp:posOffset>
                </wp:positionH>
                <wp:positionV relativeFrom="paragraph">
                  <wp:posOffset>2386965</wp:posOffset>
                </wp:positionV>
                <wp:extent cx="2400300" cy="457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6" style="position:absolute;margin-left:126pt;margin-top:187.95pt;width:189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">
                <v:textbox>
                  <w:txbxContent>
                    <w:p w:rsidR="00256378" w:rsidRPr="005318F7" w:rsidRDefault="00256378" w:rsidP="00F96E0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sidRPr="00F96E07">
        <w:rPr>
          <w:rFonts w:ascii="Cambria" w:eastAsia="Times New Roman" w:hAnsi="Cambria" w:cs="Times New Roman"/>
          <w:noProof/>
          <w:sz w:val="24"/>
          <w:szCs w:val="24"/>
          <w:lang w:eastAsia="ru-RU"/>
        </w:rPr>
        <mc:AlternateContent>
          <mc:Choice Requires="wps">
            <w:drawing>
              <wp:anchor distT="0" distB="0" distL="114297" distR="114297" simplePos="0" relativeHeight="251777024" behindDoc="0" locked="0" layoutInCell="1" allowOverlap="1">
                <wp:simplePos x="0" y="0"/>
                <wp:positionH relativeFrom="column">
                  <wp:posOffset>4457699</wp:posOffset>
                </wp:positionH>
                <wp:positionV relativeFrom="paragraph">
                  <wp:posOffset>215265</wp:posOffset>
                </wp:positionV>
                <wp:extent cx="0" cy="228600"/>
                <wp:effectExtent l="114300" t="38100" r="952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DF648" id="Прямая со стрелкой 3" o:spid="_x0000_s1026" type="#_x0000_t32" style="position:absolute;margin-left:351pt;margin-top:16.95pt;width:0;height:18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" strokecolor="#4f81bd" strokeweight="2pt">
                <v:stroke endarrow="open"/>
                <v:shadow on="t" color="black" opacity="24903f" origin=",.5" offset="0,.55556mm"/>
                <o:lock v:ext="edit" shapetype="f"/>
              </v:shape>
            </w:pict>
          </mc:Fallback>
        </mc:AlternateContent>
      </w:r>
      <w:r w:rsidRPr="00F96E0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76000" behindDoc="0" locked="0" layoutInCell="1" allowOverlap="1">
                <wp:simplePos x="0" y="0"/>
                <wp:positionH relativeFrom="column">
                  <wp:posOffset>3200400</wp:posOffset>
                </wp:positionH>
                <wp:positionV relativeFrom="paragraph">
                  <wp:posOffset>443865</wp:posOffset>
                </wp:positionV>
                <wp:extent cx="2628900" cy="5715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EA55B9" w:rsidRPr="004763E0" w:rsidRDefault="00EA55B9" w:rsidP="00EA55B9">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p w:rsidR="00256378" w:rsidRDefault="00256378" w:rsidP="00F9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7" style="position:absolute;margin-left:252pt;margin-top:34.95pt;width:207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">
                <v:textbox>
                  <w:txbxContent>
                    <w:p w:rsidR="00EA55B9" w:rsidRPr="004763E0" w:rsidRDefault="00EA55B9" w:rsidP="00EA55B9">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p w:rsidR="00256378" w:rsidRDefault="00256378" w:rsidP="00F96E07"/>
                  </w:txbxContent>
                </v:textbox>
              </v:rect>
            </w:pict>
          </mc:Fallback>
        </mc:AlternateContent>
      </w: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lastRenderedPageBreak/>
        <w:t>Приложение № 3</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bookmarkStart w:id="1" w:name="_Hlk481644041"/>
      <w:r w:rsidR="00736A59" w:rsidRPr="00736A59">
        <w:rPr>
          <w:rFonts w:ascii="Times New Roman" w:eastAsia="Times New Roman" w:hAnsi="Times New Roman" w:cs="Arial"/>
          <w:sz w:val="28"/>
          <w:szCs w:val="28"/>
          <w:lang w:eastAsia="en-IN"/>
        </w:rPr>
        <w:t>на территории городского округа Кинель Самарской области</w:t>
      </w:r>
      <w:bookmarkEnd w:id="1"/>
      <w:r w:rsidR="00736A59" w:rsidRPr="00736A59">
        <w:rPr>
          <w:rFonts w:ascii="Times New Roman" w:eastAsia="Times New Roman" w:hAnsi="Times New Roman" w:cs="Arial"/>
          <w:sz w:val="28"/>
          <w:szCs w:val="28"/>
          <w:lang w:eastAsia="en-IN"/>
        </w:rPr>
        <w:t>»</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3828"/>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о регистрации запроса (заявления), </w:t>
      </w: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направленного по почте (в электронной форме)</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«___» ___________ 20__г. </w:t>
      </w:r>
    </w:p>
    <w:p w:rsidR="00F96E07" w:rsidRPr="00F96E07" w:rsidRDefault="00F96E07" w:rsidP="00F96E07">
      <w:pPr>
        <w:spacing w:after="0" w:line="240" w:lineRule="auto"/>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           (дата)</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F96E07" w:rsidRPr="00F96E07" w:rsidRDefault="00F96E07" w:rsidP="00F96E07">
      <w:pPr>
        <w:spacing w:after="0" w:line="240" w:lineRule="auto"/>
        <w:ind w:firstLine="709"/>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 ______________ 20__ г. и зарегистрировано № ________.</w:t>
      </w:r>
    </w:p>
    <w:p w:rsidR="00F96E07" w:rsidRPr="00F96E07" w:rsidRDefault="00F96E07" w:rsidP="00F96E07">
      <w:pPr>
        <w:spacing w:after="0" w:line="240" w:lineRule="auto"/>
        <w:ind w:firstLine="709"/>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Специалист _______________________</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736A59" w:rsidP="00F96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городского округа Кинель</w:t>
      </w:r>
      <w:r w:rsidR="00F96E07" w:rsidRPr="00F96E07">
        <w:rPr>
          <w:rFonts w:ascii="Times New Roman" w:eastAsia="Times New Roman" w:hAnsi="Times New Roman" w:cs="Times New Roman"/>
          <w:sz w:val="28"/>
          <w:szCs w:val="28"/>
          <w:lang w:eastAsia="ru-RU"/>
        </w:rPr>
        <w:t xml:space="preserve">            ____________ __________________</w:t>
      </w:r>
    </w:p>
    <w:p w:rsidR="00F96E07" w:rsidRPr="00F96E07" w:rsidRDefault="00736A59" w:rsidP="00F96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6E07" w:rsidRPr="00F96E07">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736A59">
      <w:pPr>
        <w:spacing w:after="0" w:line="240" w:lineRule="auto"/>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r>
      <w:r w:rsidR="00736A59">
        <w:rPr>
          <w:rFonts w:ascii="Times New Roman" w:eastAsia="Times New Roman" w:hAnsi="Times New Roman" w:cs="Times New Roman"/>
          <w:sz w:val="28"/>
          <w:szCs w:val="28"/>
          <w:lang w:eastAsia="ru-RU"/>
        </w:rPr>
        <w:lastRenderedPageBreak/>
        <w:t xml:space="preserve">                                                                                   </w:t>
      </w:r>
      <w:r w:rsidRPr="00F96E07">
        <w:rPr>
          <w:rFonts w:ascii="Times New Roman" w:eastAsia="Times New Roman" w:hAnsi="Times New Roman" w:cs="Times New Roman"/>
          <w:sz w:val="28"/>
          <w:szCs w:val="28"/>
          <w:lang w:eastAsia="ru-RU"/>
        </w:rPr>
        <w:t>Приложение № 4</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Pr="00F96E07">
        <w:rPr>
          <w:rFonts w:ascii="Times New Roman" w:eastAsia="Times New Roman" w:hAnsi="Times New Roman" w:cs="Arial"/>
          <w:sz w:val="28"/>
          <w:szCs w:val="28"/>
          <w:lang w:eastAsia="en-IN"/>
        </w:rPr>
        <w:t xml:space="preserve">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00C719DB" w:rsidRPr="00C719DB">
        <w:rPr>
          <w:rFonts w:ascii="Times New Roman" w:eastAsia="Times New Roman" w:hAnsi="Times New Roman" w:cs="Arial"/>
          <w:sz w:val="28"/>
          <w:szCs w:val="28"/>
          <w:lang w:eastAsia="en-IN"/>
        </w:rPr>
        <w:t>на территории городского округа Кинель Самарской области</w:t>
      </w:r>
      <w:r w:rsidRPr="00F96E07">
        <w:rPr>
          <w:rFonts w:ascii="Times New Roman" w:eastAsia="Times New Roman" w:hAnsi="Times New Roman" w:cs="Arial"/>
          <w:sz w:val="28"/>
          <w:szCs w:val="28"/>
          <w:lang w:eastAsia="en-IN"/>
        </w:rPr>
        <w:t>»</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РАСПИСКА</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муниципальной услуги</w:t>
      </w: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F96E07" w:rsidRPr="00F96E07" w:rsidRDefault="00F96E07" w:rsidP="00F96E0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  Дана </w:t>
      </w:r>
    </w:p>
    <w:p w:rsidR="00F96E07" w:rsidRPr="00F96E07" w:rsidRDefault="00F96E07" w:rsidP="00F96E0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__________________________________________________________________</w:t>
      </w:r>
    </w:p>
    <w:p w:rsidR="00F96E07" w:rsidRPr="00F96E07" w:rsidRDefault="00F96E07" w:rsidP="00F96E0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F96E07">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F96E07" w:rsidRPr="00F96E07" w:rsidRDefault="00F96E07" w:rsidP="00F96E0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F96E07">
        <w:rPr>
          <w:rFonts w:ascii="Times New Roman" w:eastAsia="Times New Roman" w:hAnsi="Times New Roman" w:cs="Times New Roman"/>
          <w:i/>
          <w:sz w:val="28"/>
          <w:szCs w:val="28"/>
          <w:lang w:eastAsia="en-IN"/>
        </w:rPr>
        <w:t>фамилия, имя, отчество – для заявителя – физического лица)</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в  том,  что  от  него (нее) «___» ____________ 20___ г. получены следующие</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документы:</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 п/п</w:t>
            </w:r>
          </w:p>
        </w:tc>
        <w:tc>
          <w:tcPr>
            <w:tcW w:w="5670"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Количество листов</w:t>
            </w: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1</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2</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F96E07">
              <w:rPr>
                <w:rFonts w:ascii="Times New Roman" w:eastAsia="Times New Roman" w:hAnsi="Times New Roman" w:cs="Times New Roman"/>
                <w:sz w:val="24"/>
                <w:szCs w:val="24"/>
                <w:lang w:eastAsia="en-IN"/>
              </w:rPr>
              <w:t>3</w:t>
            </w: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F96E07" w:rsidRPr="00F96E07" w:rsidTr="00F96E07">
        <w:tc>
          <w:tcPr>
            <w:tcW w:w="675" w:type="dxa"/>
            <w:shd w:val="clear" w:color="auto" w:fill="auto"/>
          </w:tcPr>
          <w:p w:rsidR="00F96E07" w:rsidRPr="00F96E07" w:rsidRDefault="00F96E07" w:rsidP="00F96E0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F96E07" w:rsidRPr="00F96E07" w:rsidRDefault="00F96E07" w:rsidP="00F96E0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Итого предоставленных документов: ________</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Документы  зарегистрированы под № ____ от «___» _______ 20___ г.</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__________________________________                     ________</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(должность, инициалы, фамилия                                  (подпись)</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должностного лица, принявшего документы)</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«___» _____________ 20___ г.</w:t>
      </w:r>
    </w:p>
    <w:p w:rsidR="00F96E07" w:rsidRPr="00F96E07" w:rsidRDefault="00F96E07" w:rsidP="00F96E0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r>
      <w:r w:rsidRPr="00F96E07">
        <w:rPr>
          <w:rFonts w:ascii="Times New Roman" w:eastAsia="Times New Roman" w:hAnsi="Times New Roman" w:cs="Times New Roman"/>
          <w:sz w:val="28"/>
          <w:szCs w:val="28"/>
          <w:lang w:eastAsia="ru-RU"/>
        </w:rPr>
        <w:lastRenderedPageBreak/>
        <w:t>Приложение № 5</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736A59" w:rsidRPr="00736A59">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4536" w:firstLine="42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О возврате заявления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перераспределении земельных участков</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представленных документов</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Рассмотрев заявление 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возвращает Вам указанное выше заявление и приложенные к нему документы по следующей причине: _____</w:t>
      </w:r>
      <w:r w:rsidRPr="00F96E07">
        <w:rPr>
          <w:rFonts w:ascii="Times New Roman" w:eastAsia="Times New Roman" w:hAnsi="Times New Roman" w:cs="Times New Roman"/>
          <w:sz w:val="28"/>
          <w:szCs w:val="28"/>
          <w:vertAlign w:val="superscript"/>
          <w:lang w:eastAsia="ru-RU"/>
        </w:rPr>
        <w:footnoteReference w:id="5"/>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Приложения:___</w:t>
      </w:r>
      <w:r w:rsidRPr="00F96E07">
        <w:rPr>
          <w:rFonts w:ascii="Times New Roman" w:eastAsia="Times New Roman" w:hAnsi="Times New Roman" w:cs="Times New Roman"/>
          <w:sz w:val="28"/>
          <w:szCs w:val="28"/>
          <w:vertAlign w:val="superscript"/>
          <w:lang w:eastAsia="ru-RU"/>
        </w:rPr>
        <w:footnoteReference w:id="6"/>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736A59" w:rsidRPr="00736A59"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Глава городского округа Кинель            ____________ __________________</w:t>
      </w:r>
    </w:p>
    <w:p w:rsidR="00F96E07" w:rsidRPr="00F96E07"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Приложение № 6</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F96E07">
        <w:rPr>
          <w:rFonts w:ascii="Times New Roman" w:eastAsia="Times New Roman" w:hAnsi="Times New Roman" w:cs="Times New Roman"/>
          <w:sz w:val="28"/>
          <w:szCs w:val="28"/>
          <w:lang w:eastAsia="en-IN"/>
        </w:rPr>
        <w:lastRenderedPageBreak/>
        <w:t xml:space="preserve">к Административному регламенту </w:t>
      </w:r>
      <w:r w:rsidR="00736A59" w:rsidRPr="00736A59">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Примерная форма решения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 утверждении схемы расположения земельного участка</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В соответствии с подпунктом 1 пункта 8 статьи 39.29 Земельного кодекса Российской Федерации, Административным регламентом </w:t>
      </w:r>
      <w:r w:rsidR="00736A59" w:rsidRPr="00736A59">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Pr="00F96E07">
        <w:rPr>
          <w:rFonts w:ascii="Times New Roman" w:eastAsia="Times New Roman" w:hAnsi="Times New Roman" w:cs="Times New Roman"/>
          <w:sz w:val="28"/>
          <w:szCs w:val="28"/>
          <w:lang w:eastAsia="ru-RU"/>
        </w:rPr>
        <w:t xml:space="preserve"> на основании заявления _______________________________</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ПОСТАНОВЛЯЮ</w:t>
      </w:r>
      <w:r w:rsidRPr="00F96E07">
        <w:rPr>
          <w:rFonts w:ascii="Times New Roman" w:eastAsia="Times New Roman" w:hAnsi="Times New Roman" w:cs="Times New Roman"/>
          <w:sz w:val="28"/>
          <w:szCs w:val="28"/>
          <w:vertAlign w:val="superscript"/>
          <w:lang w:eastAsia="ru-RU"/>
        </w:rPr>
        <w:footnoteReference w:id="7"/>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Утвердить схему расположения земельного участка (земельных участков) на кадастровом плане территории.</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Образуемый земельный участок (земельные участки):</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площадь _________________,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адрес (местоположение)  _______________________________________,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кадастровый квартал/ кадастровый номер ______________________,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lastRenderedPageBreak/>
        <w:t>территориальная зона/ вид разрешенного использования ____________,</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категория земель   ____________________________________________</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736A59" w:rsidRPr="00736A59"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Глава городского округа Кинель            ____________ __________________</w:t>
      </w:r>
    </w:p>
    <w:p w:rsidR="00F96E07" w:rsidRPr="00F96E07" w:rsidRDefault="00736A59" w:rsidP="00736A59">
      <w:pPr>
        <w:spacing w:after="0" w:line="240" w:lineRule="auto"/>
        <w:rPr>
          <w:rFonts w:ascii="Times New Roman" w:eastAsia="Times New Roman" w:hAnsi="Times New Roman" w:cs="Times New Roman"/>
          <w:sz w:val="28"/>
          <w:szCs w:val="28"/>
          <w:lang w:eastAsia="ru-RU"/>
        </w:rPr>
      </w:pPr>
      <w:r w:rsidRPr="00736A59">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lastRenderedPageBreak/>
        <w:t>Приложение № 7</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Административному регламенту 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Бланк уполномоченного органа</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наименование и почтовый адрес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получателя муниципальной услуги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 (для юридических лиц) </w:t>
      </w:r>
    </w:p>
    <w:p w:rsidR="00F96E07" w:rsidRPr="00F96E07" w:rsidRDefault="00F96E07" w:rsidP="00F96E07">
      <w:pPr>
        <w:spacing w:after="0" w:line="240" w:lineRule="auto"/>
        <w:ind w:left="4536" w:firstLine="42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ФИО, почтовый адрес получателя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муниципальной услуги</w:t>
      </w:r>
    </w:p>
    <w:p w:rsidR="00F96E07" w:rsidRPr="00F96E07" w:rsidRDefault="00F96E07" w:rsidP="00F96E07">
      <w:pPr>
        <w:spacing w:after="0" w:line="240" w:lineRule="auto"/>
        <w:ind w:left="3828"/>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 xml:space="preserve">(для физических лиц)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о согласии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на заключение соглашения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о перераспределении земельных участков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в соответствии с утвержденным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проектом межевания территории </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Рассмотрев заявление 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информирует о согласии </w:t>
      </w:r>
      <w:r w:rsidRPr="00F96E07">
        <w:rPr>
          <w:rFonts w:ascii="Times New Roman" w:eastAsia="Times New Roman" w:hAnsi="Times New Roman" w:cs="Times New Roman"/>
          <w:i/>
          <w:sz w:val="24"/>
          <w:szCs w:val="24"/>
          <w:lang w:eastAsia="ru-RU"/>
        </w:rPr>
        <w:t>(наименование уполномоченного органа в родительном падеже)</w:t>
      </w:r>
      <w:r w:rsidRPr="00F96E07">
        <w:rPr>
          <w:rFonts w:ascii="Times New Roman" w:eastAsia="Times New Roman" w:hAnsi="Times New Roman" w:cs="Times New Roman"/>
          <w:sz w:val="28"/>
          <w:szCs w:val="28"/>
          <w:lang w:eastAsia="ru-RU"/>
        </w:rPr>
        <w:t xml:space="preserve"> на заключение соглашения о перераспределении земельных участков в соответствии с утвержденным</w:t>
      </w:r>
    </w:p>
    <w:tbl>
      <w:tblPr>
        <w:tblStyle w:val="15"/>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F96E07" w:rsidRPr="00F96E07" w:rsidTr="00F96E07">
        <w:tc>
          <w:tcPr>
            <w:tcW w:w="9565" w:type="dxa"/>
            <w:tcBorders>
              <w:top w:val="nil"/>
              <w:bottom w:val="single" w:sz="4" w:space="0" w:color="auto"/>
            </w:tcBorders>
          </w:tcPr>
          <w:p w:rsidR="00F96E07" w:rsidRPr="00F96E07" w:rsidRDefault="00F96E07" w:rsidP="00F96E07">
            <w:pPr>
              <w:jc w:val="right"/>
              <w:rPr>
                <w:rFonts w:ascii="Times New Roman" w:hAnsi="Times New Roman"/>
                <w:sz w:val="28"/>
                <w:szCs w:val="28"/>
              </w:rPr>
            </w:pPr>
          </w:p>
        </w:tc>
      </w:tr>
      <w:tr w:rsidR="00F96E07" w:rsidRPr="00F96E07" w:rsidTr="00F96E07">
        <w:tc>
          <w:tcPr>
            <w:tcW w:w="9565" w:type="dxa"/>
            <w:tcBorders>
              <w:top w:val="single" w:sz="4" w:space="0" w:color="auto"/>
              <w:bottom w:val="nil"/>
            </w:tcBorders>
          </w:tcPr>
          <w:p w:rsidR="00F96E07" w:rsidRPr="00F96E07" w:rsidRDefault="00F96E07" w:rsidP="00F96E07">
            <w:pPr>
              <w:jc w:val="center"/>
              <w:rPr>
                <w:rFonts w:ascii="Times New Roman" w:hAnsi="Times New Roman"/>
                <w:i/>
              </w:rPr>
            </w:pPr>
            <w:r w:rsidRPr="00F96E07">
              <w:rPr>
                <w:rFonts w:ascii="Times New Roman" w:hAnsi="Times New Roman"/>
                <w:i/>
              </w:rPr>
              <w:t>(указывается форма правового акта, наименование принявшего его органа, дата, номер и</w:t>
            </w:r>
          </w:p>
        </w:tc>
      </w:tr>
      <w:tr w:rsidR="00F96E07" w:rsidRPr="00F96E07" w:rsidTr="00F96E07">
        <w:tc>
          <w:tcPr>
            <w:tcW w:w="9565" w:type="dxa"/>
            <w:tcBorders>
              <w:top w:val="nil"/>
              <w:bottom w:val="single" w:sz="4" w:space="0" w:color="auto"/>
            </w:tcBorders>
          </w:tcPr>
          <w:p w:rsidR="00F96E07" w:rsidRPr="00F96E07" w:rsidRDefault="00F96E07" w:rsidP="00F96E07">
            <w:pPr>
              <w:jc w:val="right"/>
              <w:rPr>
                <w:rFonts w:ascii="Times New Roman" w:hAnsi="Times New Roman"/>
                <w:sz w:val="28"/>
                <w:szCs w:val="28"/>
              </w:rPr>
            </w:pPr>
          </w:p>
        </w:tc>
      </w:tr>
      <w:tr w:rsidR="00F96E07" w:rsidRPr="00F96E07" w:rsidTr="00F96E07">
        <w:tc>
          <w:tcPr>
            <w:tcW w:w="9565" w:type="dxa"/>
            <w:tcBorders>
              <w:top w:val="single" w:sz="4" w:space="0" w:color="auto"/>
              <w:bottom w:val="nil"/>
            </w:tcBorders>
          </w:tcPr>
          <w:p w:rsidR="00F96E07" w:rsidRPr="00F96E07" w:rsidRDefault="00F96E07" w:rsidP="00F96E07">
            <w:pPr>
              <w:jc w:val="center"/>
              <w:rPr>
                <w:rFonts w:ascii="Times New Roman" w:hAnsi="Times New Roman"/>
                <w:sz w:val="28"/>
                <w:szCs w:val="28"/>
              </w:rPr>
            </w:pPr>
            <w:r w:rsidRPr="00F96E07">
              <w:rPr>
                <w:rFonts w:ascii="Times New Roman" w:hAnsi="Times New Roman"/>
                <w:i/>
              </w:rPr>
              <w:t>наименование правового акта, которым был утвержден проект межевания территории)</w:t>
            </w:r>
          </w:p>
        </w:tc>
      </w:tr>
    </w:tbl>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проектом межевания территории.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w:t>
      </w:r>
      <w:r w:rsidRPr="00F96E07">
        <w:rPr>
          <w:rFonts w:ascii="Times New Roman" w:eastAsia="Times New Roman" w:hAnsi="Times New Roman" w:cs="Times New Roman"/>
          <w:sz w:val="28"/>
          <w:szCs w:val="28"/>
          <w:lang w:eastAsia="ru-RU"/>
        </w:rPr>
        <w:lastRenderedPageBreak/>
        <w:t xml:space="preserve">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F96E07">
        <w:rPr>
          <w:rFonts w:ascii="Times New Roman" w:eastAsia="Times New Roman" w:hAnsi="Times New Roman" w:cs="Times New Roman"/>
          <w:i/>
          <w:sz w:val="24"/>
          <w:szCs w:val="24"/>
          <w:lang w:eastAsia="ru-RU"/>
        </w:rPr>
        <w:t xml:space="preserve">(наименование уполномоченного органа) </w:t>
      </w:r>
      <w:r w:rsidRPr="00F96E07">
        <w:rPr>
          <w:rFonts w:ascii="Times New Roman" w:eastAsia="Times New Roman" w:hAnsi="Times New Roman" w:cs="Times New Roman"/>
          <w:sz w:val="28"/>
          <w:szCs w:val="28"/>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549B" w:rsidRPr="0078549B" w:rsidRDefault="0078549B" w:rsidP="0078549B">
      <w:pPr>
        <w:spacing w:after="0" w:line="240" w:lineRule="auto"/>
        <w:rPr>
          <w:rFonts w:ascii="Times New Roman" w:eastAsia="Times New Roman" w:hAnsi="Times New Roman" w:cs="Times New Roman"/>
          <w:sz w:val="28"/>
          <w:szCs w:val="28"/>
          <w:lang w:eastAsia="ru-RU"/>
        </w:rPr>
      </w:pPr>
      <w:r w:rsidRPr="0078549B">
        <w:rPr>
          <w:rFonts w:ascii="Times New Roman" w:eastAsia="Times New Roman" w:hAnsi="Times New Roman" w:cs="Times New Roman"/>
          <w:sz w:val="28"/>
          <w:szCs w:val="28"/>
          <w:lang w:eastAsia="ru-RU"/>
        </w:rPr>
        <w:t>Глава городского округа Кинель            ____________ __________________</w:t>
      </w:r>
    </w:p>
    <w:p w:rsidR="00F96E07" w:rsidRPr="00F96E07" w:rsidRDefault="0078549B" w:rsidP="0078549B">
      <w:pPr>
        <w:spacing w:after="0" w:line="240" w:lineRule="auto"/>
        <w:rPr>
          <w:rFonts w:ascii="Times New Roman" w:eastAsia="Times New Roman" w:hAnsi="Times New Roman" w:cs="Times New Roman"/>
          <w:sz w:val="28"/>
          <w:szCs w:val="28"/>
          <w:lang w:eastAsia="ru-RU"/>
        </w:rPr>
      </w:pPr>
      <w:r w:rsidRPr="0078549B">
        <w:rPr>
          <w:rFonts w:ascii="Times New Roman" w:eastAsia="Times New Roman" w:hAnsi="Times New Roman" w:cs="Times New Roman"/>
          <w:sz w:val="28"/>
          <w:szCs w:val="28"/>
          <w:lang w:eastAsia="ru-RU"/>
        </w:rPr>
        <w:t xml:space="preserve">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br w:type="page"/>
      </w:r>
      <w:r w:rsidRPr="00F96E07">
        <w:rPr>
          <w:rFonts w:ascii="Times New Roman" w:eastAsia="Times New Roman" w:hAnsi="Times New Roman" w:cs="Times New Roman"/>
          <w:sz w:val="28"/>
          <w:szCs w:val="28"/>
          <w:lang w:eastAsia="ru-RU"/>
        </w:rPr>
        <w:lastRenderedPageBreak/>
        <w:t>Приложение № 8</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Административному регламенту 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jc w:val="right"/>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форма </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Соглашение № ___</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F96E07">
        <w:rPr>
          <w:rFonts w:ascii="Times New Roman" w:eastAsia="Times New Roman" w:hAnsi="Times New Roman" w:cs="Times New Roman"/>
          <w:sz w:val="28"/>
          <w:szCs w:val="28"/>
          <w:vertAlign w:val="superscript"/>
          <w:lang w:eastAsia="ru-RU"/>
        </w:rPr>
        <w:footnoteReference w:id="8"/>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830"/>
        <w:gridCol w:w="4807"/>
      </w:tblGrid>
      <w:tr w:rsidR="00F96E07" w:rsidRPr="00F96E07" w:rsidTr="00F96E07">
        <w:tc>
          <w:tcPr>
            <w:tcW w:w="3794" w:type="dxa"/>
            <w:tcBorders>
              <w:bottom w:val="single" w:sz="4" w:space="0" w:color="auto"/>
            </w:tcBorders>
          </w:tcPr>
          <w:p w:rsidR="00F96E07" w:rsidRPr="00F96E07" w:rsidRDefault="00F96E07" w:rsidP="00F96E07">
            <w:pPr>
              <w:rPr>
                <w:rFonts w:ascii="Times New Roman" w:hAnsi="Times New Roman"/>
                <w:i/>
                <w:sz w:val="28"/>
                <w:szCs w:val="28"/>
              </w:rPr>
            </w:pPr>
          </w:p>
        </w:tc>
        <w:tc>
          <w:tcPr>
            <w:tcW w:w="850" w:type="dxa"/>
          </w:tcPr>
          <w:p w:rsidR="00F96E07" w:rsidRPr="00F96E07" w:rsidRDefault="00F96E07" w:rsidP="00F96E07">
            <w:pPr>
              <w:rPr>
                <w:rFonts w:ascii="Times New Roman" w:hAnsi="Times New Roman"/>
                <w:i/>
                <w:sz w:val="28"/>
                <w:szCs w:val="28"/>
              </w:rPr>
            </w:pPr>
          </w:p>
        </w:tc>
        <w:tc>
          <w:tcPr>
            <w:tcW w:w="4921" w:type="dxa"/>
            <w:tcBorders>
              <w:bottom w:val="single" w:sz="4" w:space="0" w:color="auto"/>
            </w:tcBorders>
          </w:tcPr>
          <w:p w:rsidR="00F96E07" w:rsidRPr="00F96E07" w:rsidRDefault="00F96E07" w:rsidP="00F96E07">
            <w:pPr>
              <w:rPr>
                <w:rFonts w:ascii="Times New Roman" w:hAnsi="Times New Roman"/>
                <w:i/>
                <w:sz w:val="28"/>
                <w:szCs w:val="28"/>
              </w:rPr>
            </w:pPr>
          </w:p>
        </w:tc>
      </w:tr>
      <w:tr w:rsidR="00F96E07" w:rsidRPr="00F96E07" w:rsidTr="00F96E07">
        <w:tc>
          <w:tcPr>
            <w:tcW w:w="3794"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(место заключения соглашения)</w:t>
            </w:r>
          </w:p>
        </w:tc>
        <w:tc>
          <w:tcPr>
            <w:tcW w:w="850" w:type="dxa"/>
          </w:tcPr>
          <w:p w:rsidR="00F96E07" w:rsidRPr="00F96E07" w:rsidRDefault="00F96E07" w:rsidP="00F96E07">
            <w:pPr>
              <w:jc w:val="center"/>
              <w:rPr>
                <w:rFonts w:ascii="Times New Roman" w:hAnsi="Times New Roman"/>
                <w:i/>
              </w:rPr>
            </w:pPr>
          </w:p>
        </w:tc>
        <w:tc>
          <w:tcPr>
            <w:tcW w:w="4921"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(дата заключения соглашения прописью)</w:t>
            </w:r>
          </w:p>
        </w:tc>
      </w:tr>
    </w:tbl>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0"/>
        <w:gridCol w:w="2503"/>
        <w:gridCol w:w="5755"/>
      </w:tblGrid>
      <w:tr w:rsidR="00F96E07" w:rsidRPr="00F96E07" w:rsidTr="00F96E07">
        <w:tc>
          <w:tcPr>
            <w:tcW w:w="817" w:type="dxa"/>
          </w:tcPr>
          <w:p w:rsidR="00F96E07" w:rsidRPr="00F96E07" w:rsidRDefault="00F96E07" w:rsidP="00F96E07">
            <w:pPr>
              <w:ind w:firstLine="709"/>
              <w:jc w:val="both"/>
              <w:rPr>
                <w:rFonts w:ascii="Times New Roman" w:hAnsi="Times New Roman"/>
                <w:sz w:val="28"/>
                <w:szCs w:val="28"/>
              </w:rPr>
            </w:pPr>
          </w:p>
        </w:tc>
        <w:tc>
          <w:tcPr>
            <w:tcW w:w="8748" w:type="dxa"/>
            <w:gridSpan w:val="3"/>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9565" w:type="dxa"/>
            <w:gridSpan w:val="4"/>
          </w:tcPr>
          <w:p w:rsidR="00F96E07" w:rsidRPr="00F96E07" w:rsidRDefault="00F96E07" w:rsidP="00F96E07">
            <w:pPr>
              <w:jc w:val="right"/>
              <w:rPr>
                <w:rFonts w:ascii="Times New Roman" w:hAnsi="Times New Roman"/>
                <w:i/>
              </w:rPr>
            </w:pPr>
            <w:r w:rsidRPr="00F96E07">
              <w:rPr>
                <w:rFonts w:ascii="Times New Roman" w:hAnsi="Times New Roman"/>
                <w:i/>
              </w:rPr>
              <w:t>(наименование органа местного самоуправления муниципального образования Самарской</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в лице </w:t>
            </w:r>
          </w:p>
        </w:tc>
        <w:tc>
          <w:tcPr>
            <w:tcW w:w="8468" w:type="dxa"/>
            <w:gridSpan w:val="2"/>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p>
        </w:tc>
        <w:tc>
          <w:tcPr>
            <w:tcW w:w="8468" w:type="dxa"/>
            <w:gridSpan w:val="2"/>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должности, фамилия, имя и (при наличии) отчество лица, </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подписывающего соглашение от имени органа местного самоуправления)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действующего на основании Устава муниципального образования, принятого решением _______________ </w:t>
            </w:r>
            <w:r w:rsidRPr="00F96E07">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F96E07">
              <w:rPr>
                <w:rFonts w:ascii="Times New Roman" w:hAnsi="Times New Roman"/>
                <w:sz w:val="28"/>
                <w:szCs w:val="28"/>
              </w:rPr>
              <w:t xml:space="preserve"> от _________       № ___, </w:t>
            </w:r>
          </w:p>
        </w:tc>
      </w:tr>
      <w:tr w:rsidR="00F96E07" w:rsidRPr="00F96E07" w:rsidTr="00F96E07">
        <w:tc>
          <w:tcPr>
            <w:tcW w:w="9565" w:type="dxa"/>
            <w:gridSpan w:val="4"/>
            <w:tcBorders>
              <w:bottom w:val="single" w:sz="4" w:space="0" w:color="auto"/>
            </w:tcBorders>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                                                                                                                                  </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именуемая (-</w:t>
            </w:r>
            <w:proofErr w:type="spellStart"/>
            <w:r w:rsidRPr="00F96E07">
              <w:rPr>
                <w:rFonts w:ascii="Times New Roman" w:hAnsi="Times New Roman"/>
                <w:sz w:val="28"/>
                <w:szCs w:val="28"/>
              </w:rPr>
              <w:t>ый</w:t>
            </w:r>
            <w:proofErr w:type="spellEnd"/>
            <w:r w:rsidRPr="00F96E07">
              <w:rPr>
                <w:rFonts w:ascii="Times New Roman" w:hAnsi="Times New Roman"/>
                <w:sz w:val="28"/>
                <w:szCs w:val="28"/>
              </w:rPr>
              <w:t xml:space="preserve">) в дальнейшем «Сторона 1», с одной стороны, и </w:t>
            </w:r>
          </w:p>
        </w:tc>
      </w:tr>
      <w:tr w:rsidR="00F96E07" w:rsidRPr="00F96E07" w:rsidTr="00F96E07">
        <w:tblPrEx>
          <w:tblBorders>
            <w:insideH w:val="single" w:sz="4" w:space="0" w:color="auto"/>
            <w:insideV w:val="single" w:sz="4" w:space="0" w:color="auto"/>
          </w:tblBorders>
        </w:tblPrEx>
        <w:tc>
          <w:tcPr>
            <w:tcW w:w="9565" w:type="dxa"/>
            <w:gridSpan w:val="4"/>
            <w:tcBorders>
              <w:top w:val="nil"/>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lastRenderedPageBreak/>
              <w:t>,</w:t>
            </w:r>
          </w:p>
        </w:tc>
      </w:tr>
      <w:tr w:rsidR="00F96E07" w:rsidRPr="00F96E07" w:rsidTr="00F96E07">
        <w:tblPrEx>
          <w:tblBorders>
            <w:insideH w:val="single" w:sz="4" w:space="0" w:color="auto"/>
            <w:insideV w:val="single" w:sz="4" w:space="0" w:color="auto"/>
          </w:tblBorders>
        </w:tblPrEx>
        <w:tc>
          <w:tcPr>
            <w:tcW w:w="9565" w:type="dxa"/>
            <w:gridSpan w:val="4"/>
            <w:tcBorders>
              <w:top w:val="single" w:sz="4" w:space="0" w:color="auto"/>
              <w:bottom w:val="nil"/>
            </w:tcBorders>
          </w:tcPr>
          <w:p w:rsidR="00F96E07" w:rsidRPr="00F96E07" w:rsidRDefault="00F96E07" w:rsidP="00F96E07">
            <w:pPr>
              <w:jc w:val="center"/>
              <w:rPr>
                <w:rFonts w:ascii="Times New Roman" w:hAnsi="Times New Roman"/>
                <w:i/>
              </w:rPr>
            </w:pPr>
            <w:r w:rsidRPr="00F96E07">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в лице </w:t>
            </w:r>
          </w:p>
        </w:tc>
        <w:tc>
          <w:tcPr>
            <w:tcW w:w="8468" w:type="dxa"/>
            <w:gridSpan w:val="2"/>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097" w:type="dxa"/>
            <w:gridSpan w:val="2"/>
          </w:tcPr>
          <w:p w:rsidR="00F96E07" w:rsidRPr="00F96E07" w:rsidRDefault="00F96E07" w:rsidP="00F96E07">
            <w:pPr>
              <w:jc w:val="both"/>
              <w:rPr>
                <w:rFonts w:ascii="Times New Roman" w:hAnsi="Times New Roman"/>
                <w:sz w:val="28"/>
                <w:szCs w:val="28"/>
              </w:rPr>
            </w:pPr>
          </w:p>
        </w:tc>
        <w:tc>
          <w:tcPr>
            <w:tcW w:w="8468" w:type="dxa"/>
            <w:gridSpan w:val="2"/>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должности, фамилия, имя и (при наличии) отчество лица, </w:t>
            </w:r>
          </w:p>
        </w:tc>
      </w:tr>
      <w:tr w:rsidR="00F96E07" w:rsidRPr="00F96E07" w:rsidTr="00F96E07">
        <w:tc>
          <w:tcPr>
            <w:tcW w:w="9565" w:type="dxa"/>
            <w:gridSpan w:val="4"/>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9565" w:type="dxa"/>
            <w:gridSpan w:val="4"/>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F96E07" w:rsidRPr="00F96E07" w:rsidTr="00F96E07">
        <w:tc>
          <w:tcPr>
            <w:tcW w:w="3666" w:type="dxa"/>
            <w:gridSpan w:val="3"/>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 xml:space="preserve">действующего на основании </w:t>
            </w:r>
          </w:p>
        </w:tc>
        <w:tc>
          <w:tcPr>
            <w:tcW w:w="5899" w:type="dxa"/>
            <w:tcBorders>
              <w:bottom w:val="single" w:sz="4" w:space="0" w:color="auto"/>
            </w:tcBorders>
          </w:tcPr>
          <w:p w:rsidR="00F96E07" w:rsidRPr="00F96E07" w:rsidRDefault="00F96E07" w:rsidP="00F96E07">
            <w:pPr>
              <w:jc w:val="right"/>
              <w:rPr>
                <w:rFonts w:ascii="Times New Roman" w:hAnsi="Times New Roman"/>
                <w:sz w:val="28"/>
                <w:szCs w:val="28"/>
              </w:rPr>
            </w:pPr>
            <w:r w:rsidRPr="00F96E07">
              <w:rPr>
                <w:rFonts w:ascii="Times New Roman" w:hAnsi="Times New Roman"/>
                <w:sz w:val="28"/>
                <w:szCs w:val="28"/>
              </w:rPr>
              <w:t>,</w:t>
            </w:r>
          </w:p>
        </w:tc>
      </w:tr>
      <w:tr w:rsidR="00F96E07" w:rsidRPr="00F96E07" w:rsidTr="00F96E07">
        <w:tc>
          <w:tcPr>
            <w:tcW w:w="3666" w:type="dxa"/>
            <w:gridSpan w:val="3"/>
          </w:tcPr>
          <w:p w:rsidR="00F96E07" w:rsidRPr="00F96E07" w:rsidRDefault="00F96E07" w:rsidP="00F96E07">
            <w:pPr>
              <w:jc w:val="both"/>
              <w:rPr>
                <w:rFonts w:ascii="Times New Roman" w:hAnsi="Times New Roman"/>
                <w:sz w:val="28"/>
                <w:szCs w:val="28"/>
              </w:rPr>
            </w:pPr>
          </w:p>
        </w:tc>
        <w:tc>
          <w:tcPr>
            <w:tcW w:w="5899" w:type="dxa"/>
            <w:tcBorders>
              <w:top w:val="single" w:sz="4" w:space="0" w:color="auto"/>
            </w:tcBorders>
          </w:tcPr>
          <w:p w:rsidR="00F96E07" w:rsidRPr="00F96E07" w:rsidRDefault="00F96E07" w:rsidP="00F96E07">
            <w:pPr>
              <w:jc w:val="center"/>
              <w:rPr>
                <w:rFonts w:ascii="Times New Roman" w:hAnsi="Times New Roman"/>
                <w:i/>
              </w:rPr>
            </w:pPr>
            <w:r w:rsidRPr="00F96E07">
              <w:rPr>
                <w:rFonts w:ascii="Times New Roman" w:hAnsi="Times New Roman"/>
                <w:i/>
              </w:rPr>
              <w:t xml:space="preserve">(наименование документа, на основании которого действует представитель; </w:t>
            </w:r>
          </w:p>
          <w:p w:rsidR="00F96E07" w:rsidRPr="00F96E07" w:rsidRDefault="00F96E07" w:rsidP="00F96E07">
            <w:pPr>
              <w:jc w:val="center"/>
              <w:rPr>
                <w:rFonts w:ascii="Times New Roman" w:hAnsi="Times New Roman"/>
                <w:i/>
              </w:rPr>
            </w:pPr>
            <w:r w:rsidRPr="00F96E07">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F96E07" w:rsidRPr="00F96E07" w:rsidTr="00F96E07">
        <w:tc>
          <w:tcPr>
            <w:tcW w:w="9565"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именуемый (-</w:t>
            </w:r>
            <w:proofErr w:type="spellStart"/>
            <w:r w:rsidRPr="00F96E07">
              <w:rPr>
                <w:rFonts w:ascii="Times New Roman" w:hAnsi="Times New Roman"/>
                <w:sz w:val="28"/>
                <w:szCs w:val="28"/>
              </w:rPr>
              <w:t>ая</w:t>
            </w:r>
            <w:proofErr w:type="spellEnd"/>
            <w:r w:rsidRPr="00F96E07">
              <w:rPr>
                <w:rFonts w:ascii="Times New Roman" w:hAnsi="Times New Roman"/>
                <w:sz w:val="28"/>
                <w:szCs w:val="28"/>
              </w:rPr>
              <w:t>, -</w:t>
            </w:r>
            <w:proofErr w:type="spellStart"/>
            <w:r w:rsidRPr="00F96E07">
              <w:rPr>
                <w:rFonts w:ascii="Times New Roman" w:hAnsi="Times New Roman"/>
                <w:sz w:val="28"/>
                <w:szCs w:val="28"/>
              </w:rPr>
              <w:t>ое</w:t>
            </w:r>
            <w:proofErr w:type="spellEnd"/>
            <w:r w:rsidRPr="00F96E07">
              <w:rPr>
                <w:rFonts w:ascii="Times New Roman" w:hAnsi="Times New Roman"/>
                <w:sz w:val="28"/>
                <w:szCs w:val="28"/>
              </w:rPr>
              <w:t>) в дальнейшем «Сторона 2», с другой стороны, далее при совместном упоминании именуемые «стороны», в соответствии с подпунктом ___</w:t>
            </w:r>
            <w:r w:rsidRPr="00F96E07">
              <w:rPr>
                <w:rFonts w:ascii="Times New Roman" w:eastAsia="Times New Roman" w:hAnsi="Times New Roman"/>
                <w:sz w:val="28"/>
                <w:szCs w:val="28"/>
                <w:vertAlign w:val="superscript"/>
              </w:rPr>
              <w:footnoteReference w:id="9"/>
            </w:r>
            <w:r w:rsidRPr="00F96E07">
              <w:rPr>
                <w:rFonts w:ascii="Times New Roman" w:hAnsi="Times New Roman"/>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96E07">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6E07">
              <w:rPr>
                <w:rFonts w:ascii="Times New Roman" w:eastAsia="Times New Roman" w:hAnsi="Times New Roman"/>
                <w:i/>
                <w:vertAlign w:val="superscript"/>
              </w:rPr>
              <w:footnoteReference w:id="10"/>
            </w:r>
            <w:r w:rsidRPr="00F96E07">
              <w:rPr>
                <w:rFonts w:ascii="Times New Roman" w:hAnsi="Times New Roman"/>
                <w:sz w:val="28"/>
                <w:szCs w:val="28"/>
              </w:rPr>
              <w:t xml:space="preserve"> заключили настоящее соглашение о нижеследующем: </w:t>
            </w:r>
          </w:p>
        </w:tc>
      </w:tr>
    </w:tbl>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земельный участок с кадастровым номером _______, площадью ____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 xml:space="preserve">, отнесенный к землям ______________ </w:t>
      </w:r>
      <w:r w:rsidRPr="00F96E07">
        <w:rPr>
          <w:rFonts w:ascii="Times New Roman" w:eastAsia="Times New Roman" w:hAnsi="Times New Roman" w:cs="Times New Roman"/>
          <w:i/>
          <w:sz w:val="24"/>
          <w:szCs w:val="24"/>
          <w:lang w:eastAsia="ru-RU"/>
        </w:rPr>
        <w:t>(указывается категория земель)</w:t>
      </w:r>
      <w:r w:rsidRPr="00F96E0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w:t>
      </w:r>
      <w:r w:rsidRPr="00F96E07">
        <w:rPr>
          <w:rFonts w:ascii="Times New Roman" w:eastAsia="Times New Roman" w:hAnsi="Times New Roman" w:cs="Times New Roman"/>
          <w:sz w:val="28"/>
          <w:szCs w:val="28"/>
          <w:lang w:eastAsia="ru-RU"/>
        </w:rPr>
        <w:lastRenderedPageBreak/>
        <w:t xml:space="preserve">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F96E07">
        <w:rPr>
          <w:rFonts w:ascii="Times New Roman" w:eastAsia="Times New Roman" w:hAnsi="Times New Roman" w:cs="Times New Roman"/>
          <w:sz w:val="28"/>
          <w:szCs w:val="28"/>
          <w:lang w:eastAsia="ru-RU"/>
        </w:rPr>
        <w:t>правопритязания</w:t>
      </w:r>
      <w:proofErr w:type="spellEnd"/>
      <w:r w:rsidRPr="00F96E07">
        <w:rPr>
          <w:rFonts w:ascii="Times New Roman" w:eastAsia="Times New Roman" w:hAnsi="Times New Roman" w:cs="Times New Roman"/>
          <w:sz w:val="28"/>
          <w:szCs w:val="28"/>
          <w:lang w:eastAsia="ru-RU"/>
        </w:rPr>
        <w:t xml:space="preserve"> третьих лиц</w:t>
      </w:r>
      <w:r w:rsidRPr="00F96E07">
        <w:rPr>
          <w:rFonts w:ascii="Times New Roman" w:eastAsia="Times New Roman" w:hAnsi="Times New Roman" w:cs="Times New Roman"/>
          <w:sz w:val="28"/>
          <w:szCs w:val="28"/>
          <w:vertAlign w:val="superscript"/>
          <w:lang w:eastAsia="ru-RU"/>
        </w:rPr>
        <w:footnoteReference w:id="11"/>
      </w:r>
      <w:r w:rsidRPr="00F96E07">
        <w:rPr>
          <w:rFonts w:ascii="Times New Roman" w:eastAsia="Times New Roman" w:hAnsi="Times New Roman" w:cs="Times New Roman"/>
          <w:sz w:val="28"/>
          <w:szCs w:val="28"/>
          <w:lang w:eastAsia="ru-RU"/>
        </w:rPr>
        <w:t>;</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земельный участок с кадастровым номером _______, площадью ____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 xml:space="preserve">, отнесенный к землям ______________ </w:t>
      </w:r>
      <w:r w:rsidRPr="00F96E07">
        <w:rPr>
          <w:rFonts w:ascii="Times New Roman" w:eastAsia="Times New Roman" w:hAnsi="Times New Roman" w:cs="Times New Roman"/>
          <w:i/>
          <w:sz w:val="24"/>
          <w:szCs w:val="24"/>
          <w:lang w:eastAsia="ru-RU"/>
        </w:rPr>
        <w:t>(указывается категория земель)</w:t>
      </w:r>
      <w:r w:rsidRPr="00F96E0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F96E07">
        <w:rPr>
          <w:rFonts w:ascii="Times New Roman" w:eastAsia="Times New Roman" w:hAnsi="Times New Roman" w:cs="Times New Roman"/>
          <w:sz w:val="28"/>
          <w:szCs w:val="28"/>
          <w:lang w:eastAsia="ru-RU"/>
        </w:rPr>
        <w:t>правопритязания</w:t>
      </w:r>
      <w:proofErr w:type="spellEnd"/>
      <w:r w:rsidRPr="00F96E07">
        <w:rPr>
          <w:rFonts w:ascii="Times New Roman" w:eastAsia="Times New Roman" w:hAnsi="Times New Roman" w:cs="Times New Roman"/>
          <w:sz w:val="28"/>
          <w:szCs w:val="28"/>
          <w:lang w:eastAsia="ru-RU"/>
        </w:rPr>
        <w:t xml:space="preserve"> третьих лиц.</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bCs/>
          <w:sz w:val="28"/>
          <w:szCs w:val="28"/>
          <w:lang w:eastAsia="ru-RU"/>
        </w:rPr>
        <w:t>2.</w:t>
      </w:r>
      <w:r w:rsidRPr="00F96E07">
        <w:rPr>
          <w:rFonts w:ascii="Times New Roman" w:eastAsia="Times New Roman" w:hAnsi="Times New Roman" w:cs="Times New Roman"/>
          <w:sz w:val="28"/>
          <w:szCs w:val="28"/>
          <w:lang w:eastAsia="ru-RU"/>
        </w:rPr>
        <w:t xml:space="preserve"> Стороны договорились произвести перераспределение исходных земельных участков следующим образом: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разделить исходный земельный участок-1 на ___ (___) </w:t>
      </w:r>
      <w:r w:rsidRPr="00F96E07">
        <w:rPr>
          <w:rFonts w:ascii="Times New Roman" w:eastAsia="Times New Roman" w:hAnsi="Times New Roman" w:cs="Times New Roman"/>
          <w:sz w:val="28"/>
          <w:szCs w:val="28"/>
          <w:lang w:eastAsia="ru-RU"/>
        </w:rPr>
        <w:lastRenderedPageBreak/>
        <w:t>части: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1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2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3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так далее);</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разделить исходный земельный участок-2 на ___ (___) части:                           </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1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2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часть 3 площадью 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(и так далее).</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F96E07" w:rsidRPr="00F96E07" w:rsidRDefault="00F96E07" w:rsidP="00F96E0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 xml:space="preserve">, отнесенный к землям ______________ </w:t>
      </w:r>
      <w:r w:rsidRPr="00F96E07">
        <w:rPr>
          <w:rFonts w:ascii="Times New Roman" w:eastAsia="Times New Roman" w:hAnsi="Times New Roman" w:cs="Times New Roman"/>
          <w:i/>
          <w:sz w:val="28"/>
          <w:szCs w:val="28"/>
          <w:lang w:eastAsia="ru-RU"/>
        </w:rPr>
        <w:t>(указывается категория земель)</w:t>
      </w:r>
      <w:r w:rsidRPr="00F96E0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F96E07">
        <w:rPr>
          <w:rFonts w:ascii="Times New Roman" w:eastAsia="Times New Roman" w:hAnsi="Times New Roman" w:cs="Times New Roman"/>
          <w:sz w:val="28"/>
          <w:szCs w:val="28"/>
          <w:lang w:eastAsia="ru-RU"/>
        </w:rPr>
        <w:t>правопритязания</w:t>
      </w:r>
      <w:proofErr w:type="spellEnd"/>
      <w:r w:rsidRPr="00F96E07">
        <w:rPr>
          <w:rFonts w:ascii="Times New Roman" w:eastAsia="Times New Roman" w:hAnsi="Times New Roman" w:cs="Times New Roman"/>
          <w:sz w:val="28"/>
          <w:szCs w:val="28"/>
          <w:lang w:eastAsia="ru-RU"/>
        </w:rPr>
        <w:t xml:space="preserve"> третьих лиц;</w:t>
      </w:r>
    </w:p>
    <w:p w:rsidR="00F96E07" w:rsidRPr="00F96E07" w:rsidRDefault="00F96E07" w:rsidP="00F96E0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F96E07">
        <w:rPr>
          <w:rFonts w:ascii="Times New Roman" w:eastAsia="Times New Roman" w:hAnsi="Times New Roman" w:cs="Times New Roman"/>
          <w:sz w:val="28"/>
          <w:szCs w:val="28"/>
          <w:lang w:eastAsia="ru-RU"/>
        </w:rPr>
        <w:t>кв.м</w:t>
      </w:r>
      <w:proofErr w:type="spellEnd"/>
      <w:r w:rsidRPr="00F96E07">
        <w:rPr>
          <w:rFonts w:ascii="Times New Roman" w:eastAsia="Times New Roman" w:hAnsi="Times New Roman" w:cs="Times New Roman"/>
          <w:sz w:val="28"/>
          <w:szCs w:val="28"/>
          <w:lang w:eastAsia="ru-RU"/>
        </w:rPr>
        <w:t xml:space="preserve">, отнесенный к землям ______________ </w:t>
      </w:r>
      <w:r w:rsidRPr="00F96E07">
        <w:rPr>
          <w:rFonts w:ascii="Times New Roman" w:eastAsia="Times New Roman" w:hAnsi="Times New Roman" w:cs="Times New Roman"/>
          <w:i/>
          <w:sz w:val="28"/>
          <w:szCs w:val="28"/>
          <w:lang w:eastAsia="ru-RU"/>
        </w:rPr>
        <w:t>(указывается категория земель)</w:t>
      </w:r>
      <w:r w:rsidRPr="00F96E0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F96E07">
        <w:rPr>
          <w:rFonts w:ascii="Times New Roman" w:eastAsia="Times New Roman" w:hAnsi="Times New Roman" w:cs="Times New Roman"/>
          <w:sz w:val="28"/>
          <w:szCs w:val="28"/>
          <w:lang w:eastAsia="ru-RU"/>
        </w:rPr>
        <w:t>правопритязания</w:t>
      </w:r>
      <w:proofErr w:type="spellEnd"/>
      <w:r w:rsidRPr="00F96E07">
        <w:rPr>
          <w:rFonts w:ascii="Times New Roman" w:eastAsia="Times New Roman" w:hAnsi="Times New Roman" w:cs="Times New Roman"/>
          <w:sz w:val="28"/>
          <w:szCs w:val="28"/>
          <w:lang w:eastAsia="ru-RU"/>
        </w:rPr>
        <w:t xml:space="preserve"> третьих лиц.</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3. Новый земельный участок-1 отнести к земельным участкам, государственная собственность на которые не разграничена.</w:t>
      </w:r>
    </w:p>
    <w:p w:rsidR="00F96E07" w:rsidRPr="00F96E07" w:rsidRDefault="00F96E07" w:rsidP="00F96E0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 новый земельный участок-2 возникает право собственности Стороны 2.</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F96E07">
        <w:rPr>
          <w:rFonts w:ascii="Times New Roman" w:eastAsia="Times New Roman" w:hAnsi="Times New Roman" w:cs="Times New Roman"/>
          <w:sz w:val="28"/>
          <w:szCs w:val="28"/>
          <w:vertAlign w:val="superscript"/>
          <w:lang w:eastAsia="ru-RU"/>
        </w:rPr>
        <w:footnoteReference w:id="12"/>
      </w:r>
      <w:r w:rsidRPr="00F96E07">
        <w:rPr>
          <w:rFonts w:ascii="Times New Roman" w:eastAsia="Times New Roman" w:hAnsi="Times New Roman" w:cs="Times New Roman"/>
          <w:sz w:val="28"/>
          <w:szCs w:val="28"/>
          <w:lang w:eastAsia="ru-RU"/>
        </w:rPr>
        <w:t>.</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F96E07">
        <w:rPr>
          <w:rFonts w:ascii="Times New Roman" w:eastAsia="Times New Roman" w:hAnsi="Times New Roman" w:cs="Times New Roman"/>
          <w:sz w:val="28"/>
          <w:szCs w:val="28"/>
          <w:vertAlign w:val="superscript"/>
          <w:lang w:eastAsia="ru-RU"/>
        </w:rPr>
        <w:footnoteReference w:id="13"/>
      </w:r>
      <w:r w:rsidRPr="00F96E07">
        <w:rPr>
          <w:rFonts w:ascii="Times New Roman" w:eastAsia="Times New Roman" w:hAnsi="Times New Roman" w:cs="Times New Roman"/>
          <w:sz w:val="28"/>
          <w:szCs w:val="28"/>
          <w:lang w:eastAsia="ru-RU"/>
        </w:rPr>
        <w:t>, и составляет ________ (</w:t>
      </w:r>
      <w:r w:rsidRPr="00F96E07">
        <w:rPr>
          <w:rFonts w:ascii="Times New Roman" w:eastAsia="Times New Roman" w:hAnsi="Times New Roman" w:cs="Times New Roman"/>
          <w:i/>
          <w:sz w:val="28"/>
          <w:szCs w:val="28"/>
          <w:lang w:eastAsia="ru-RU"/>
        </w:rPr>
        <w:t>сумма прописью</w:t>
      </w:r>
      <w:r w:rsidRPr="00F96E07">
        <w:rPr>
          <w:rFonts w:ascii="Times New Roman" w:eastAsia="Times New Roman" w:hAnsi="Times New Roman" w:cs="Times New Roman"/>
          <w:sz w:val="28"/>
          <w:szCs w:val="28"/>
          <w:lang w:eastAsia="ru-RU"/>
        </w:rPr>
        <w:t>) рублей.</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6. Сторона 2 обязуется уплатить предусмотренную настоящим соглашением плату цену в течение _____________ (</w:t>
      </w:r>
      <w:r w:rsidRPr="00F96E07">
        <w:rPr>
          <w:rFonts w:ascii="Times New Roman" w:eastAsia="Times New Roman" w:hAnsi="Times New Roman" w:cs="Times New Roman"/>
          <w:i/>
          <w:sz w:val="28"/>
          <w:szCs w:val="28"/>
          <w:lang w:eastAsia="ru-RU"/>
        </w:rPr>
        <w:t>количество дней прописью</w:t>
      </w:r>
      <w:r w:rsidRPr="00F96E07">
        <w:rPr>
          <w:rFonts w:ascii="Times New Roman" w:eastAsia="Times New Roman" w:hAnsi="Times New Roman" w:cs="Times New Roman"/>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8. Настоящее соглашение составлено на ___________ (</w:t>
      </w:r>
      <w:r w:rsidRPr="00F96E07">
        <w:rPr>
          <w:rFonts w:ascii="Times New Roman" w:eastAsia="Times New Roman" w:hAnsi="Times New Roman" w:cs="Times New Roman"/>
          <w:i/>
          <w:sz w:val="28"/>
          <w:szCs w:val="28"/>
          <w:lang w:eastAsia="ru-RU"/>
        </w:rPr>
        <w:t>количество листов прописью</w:t>
      </w:r>
      <w:r w:rsidRPr="00F96E07">
        <w:rPr>
          <w:rFonts w:ascii="Times New Roman" w:eastAsia="Times New Roman" w:hAnsi="Times New Roman" w:cs="Times New Roman"/>
          <w:sz w:val="28"/>
          <w:szCs w:val="28"/>
          <w:lang w:eastAsia="ru-RU"/>
        </w:rPr>
        <w:t>) листах.</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9. Настоящее соглашение составлено в трех </w:t>
      </w:r>
      <w:r w:rsidRPr="00F96E07">
        <w:rPr>
          <w:rFonts w:ascii="Times New Roman" w:eastAsia="Times New Roman" w:hAnsi="Times New Roman" w:cs="Times New Roman"/>
          <w:sz w:val="28"/>
          <w:szCs w:val="28"/>
          <w:vertAlign w:val="superscript"/>
          <w:lang w:eastAsia="ru-RU"/>
        </w:rPr>
        <w:footnoteReference w:id="14"/>
      </w:r>
      <w:r w:rsidRPr="00F96E07">
        <w:rPr>
          <w:rFonts w:ascii="Times New Roman" w:eastAsia="Times New Roman" w:hAnsi="Times New Roman" w:cs="Times New Roman"/>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F96E07" w:rsidRPr="00F96E07" w:rsidRDefault="00F96E07" w:rsidP="00F96E07">
      <w:pPr>
        <w:spacing w:after="0" w:line="240" w:lineRule="auto"/>
        <w:ind w:firstLine="700"/>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10. </w:t>
      </w:r>
      <w:r w:rsidRPr="00F96E07">
        <w:rPr>
          <w:rFonts w:ascii="Times New Roman" w:eastAsia="Times New Roman" w:hAnsi="Times New Roman" w:cs="Times New Roman"/>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F96E07" w:rsidRPr="00F96E07" w:rsidRDefault="00F96E07" w:rsidP="00F96E07">
      <w:pPr>
        <w:spacing w:after="0" w:line="240" w:lineRule="auto"/>
        <w:ind w:firstLine="700"/>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11. Место нахождения (жительства) и другие реквизиты сторон</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653"/>
        <w:gridCol w:w="1009"/>
        <w:gridCol w:w="1052"/>
        <w:gridCol w:w="416"/>
        <w:gridCol w:w="1642"/>
        <w:gridCol w:w="416"/>
        <w:gridCol w:w="2048"/>
      </w:tblGrid>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Сторона 1</w:t>
            </w: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F96E07" w:rsidRPr="00F96E07" w:rsidTr="00F96E07">
        <w:tc>
          <w:tcPr>
            <w:tcW w:w="2802" w:type="dxa"/>
            <w:gridSpan w:val="2"/>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Место нахождения:</w:t>
            </w:r>
          </w:p>
        </w:tc>
        <w:tc>
          <w:tcPr>
            <w:tcW w:w="6763" w:type="dxa"/>
            <w:gridSpan w:val="6"/>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102" w:type="dxa"/>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ОГРН </w:t>
            </w:r>
          </w:p>
        </w:tc>
        <w:tc>
          <w:tcPr>
            <w:tcW w:w="2754" w:type="dxa"/>
            <w:gridSpan w:val="2"/>
            <w:tcBorders>
              <w:bottom w:val="single" w:sz="4" w:space="0" w:color="auto"/>
            </w:tcBorders>
          </w:tcPr>
          <w:p w:rsidR="00F96E07" w:rsidRPr="00F96E07" w:rsidRDefault="00F96E07" w:rsidP="00F96E07">
            <w:pPr>
              <w:rPr>
                <w:rFonts w:ascii="Times New Roman" w:hAnsi="Times New Roman"/>
                <w:sz w:val="28"/>
                <w:szCs w:val="28"/>
              </w:rPr>
            </w:pPr>
          </w:p>
        </w:tc>
        <w:tc>
          <w:tcPr>
            <w:tcW w:w="3198" w:type="dxa"/>
            <w:gridSpan w:val="3"/>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ИНН </w:t>
            </w:r>
          </w:p>
        </w:tc>
        <w:tc>
          <w:tcPr>
            <w:tcW w:w="2511" w:type="dxa"/>
            <w:gridSpan w:val="2"/>
            <w:tcBorders>
              <w:bottom w:val="single" w:sz="4" w:space="0" w:color="auto"/>
            </w:tcBorders>
          </w:tcPr>
          <w:p w:rsidR="00F96E07" w:rsidRPr="00F96E07" w:rsidRDefault="00F96E07" w:rsidP="00F96E07">
            <w:pPr>
              <w:rPr>
                <w:rFonts w:ascii="Times New Roman" w:hAnsi="Times New Roman"/>
                <w:sz w:val="28"/>
                <w:szCs w:val="28"/>
              </w:rPr>
            </w:pP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F96E07" w:rsidRPr="00F96E07" w:rsidTr="00F96E07">
        <w:tc>
          <w:tcPr>
            <w:tcW w:w="7054" w:type="dxa"/>
            <w:gridSpan w:val="6"/>
            <w:tcBorders>
              <w:bottom w:val="single" w:sz="4" w:space="0" w:color="auto"/>
            </w:tcBorders>
          </w:tcPr>
          <w:p w:rsidR="00F96E07" w:rsidRPr="00F96E07" w:rsidRDefault="00F96E07" w:rsidP="00F96E07">
            <w:pPr>
              <w:jc w:val="center"/>
              <w:rPr>
                <w:rFonts w:ascii="Times New Roman" w:hAnsi="Times New Roman"/>
                <w:i/>
                <w:sz w:val="28"/>
                <w:szCs w:val="28"/>
              </w:rPr>
            </w:pPr>
          </w:p>
        </w:tc>
        <w:tc>
          <w:tcPr>
            <w:tcW w:w="425" w:type="dxa"/>
          </w:tcPr>
          <w:p w:rsidR="00F96E07" w:rsidRPr="00F96E07" w:rsidRDefault="00F96E07" w:rsidP="00F96E07">
            <w:pPr>
              <w:rPr>
                <w:rFonts w:ascii="Times New Roman" w:hAnsi="Times New Roman"/>
                <w:i/>
                <w:sz w:val="28"/>
                <w:szCs w:val="28"/>
              </w:rPr>
            </w:pPr>
          </w:p>
        </w:tc>
        <w:tc>
          <w:tcPr>
            <w:tcW w:w="2086" w:type="dxa"/>
            <w:tcBorders>
              <w:bottom w:val="single" w:sz="4" w:space="0" w:color="auto"/>
            </w:tcBorders>
          </w:tcPr>
          <w:p w:rsidR="00F96E07" w:rsidRPr="00F96E07" w:rsidRDefault="00F96E07" w:rsidP="00F96E07">
            <w:pPr>
              <w:jc w:val="center"/>
              <w:rPr>
                <w:rFonts w:ascii="Times New Roman" w:hAnsi="Times New Roman"/>
                <w:i/>
                <w:sz w:val="28"/>
                <w:szCs w:val="28"/>
              </w:rPr>
            </w:pP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F96E07" w:rsidRPr="00F96E07" w:rsidRDefault="00F96E07" w:rsidP="00F96E07">
            <w:pPr>
              <w:ind w:firstLine="709"/>
              <w:jc w:val="center"/>
              <w:rPr>
                <w:rFonts w:ascii="Times New Roman" w:hAnsi="Times New Roman"/>
                <w:i/>
              </w:rPr>
            </w:pPr>
            <w:r w:rsidRPr="00F96E07">
              <w:rPr>
                <w:rFonts w:ascii="Times New Roman" w:hAnsi="Times New Roman"/>
                <w:i/>
              </w:rPr>
              <w:t>(Ф.И.О. полностью)</w:t>
            </w:r>
          </w:p>
        </w:tc>
        <w:tc>
          <w:tcPr>
            <w:tcW w:w="425" w:type="dxa"/>
            <w:tcBorders>
              <w:top w:val="nil"/>
              <w:left w:val="nil"/>
              <w:bottom w:val="nil"/>
              <w:right w:val="nil"/>
            </w:tcBorders>
          </w:tcPr>
          <w:p w:rsidR="00F96E07" w:rsidRPr="00F96E07" w:rsidRDefault="00F96E07" w:rsidP="00F96E07">
            <w:pPr>
              <w:ind w:firstLine="709"/>
              <w:jc w:val="center"/>
              <w:rPr>
                <w:rFonts w:ascii="Times New Roman" w:hAnsi="Times New Roman"/>
                <w:i/>
              </w:rPr>
            </w:pPr>
          </w:p>
        </w:tc>
        <w:tc>
          <w:tcPr>
            <w:tcW w:w="2086" w:type="dxa"/>
            <w:tcBorders>
              <w:top w:val="nil"/>
              <w:left w:val="nil"/>
              <w:bottom w:val="nil"/>
              <w:right w:val="nil"/>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(подпись)</w:t>
            </w: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lastRenderedPageBreak/>
              <w:t>Сторона 2</w:t>
            </w: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F96E07" w:rsidRPr="00F96E07" w:rsidTr="00F96E07">
        <w:tc>
          <w:tcPr>
            <w:tcW w:w="4928" w:type="dxa"/>
            <w:gridSpan w:val="4"/>
          </w:tcPr>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Место нахождения (либо жительства)</w:t>
            </w:r>
            <w:r w:rsidRPr="00F96E07">
              <w:rPr>
                <w:rFonts w:ascii="Times New Roman" w:eastAsia="Times New Roman" w:hAnsi="Times New Roman"/>
                <w:sz w:val="28"/>
                <w:szCs w:val="28"/>
                <w:vertAlign w:val="superscript"/>
              </w:rPr>
              <w:footnoteReference w:id="15"/>
            </w:r>
            <w:r w:rsidRPr="00F96E07">
              <w:rPr>
                <w:rFonts w:ascii="Times New Roman" w:hAnsi="Times New Roman"/>
                <w:sz w:val="28"/>
                <w:szCs w:val="28"/>
              </w:rPr>
              <w:t>:</w:t>
            </w:r>
          </w:p>
        </w:tc>
        <w:tc>
          <w:tcPr>
            <w:tcW w:w="4637" w:type="dxa"/>
            <w:gridSpan w:val="4"/>
            <w:tcBorders>
              <w:bottom w:val="single" w:sz="4" w:space="0" w:color="auto"/>
            </w:tcBorders>
          </w:tcPr>
          <w:p w:rsidR="00F96E07" w:rsidRPr="00F96E07" w:rsidRDefault="00F96E07" w:rsidP="00F96E07">
            <w:pPr>
              <w:jc w:val="both"/>
              <w:rPr>
                <w:rFonts w:ascii="Times New Roman" w:hAnsi="Times New Roman"/>
                <w:sz w:val="28"/>
                <w:szCs w:val="28"/>
              </w:rPr>
            </w:pPr>
          </w:p>
        </w:tc>
      </w:tr>
      <w:tr w:rsidR="00F96E07" w:rsidRPr="00F96E07" w:rsidTr="00F96E07">
        <w:tc>
          <w:tcPr>
            <w:tcW w:w="1102" w:type="dxa"/>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ОГРН</w:t>
            </w:r>
            <w:r w:rsidRPr="00F96E07">
              <w:rPr>
                <w:rFonts w:ascii="Times New Roman" w:eastAsia="Times New Roman" w:hAnsi="Times New Roman"/>
                <w:sz w:val="28"/>
                <w:szCs w:val="28"/>
                <w:vertAlign w:val="superscript"/>
              </w:rPr>
              <w:footnoteReference w:id="16"/>
            </w:r>
          </w:p>
        </w:tc>
        <w:tc>
          <w:tcPr>
            <w:tcW w:w="2754" w:type="dxa"/>
            <w:gridSpan w:val="2"/>
            <w:tcBorders>
              <w:bottom w:val="single" w:sz="4" w:space="0" w:color="auto"/>
            </w:tcBorders>
          </w:tcPr>
          <w:p w:rsidR="00F96E07" w:rsidRPr="00F96E07" w:rsidRDefault="00F96E07" w:rsidP="00F96E07">
            <w:pPr>
              <w:rPr>
                <w:rFonts w:ascii="Times New Roman" w:hAnsi="Times New Roman"/>
                <w:sz w:val="28"/>
                <w:szCs w:val="28"/>
              </w:rPr>
            </w:pPr>
          </w:p>
        </w:tc>
        <w:tc>
          <w:tcPr>
            <w:tcW w:w="1497" w:type="dxa"/>
            <w:gridSpan w:val="2"/>
          </w:tcPr>
          <w:p w:rsidR="00F96E07" w:rsidRPr="00F96E07" w:rsidRDefault="00F96E07" w:rsidP="00F96E07">
            <w:pPr>
              <w:rPr>
                <w:rFonts w:ascii="Times New Roman" w:hAnsi="Times New Roman"/>
                <w:sz w:val="28"/>
                <w:szCs w:val="28"/>
              </w:rPr>
            </w:pPr>
            <w:r w:rsidRPr="00F96E07">
              <w:rPr>
                <w:rFonts w:ascii="Times New Roman" w:hAnsi="Times New Roman"/>
                <w:sz w:val="28"/>
                <w:szCs w:val="28"/>
              </w:rPr>
              <w:t xml:space="preserve">ИНН </w:t>
            </w:r>
          </w:p>
        </w:tc>
        <w:tc>
          <w:tcPr>
            <w:tcW w:w="4212" w:type="dxa"/>
            <w:gridSpan w:val="3"/>
            <w:tcBorders>
              <w:bottom w:val="single" w:sz="4" w:space="0" w:color="auto"/>
            </w:tcBorders>
          </w:tcPr>
          <w:p w:rsidR="00F96E07" w:rsidRPr="00F96E07" w:rsidRDefault="00F96E07" w:rsidP="00F96E07">
            <w:pPr>
              <w:rPr>
                <w:rFonts w:ascii="Times New Roman" w:hAnsi="Times New Roman"/>
                <w:sz w:val="28"/>
                <w:szCs w:val="28"/>
              </w:rPr>
            </w:pPr>
          </w:p>
        </w:tc>
      </w:tr>
      <w:tr w:rsidR="00F96E07" w:rsidRPr="00F96E07" w:rsidTr="00F96E07">
        <w:tc>
          <w:tcPr>
            <w:tcW w:w="9565" w:type="dxa"/>
            <w:gridSpan w:val="8"/>
          </w:tcPr>
          <w:p w:rsidR="00F96E07" w:rsidRPr="00F96E07" w:rsidRDefault="00F96E07" w:rsidP="00F96E07">
            <w:pPr>
              <w:jc w:val="both"/>
              <w:rPr>
                <w:rFonts w:ascii="Times New Roman" w:hAnsi="Times New Roman"/>
                <w:sz w:val="28"/>
                <w:szCs w:val="28"/>
              </w:rPr>
            </w:pPr>
          </w:p>
          <w:p w:rsidR="00F96E07" w:rsidRPr="00F96E07" w:rsidRDefault="00F96E07" w:rsidP="00F96E07">
            <w:pPr>
              <w:jc w:val="both"/>
              <w:rPr>
                <w:rFonts w:ascii="Times New Roman" w:hAnsi="Times New Roman"/>
                <w:sz w:val="28"/>
                <w:szCs w:val="28"/>
              </w:rPr>
            </w:pPr>
            <w:r w:rsidRPr="00F96E07">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F96E07" w:rsidRPr="00F96E07" w:rsidTr="00F96E07">
        <w:tc>
          <w:tcPr>
            <w:tcW w:w="7054" w:type="dxa"/>
            <w:gridSpan w:val="6"/>
            <w:tcBorders>
              <w:bottom w:val="single" w:sz="4" w:space="0" w:color="auto"/>
            </w:tcBorders>
          </w:tcPr>
          <w:p w:rsidR="00F96E07" w:rsidRPr="00F96E07" w:rsidRDefault="00F96E07" w:rsidP="00F96E07">
            <w:pPr>
              <w:jc w:val="center"/>
              <w:rPr>
                <w:rFonts w:ascii="Times New Roman" w:hAnsi="Times New Roman"/>
                <w:i/>
                <w:sz w:val="28"/>
                <w:szCs w:val="28"/>
              </w:rPr>
            </w:pPr>
          </w:p>
        </w:tc>
        <w:tc>
          <w:tcPr>
            <w:tcW w:w="425" w:type="dxa"/>
          </w:tcPr>
          <w:p w:rsidR="00F96E07" w:rsidRPr="00F96E07" w:rsidRDefault="00F96E07" w:rsidP="00F96E07">
            <w:pPr>
              <w:rPr>
                <w:rFonts w:ascii="Times New Roman" w:hAnsi="Times New Roman"/>
                <w:i/>
                <w:sz w:val="28"/>
                <w:szCs w:val="28"/>
              </w:rPr>
            </w:pPr>
          </w:p>
        </w:tc>
        <w:tc>
          <w:tcPr>
            <w:tcW w:w="2086" w:type="dxa"/>
            <w:tcBorders>
              <w:bottom w:val="single" w:sz="4" w:space="0" w:color="auto"/>
            </w:tcBorders>
          </w:tcPr>
          <w:p w:rsidR="00F96E07" w:rsidRPr="00F96E07" w:rsidRDefault="00F96E07" w:rsidP="00F96E07">
            <w:pPr>
              <w:jc w:val="center"/>
              <w:rPr>
                <w:rFonts w:ascii="Times New Roman" w:hAnsi="Times New Roman"/>
                <w:i/>
                <w:sz w:val="28"/>
                <w:szCs w:val="28"/>
              </w:rPr>
            </w:pP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F96E07" w:rsidRPr="00F96E07" w:rsidRDefault="00F96E07" w:rsidP="00F96E07">
            <w:pPr>
              <w:ind w:firstLine="709"/>
              <w:jc w:val="center"/>
              <w:rPr>
                <w:rFonts w:ascii="Times New Roman" w:hAnsi="Times New Roman"/>
                <w:i/>
              </w:rPr>
            </w:pPr>
            <w:r w:rsidRPr="00F96E07">
              <w:rPr>
                <w:rFonts w:ascii="Times New Roman" w:hAnsi="Times New Roman"/>
                <w:i/>
              </w:rPr>
              <w:t>(Ф.И.О. полностью)</w:t>
            </w:r>
          </w:p>
        </w:tc>
        <w:tc>
          <w:tcPr>
            <w:tcW w:w="425" w:type="dxa"/>
            <w:tcBorders>
              <w:top w:val="nil"/>
              <w:left w:val="nil"/>
              <w:bottom w:val="nil"/>
              <w:right w:val="nil"/>
            </w:tcBorders>
          </w:tcPr>
          <w:p w:rsidR="00F96E07" w:rsidRPr="00F96E07" w:rsidRDefault="00F96E07" w:rsidP="00F96E07">
            <w:pPr>
              <w:ind w:firstLine="709"/>
              <w:jc w:val="center"/>
              <w:rPr>
                <w:rFonts w:ascii="Times New Roman" w:hAnsi="Times New Roman"/>
                <w:i/>
              </w:rPr>
            </w:pPr>
          </w:p>
        </w:tc>
        <w:tc>
          <w:tcPr>
            <w:tcW w:w="2086" w:type="dxa"/>
            <w:tcBorders>
              <w:top w:val="nil"/>
              <w:left w:val="nil"/>
              <w:bottom w:val="nil"/>
              <w:right w:val="nil"/>
            </w:tcBorders>
          </w:tcPr>
          <w:p w:rsidR="00F96E07" w:rsidRPr="00F96E07" w:rsidRDefault="00F96E07" w:rsidP="00F96E07">
            <w:pPr>
              <w:jc w:val="center"/>
              <w:rPr>
                <w:rFonts w:ascii="Times New Roman" w:hAnsi="Times New Roman"/>
                <w:i/>
              </w:rPr>
            </w:pPr>
            <w:r w:rsidRPr="00F96E07">
              <w:rPr>
                <w:rFonts w:ascii="Times New Roman" w:hAnsi="Times New Roman"/>
                <w:i/>
              </w:rPr>
              <w:t>(подпись)</w:t>
            </w:r>
          </w:p>
        </w:tc>
      </w:tr>
      <w:tr w:rsidR="00F96E07" w:rsidRPr="00F96E0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F96E07" w:rsidRPr="00F96E07" w:rsidRDefault="00F96E07" w:rsidP="00F96E07">
            <w:pPr>
              <w:jc w:val="both"/>
              <w:rPr>
                <w:rFonts w:ascii="Times New Roman" w:hAnsi="Times New Roman"/>
                <w:sz w:val="28"/>
                <w:szCs w:val="28"/>
              </w:rPr>
            </w:pPr>
          </w:p>
        </w:tc>
      </w:tr>
    </w:tbl>
    <w:p w:rsidR="00F96E07" w:rsidRPr="00F96E07" w:rsidRDefault="00F96E07" w:rsidP="00F96E07">
      <w:pPr>
        <w:tabs>
          <w:tab w:val="left" w:pos="1648"/>
        </w:tabs>
        <w:spacing w:after="0" w:line="240" w:lineRule="auto"/>
        <w:ind w:firstLine="700"/>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8"/>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536"/>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lastRenderedPageBreak/>
        <w:t>Приложение № 9</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w:t>
      </w:r>
      <w:r w:rsidR="0078549B" w:rsidRPr="0078549B">
        <w:rPr>
          <w:rFonts w:ascii="Times New Roman" w:eastAsia="Times New Roman" w:hAnsi="Times New Roman" w:cs="Times New Roman"/>
          <w:sz w:val="28"/>
          <w:szCs w:val="28"/>
          <w:lang w:eastAsia="en-IN"/>
        </w:rPr>
        <w:t>Административному регламенту 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Примерная форма решения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96E07" w:rsidRPr="00F96E07" w:rsidRDefault="00F96E07" w:rsidP="00F96E07">
      <w:pPr>
        <w:spacing w:after="0" w:line="240" w:lineRule="auto"/>
        <w:jc w:val="center"/>
        <w:rPr>
          <w:rFonts w:ascii="Times New Roman" w:eastAsia="Times New Roman" w:hAnsi="Times New Roman" w:cs="Times New Roman"/>
          <w:sz w:val="24"/>
          <w:szCs w:val="24"/>
          <w:lang w:eastAsia="ru-RU"/>
        </w:rPr>
      </w:pPr>
    </w:p>
    <w:p w:rsidR="00F96E07" w:rsidRPr="00F96E07" w:rsidRDefault="00F96E07" w:rsidP="00F96E07">
      <w:pPr>
        <w:spacing w:after="0" w:line="240" w:lineRule="auto"/>
        <w:jc w:val="center"/>
        <w:rPr>
          <w:rFonts w:ascii="Times New Roman" w:eastAsia="Times New Roman" w:hAnsi="Times New Roman" w:cs="Times New Roman"/>
          <w:sz w:val="24"/>
          <w:szCs w:val="24"/>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Об отказе в заключении соглашения о перераспределении земельных участков</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r w:rsidRPr="00F96E07">
        <w:rPr>
          <w:rFonts w:ascii="Times New Roman" w:eastAsia="Times New Roman" w:hAnsi="Times New Roman" w:cs="Arial"/>
          <w:sz w:val="28"/>
          <w:szCs w:val="28"/>
          <w:lang w:eastAsia="en-IN"/>
        </w:rPr>
        <w:t xml:space="preserve">Рассмотрев заявление ___ </w:t>
      </w:r>
      <w:r w:rsidRPr="00F96E07">
        <w:rPr>
          <w:rFonts w:ascii="Times New Roman" w:eastAsia="Times New Roman" w:hAnsi="Times New Roman" w:cs="Arial"/>
          <w:i/>
          <w:sz w:val="20"/>
          <w:szCs w:val="20"/>
          <w:lang w:eastAsia="en-IN"/>
        </w:rPr>
        <w:t xml:space="preserve">(наименование юридического лица либо фамилия, имя и (при наличии) отчество физического лица в родительном падеже) </w:t>
      </w:r>
      <w:r w:rsidRPr="00F96E07">
        <w:rPr>
          <w:rFonts w:ascii="Times New Roman" w:eastAsia="Times New Roman" w:hAnsi="Times New Roman" w:cs="Arial"/>
          <w:sz w:val="28"/>
          <w:szCs w:val="28"/>
          <w:lang w:eastAsia="en-IN"/>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F96E07">
        <w:rPr>
          <w:rFonts w:ascii="Times New Roman" w:eastAsia="Times New Roman" w:hAnsi="Times New Roman" w:cs="Times New Roman"/>
          <w:sz w:val="28"/>
          <w:szCs w:val="28"/>
          <w:vertAlign w:val="superscript"/>
          <w:lang w:eastAsia="en-IN"/>
        </w:rPr>
        <w:footnoteReference w:id="17"/>
      </w:r>
      <w:r w:rsidRPr="00F96E07">
        <w:rPr>
          <w:rFonts w:ascii="Times New Roman" w:eastAsia="Times New Roman" w:hAnsi="Times New Roman" w:cs="Arial"/>
          <w:sz w:val="28"/>
          <w:szCs w:val="28"/>
          <w:lang w:eastAsia="en-IN"/>
        </w:rPr>
        <w:t xml:space="preserve"> пункта 9 статьи 39.29 Земельного кодекса Российской Федерации, Административным регламентом </w:t>
      </w:r>
      <w:r w:rsidR="0078549B" w:rsidRPr="0078549B">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r w:rsidR="0078549B">
        <w:rPr>
          <w:rFonts w:ascii="Times New Roman" w:eastAsia="Times New Roman" w:hAnsi="Times New Roman" w:cs="Arial"/>
          <w:sz w:val="28"/>
          <w:szCs w:val="28"/>
          <w:lang w:eastAsia="en-IN"/>
        </w:rPr>
        <w:t>,</w:t>
      </w:r>
    </w:p>
    <w:p w:rsidR="00F96E07" w:rsidRPr="00F96E07" w:rsidRDefault="00F96E07" w:rsidP="00F96E0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p>
    <w:p w:rsidR="00F96E07" w:rsidRPr="00F96E07" w:rsidRDefault="00F96E07" w:rsidP="00F96E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ПОСТАНОВЛЯЮ</w:t>
      </w:r>
      <w:r w:rsidRPr="00F96E07">
        <w:rPr>
          <w:rFonts w:ascii="Times New Roman" w:eastAsia="Times New Roman" w:hAnsi="Times New Roman" w:cs="Times New Roman"/>
          <w:sz w:val="28"/>
          <w:szCs w:val="28"/>
          <w:vertAlign w:val="superscript"/>
          <w:lang w:eastAsia="ru-RU"/>
        </w:rPr>
        <w:footnoteReference w:id="18"/>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1. Отказать ________ </w:t>
      </w:r>
      <w:r w:rsidRPr="00F96E0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F96E07">
        <w:rPr>
          <w:rFonts w:ascii="Times New Roman" w:eastAsia="Times New Roman" w:hAnsi="Times New Roman" w:cs="Times New Roman"/>
          <w:sz w:val="28"/>
          <w:szCs w:val="28"/>
          <w:lang w:eastAsia="ru-RU"/>
        </w:rPr>
        <w:t xml:space="preserve">имеющему место </w:t>
      </w:r>
      <w:r w:rsidRPr="00F96E07">
        <w:rPr>
          <w:rFonts w:ascii="Times New Roman" w:eastAsia="Times New Roman" w:hAnsi="Times New Roman" w:cs="Times New Roman"/>
          <w:sz w:val="28"/>
          <w:szCs w:val="28"/>
          <w:lang w:eastAsia="ru-RU"/>
        </w:rPr>
        <w:lastRenderedPageBreak/>
        <w:t xml:space="preserve">нахождения/ жительства </w:t>
      </w:r>
      <w:r w:rsidRPr="00F96E07">
        <w:rPr>
          <w:rFonts w:ascii="Times New Roman" w:eastAsia="Times New Roman" w:hAnsi="Times New Roman" w:cs="Times New Roman"/>
          <w:i/>
          <w:sz w:val="24"/>
          <w:szCs w:val="24"/>
          <w:lang w:eastAsia="ru-RU"/>
        </w:rPr>
        <w:t>(ненужное удалить)</w:t>
      </w:r>
      <w:r w:rsidRPr="00F96E07">
        <w:rPr>
          <w:rFonts w:ascii="Times New Roman" w:eastAsia="Times New Roman" w:hAnsi="Times New Roman" w:cs="Times New Roman"/>
          <w:sz w:val="28"/>
          <w:szCs w:val="28"/>
          <w:lang w:eastAsia="ru-RU"/>
        </w:rPr>
        <w:t>: _________, ОГРН</w:t>
      </w:r>
      <w:r w:rsidRPr="00F96E07">
        <w:rPr>
          <w:rFonts w:ascii="Times New Roman" w:eastAsia="Times New Roman" w:hAnsi="Times New Roman" w:cs="Times New Roman"/>
          <w:sz w:val="28"/>
          <w:szCs w:val="28"/>
          <w:vertAlign w:val="superscript"/>
          <w:lang w:eastAsia="ru-RU"/>
        </w:rPr>
        <w:footnoteReference w:id="19"/>
      </w:r>
      <w:r w:rsidRPr="00F96E07">
        <w:rPr>
          <w:rFonts w:ascii="Times New Roman" w:eastAsia="Times New Roman" w:hAnsi="Times New Roman" w:cs="Times New Roman"/>
          <w:sz w:val="28"/>
          <w:szCs w:val="28"/>
          <w:lang w:eastAsia="ru-RU"/>
        </w:rPr>
        <w:t xml:space="preserve"> _____, ИНН ____, дата и место рождения</w:t>
      </w:r>
      <w:r w:rsidRPr="00F96E07">
        <w:rPr>
          <w:rFonts w:ascii="Times New Roman" w:eastAsia="Times New Roman" w:hAnsi="Times New Roman" w:cs="Times New Roman"/>
          <w:sz w:val="28"/>
          <w:szCs w:val="28"/>
          <w:vertAlign w:val="superscript"/>
          <w:lang w:eastAsia="ru-RU"/>
        </w:rPr>
        <w:footnoteReference w:id="20"/>
      </w:r>
      <w:r w:rsidRPr="00F96E07">
        <w:rPr>
          <w:rFonts w:ascii="Times New Roman" w:eastAsia="Times New Roman" w:hAnsi="Times New Roman" w:cs="Times New Roman"/>
          <w:sz w:val="28"/>
          <w:szCs w:val="28"/>
          <w:lang w:eastAsia="ru-RU"/>
        </w:rPr>
        <w:t>: _____, реквизиты документа, удостоверяющего личность:</w:t>
      </w:r>
      <w:r w:rsidRPr="00F96E07">
        <w:rPr>
          <w:rFonts w:ascii="Cambria" w:eastAsia="Times New Roman" w:hAnsi="Cambria" w:cs="Times New Roman"/>
          <w:i/>
          <w:sz w:val="24"/>
          <w:szCs w:val="24"/>
          <w:lang w:eastAsia="ru-RU"/>
        </w:rPr>
        <w:t xml:space="preserve"> </w:t>
      </w:r>
      <w:r w:rsidRPr="00F96E07">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F96E07">
        <w:rPr>
          <w:rFonts w:ascii="Times New Roman" w:eastAsia="Times New Roman" w:hAnsi="Times New Roman" w:cs="Times New Roman"/>
          <w:sz w:val="28"/>
          <w:szCs w:val="28"/>
          <w:lang w:eastAsia="ru-RU"/>
        </w:rPr>
        <w:t>в заключении соглашения о перераспределении земельных участков.</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t xml:space="preserve">2. Основанием для отказа является </w:t>
      </w:r>
      <w:r w:rsidRPr="00F96E07">
        <w:rPr>
          <w:rFonts w:ascii="Times New Roman" w:eastAsia="Times New Roman" w:hAnsi="Times New Roman" w:cs="Times New Roman"/>
          <w:i/>
          <w:sz w:val="24"/>
          <w:szCs w:val="24"/>
          <w:lang w:eastAsia="ru-RU"/>
        </w:rPr>
        <w:t>(указать нужное)</w:t>
      </w:r>
      <w:r w:rsidRPr="00F96E07">
        <w:rPr>
          <w:rFonts w:ascii="Times New Roman" w:eastAsia="Times New Roman" w:hAnsi="Times New Roman" w:cs="Times New Roman"/>
          <w:sz w:val="28"/>
          <w:szCs w:val="28"/>
          <w:lang w:eastAsia="ru-RU"/>
        </w:rPr>
        <w:t>: _____</w:t>
      </w:r>
      <w:r w:rsidRPr="00F96E07">
        <w:rPr>
          <w:rFonts w:ascii="Times New Roman" w:eastAsia="Times New Roman" w:hAnsi="Times New Roman" w:cs="Times New Roman"/>
          <w:sz w:val="28"/>
          <w:szCs w:val="28"/>
          <w:vertAlign w:val="superscript"/>
          <w:lang w:eastAsia="ru-RU"/>
        </w:rPr>
        <w:footnoteReference w:id="21"/>
      </w:r>
      <w:r w:rsidRPr="00F96E07">
        <w:rPr>
          <w:rFonts w:ascii="Times New Roman" w:eastAsia="Times New Roman" w:hAnsi="Times New Roman" w:cs="Times New Roman"/>
          <w:sz w:val="28"/>
          <w:szCs w:val="28"/>
          <w:lang w:eastAsia="ru-RU"/>
        </w:rPr>
        <w:t>.</w:t>
      </w: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96E07" w:rsidRPr="00F96E07" w:rsidRDefault="00F96E07" w:rsidP="00F96E0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Руководитель администрации</w:t>
      </w:r>
      <w:r w:rsidRPr="00F96E07">
        <w:rPr>
          <w:rFonts w:ascii="Times New Roman" w:eastAsia="Times New Roman" w:hAnsi="Times New Roman" w:cs="Times New Roman"/>
          <w:sz w:val="28"/>
          <w:szCs w:val="28"/>
          <w:vertAlign w:val="superscript"/>
          <w:lang w:eastAsia="ru-RU"/>
        </w:rPr>
        <w:footnoteReference w:id="22"/>
      </w:r>
      <w:r w:rsidRPr="00F96E07">
        <w:rPr>
          <w:rFonts w:ascii="Times New Roman" w:eastAsia="Times New Roman" w:hAnsi="Times New Roman" w:cs="Times New Roman"/>
          <w:sz w:val="28"/>
          <w:szCs w:val="28"/>
          <w:lang w:eastAsia="ru-RU"/>
        </w:rPr>
        <w:t xml:space="preserve">                  ____________ __________________</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(уполномоченное лицо)                              (подпись)    (фамилия, инициалы)</w:t>
      </w:r>
    </w:p>
    <w:p w:rsidR="00F96E07" w:rsidRPr="00F96E07" w:rsidRDefault="00F96E07" w:rsidP="00F96E07">
      <w:pPr>
        <w:spacing w:after="0" w:line="240" w:lineRule="auto"/>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r>
      <w:r w:rsidRPr="00F96E07">
        <w:rPr>
          <w:rFonts w:ascii="Times New Roman" w:eastAsia="Times New Roman" w:hAnsi="Times New Roman" w:cs="Times New Roman"/>
          <w:sz w:val="28"/>
          <w:szCs w:val="28"/>
          <w:lang w:eastAsia="ru-RU"/>
        </w:rPr>
        <w:tab/>
        <w:t>М.П.</w:t>
      </w:r>
    </w:p>
    <w:p w:rsidR="00F96E07" w:rsidRPr="00F96E07" w:rsidRDefault="00F96E07" w:rsidP="00F96E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left="4536"/>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br w:type="page"/>
      </w:r>
    </w:p>
    <w:p w:rsidR="00F96E07" w:rsidRPr="00F96E07" w:rsidRDefault="00F96E07" w:rsidP="00F96E07">
      <w:pPr>
        <w:spacing w:after="0" w:line="240" w:lineRule="auto"/>
        <w:ind w:left="4395"/>
        <w:jc w:val="center"/>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lastRenderedPageBreak/>
        <w:t>Приложение № 10</w:t>
      </w:r>
    </w:p>
    <w:p w:rsidR="00F96E07" w:rsidRPr="00F96E07" w:rsidRDefault="00F96E07" w:rsidP="00F96E0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F96E0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F96E07" w:rsidRPr="00F96E07" w:rsidRDefault="00F96E07" w:rsidP="00F96E0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719DB" w:rsidRPr="00C719DB" w:rsidRDefault="00C719DB" w:rsidP="00C719DB">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719DB">
        <w:rPr>
          <w:rFonts w:ascii="Times New Roman" w:eastAsia="MS Mincho" w:hAnsi="Times New Roman" w:cs="Times New Roman"/>
          <w:sz w:val="28"/>
          <w:szCs w:val="28"/>
          <w:lang w:eastAsia="ru-RU"/>
        </w:rPr>
        <w:t xml:space="preserve">Главе городского округа Кинель </w:t>
      </w:r>
    </w:p>
    <w:p w:rsidR="00C719DB" w:rsidRPr="00C719DB" w:rsidRDefault="00C719DB" w:rsidP="00C719DB">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719DB">
        <w:rPr>
          <w:rFonts w:ascii="Times New Roman" w:eastAsia="MS Mincho" w:hAnsi="Times New Roman" w:cs="Times New Roman"/>
          <w:sz w:val="28"/>
          <w:szCs w:val="28"/>
          <w:lang w:eastAsia="ru-RU"/>
        </w:rPr>
        <w:t>Самарской области</w:t>
      </w:r>
    </w:p>
    <w:p w:rsidR="00F96E07" w:rsidRPr="00F96E07" w:rsidRDefault="00F96E07" w:rsidP="00F96E0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(наименование руководителя и уполномоченного органа)</w:t>
      </w:r>
    </w:p>
    <w:p w:rsidR="00F96E07" w:rsidRPr="00F96E07" w:rsidRDefault="00F96E07" w:rsidP="00F96E0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 xml:space="preserve">   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для юридических лиц:</w:t>
      </w:r>
      <w:r w:rsidRPr="00F96E07">
        <w:rPr>
          <w:rFonts w:ascii="Times New Roman" w:eastAsia="MS Mincho" w:hAnsi="Times New Roman" w:cs="Times New Roman"/>
          <w:sz w:val="28"/>
          <w:szCs w:val="28"/>
          <w:lang w:eastAsia="ru-RU"/>
        </w:rPr>
        <w:t xml:space="preserve"> </w:t>
      </w:r>
      <w:r w:rsidRPr="00F96E07">
        <w:rPr>
          <w:rFonts w:ascii="Times New Roman" w:eastAsia="MS Mincho" w:hAnsi="Times New Roman" w:cs="Times New Roman"/>
          <w:i/>
          <w:sz w:val="28"/>
          <w:szCs w:val="28"/>
          <w:lang w:eastAsia="ru-RU"/>
        </w:rPr>
        <w:t>наименование, место нахождения,</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_____________________________________________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ОГРН, ИНН</w:t>
      </w:r>
      <w:r w:rsidRPr="00F96E07">
        <w:rPr>
          <w:rFonts w:ascii="Times New Roman" w:eastAsia="MS Mincho" w:hAnsi="Times New Roman" w:cs="Times New Roman"/>
          <w:i/>
          <w:sz w:val="28"/>
          <w:szCs w:val="28"/>
          <w:vertAlign w:val="superscript"/>
          <w:lang w:eastAsia="ru-RU"/>
        </w:rPr>
        <w:footnoteReference w:id="23"/>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sz w:val="28"/>
          <w:szCs w:val="28"/>
          <w:lang w:eastAsia="ru-RU"/>
        </w:rPr>
        <w:t>_____________________________________________</w:t>
      </w:r>
      <w:r w:rsidRPr="00F96E07">
        <w:rPr>
          <w:rFonts w:ascii="Times New Roman" w:eastAsia="MS Mincho" w:hAnsi="Times New Roman" w:cs="Times New Roman"/>
          <w:i/>
          <w:sz w:val="28"/>
          <w:szCs w:val="28"/>
          <w:lang w:eastAsia="ru-RU"/>
        </w:rPr>
        <w:t xml:space="preserve"> </w:t>
      </w:r>
    </w:p>
    <w:p w:rsidR="00F96E07" w:rsidRPr="00F96E07" w:rsidRDefault="00F96E07" w:rsidP="00F96E0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для физических лиц: фамилия, имя и (при наличии) отчество,</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_____________________________________________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дата и место рождения, адрес места жительства (регистрации)</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F96E07">
        <w:rPr>
          <w:rFonts w:ascii="Times New Roman" w:eastAsia="MS Mincho" w:hAnsi="Times New Roman" w:cs="Times New Roman"/>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реквизиты документа, удостоверяющего личность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(наименование, серия и номер, дата выдачи,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наименование органа, выдавшего документ)</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 xml:space="preserve">номер телефона, факс </w:t>
      </w:r>
    </w:p>
    <w:p w:rsidR="00F96E07" w:rsidRPr="00F96E07" w:rsidRDefault="00F96E07" w:rsidP="00F96E0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F96E07">
        <w:rPr>
          <w:rFonts w:ascii="Times New Roman" w:eastAsia="MS Mincho" w:hAnsi="Times New Roman" w:cs="Times New Roman"/>
          <w:i/>
          <w:sz w:val="28"/>
          <w:szCs w:val="28"/>
          <w:lang w:eastAsia="ru-RU"/>
        </w:rPr>
        <w:t>_____________________________________________</w:t>
      </w:r>
    </w:p>
    <w:p w:rsidR="00F96E07" w:rsidRPr="00F96E07" w:rsidRDefault="00F96E07" w:rsidP="00F96E07">
      <w:pPr>
        <w:spacing w:after="0" w:line="240" w:lineRule="auto"/>
        <w:jc w:val="right"/>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i/>
          <w:sz w:val="28"/>
          <w:szCs w:val="28"/>
          <w:lang w:eastAsia="ru-RU"/>
        </w:rPr>
        <w:t>почтовый адрес и (или) адрес электронной почты для связи</w:t>
      </w:r>
    </w:p>
    <w:p w:rsidR="00F96E07" w:rsidRPr="00F96E07" w:rsidRDefault="00F96E07" w:rsidP="00F96E07">
      <w:pPr>
        <w:spacing w:after="0" w:line="240" w:lineRule="auto"/>
        <w:jc w:val="right"/>
        <w:rPr>
          <w:rFonts w:ascii="Times New Roman" w:eastAsia="Times New Roman" w:hAnsi="Times New Roman" w:cs="Times New Roman"/>
          <w:sz w:val="28"/>
          <w:szCs w:val="28"/>
          <w:lang w:eastAsia="ru-RU"/>
        </w:rPr>
      </w:pP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УВЕДОМЛЕНИЕ </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
    <w:p w:rsidR="00F96E07" w:rsidRPr="00F96E07" w:rsidRDefault="00F96E07" w:rsidP="00F96E07">
      <w:pPr>
        <w:spacing w:after="0" w:line="240" w:lineRule="auto"/>
        <w:jc w:val="center"/>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w:t>
      </w:r>
      <w:r w:rsidRPr="00F96E0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F96E07">
        <w:rPr>
          <w:rFonts w:ascii="Times New Roman" w:eastAsia="Times New Roman" w:hAnsi="Times New Roman" w:cs="Times New Roman"/>
          <w:sz w:val="28"/>
          <w:szCs w:val="28"/>
          <w:lang w:eastAsia="ru-RU"/>
        </w:rPr>
        <w:t>) обратилось в (</w:t>
      </w:r>
      <w:r w:rsidRPr="00F96E07">
        <w:rPr>
          <w:rFonts w:ascii="Times New Roman" w:eastAsia="Times New Roman" w:hAnsi="Times New Roman" w:cs="Times New Roman"/>
          <w:i/>
          <w:sz w:val="24"/>
          <w:szCs w:val="24"/>
          <w:lang w:eastAsia="ru-RU"/>
        </w:rPr>
        <w:t>наименование уполномоченного органа</w:t>
      </w:r>
      <w:r w:rsidRPr="00F96E07">
        <w:rPr>
          <w:rFonts w:ascii="Times New Roman" w:eastAsia="Times New Roman" w:hAnsi="Times New Roman" w:cs="Times New Roman"/>
          <w:sz w:val="28"/>
          <w:szCs w:val="28"/>
          <w:lang w:eastAsia="ru-RU"/>
        </w:rPr>
        <w:t xml:space="preserve">) с заявлением о перераспределении земель и (или) земельных участков, </w:t>
      </w:r>
      <w:r w:rsidRPr="00F96E07">
        <w:rPr>
          <w:rFonts w:ascii="Times New Roman" w:eastAsia="Times New Roman" w:hAnsi="Times New Roman" w:cs="Times New Roman"/>
          <w:sz w:val="28"/>
          <w:szCs w:val="28"/>
          <w:lang w:eastAsia="ru-RU"/>
        </w:rPr>
        <w:lastRenderedPageBreak/>
        <w:t xml:space="preserve">государственная собственность на которые не разграничена, и земельных участков, находящихся в частной собственности от «____» _________ 20__ г. № ____.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По результатам рассмотрения данного заявления в адрес (</w:t>
      </w:r>
      <w:r w:rsidRPr="00F96E0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F96E07">
        <w:rPr>
          <w:rFonts w:ascii="Times New Roman" w:eastAsia="Times New Roman" w:hAnsi="Times New Roman" w:cs="Times New Roman"/>
          <w:sz w:val="28"/>
          <w:szCs w:val="28"/>
          <w:lang w:eastAsia="ru-RU"/>
        </w:rPr>
        <w:t xml:space="preserve"> поступило (</w:t>
      </w:r>
      <w:r w:rsidRPr="00F96E07">
        <w:rPr>
          <w:rFonts w:ascii="Times New Roman" w:eastAsia="Times New Roman" w:hAnsi="Times New Roman" w:cs="Times New Roman"/>
          <w:i/>
          <w:sz w:val="24"/>
          <w:szCs w:val="24"/>
          <w:lang w:eastAsia="ru-RU"/>
        </w:rPr>
        <w:t>нужное подчеркнуть</w:t>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i/>
          <w:sz w:val="28"/>
          <w:szCs w:val="28"/>
          <w:lang w:eastAsia="ru-RU"/>
        </w:rPr>
      </w:pPr>
      <w:r w:rsidRPr="00F96E07">
        <w:rPr>
          <w:rFonts w:ascii="Times New Roman" w:eastAsia="Times New Roman" w:hAnsi="Times New Roman" w:cs="Times New Roman"/>
          <w:sz w:val="28"/>
          <w:szCs w:val="28"/>
          <w:lang w:eastAsia="ru-RU"/>
        </w:rPr>
        <w:t xml:space="preserve">- правовой акт об утверждении схемы расположения земельного участка от «____» __________ 20__г.;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На основании полученного решения/уведомления (</w:t>
      </w:r>
      <w:r w:rsidRPr="00F96E07">
        <w:rPr>
          <w:rFonts w:ascii="Times New Roman" w:eastAsia="Times New Roman" w:hAnsi="Times New Roman" w:cs="Times New Roman"/>
          <w:i/>
          <w:sz w:val="28"/>
          <w:szCs w:val="28"/>
          <w:lang w:eastAsia="ru-RU"/>
        </w:rPr>
        <w:t>нужное подчеркнуть</w:t>
      </w:r>
      <w:r w:rsidRPr="00F96E07">
        <w:rPr>
          <w:rFonts w:ascii="Times New Roman" w:eastAsia="Times New Roman" w:hAnsi="Times New Roman" w:cs="Times New Roman"/>
          <w:sz w:val="28"/>
          <w:szCs w:val="28"/>
          <w:lang w:eastAsia="ru-RU"/>
        </w:rPr>
        <w:t>) был осуществлен государственный кадастровый учет земельного участка/земельных участков (</w:t>
      </w:r>
      <w:r w:rsidRPr="00F96E07">
        <w:rPr>
          <w:rFonts w:ascii="Times New Roman" w:eastAsia="Times New Roman" w:hAnsi="Times New Roman" w:cs="Times New Roman"/>
          <w:i/>
          <w:sz w:val="28"/>
          <w:szCs w:val="28"/>
          <w:lang w:eastAsia="ru-RU"/>
        </w:rPr>
        <w:t>нужное подчеркнуть</w:t>
      </w:r>
      <w:r w:rsidRPr="00F96E07">
        <w:rPr>
          <w:rFonts w:ascii="Times New Roman" w:eastAsia="Times New Roman" w:hAnsi="Times New Roman" w:cs="Times New Roman"/>
          <w:sz w:val="28"/>
          <w:szCs w:val="28"/>
          <w:lang w:eastAsia="ru-RU"/>
        </w:rPr>
        <w:t>), образуемого(</w:t>
      </w:r>
      <w:proofErr w:type="spellStart"/>
      <w:r w:rsidRPr="00F96E07">
        <w:rPr>
          <w:rFonts w:ascii="Times New Roman" w:eastAsia="Times New Roman" w:hAnsi="Times New Roman" w:cs="Times New Roman"/>
          <w:sz w:val="28"/>
          <w:szCs w:val="28"/>
          <w:lang w:eastAsia="ru-RU"/>
        </w:rPr>
        <w:t>ых</w:t>
      </w:r>
      <w:proofErr w:type="spellEnd"/>
      <w:r w:rsidRPr="00F96E07">
        <w:rPr>
          <w:rFonts w:ascii="Times New Roman" w:eastAsia="Times New Roman" w:hAnsi="Times New Roman" w:cs="Times New Roman"/>
          <w:sz w:val="28"/>
          <w:szCs w:val="28"/>
          <w:lang w:eastAsia="ru-RU"/>
        </w:rPr>
        <w:t xml:space="preserve">) в результате перераспределения с присвоением следующего учетного номера/следующих кадастровых номеров: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________________.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xml:space="preserve">Приложение: </w:t>
      </w:r>
    </w:p>
    <w:p w:rsidR="00F96E07" w:rsidRPr="00F96E07" w:rsidRDefault="00F96E07" w:rsidP="00F96E07">
      <w:pPr>
        <w:spacing w:after="0" w:line="240" w:lineRule="auto"/>
        <w:ind w:firstLine="709"/>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 кадастровый паспорт земельного участка, образуемого в результате перераспределения</w:t>
      </w:r>
      <w:r w:rsidRPr="00F96E07">
        <w:rPr>
          <w:rFonts w:ascii="Times New Roman" w:eastAsia="Times New Roman" w:hAnsi="Times New Roman" w:cs="Times New Roman"/>
          <w:sz w:val="28"/>
          <w:szCs w:val="28"/>
          <w:vertAlign w:val="superscript"/>
          <w:lang w:eastAsia="ru-RU"/>
        </w:rPr>
        <w:footnoteReference w:id="24"/>
      </w:r>
      <w:r w:rsidRPr="00F96E07">
        <w:rPr>
          <w:rFonts w:ascii="Times New Roman" w:eastAsia="Times New Roman" w:hAnsi="Times New Roman" w:cs="Times New Roman"/>
          <w:sz w:val="28"/>
          <w:szCs w:val="28"/>
          <w:lang w:eastAsia="ru-RU"/>
        </w:rPr>
        <w:t xml:space="preserve">. </w:t>
      </w:r>
    </w:p>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82"/>
        <w:gridCol w:w="418"/>
        <w:gridCol w:w="6455"/>
      </w:tblGrid>
      <w:tr w:rsidR="00F96E07" w:rsidRPr="00F96E07" w:rsidTr="00F96E07">
        <w:tc>
          <w:tcPr>
            <w:tcW w:w="2518" w:type="dxa"/>
            <w:tcBorders>
              <w:bottom w:val="single" w:sz="4" w:space="0" w:color="auto"/>
            </w:tcBorders>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both"/>
              <w:rPr>
                <w:rFonts w:ascii="Times New Roman" w:eastAsia="Times New Roman" w:hAnsi="Times New Roman" w:cs="Times New Roman"/>
                <w:sz w:val="28"/>
                <w:szCs w:val="28"/>
                <w:lang w:eastAsia="ru-RU"/>
              </w:rPr>
            </w:pPr>
          </w:p>
        </w:tc>
      </w:tr>
      <w:tr w:rsidR="00F96E07" w:rsidRPr="00F96E07" w:rsidTr="00F96E07">
        <w:tc>
          <w:tcPr>
            <w:tcW w:w="2518"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(подпись)</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8"/>
                <w:szCs w:val="28"/>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М.П.</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vertAlign w:val="superscript"/>
                <w:lang w:eastAsia="ru-RU"/>
              </w:rPr>
            </w:pPr>
            <w:r w:rsidRPr="00F96E07">
              <w:rPr>
                <w:rFonts w:ascii="Times New Roman" w:eastAsia="Times New Roman" w:hAnsi="Times New Roman" w:cs="Times New Roman"/>
                <w:i/>
                <w:sz w:val="24"/>
                <w:szCs w:val="24"/>
                <w:lang w:eastAsia="ru-RU"/>
              </w:rPr>
              <w:t>лиц)</w:t>
            </w: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r>
      <w:tr w:rsidR="00F96E07" w:rsidRPr="00F96E07" w:rsidTr="00F96E07">
        <w:tc>
          <w:tcPr>
            <w:tcW w:w="2518"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F96E07" w:rsidRPr="00F96E07" w:rsidRDefault="00F96E07" w:rsidP="00F96E07">
            <w:pPr>
              <w:spacing w:after="0" w:line="240" w:lineRule="auto"/>
              <w:jc w:val="center"/>
              <w:rPr>
                <w:rFonts w:ascii="Times New Roman" w:eastAsia="Times New Roman" w:hAnsi="Times New Roman" w:cs="Times New Roman"/>
                <w:i/>
                <w:sz w:val="24"/>
                <w:szCs w:val="24"/>
                <w:lang w:eastAsia="ru-RU"/>
              </w:rPr>
            </w:pPr>
            <w:r w:rsidRPr="00F96E07">
              <w:rPr>
                <w:rFonts w:ascii="Times New Roman" w:eastAsia="Times New Roman" w:hAnsi="Times New Roman" w:cs="Times New Roman"/>
                <w:i/>
                <w:sz w:val="24"/>
                <w:szCs w:val="24"/>
                <w:lang w:eastAsia="ru-RU"/>
              </w:rPr>
              <w:t>доверенности)</w:t>
            </w:r>
          </w:p>
        </w:tc>
      </w:tr>
    </w:tbl>
    <w:p w:rsidR="00F96E07" w:rsidRPr="00F96E07" w:rsidRDefault="00F96E07" w:rsidP="00F96E0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r>
      <w:r w:rsidRPr="00C16567">
        <w:rPr>
          <w:rFonts w:ascii="Times New Roman" w:eastAsia="Times New Roman" w:hAnsi="Times New Roman" w:cs="Times New Roman"/>
          <w:sz w:val="28"/>
          <w:szCs w:val="28"/>
          <w:lang w:eastAsia="ru-RU"/>
        </w:rPr>
        <w:lastRenderedPageBreak/>
        <w:t>Приложение № 2</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Блок-схемы административных процедур</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Блок-схема № 1: Представление документов заявителя в администрацию</w:t>
      </w:r>
    </w:p>
    <w:p w:rsidR="00C16567" w:rsidRPr="00C16567" w:rsidRDefault="00C16567" w:rsidP="00C16567">
      <w:pPr>
        <w:tabs>
          <w:tab w:val="left" w:pos="6211"/>
        </w:tabs>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3536" behindDoc="0" locked="0" layoutInCell="1" allowOverlap="1">
                <wp:simplePos x="0" y="0"/>
                <wp:positionH relativeFrom="column">
                  <wp:posOffset>2057400</wp:posOffset>
                </wp:positionH>
                <wp:positionV relativeFrom="paragraph">
                  <wp:posOffset>70485</wp:posOffset>
                </wp:positionV>
                <wp:extent cx="1478915" cy="342900"/>
                <wp:effectExtent l="0" t="0" r="2603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256378" w:rsidRPr="00330F06" w:rsidRDefault="00256378" w:rsidP="00C16567">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margin-left:162pt;margin-top:5.55pt;width:116.4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">
                <v:textbox>
                  <w:txbxContent>
                    <w:p w:rsidR="00256378" w:rsidRPr="00330F06" w:rsidRDefault="00256378" w:rsidP="00C16567">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256378" w:rsidRPr="00330F06" w:rsidRDefault="00256378" w:rsidP="00C16567">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5" o:spid="_x0000_s1049" type="#_x0000_t109" style="position:absolute;margin-left:0;margin-top:5.7pt;width:111.8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">
                <v:textbox>
                  <w:txbxContent>
                    <w:p w:rsidR="00256378" w:rsidRPr="00330F06" w:rsidRDefault="00256378" w:rsidP="00C16567">
                      <w:pPr>
                        <w:jc w:val="center"/>
                        <w:rPr>
                          <w:rFonts w:ascii="Times New Roman" w:hAnsi="Times New Roman"/>
                          <w:sz w:val="16"/>
                          <w:szCs w:val="16"/>
                        </w:rPr>
                      </w:pPr>
                      <w:r w:rsidRPr="00330F06">
                        <w:rPr>
                          <w:rFonts w:ascii="Times New Roman" w:hAnsi="Times New Roman"/>
                          <w:sz w:val="16"/>
                          <w:szCs w:val="16"/>
                        </w:rPr>
                        <w:t xml:space="preserve">Приём </w:t>
                      </w:r>
                      <w:r>
                        <w:rPr>
                          <w:rFonts w:ascii="Times New Roman" w:hAnsi="Times New Roman"/>
                          <w:sz w:val="16"/>
                          <w:szCs w:val="16"/>
                        </w:rPr>
                        <w:t>заявления администрацией</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5584"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50" style="position:absolute;margin-left:333pt;margin-top:3.8pt;width:116.4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">
                <v:textbox>
                  <w:txbxContent>
                    <w:p w:rsidR="00256378" w:rsidRPr="00790824" w:rsidRDefault="00256378"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14560" behindDoc="0" locked="0" layoutInCell="1" allowOverlap="1">
                <wp:simplePos x="0" y="0"/>
                <wp:positionH relativeFrom="column">
                  <wp:posOffset>3200400</wp:posOffset>
                </wp:positionH>
                <wp:positionV relativeFrom="paragraph">
                  <wp:posOffset>94615</wp:posOffset>
                </wp:positionV>
                <wp:extent cx="1028700" cy="571500"/>
                <wp:effectExtent l="57150" t="57150" r="57150" b="1143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E6E53" id="Прямая со стрелкой 7" o:spid="_x0000_s1026" type="#_x0000_t32" style="position:absolute;margin-left:252pt;margin-top:7.45pt;width:81pt;height:45pt;flip:x;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19680"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8B137" id="Прямая со стрелкой 9" o:spid="_x0000_s1026" type="#_x0000_t32" style="position:absolute;margin-left:423pt;margin-top:5.7pt;width:0;height:18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&#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16608" behindDoc="0" locked="0" layoutInCell="1" allowOverlap="1">
                <wp:simplePos x="0" y="0"/>
                <wp:positionH relativeFrom="column">
                  <wp:posOffset>2857499</wp:posOffset>
                </wp:positionH>
                <wp:positionV relativeFrom="paragraph">
                  <wp:posOffset>4445</wp:posOffset>
                </wp:positionV>
                <wp:extent cx="0" cy="457200"/>
                <wp:effectExtent l="114300" t="38100" r="9525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66CCC" id="Прямая со стрелкой 17" o:spid="_x0000_s1026" type="#_x0000_t32" style="position:absolute;margin-left:225pt;margin-top:.35pt;width:0;height:36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1L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7632"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1" style="position:absolute;left:0;text-align:left;margin-left:378pt;margin-top:7.6pt;width:82.6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s2utBVICAABiBAAADgAAAAAAAAAAAAAAAAAuAgAAZHJzL2Uyb0RvYy54bWxQSwECLQAUAAYA&#10;CAAAACEAP2uM29wAAAAKAQAADwAAAAAAAAAAAAAAAACsBAAAZHJzL2Rvd25yZXYueG1sUEsFBgAA&#10;AAAEAAQA8wAAALUFA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C16567" w:rsidRPr="00C16567" w:rsidRDefault="00C16567" w:rsidP="00C16567">
      <w:pPr>
        <w:tabs>
          <w:tab w:val="left" w:pos="6211"/>
        </w:tabs>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16"/>
          <w:szCs w:val="16"/>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21728" behindDoc="0" locked="0" layoutInCell="1" allowOverlap="1">
                <wp:simplePos x="0" y="0"/>
                <wp:positionH relativeFrom="column">
                  <wp:posOffset>685800</wp:posOffset>
                </wp:positionH>
                <wp:positionV relativeFrom="paragraph">
                  <wp:posOffset>52705</wp:posOffset>
                </wp:positionV>
                <wp:extent cx="571500" cy="4686300"/>
                <wp:effectExtent l="57150" t="38100" r="11430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868E6" id="Прямая со стрелкой 47" o:spid="_x0000_s1026" type="#_x0000_t32" style="position:absolute;margin-left:54pt;margin-top:4.15pt;width:45pt;height:369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simplePos x="0" y="0"/>
                <wp:positionH relativeFrom="column">
                  <wp:posOffset>2400300</wp:posOffset>
                </wp:positionH>
                <wp:positionV relativeFrom="paragraph">
                  <wp:posOffset>52705</wp:posOffset>
                </wp:positionV>
                <wp:extent cx="800100" cy="6858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2" style="position:absolute;margin-left:189pt;margin-top:4.15pt;width:63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">
                <v:textbox>
                  <w:txbxContent>
                    <w:p w:rsidR="00256378" w:rsidRPr="00790824" w:rsidRDefault="00256378" w:rsidP="00C1656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C16567" w:rsidRPr="00C16567" w:rsidRDefault="00C16567" w:rsidP="00C16567">
      <w:pPr>
        <w:tabs>
          <w:tab w:val="left" w:pos="6211"/>
        </w:tabs>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20704" behindDoc="0" locked="0" layoutInCell="1" allowOverlap="1">
                <wp:simplePos x="0" y="0"/>
                <wp:positionH relativeFrom="column">
                  <wp:posOffset>4800600</wp:posOffset>
                </wp:positionH>
                <wp:positionV relativeFrom="paragraph">
                  <wp:posOffset>142240</wp:posOffset>
                </wp:positionV>
                <wp:extent cx="571500" cy="4479925"/>
                <wp:effectExtent l="114300" t="38100" r="76200" b="1111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1BFC0" id="Прямая со стрелкой 49" o:spid="_x0000_s1026" type="#_x0000_t32" style="position:absolute;margin-left:378pt;margin-top:11.2pt;width:45pt;height:352.75pt;flip:x;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8112" behindDoc="0" locked="0" layoutInCell="1" allowOverlap="1">
                <wp:simplePos x="0" y="0"/>
                <wp:positionH relativeFrom="column">
                  <wp:posOffset>2057399</wp:posOffset>
                </wp:positionH>
                <wp:positionV relativeFrom="paragraph">
                  <wp:posOffset>3388995</wp:posOffset>
                </wp:positionV>
                <wp:extent cx="0" cy="228600"/>
                <wp:effectExtent l="114300" t="38100" r="9525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EBB72" id="Прямая со стрелкой 50" o:spid="_x0000_s1026" type="#_x0000_t32" style="position:absolute;margin-left:162pt;margin-top:266.85pt;width:0;height:18pt;z-index:251738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QgfQIAAJY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7088" behindDoc="0" locked="0" layoutInCell="1" allowOverlap="1">
                <wp:simplePos x="0" y="0"/>
                <wp:positionH relativeFrom="column">
                  <wp:posOffset>3771899</wp:posOffset>
                </wp:positionH>
                <wp:positionV relativeFrom="paragraph">
                  <wp:posOffset>3388995</wp:posOffset>
                </wp:positionV>
                <wp:extent cx="0" cy="1028700"/>
                <wp:effectExtent l="114300" t="38100" r="114300" b="952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9A785" id="Прямая со стрелкой 51" o:spid="_x0000_s1026" type="#_x0000_t32" style="position:absolute;margin-left:297pt;margin-top:266.85pt;width:0;height:81p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0ggAIAAJcEAAAOAAAAZHJzL2Uyb0RvYy54bWysVMuO0zAU3SPxD5b3nSSdtt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23776" behindDoc="0" locked="0" layoutInCell="1" allowOverlap="1">
                <wp:simplePos x="0" y="0"/>
                <wp:positionH relativeFrom="column">
                  <wp:posOffset>4457699</wp:posOffset>
                </wp:positionH>
                <wp:positionV relativeFrom="paragraph">
                  <wp:posOffset>2588895</wp:posOffset>
                </wp:positionV>
                <wp:extent cx="0" cy="1828800"/>
                <wp:effectExtent l="114300" t="38100" r="114300" b="952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BD627" id="Прямая со стрелкой 110" o:spid="_x0000_s1026" type="#_x0000_t32" style="position:absolute;margin-left:351pt;margin-top:203.85pt;width:0;height:2in;z-index:251723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CmVbD/&#10;gAIAAJk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6064" behindDoc="0" locked="0" layoutInCell="1" allowOverlap="1">
                <wp:simplePos x="0" y="0"/>
                <wp:positionH relativeFrom="column">
                  <wp:posOffset>1371600</wp:posOffset>
                </wp:positionH>
                <wp:positionV relativeFrom="paragraph">
                  <wp:posOffset>3617595</wp:posOffset>
                </wp:positionV>
                <wp:extent cx="1828800" cy="4572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53" style="position:absolute;margin-left:108pt;margin-top:284.85pt;width:2in;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simplePos x="0" y="0"/>
                <wp:positionH relativeFrom="column">
                  <wp:posOffset>1028700</wp:posOffset>
                </wp:positionH>
                <wp:positionV relativeFrom="paragraph">
                  <wp:posOffset>4417695</wp:posOffset>
                </wp:positionV>
                <wp:extent cx="4000500" cy="3429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54" style="position:absolute;margin-left:81pt;margin-top:347.85pt;width:31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gYUAIAAGQEAAAOAAAAZHJzL2Uyb0RvYy54bWysVM2O0zAQviPxDpbvNGlpYRs1Xa26FCEt&#10;sNLCA7iO01g4thm7TcsJaa9IPAIPwQXxs8+QvhFjp1u6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35040" behindDoc="0" locked="0" layoutInCell="1" allowOverlap="1">
                <wp:simplePos x="0" y="0"/>
                <wp:positionH relativeFrom="column">
                  <wp:posOffset>2743200</wp:posOffset>
                </wp:positionH>
                <wp:positionV relativeFrom="paragraph">
                  <wp:posOffset>3046094</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A5A8D" id="Прямая со стрелкой 53" o:spid="_x0000_s1026" type="#_x0000_t32" style="position:absolute;margin-left:3in;margin-top:239.85pt;width:18pt;height:0;z-index:2517350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3jfQIAAJY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&#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4016" behindDoc="0" locked="0" layoutInCell="1" allowOverlap="1">
                <wp:simplePos x="0" y="0"/>
                <wp:positionH relativeFrom="column">
                  <wp:posOffset>2971800</wp:posOffset>
                </wp:positionH>
                <wp:positionV relativeFrom="paragraph">
                  <wp:posOffset>2817495</wp:posOffset>
                </wp:positionV>
                <wp:extent cx="1257300" cy="5715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55" style="position:absolute;margin-left:234pt;margin-top:221.85pt;width:99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BQd/RzUQIAAGIEAAAOAAAAAAAAAAAAAAAAAC4CAABkcnMvZTJvRG9jLnhtbFBLAQItABQA&#10;BgAIAAAAIQDj65/83wAAAAsBAAAPAAAAAAAAAAAAAAAAAKsEAABkcnMvZG93bnJldi54bWxQSwUG&#10;AAAAAAQABADzAAAAtwU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0944" behindDoc="0" locked="0" layoutInCell="1" allowOverlap="1">
                <wp:simplePos x="0" y="0"/>
                <wp:positionH relativeFrom="column">
                  <wp:posOffset>4229099</wp:posOffset>
                </wp:positionH>
                <wp:positionV relativeFrom="paragraph">
                  <wp:posOffset>1331595</wp:posOffset>
                </wp:positionV>
                <wp:extent cx="0" cy="571500"/>
                <wp:effectExtent l="114300" t="38100" r="952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300C4" id="Прямая со стрелкой 55" o:spid="_x0000_s1026" type="#_x0000_t32" style="position:absolute;margin-left:333pt;margin-top:104.85pt;width:0;height:45pt;z-index:251730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SkfwIAAJY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C7fUpH8C&#10;AACW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simplePos x="0" y="0"/>
                <wp:positionH relativeFrom="column">
                  <wp:posOffset>3429000</wp:posOffset>
                </wp:positionH>
                <wp:positionV relativeFrom="paragraph">
                  <wp:posOffset>1903095</wp:posOffset>
                </wp:positionV>
                <wp:extent cx="1371600" cy="6858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56" style="position:absolute;margin-left:270pt;margin-top:149.85pt;width:108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32992" behindDoc="0" locked="0" layoutInCell="1" allowOverlap="1">
                <wp:simplePos x="0" y="0"/>
                <wp:positionH relativeFrom="column">
                  <wp:posOffset>2057399</wp:posOffset>
                </wp:positionH>
                <wp:positionV relativeFrom="paragraph">
                  <wp:posOffset>2588895</wp:posOffset>
                </wp:positionV>
                <wp:extent cx="0" cy="228600"/>
                <wp:effectExtent l="114300" t="38100" r="95250"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CE93E" id="Прямая со стрелкой 57" o:spid="_x0000_s1026" type="#_x0000_t32" style="position:absolute;margin-left:162pt;margin-top:203.85pt;width:0;height:18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31968" behindDoc="0" locked="0" layoutInCell="1" allowOverlap="1">
                <wp:simplePos x="0" y="0"/>
                <wp:positionH relativeFrom="column">
                  <wp:posOffset>1371600</wp:posOffset>
                </wp:positionH>
                <wp:positionV relativeFrom="paragraph">
                  <wp:posOffset>2817495</wp:posOffset>
                </wp:positionV>
                <wp:extent cx="1371600" cy="5715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7" style="position:absolute;margin-left:108pt;margin-top:221.85pt;width:108pt;height:4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29920" behindDoc="0" locked="0" layoutInCell="1" allowOverlap="1">
                <wp:simplePos x="0" y="0"/>
                <wp:positionH relativeFrom="column">
                  <wp:posOffset>2057399</wp:posOffset>
                </wp:positionH>
                <wp:positionV relativeFrom="paragraph">
                  <wp:posOffset>1560195</wp:posOffset>
                </wp:positionV>
                <wp:extent cx="0" cy="342900"/>
                <wp:effectExtent l="114300" t="38100" r="133350"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68D7E" id="Прямая со стрелкой 59" o:spid="_x0000_s1026" type="#_x0000_t32" style="position:absolute;margin-left:162pt;margin-top:122.8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VYxM&#10;1YACAACW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7872" behindDoc="0" locked="0" layoutInCell="1" allowOverlap="1">
                <wp:simplePos x="0" y="0"/>
                <wp:positionH relativeFrom="column">
                  <wp:posOffset>1257300</wp:posOffset>
                </wp:positionH>
                <wp:positionV relativeFrom="paragraph">
                  <wp:posOffset>1903095</wp:posOffset>
                </wp:positionV>
                <wp:extent cx="1485900" cy="685800"/>
                <wp:effectExtent l="0" t="0" r="19050"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8" style="position:absolute;margin-left:99pt;margin-top:149.85pt;width:117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ZZUQIAAGI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5824" behindDoc="0" locked="0" layoutInCell="1" allowOverlap="1">
                <wp:simplePos x="0" y="0"/>
                <wp:positionH relativeFrom="column">
                  <wp:posOffset>1143000</wp:posOffset>
                </wp:positionH>
                <wp:positionV relativeFrom="paragraph">
                  <wp:posOffset>645795</wp:posOffset>
                </wp:positionV>
                <wp:extent cx="3429000" cy="1143000"/>
                <wp:effectExtent l="38100" t="19050" r="38100" b="38100"/>
                <wp:wrapNone/>
                <wp:docPr id="61" name="Блок-схема: решение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1" o:spid="_x0000_s1059" type="#_x0000_t110" style="position:absolute;margin-left:90pt;margin-top:50.85pt;width:270pt;height:9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26848" behindDoc="0" locked="0" layoutInCell="1" allowOverlap="1">
                <wp:simplePos x="0" y="0"/>
                <wp:positionH relativeFrom="column">
                  <wp:posOffset>2857499</wp:posOffset>
                </wp:positionH>
                <wp:positionV relativeFrom="paragraph">
                  <wp:posOffset>417195</wp:posOffset>
                </wp:positionV>
                <wp:extent cx="0" cy="228600"/>
                <wp:effectExtent l="114300" t="38100" r="95250"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D77CA" id="Прямая со стрелкой 62" o:spid="_x0000_s1026" type="#_x0000_t32" style="position:absolute;margin-left:225pt;margin-top:32.85pt;width:0;height:18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M0fQ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zC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sz w:val="28"/>
          <w:szCs w:val="28"/>
          <w:lang w:eastAsia="ru-RU"/>
        </w:rPr>
        <w:br w:type="page"/>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Блок-схема № 2: Рассмотрение в администрации заявления о перераспределении земельных участков и документов, необходимых для предоставления муниципальной услуги</w: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60" style="position:absolute;left:0;text-align:left;margin-left:36pt;margin-top:14.7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CrObklUAgAAZAQAAA4AAAAAAAAAAAAAAAAALgIAAGRycy9lMm9Eb2MueG1sUEsBAi0A&#10;FAAGAAgAAAAhAF0MtfLeAAAACAEAAA8AAAAAAAAAAAAAAAAArgQAAGRycy9kb3ducmV2LnhtbFBL&#10;BQYAAAAABAAEAPMAAAC5BQ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C16567" w:rsidRPr="00C16567" w:rsidRDefault="00C16567" w:rsidP="00C16567">
      <w:pPr>
        <w:tabs>
          <w:tab w:val="left" w:pos="6211"/>
        </w:tabs>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simplePos x="0" y="0"/>
                <wp:positionH relativeFrom="column">
                  <wp:posOffset>2971800</wp:posOffset>
                </wp:positionH>
                <wp:positionV relativeFrom="paragraph">
                  <wp:posOffset>33020</wp:posOffset>
                </wp:positionV>
                <wp:extent cx="3086100" cy="800100"/>
                <wp:effectExtent l="38100" t="19050" r="19050" b="38100"/>
                <wp:wrapNone/>
                <wp:docPr id="63" name="Блок-схема: решение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3" o:spid="_x0000_s1061" type="#_x0000_t110" style="position:absolute;left:0;text-align:left;margin-left:234pt;margin-top:2.6pt;width:243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663360" behindDoc="0" locked="0" layoutInCell="1" allowOverlap="1">
                <wp:simplePos x="0" y="0"/>
                <wp:positionH relativeFrom="column">
                  <wp:posOffset>2743200</wp:posOffset>
                </wp:positionH>
                <wp:positionV relativeFrom="paragraph">
                  <wp:posOffset>57150</wp:posOffset>
                </wp:positionV>
                <wp:extent cx="342900" cy="114300"/>
                <wp:effectExtent l="57150" t="57150" r="76200" b="1333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ECFD7" id="Прямая со стрелкой 159" o:spid="_x0000_s1026" type="#_x0000_t32" style="position:absolute;margin-left:3in;margin-top:4.5pt;width:27pt;height:9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8416" behindDoc="0" locked="0" layoutInCell="1" allowOverlap="1">
                <wp:simplePos x="0" y="0"/>
                <wp:positionH relativeFrom="column">
                  <wp:posOffset>3543299</wp:posOffset>
                </wp:positionH>
                <wp:positionV relativeFrom="paragraph">
                  <wp:posOffset>195580</wp:posOffset>
                </wp:positionV>
                <wp:extent cx="0" cy="228600"/>
                <wp:effectExtent l="114300" t="38100" r="95250" b="952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F7770" id="Прямая со стрелкой 96" o:spid="_x0000_s1026" type="#_x0000_t32" style="position:absolute;margin-left:279pt;margin-top:15.4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5344" behindDoc="0" locked="0" layoutInCell="1" allowOverlap="1">
                <wp:simplePos x="0" y="0"/>
                <wp:positionH relativeFrom="column">
                  <wp:posOffset>5372099</wp:posOffset>
                </wp:positionH>
                <wp:positionV relativeFrom="paragraph">
                  <wp:posOffset>195580</wp:posOffset>
                </wp:positionV>
                <wp:extent cx="0" cy="342900"/>
                <wp:effectExtent l="114300" t="38100" r="133350" b="9525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97DEC" id="Прямая со стрелкой 97" o:spid="_x0000_s1026" type="#_x0000_t32" style="position:absolute;margin-left:423pt;margin-top:15.4pt;width:0;height:27pt;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-342265</wp:posOffset>
                </wp:positionH>
                <wp:positionV relativeFrom="paragraph">
                  <wp:posOffset>81280</wp:posOffset>
                </wp:positionV>
                <wp:extent cx="3314700" cy="914400"/>
                <wp:effectExtent l="38100" t="19050" r="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62" type="#_x0000_t110" style="position:absolute;margin-left:-26.95pt;margin-top:6.4pt;width:26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MGIXJBdAgAAegQAAA4AAAAAAAAAAAAAAAAALgIAAGRycy9lMm9E&#10;b2MueG1sUEsBAi0AFAAGAAgAAAAhAK3L4e3hAAAACgEAAA8AAAAAAAAAAAAAAAAAtwQAAGRycy9k&#10;b3ducmV2LnhtbFBLBQYAAAAABAAEAPMAAADFBQ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simplePos x="0" y="0"/>
                <wp:positionH relativeFrom="column">
                  <wp:posOffset>3086100</wp:posOffset>
                </wp:positionH>
                <wp:positionV relativeFrom="paragraph">
                  <wp:posOffset>15875</wp:posOffset>
                </wp:positionV>
                <wp:extent cx="990600" cy="571500"/>
                <wp:effectExtent l="0" t="0" r="19050" b="190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63" style="position:absolute;margin-left:243pt;margin-top:1.25pt;width:78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4320" behindDoc="0" locked="0" layoutInCell="1" allowOverlap="1">
                <wp:simplePos x="0" y="0"/>
                <wp:positionH relativeFrom="column">
                  <wp:posOffset>4229100</wp:posOffset>
                </wp:positionH>
                <wp:positionV relativeFrom="paragraph">
                  <wp:posOffset>130175</wp:posOffset>
                </wp:positionV>
                <wp:extent cx="1828800" cy="4572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64" style="position:absolute;margin-left:333pt;margin-top:10.25pt;width:2in;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457199</wp:posOffset>
                </wp:positionH>
                <wp:positionV relativeFrom="paragraph">
                  <wp:posOffset>154305</wp:posOffset>
                </wp:positionV>
                <wp:extent cx="0" cy="342900"/>
                <wp:effectExtent l="114300" t="38100" r="1333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9298E" id="Прямая со стрелкой 194" o:spid="_x0000_s1026" type="#_x0000_t32" style="position:absolute;margin-left:36pt;margin-top:12.15pt;width:0;height:27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mw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nNL5sI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2171699</wp:posOffset>
                </wp:positionH>
                <wp:positionV relativeFrom="paragraph">
                  <wp:posOffset>154305</wp:posOffset>
                </wp:positionV>
                <wp:extent cx="0" cy="342900"/>
                <wp:effectExtent l="114300" t="38100" r="1333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3D750" id="Прямая со стрелкой 192" o:spid="_x0000_s1026" type="#_x0000_t32" style="position:absolute;margin-left:171pt;margin-top:12.15pt;width:0;height:27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qh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HUJWqG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09440" behindDoc="0" locked="0" layoutInCell="1" allowOverlap="1">
                <wp:simplePos x="0" y="0"/>
                <wp:positionH relativeFrom="column">
                  <wp:posOffset>2628900</wp:posOffset>
                </wp:positionH>
                <wp:positionV relativeFrom="paragraph">
                  <wp:posOffset>40005</wp:posOffset>
                </wp:positionV>
                <wp:extent cx="457200" cy="114300"/>
                <wp:effectExtent l="57150" t="76200" r="76200" b="1143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D222" id="Прямая со стрелкой 100" o:spid="_x0000_s1026" type="#_x0000_t32" style="position:absolute;margin-left:207pt;margin-top:3.15pt;width:36pt;height:9pt;flip:x y;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6368" behindDoc="0" locked="0" layoutInCell="1" allowOverlap="1">
                <wp:simplePos x="0" y="0"/>
                <wp:positionH relativeFrom="column">
                  <wp:posOffset>5943599</wp:posOffset>
                </wp:positionH>
                <wp:positionV relativeFrom="paragraph">
                  <wp:posOffset>178435</wp:posOffset>
                </wp:positionV>
                <wp:extent cx="0" cy="6400800"/>
                <wp:effectExtent l="114300" t="38100" r="114300" b="952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76D2B" id="Прямая со стрелкой 101" o:spid="_x0000_s1026" type="#_x0000_t32" style="position:absolute;margin-left:468pt;margin-top:14.05pt;width:0;height:7in;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88265</wp:posOffset>
                </wp:positionV>
                <wp:extent cx="17145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65" style="position:absolute;margin-left:135pt;margin-top:6.95pt;width:1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-227965</wp:posOffset>
                </wp:positionH>
                <wp:positionV relativeFrom="paragraph">
                  <wp:posOffset>88265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66" style="position:absolute;margin-left:-17.95pt;margin-top:6.9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JX6Ne5PAgAAZAQAAA4AAAAAAAAAAAAAAAAALgIAAGRycy9lMm9Eb2MueG1sUEsBAi0AFAAGAAgA&#10;AAAhAJF75urdAAAACQEAAA8AAAAAAAAAAAAAAAAAqQQAAGRycy9kb3ducmV2LnhtbFBLBQYAAAAA&#10;BAAEAPMAAACzBQAAAAA=&#10;">
                <v:textbox>
                  <w:txbxContent>
                    <w:p w:rsidR="00256378" w:rsidRPr="00790824" w:rsidRDefault="00256378" w:rsidP="00C1656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22225</wp:posOffset>
                </wp:positionV>
                <wp:extent cx="1600200" cy="114300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67" style="position:absolute;margin-left:333pt;margin-top:1.75pt;width:126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-456565</wp:posOffset>
                </wp:positionH>
                <wp:positionV relativeFrom="paragraph">
                  <wp:posOffset>136525</wp:posOffset>
                </wp:positionV>
                <wp:extent cx="4114800" cy="1600200"/>
                <wp:effectExtent l="19050" t="19050" r="1905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256378" w:rsidRPr="001F7D0C" w:rsidRDefault="00256378" w:rsidP="00C1656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68" type="#_x0000_t110" style="position:absolute;margin-left:-35.95pt;margin-top:10.75pt;width:324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">
                <v:textbox>
                  <w:txbxContent>
                    <w:p w:rsidR="00256378" w:rsidRPr="001F7D0C" w:rsidRDefault="00256378" w:rsidP="00C16567">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4624" behindDoc="0" locked="0" layoutInCell="1" allowOverlap="1">
                <wp:simplePos x="0" y="0"/>
                <wp:positionH relativeFrom="column">
                  <wp:posOffset>2514599</wp:posOffset>
                </wp:positionH>
                <wp:positionV relativeFrom="paragraph">
                  <wp:posOffset>136525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A410F" id="Прямая со стрелкой 189" o:spid="_x0000_s1026" type="#_x0000_t32" style="position:absolute;margin-left:198pt;margin-top:10.75pt;width:0;height:27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3600" behindDoc="0" locked="0" layoutInCell="1" allowOverlap="1">
                <wp:simplePos x="0" y="0"/>
                <wp:positionH relativeFrom="column">
                  <wp:posOffset>685799</wp:posOffset>
                </wp:positionH>
                <wp:positionV relativeFrom="paragraph">
                  <wp:posOffset>136525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279F7" id="Прямая со стрелкой 190" o:spid="_x0000_s1026" type="#_x0000_t32" style="position:absolute;margin-left:54pt;margin-top:10.75pt;width:0;height:27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YfwIAAJgEAAAOAAAAZHJzL2Uyb0RvYy54bWysVMuO0zAU3SPxD1b2naRtptNEk46gDzYD&#10;jCiItRs7jYVjW7bbtEJIAz8wn8AvsGHBQ/MN6R9x7bSFMjvExvL1de4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DtvesYfwIA&#10;AJg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64384" behindDoc="0" locked="0" layoutInCell="1" allowOverlap="1">
                <wp:simplePos x="0" y="0"/>
                <wp:positionH relativeFrom="column">
                  <wp:posOffset>3657600</wp:posOffset>
                </wp:positionH>
                <wp:positionV relativeFrom="paragraph">
                  <wp:posOffset>118744</wp:posOffset>
                </wp:positionV>
                <wp:extent cx="5715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9C0A3" id="Прямая со стрелкой 164" o:spid="_x0000_s1026" type="#_x0000_t32" style="position:absolute;margin-left:4in;margin-top:9.35pt;width:45pt;height:0;z-index:251664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4080" behindDoc="0" locked="0" layoutInCell="1" allowOverlap="1">
                <wp:simplePos x="0" y="0"/>
                <wp:positionH relativeFrom="column">
                  <wp:posOffset>5029199</wp:posOffset>
                </wp:positionH>
                <wp:positionV relativeFrom="paragraph">
                  <wp:posOffset>142875</wp:posOffset>
                </wp:positionV>
                <wp:extent cx="0" cy="228600"/>
                <wp:effectExtent l="114300" t="38100" r="95250" b="952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6B829" id="Прямая со стрелкой 103" o:spid="_x0000_s1026" type="#_x0000_t32" style="position:absolute;margin-left:396pt;margin-top:11.25pt;width:0;height:18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ZP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XA1WT38C&#10;AACY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688960" behindDoc="0" locked="0" layoutInCell="1" allowOverlap="1">
                <wp:simplePos x="0" y="0"/>
                <wp:positionH relativeFrom="column">
                  <wp:posOffset>0</wp:posOffset>
                </wp:positionH>
                <wp:positionV relativeFrom="paragraph">
                  <wp:posOffset>52705</wp:posOffset>
                </wp:positionV>
                <wp:extent cx="342900" cy="457200"/>
                <wp:effectExtent l="76200" t="38100" r="76200" b="11430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A9C90" id="Прямая со стрелкой 104" o:spid="_x0000_s1026" type="#_x0000_t32" style="position:absolute;margin-left:0;margin-top:4.15pt;width:27pt;height:36pt;flip:x;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6giwIAAKc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fUteoIsCAACn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3056" behindDoc="0" locked="0" layoutInCell="1" allowOverlap="1">
                <wp:simplePos x="0" y="0"/>
                <wp:positionH relativeFrom="column">
                  <wp:posOffset>3200400</wp:posOffset>
                </wp:positionH>
                <wp:positionV relativeFrom="paragraph">
                  <wp:posOffset>167005</wp:posOffset>
                </wp:positionV>
                <wp:extent cx="2628900" cy="457200"/>
                <wp:effectExtent l="0" t="0" r="1905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256378" w:rsidRPr="00EB5051" w:rsidRDefault="00256378" w:rsidP="00C1656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69" style="position:absolute;margin-left:252pt;margin-top:13.15pt;width:20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">
                <v:textbox>
                  <w:txbxContent>
                    <w:p w:rsidR="00256378" w:rsidRPr="00EB5051" w:rsidRDefault="00256378" w:rsidP="00C16567">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2032" behindDoc="0" locked="0" layoutInCell="1" allowOverlap="1">
                <wp:simplePos x="0" y="0"/>
                <wp:positionH relativeFrom="column">
                  <wp:posOffset>1943099</wp:posOffset>
                </wp:positionH>
                <wp:positionV relativeFrom="paragraph">
                  <wp:posOffset>191135</wp:posOffset>
                </wp:positionV>
                <wp:extent cx="0" cy="685800"/>
                <wp:effectExtent l="114300" t="38100" r="133350" b="952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C0C46" id="Прямая со стрелкой 106" o:spid="_x0000_s1026" type="#_x0000_t32" style="position:absolute;margin-left:153pt;margin-top:15.05pt;width:0;height:54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Rvfw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4164965</wp:posOffset>
                </wp:positionV>
                <wp:extent cx="2514600" cy="367030"/>
                <wp:effectExtent l="0" t="0" r="19050" b="13970"/>
                <wp:wrapNone/>
                <wp:docPr id="173" name="Блок-схема: процесс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3" o:spid="_x0000_s1070" type="#_x0000_t109" style="position:absolute;margin-left:162pt;margin-top:327.95pt;width:198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3046095</wp:posOffset>
                </wp:positionV>
                <wp:extent cx="14859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256378" w:rsidRPr="00AD0571" w:rsidRDefault="00256378" w:rsidP="00C1656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71" type="#_x0000_t109" style="position:absolute;margin-left:306pt;margin-top:239.85pt;width:117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">
                <v:textbox>
                  <w:txbxContent>
                    <w:p w:rsidR="00256378" w:rsidRPr="00AD0571" w:rsidRDefault="00256378" w:rsidP="00C16567">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2158365</wp:posOffset>
                </wp:positionV>
                <wp:extent cx="1485900" cy="8001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72" style="position:absolute;margin-left:342pt;margin-top:169.95pt;width:11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82816" behindDoc="0" locked="0" layoutInCell="1" allowOverlap="1">
                <wp:simplePos x="0" y="0"/>
                <wp:positionH relativeFrom="column">
                  <wp:posOffset>5829299</wp:posOffset>
                </wp:positionH>
                <wp:positionV relativeFrom="paragraph">
                  <wp:posOffset>1015365</wp:posOffset>
                </wp:positionV>
                <wp:extent cx="0" cy="1143000"/>
                <wp:effectExtent l="114300" t="38100" r="95250" b="952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B5F3F" id="Прямая со стрелкой 183" o:spid="_x0000_s1026" type="#_x0000_t32" style="position:absolute;margin-left:459pt;margin-top:79.95pt;width:0;height:90pt;flip:y;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ychgIAAKM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HoSLJyGAgAAow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8720" behindDoc="0" locked="0" layoutInCell="1" allowOverlap="1">
                <wp:simplePos x="0" y="0"/>
                <wp:positionH relativeFrom="column">
                  <wp:posOffset>5486399</wp:posOffset>
                </wp:positionH>
                <wp:positionV relativeFrom="paragraph">
                  <wp:posOffset>2729865</wp:posOffset>
                </wp:positionV>
                <wp:extent cx="0" cy="1600200"/>
                <wp:effectExtent l="114300" t="38100" r="11430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38FF3" id="Прямая со стрелкой 180" o:spid="_x0000_s1026" type="#_x0000_t32" style="position:absolute;margin-left:6in;margin-top:214.95pt;width:0;height:126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3XfgIAAJk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Q5QN134C&#10;AACZ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3072765</wp:posOffset>
                </wp:positionV>
                <wp:extent cx="1257300" cy="8001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73" type="#_x0000_t109" style="position:absolute;margin-left:45pt;margin-top:241.95pt;width:9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D9FaP8XgIAAHkEAAAOAAAAAAAAAAAAAAAAAC4CAABkcnMvZTJv&#10;RG9jLnhtbFBLAQItABQABgAIAAAAIQDF2DU34QAAAAoBAAAPAAAAAAAAAAAAAAAAALgEAABkcnMv&#10;ZG93bnJldi54bWxQSwUGAAAAAAQABADzAAAAxgU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8176" behindDoc="0" locked="0" layoutInCell="1" allowOverlap="1">
                <wp:simplePos x="0" y="0"/>
                <wp:positionH relativeFrom="column">
                  <wp:posOffset>1371599</wp:posOffset>
                </wp:positionH>
                <wp:positionV relativeFrom="paragraph">
                  <wp:posOffset>1129665</wp:posOffset>
                </wp:positionV>
                <wp:extent cx="0" cy="1943100"/>
                <wp:effectExtent l="114300" t="38100" r="11430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65A9D" id="Прямая со стрелкой 107" o:spid="_x0000_s1026" type="#_x0000_t32" style="position:absolute;margin-left:108pt;margin-top:88.95pt;width:0;height:153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if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LIy&#10;6J+BAgAAmQ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9200" behindDoc="0" locked="0" layoutInCell="1" allowOverlap="1">
                <wp:simplePos x="0" y="0"/>
                <wp:positionH relativeFrom="column">
                  <wp:posOffset>2171700</wp:posOffset>
                </wp:positionH>
                <wp:positionV relativeFrom="paragraph">
                  <wp:posOffset>3072765</wp:posOffset>
                </wp:positionV>
                <wp:extent cx="1371600" cy="800100"/>
                <wp:effectExtent l="0" t="0" r="19050" b="1905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9" o:spid="_x0000_s1074" type="#_x0000_t109" style="position:absolute;margin-left:171pt;margin-top:241.95pt;width:108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1008" behindDoc="0" locked="0" layoutInCell="1" allowOverlap="1">
                <wp:simplePos x="0" y="0"/>
                <wp:positionH relativeFrom="column">
                  <wp:posOffset>1257300</wp:posOffset>
                </wp:positionH>
                <wp:positionV relativeFrom="paragraph">
                  <wp:posOffset>672465</wp:posOffset>
                </wp:positionV>
                <wp:extent cx="1485900" cy="4572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75" style="position:absolute;margin-left:99pt;margin-top:52.95pt;width:117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12512" behindDoc="0" locked="0" layoutInCell="1" allowOverlap="1">
                <wp:simplePos x="0" y="0"/>
                <wp:positionH relativeFrom="column">
                  <wp:posOffset>228599</wp:posOffset>
                </wp:positionH>
                <wp:positionV relativeFrom="paragraph">
                  <wp:posOffset>1701165</wp:posOffset>
                </wp:positionV>
                <wp:extent cx="0" cy="457200"/>
                <wp:effectExtent l="114300" t="38100" r="95250"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F6E98" id="Прямая со стрелкой 112" o:spid="_x0000_s1026" type="#_x0000_t32" style="position:absolute;margin-left:18pt;margin-top:133.95pt;width:0;height:36pt;flip:y;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1488" behindDoc="0" locked="0" layoutInCell="1" allowOverlap="1">
                <wp:simplePos x="0" y="0"/>
                <wp:positionH relativeFrom="column">
                  <wp:posOffset>-227965</wp:posOffset>
                </wp:positionH>
                <wp:positionV relativeFrom="paragraph">
                  <wp:posOffset>2158365</wp:posOffset>
                </wp:positionV>
                <wp:extent cx="1371600" cy="800100"/>
                <wp:effectExtent l="0" t="0" r="19050" b="19050"/>
                <wp:wrapNone/>
                <wp:docPr id="113" name="Блок-схема: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256378" w:rsidRPr="005318F7" w:rsidRDefault="00256378"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3" o:spid="_x0000_s1076" type="#_x0000_t109" style="position:absolute;margin-left:-17.95pt;margin-top:169.95pt;width:108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">
                <v:textbox>
                  <w:txbxContent>
                    <w:p w:rsidR="00256378" w:rsidRPr="005318F7" w:rsidRDefault="00256378" w:rsidP="00F96E07">
                      <w:pPr>
                        <w:jc w:val="center"/>
                        <w:rPr>
                          <w:rFonts w:ascii="Times New Roman" w:hAnsi="Times New Roman"/>
                          <w:sz w:val="16"/>
                          <w:szCs w:val="16"/>
                        </w:rPr>
                      </w:pP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60288" behindDoc="0" locked="0" layoutInCell="1" allowOverlap="1">
                <wp:simplePos x="0" y="0"/>
                <wp:positionH relativeFrom="column">
                  <wp:posOffset>-342265</wp:posOffset>
                </wp:positionH>
                <wp:positionV relativeFrom="paragraph">
                  <wp:posOffset>4330064</wp:posOffset>
                </wp:positionV>
                <wp:extent cx="2400300" cy="0"/>
                <wp:effectExtent l="57150" t="95250" r="19050" b="17145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82CAD" id="Прямая со стрелкой 174" o:spid="_x0000_s1026" type="#_x0000_t32" style="position:absolute;margin-left:-26.95pt;margin-top:340.95pt;width:189pt;height:0;z-index:2516602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-342266</wp:posOffset>
                </wp:positionH>
                <wp:positionV relativeFrom="paragraph">
                  <wp:posOffset>1701165</wp:posOffset>
                </wp:positionV>
                <wp:extent cx="0" cy="2628900"/>
                <wp:effectExtent l="114300" t="38100" r="9525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717FC" id="Прямая со стрелкой 177" o:spid="_x0000_s1026" type="#_x0000_t32" style="position:absolute;margin-left:-26.95pt;margin-top:133.95pt;width:0;height:20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GBgAIAAJkEAAAOAAAAZHJzL2Uyb0RvYy54bWysVMtuEzEU3SPxD5b36UzSNI9RkwryYFOg&#10;oiDWju3JWHhsy3YyiRBS4Qf6CfwCGxY81G+Y/BHXniRQukNsLF9fzz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710464" behindDoc="0" locked="0" layoutInCell="1" allowOverlap="1">
                <wp:simplePos x="0" y="0"/>
                <wp:positionH relativeFrom="column">
                  <wp:posOffset>800100</wp:posOffset>
                </wp:positionH>
                <wp:positionV relativeFrom="paragraph">
                  <wp:posOffset>1701165</wp:posOffset>
                </wp:positionV>
                <wp:extent cx="800100" cy="457200"/>
                <wp:effectExtent l="57150" t="57150" r="57150" b="1143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1FA04" id="Прямая со стрелкой 114" o:spid="_x0000_s1026" type="#_x0000_t32" style="position:absolute;margin-left:63pt;margin-top:133.95pt;width:63pt;height:36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k8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IwLZPIoCAACn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7152" behindDoc="0" locked="0" layoutInCell="1" allowOverlap="1">
                <wp:simplePos x="0" y="0"/>
                <wp:positionH relativeFrom="column">
                  <wp:posOffset>4229099</wp:posOffset>
                </wp:positionH>
                <wp:positionV relativeFrom="paragraph">
                  <wp:posOffset>1015365</wp:posOffset>
                </wp:positionV>
                <wp:extent cx="0" cy="228600"/>
                <wp:effectExtent l="114300" t="38100" r="95250" b="952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00791" id="Прямая со стрелкой 116" o:spid="_x0000_s1026" type="#_x0000_t32" style="position:absolute;margin-left:333pt;margin-top:79.95pt;width:0;height:18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E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Q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AG2qxH8C&#10;AACY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1129665</wp:posOffset>
                </wp:positionV>
                <wp:extent cx="4114800" cy="1143000"/>
                <wp:effectExtent l="38100" t="19050" r="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256378" w:rsidRPr="005318F7" w:rsidRDefault="00256378" w:rsidP="00F96E07">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77" type="#_x0000_t110" style="position:absolute;margin-left:126pt;margin-top:88.95pt;width:32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">
                <v:textbox>
                  <w:txbxContent>
                    <w:p w:rsidR="00256378" w:rsidRPr="005318F7" w:rsidRDefault="00256378" w:rsidP="00F96E07">
                      <w:pPr>
                        <w:jc w:val="center"/>
                        <w:rPr>
                          <w:rFonts w:ascii="Times New Roman" w:hAnsi="Times New Roman"/>
                          <w:sz w:val="16"/>
                          <w:szCs w:val="16"/>
                        </w:rPr>
                      </w:pPr>
                    </w:p>
                  </w:txbxContent>
                </v:textbox>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65408" behindDoc="0" locked="0" layoutInCell="1" allowOverlap="1">
                <wp:simplePos x="0" y="0"/>
                <wp:positionH relativeFrom="column">
                  <wp:posOffset>-1</wp:posOffset>
                </wp:positionH>
                <wp:positionV relativeFrom="paragraph">
                  <wp:posOffset>901065</wp:posOffset>
                </wp:positionV>
                <wp:extent cx="0" cy="228600"/>
                <wp:effectExtent l="114300" t="38100" r="952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FAFE5" id="Прямая со стрелкой 166" o:spid="_x0000_s1026" type="#_x0000_t32" style="position:absolute;margin-left:0;margin-top:70.95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BmQVtifwIAAJg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100965</wp:posOffset>
                </wp:positionV>
                <wp:extent cx="1028700" cy="8001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78" style="position:absolute;margin-left:-35.95pt;margin-top:7.95pt;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9984" behindDoc="0" locked="0" layoutInCell="1" allowOverlap="1">
                <wp:simplePos x="0" y="0"/>
                <wp:positionH relativeFrom="column">
                  <wp:posOffset>-456565</wp:posOffset>
                </wp:positionH>
                <wp:positionV relativeFrom="paragraph">
                  <wp:posOffset>1129665</wp:posOffset>
                </wp:positionV>
                <wp:extent cx="1028700" cy="5715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79" style="position:absolute;margin-left:-35.95pt;margin-top:88.95pt;width:81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">
                <v:textbox>
                  <w:txbxContent>
                    <w:p w:rsidR="00256378" w:rsidRPr="005318F7" w:rsidRDefault="00256378" w:rsidP="00C1656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85888" behindDoc="0" locked="0" layoutInCell="1" allowOverlap="1">
                <wp:simplePos x="0" y="0"/>
                <wp:positionH relativeFrom="column">
                  <wp:posOffset>4572000</wp:posOffset>
                </wp:positionH>
                <wp:positionV relativeFrom="paragraph">
                  <wp:posOffset>4330064</wp:posOffset>
                </wp:positionV>
                <wp:extent cx="1371600" cy="0"/>
                <wp:effectExtent l="57150" t="95250" r="0" b="1714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FABB3" id="Прямая со стрелкой 205" o:spid="_x0000_s1026" type="#_x0000_t32" style="position:absolute;margin-left:5in;margin-top:340.95pt;width:108pt;height:0;flip:x;z-index:2516858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02272" behindDoc="0" locked="0" layoutInCell="1" allowOverlap="1">
                <wp:simplePos x="0" y="0"/>
                <wp:positionH relativeFrom="column">
                  <wp:posOffset>3543300</wp:posOffset>
                </wp:positionH>
                <wp:positionV relativeFrom="paragraph">
                  <wp:posOffset>3529964</wp:posOffset>
                </wp:positionV>
                <wp:extent cx="342900" cy="0"/>
                <wp:effectExtent l="57150" t="95250" r="19050" b="1714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50D43" id="Прямая со стрелкой 118" o:spid="_x0000_s1026" type="#_x0000_t32" style="position:absolute;margin-left:279pt;margin-top:277.95pt;width:27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ytoKLX8C&#10;AACY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01248" behindDoc="0" locked="0" layoutInCell="1" allowOverlap="1">
                <wp:simplePos x="0" y="0"/>
                <wp:positionH relativeFrom="column">
                  <wp:posOffset>1828800</wp:posOffset>
                </wp:positionH>
                <wp:positionV relativeFrom="paragraph">
                  <wp:posOffset>3529964</wp:posOffset>
                </wp:positionV>
                <wp:extent cx="342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E945A" id="Прямая со стрелкой 119" o:spid="_x0000_s1026" type="#_x0000_t32" style="position:absolute;margin-left:2in;margin-top:277.95pt;width:27pt;height:0;z-index:2517012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84864" behindDoc="0" locked="0" layoutInCell="1" allowOverlap="1">
                <wp:simplePos x="0" y="0"/>
                <wp:positionH relativeFrom="column">
                  <wp:posOffset>4343399</wp:posOffset>
                </wp:positionH>
                <wp:positionV relativeFrom="paragraph">
                  <wp:posOffset>3872865</wp:posOffset>
                </wp:positionV>
                <wp:extent cx="0" cy="292100"/>
                <wp:effectExtent l="114300" t="38100" r="114300" b="1079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85236" id="Прямая со стрелкой 179" o:spid="_x0000_s1026" type="#_x0000_t32" style="position:absolute;margin-left:342pt;margin-top:304.95pt;width:0;height:23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700224" behindDoc="0" locked="0" layoutInCell="1" allowOverlap="1">
                <wp:simplePos x="0" y="0"/>
                <wp:positionH relativeFrom="column">
                  <wp:posOffset>2857499</wp:posOffset>
                </wp:positionH>
                <wp:positionV relativeFrom="paragraph">
                  <wp:posOffset>3872865</wp:posOffset>
                </wp:positionV>
                <wp:extent cx="0" cy="228600"/>
                <wp:effectExtent l="114300" t="38100" r="95250" b="952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6D3D9" id="Прямая со стрелкой 120" o:spid="_x0000_s1026" type="#_x0000_t32" style="position:absolute;margin-left:225pt;margin-top:304.95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76672" behindDoc="0" locked="0" layoutInCell="1" allowOverlap="1">
                <wp:simplePos x="0" y="0"/>
                <wp:positionH relativeFrom="column">
                  <wp:posOffset>2285999</wp:posOffset>
                </wp:positionH>
                <wp:positionV relativeFrom="paragraph">
                  <wp:posOffset>1929765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DA7F0" id="Прямая со стрелкой 188" o:spid="_x0000_s1026" type="#_x0000_t32" style="position:absolute;margin-left:180pt;margin-top:151.95pt;width:0;height:36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X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&#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8" distR="114298" simplePos="0" relativeHeight="251667456" behindDoc="0" locked="0" layoutInCell="1" allowOverlap="1">
                <wp:simplePos x="0" y="0"/>
                <wp:positionH relativeFrom="column">
                  <wp:posOffset>2057400</wp:posOffset>
                </wp:positionH>
                <wp:positionV relativeFrom="paragraph">
                  <wp:posOffset>1129665</wp:posOffset>
                </wp:positionV>
                <wp:extent cx="228600" cy="342900"/>
                <wp:effectExtent l="76200" t="38100" r="76200" b="11430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625F7" id="Прямая со стрелкой 175" o:spid="_x0000_s1026" type="#_x0000_t32" style="position:absolute;margin-left:162pt;margin-top:88.95pt;width:18pt;height:27pt;flip:x 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" strokecolor="#4f81bd" strokeweight="2pt">
                <v:stroke endarrow="open"/>
                <v:shadow on="t" color="black" opacity="24903f" origin=",.5" offset="0,.55556mm"/>
                <o:lock v:ext="edit" shapetype="f"/>
              </v:shape>
            </w:pict>
          </mc:Fallback>
        </mc:AlternateContent>
      </w:r>
      <w:r w:rsidRPr="00C16567">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79744" behindDoc="0" locked="0" layoutInCell="1" allowOverlap="1">
                <wp:simplePos x="0" y="0"/>
                <wp:positionH relativeFrom="column">
                  <wp:posOffset>4000500</wp:posOffset>
                </wp:positionH>
                <wp:positionV relativeFrom="paragraph">
                  <wp:posOffset>2615564</wp:posOffset>
                </wp:positionV>
                <wp:extent cx="342900" cy="0"/>
                <wp:effectExtent l="57150" t="95250" r="19050" b="1714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27244" id="Прямая со стрелкой 185" o:spid="_x0000_s1026" type="#_x0000_t32" style="position:absolute;margin-left:315pt;margin-top:205.95pt;width:27pt;height:0;z-index:2516797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fgIAAJg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C/xfdifgIA&#10;AJg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5648" behindDoc="0" locked="0" layoutInCell="1" allowOverlap="1">
                <wp:simplePos x="0" y="0"/>
                <wp:positionH relativeFrom="column">
                  <wp:posOffset>1600200</wp:posOffset>
                </wp:positionH>
                <wp:positionV relativeFrom="paragraph">
                  <wp:posOffset>2386965</wp:posOffset>
                </wp:positionV>
                <wp:extent cx="24003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80" style="position:absolute;margin-left:126pt;margin-top:187.95pt;width:18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">
                <v:textbox>
                  <w:txbxContent>
                    <w:p w:rsidR="00256378" w:rsidRPr="005318F7" w:rsidRDefault="00256378" w:rsidP="00C16567">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sidRPr="00C16567">
        <w:rPr>
          <w:rFonts w:ascii="Cambria" w:eastAsia="Times New Roman" w:hAnsi="Cambria" w:cs="Times New Roman"/>
          <w:noProof/>
          <w:sz w:val="24"/>
          <w:szCs w:val="24"/>
          <w:lang w:eastAsia="ru-RU"/>
        </w:rPr>
        <mc:AlternateContent>
          <mc:Choice Requires="wps">
            <w:drawing>
              <wp:anchor distT="0" distB="0" distL="114297" distR="114297" simplePos="0" relativeHeight="251696128" behindDoc="0" locked="0" layoutInCell="1" allowOverlap="1">
                <wp:simplePos x="0" y="0"/>
                <wp:positionH relativeFrom="column">
                  <wp:posOffset>4457699</wp:posOffset>
                </wp:positionH>
                <wp:positionV relativeFrom="paragraph">
                  <wp:posOffset>215265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6BE55" id="Прямая со стрелкой 121" o:spid="_x0000_s1026" type="#_x0000_t32" style="position:absolute;margin-left:351pt;margin-top:16.95pt;width:0;height:18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I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04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C16567">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5104" behindDoc="0" locked="0" layoutInCell="1" allowOverlap="1">
                <wp:simplePos x="0" y="0"/>
                <wp:positionH relativeFrom="column">
                  <wp:posOffset>3200400</wp:posOffset>
                </wp:positionH>
                <wp:positionV relativeFrom="paragraph">
                  <wp:posOffset>443865</wp:posOffset>
                </wp:positionV>
                <wp:extent cx="2628900" cy="5715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256378" w:rsidRDefault="00256378" w:rsidP="00F96E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81" style="position:absolute;margin-left:252pt;margin-top:34.95pt;width:207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UZtoFUgIAAGQEAAAOAAAAAAAAAAAAAAAAAC4CAABkcnMvZTJvRG9jLnhtbFBLAQItABQA&#10;BgAIAAAAIQCK5rtu3gAAAAoBAAAPAAAAAAAAAAAAAAAAAKwEAABkcnMvZG93bnJldi54bWxQSwUG&#10;AAAAAAQABADzAAAAtwUAAAAA&#10;">
                <v:textbox>
                  <w:txbxContent>
                    <w:p w:rsidR="00256378" w:rsidRDefault="00256378" w:rsidP="00F96E07"/>
                  </w:txbxContent>
                </v:textbox>
              </v:rect>
            </w:pict>
          </mc:Fallback>
        </mc:AlternateContent>
      </w: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3</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3828"/>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о регистрации запроса (заявления), </w:t>
      </w: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направленного по почте (в электронной форме)</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«___» ___________ 20__г. </w:t>
      </w:r>
    </w:p>
    <w:p w:rsidR="00C16567" w:rsidRPr="00C16567" w:rsidRDefault="00C16567" w:rsidP="00C16567">
      <w:pPr>
        <w:spacing w:after="0" w:line="240" w:lineRule="auto"/>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           (дата)</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w:t>
      </w:r>
    </w:p>
    <w:p w:rsidR="00C16567" w:rsidRPr="00C16567" w:rsidRDefault="00C16567" w:rsidP="00C16567">
      <w:pPr>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 ______________ 20__ г. и зарегистрировано № ________.</w:t>
      </w:r>
    </w:p>
    <w:p w:rsidR="00C16567" w:rsidRPr="00C16567" w:rsidRDefault="00C16567" w:rsidP="00C16567">
      <w:pPr>
        <w:spacing w:after="0" w:line="240" w:lineRule="auto"/>
        <w:ind w:firstLine="709"/>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Специалист _______________________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25"/>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F96E07">
      <w:pPr>
        <w:spacing w:after="0" w:line="240" w:lineRule="auto"/>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r>
      <w:r w:rsidR="00F96E07">
        <w:rPr>
          <w:rFonts w:ascii="Times New Roman" w:eastAsia="Times New Roman" w:hAnsi="Times New Roman" w:cs="Times New Roman"/>
          <w:sz w:val="28"/>
          <w:szCs w:val="28"/>
          <w:lang w:eastAsia="ru-RU"/>
        </w:rPr>
        <w:lastRenderedPageBreak/>
        <w:t xml:space="preserve">                                                                </w:t>
      </w:r>
      <w:r w:rsidRPr="00C16567">
        <w:rPr>
          <w:rFonts w:ascii="Times New Roman" w:eastAsia="Times New Roman" w:hAnsi="Times New Roman" w:cs="Times New Roman"/>
          <w:sz w:val="28"/>
          <w:szCs w:val="28"/>
          <w:lang w:eastAsia="ru-RU"/>
        </w:rPr>
        <w:t>Приложение № 4</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РАСПИСКА</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муниципальной услуги</w:t>
      </w: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C16567" w:rsidRPr="00C16567" w:rsidRDefault="00C16567" w:rsidP="00C1656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Дана </w:t>
      </w:r>
    </w:p>
    <w:p w:rsidR="00C16567" w:rsidRPr="00C16567" w:rsidRDefault="00C16567" w:rsidP="00C1656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__________________________________________________________________</w:t>
      </w:r>
    </w:p>
    <w:p w:rsidR="00C16567" w:rsidRPr="00C16567" w:rsidRDefault="00C16567" w:rsidP="00C1656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C16567">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C16567" w:rsidRPr="00C16567" w:rsidRDefault="00C16567" w:rsidP="00C16567">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C16567">
        <w:rPr>
          <w:rFonts w:ascii="Times New Roman" w:eastAsia="Times New Roman" w:hAnsi="Times New Roman" w:cs="Times New Roman"/>
          <w:i/>
          <w:sz w:val="28"/>
          <w:szCs w:val="28"/>
          <w:lang w:eastAsia="en-IN"/>
        </w:rPr>
        <w:t>фамилия, имя, отчество – для заявителя – физического лица)</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в  том,  что  от  него (нее) «___» ____________ 20___ г. получены следующие</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документы:</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 п/п</w:t>
            </w:r>
          </w:p>
        </w:tc>
        <w:tc>
          <w:tcPr>
            <w:tcW w:w="5670"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Количество листов</w:t>
            </w: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1</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2</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C16567">
              <w:rPr>
                <w:rFonts w:ascii="Times New Roman" w:eastAsia="Times New Roman" w:hAnsi="Times New Roman" w:cs="Times New Roman"/>
                <w:sz w:val="24"/>
                <w:szCs w:val="24"/>
                <w:lang w:eastAsia="en-IN"/>
              </w:rPr>
              <w:t>3</w:t>
            </w: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C16567" w:rsidRPr="00C16567" w:rsidTr="00C16567">
        <w:tc>
          <w:tcPr>
            <w:tcW w:w="675" w:type="dxa"/>
            <w:shd w:val="clear" w:color="auto" w:fill="auto"/>
          </w:tcPr>
          <w:p w:rsidR="00C16567" w:rsidRPr="00C16567" w:rsidRDefault="00C16567" w:rsidP="00C1656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C16567" w:rsidRPr="00C16567" w:rsidRDefault="00C16567" w:rsidP="00C16567">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Итого предоставленных документов: ________</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Документы  зарегистрированы под № ____ от «___» _______ 20___ г.</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__________________________________                     ________</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(должность, инициалы, фамилия                                  (подпись)</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должностного лица, принявшего документы)</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«___» _____________ 20___ г.</w:t>
      </w:r>
    </w:p>
    <w:p w:rsidR="00C16567" w:rsidRPr="00C16567" w:rsidRDefault="00C16567" w:rsidP="00C16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r>
      <w:r w:rsidRPr="00C16567">
        <w:rPr>
          <w:rFonts w:ascii="Times New Roman" w:eastAsia="Times New Roman" w:hAnsi="Times New Roman" w:cs="Times New Roman"/>
          <w:sz w:val="28"/>
          <w:szCs w:val="28"/>
          <w:lang w:eastAsia="ru-RU"/>
        </w:rPr>
        <w:lastRenderedPageBreak/>
        <w:t>Приложение № 5</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4536" w:firstLine="42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 возврате заявления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земельных участков</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представленных документов</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Рассмотрев заявление 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возвращает Вам указанное выше заявление и приложенные к нему документы по следующей причине: _____</w:t>
      </w:r>
      <w:r w:rsidRPr="00C16567">
        <w:rPr>
          <w:rFonts w:ascii="Times New Roman" w:eastAsia="Times New Roman" w:hAnsi="Times New Roman" w:cs="Times New Roman"/>
          <w:sz w:val="28"/>
          <w:szCs w:val="28"/>
          <w:vertAlign w:val="superscript"/>
          <w:lang w:eastAsia="ru-RU"/>
        </w:rPr>
        <w:footnoteReference w:id="26"/>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Приложения:___</w:t>
      </w:r>
      <w:r w:rsidRPr="00C16567">
        <w:rPr>
          <w:rFonts w:ascii="Times New Roman" w:eastAsia="Times New Roman" w:hAnsi="Times New Roman" w:cs="Times New Roman"/>
          <w:sz w:val="28"/>
          <w:szCs w:val="28"/>
          <w:vertAlign w:val="superscript"/>
          <w:lang w:eastAsia="ru-RU"/>
        </w:rPr>
        <w:footnoteReference w:id="27"/>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28"/>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6</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Примерная форма решения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 утверждении схемы расположения земельного участка</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В соответствии с подпунктом 1 пункта 8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на основании заявления _______________________________</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ПОСТАНОВЛЯЮ</w:t>
      </w:r>
      <w:r w:rsidRPr="00C16567">
        <w:rPr>
          <w:rFonts w:ascii="Times New Roman" w:eastAsia="Times New Roman" w:hAnsi="Times New Roman" w:cs="Times New Roman"/>
          <w:sz w:val="28"/>
          <w:szCs w:val="28"/>
          <w:vertAlign w:val="superscript"/>
          <w:lang w:eastAsia="ru-RU"/>
        </w:rPr>
        <w:footnoteReference w:id="29"/>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Утвердить схему расположения земельного участка (земельных участков) на кадастровом плане территории.</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Образуемый земельный участок (земельные участки):</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площадь _________________,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адрес (местоположение)  _______________________________________,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кадастровый квартал/ кадастровый номер ______________________,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территориальная зона/ вид разрешенного использования ____________,</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категория земель   ____________________________________________</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30"/>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7</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администрацией городского округа Кинель Самарской области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Бланк уполномоченного органа</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наименование и почтовый адрес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получателя муниципальной услуги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 (для юридических лиц) </w:t>
      </w:r>
    </w:p>
    <w:p w:rsidR="00C16567" w:rsidRPr="00C16567" w:rsidRDefault="00C16567" w:rsidP="00C16567">
      <w:pPr>
        <w:spacing w:after="0" w:line="240" w:lineRule="auto"/>
        <w:ind w:left="4536" w:firstLine="42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ФИО, почтовый адрес получателя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муниципальной услуги</w:t>
      </w:r>
    </w:p>
    <w:p w:rsidR="00C16567" w:rsidRPr="00C16567" w:rsidRDefault="00C16567" w:rsidP="00C16567">
      <w:pPr>
        <w:spacing w:after="0" w:line="240" w:lineRule="auto"/>
        <w:ind w:left="3828"/>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 xml:space="preserve">(для физических лиц)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о согласии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на заключение соглашения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о перераспределении земельных участков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в соответствии с утвержденным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проектом межевания территории </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Рассмотрев заявление 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Times New Roman"/>
          <w:sz w:val="28"/>
          <w:szCs w:val="28"/>
          <w:lang w:eastAsia="ru-RU"/>
        </w:rPr>
        <w:t xml:space="preserve">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информирует о согласии </w:t>
      </w:r>
      <w:r w:rsidRPr="00C16567">
        <w:rPr>
          <w:rFonts w:ascii="Times New Roman" w:eastAsia="Times New Roman" w:hAnsi="Times New Roman" w:cs="Times New Roman"/>
          <w:i/>
          <w:sz w:val="24"/>
          <w:szCs w:val="24"/>
          <w:lang w:eastAsia="ru-RU"/>
        </w:rPr>
        <w:t>(наименование уполномоченного органа в родительном падеже)</w:t>
      </w:r>
      <w:r w:rsidRPr="00C16567">
        <w:rPr>
          <w:rFonts w:ascii="Times New Roman" w:eastAsia="Times New Roman" w:hAnsi="Times New Roman" w:cs="Times New Roman"/>
          <w:sz w:val="28"/>
          <w:szCs w:val="28"/>
          <w:lang w:eastAsia="ru-RU"/>
        </w:rPr>
        <w:t xml:space="preserve"> на заключение соглашения о перераспределении земельных участков в соответствии с утвержденным</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C16567" w:rsidRPr="00C16567" w:rsidTr="00C16567">
        <w:tc>
          <w:tcPr>
            <w:tcW w:w="9565" w:type="dxa"/>
            <w:tcBorders>
              <w:top w:val="nil"/>
              <w:bottom w:val="single" w:sz="4" w:space="0" w:color="auto"/>
            </w:tcBorders>
          </w:tcPr>
          <w:p w:rsidR="00C16567" w:rsidRPr="00C16567" w:rsidRDefault="00C16567" w:rsidP="00C16567">
            <w:pPr>
              <w:jc w:val="right"/>
              <w:rPr>
                <w:rFonts w:ascii="Times New Roman" w:hAnsi="Times New Roman"/>
                <w:b/>
                <w:bCs/>
                <w:sz w:val="28"/>
                <w:szCs w:val="28"/>
              </w:rPr>
            </w:pPr>
          </w:p>
        </w:tc>
      </w:tr>
      <w:tr w:rsidR="00C16567" w:rsidRPr="00C16567" w:rsidTr="00C16567">
        <w:tc>
          <w:tcPr>
            <w:tcW w:w="9565" w:type="dxa"/>
            <w:tcBorders>
              <w:top w:val="single" w:sz="4" w:space="0" w:color="auto"/>
              <w:bottom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(указывается форма правового акта, наименование принявшего его органа, дата, номер и</w:t>
            </w:r>
          </w:p>
        </w:tc>
      </w:tr>
      <w:tr w:rsidR="00C16567" w:rsidRPr="00C16567" w:rsidTr="00C16567">
        <w:tc>
          <w:tcPr>
            <w:tcW w:w="9565" w:type="dxa"/>
            <w:tcBorders>
              <w:top w:val="nil"/>
              <w:bottom w:val="single" w:sz="4" w:space="0" w:color="auto"/>
            </w:tcBorders>
          </w:tcPr>
          <w:p w:rsidR="00C16567" w:rsidRPr="00F96E07" w:rsidRDefault="00C16567" w:rsidP="00C16567">
            <w:pPr>
              <w:jc w:val="right"/>
              <w:rPr>
                <w:rFonts w:ascii="Times New Roman" w:hAnsi="Times New Roman"/>
                <w:bCs/>
                <w:sz w:val="28"/>
                <w:szCs w:val="28"/>
              </w:rPr>
            </w:pPr>
          </w:p>
        </w:tc>
      </w:tr>
      <w:tr w:rsidR="00C16567" w:rsidRPr="00C16567" w:rsidTr="00C16567">
        <w:tc>
          <w:tcPr>
            <w:tcW w:w="9565" w:type="dxa"/>
            <w:tcBorders>
              <w:top w:val="single" w:sz="4" w:space="0" w:color="auto"/>
              <w:bottom w:val="nil"/>
            </w:tcBorders>
          </w:tcPr>
          <w:p w:rsidR="00C16567" w:rsidRPr="00F96E07" w:rsidRDefault="00C16567" w:rsidP="00C16567">
            <w:pPr>
              <w:jc w:val="center"/>
              <w:rPr>
                <w:rFonts w:ascii="Times New Roman" w:hAnsi="Times New Roman"/>
                <w:bCs/>
                <w:sz w:val="28"/>
                <w:szCs w:val="28"/>
              </w:rPr>
            </w:pPr>
            <w:r w:rsidRPr="00F96E07">
              <w:rPr>
                <w:rFonts w:ascii="Times New Roman" w:hAnsi="Times New Roman"/>
                <w:bCs/>
                <w:i/>
              </w:rPr>
              <w:t>наименование правового акта, которым был утвержден проект межевания территории)</w:t>
            </w:r>
          </w:p>
        </w:tc>
      </w:tr>
    </w:tbl>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проектом межевания территории.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w:t>
      </w:r>
      <w:r w:rsidRPr="00C16567">
        <w:rPr>
          <w:rFonts w:ascii="Times New Roman" w:eastAsia="Times New Roman" w:hAnsi="Times New Roman" w:cs="Times New Roman"/>
          <w:sz w:val="28"/>
          <w:szCs w:val="28"/>
          <w:lang w:eastAsia="ru-RU"/>
        </w:rPr>
        <w:lastRenderedPageBreak/>
        <w:t xml:space="preserve">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По окончании проведения указанных работ просим представить в </w:t>
      </w:r>
      <w:r w:rsidRPr="00C16567">
        <w:rPr>
          <w:rFonts w:ascii="Times New Roman" w:eastAsia="Times New Roman" w:hAnsi="Times New Roman" w:cs="Times New Roman"/>
          <w:i/>
          <w:sz w:val="24"/>
          <w:szCs w:val="24"/>
          <w:lang w:eastAsia="ru-RU"/>
        </w:rPr>
        <w:t xml:space="preserve">(наименование уполномоченного органа) </w:t>
      </w:r>
      <w:r w:rsidRPr="00C16567">
        <w:rPr>
          <w:rFonts w:ascii="Times New Roman" w:eastAsia="Times New Roman" w:hAnsi="Times New Roman" w:cs="Times New Roman"/>
          <w:sz w:val="28"/>
          <w:szCs w:val="28"/>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31"/>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br w:type="page"/>
      </w:r>
      <w:r w:rsidRPr="00C16567">
        <w:rPr>
          <w:rFonts w:ascii="Times New Roman" w:eastAsia="Times New Roman" w:hAnsi="Times New Roman" w:cs="Times New Roman"/>
          <w:sz w:val="28"/>
          <w:szCs w:val="28"/>
          <w:lang w:eastAsia="ru-RU"/>
        </w:rPr>
        <w:lastRenderedPageBreak/>
        <w:t>Приложение № 8</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jc w:val="right"/>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форма </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Соглашение № ___</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C16567">
        <w:rPr>
          <w:rFonts w:ascii="Times New Roman" w:eastAsia="Times New Roman" w:hAnsi="Times New Roman" w:cs="Times New Roman"/>
          <w:sz w:val="28"/>
          <w:szCs w:val="28"/>
          <w:vertAlign w:val="superscript"/>
          <w:lang w:eastAsia="ru-RU"/>
        </w:rPr>
        <w:footnoteReference w:id="32"/>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830"/>
        <w:gridCol w:w="4807"/>
      </w:tblGrid>
      <w:tr w:rsidR="00C16567" w:rsidRPr="00C16567" w:rsidTr="00C16567">
        <w:tc>
          <w:tcPr>
            <w:tcW w:w="3794" w:type="dxa"/>
            <w:tcBorders>
              <w:bottom w:val="single" w:sz="4" w:space="0" w:color="auto"/>
            </w:tcBorders>
          </w:tcPr>
          <w:p w:rsidR="00C16567" w:rsidRPr="00C16567" w:rsidRDefault="00C16567" w:rsidP="00C16567">
            <w:pPr>
              <w:rPr>
                <w:rFonts w:ascii="Times New Roman" w:hAnsi="Times New Roman"/>
                <w:b/>
                <w:bCs/>
                <w:i/>
                <w:sz w:val="28"/>
                <w:szCs w:val="28"/>
              </w:rPr>
            </w:pPr>
          </w:p>
        </w:tc>
        <w:tc>
          <w:tcPr>
            <w:tcW w:w="850" w:type="dxa"/>
          </w:tcPr>
          <w:p w:rsidR="00C16567" w:rsidRPr="00C16567" w:rsidRDefault="00C16567" w:rsidP="00C16567">
            <w:pPr>
              <w:rPr>
                <w:rFonts w:ascii="Times New Roman" w:hAnsi="Times New Roman"/>
                <w:b/>
                <w:bCs/>
                <w:i/>
                <w:sz w:val="28"/>
                <w:szCs w:val="28"/>
              </w:rPr>
            </w:pPr>
          </w:p>
        </w:tc>
        <w:tc>
          <w:tcPr>
            <w:tcW w:w="4921" w:type="dxa"/>
            <w:tcBorders>
              <w:bottom w:val="single" w:sz="4" w:space="0" w:color="auto"/>
            </w:tcBorders>
          </w:tcPr>
          <w:p w:rsidR="00C16567" w:rsidRPr="00C16567" w:rsidRDefault="00C16567" w:rsidP="00C16567">
            <w:pPr>
              <w:rPr>
                <w:rFonts w:ascii="Times New Roman" w:hAnsi="Times New Roman"/>
                <w:b/>
                <w:bCs/>
                <w:i/>
                <w:sz w:val="28"/>
                <w:szCs w:val="28"/>
              </w:rPr>
            </w:pPr>
          </w:p>
        </w:tc>
      </w:tr>
      <w:tr w:rsidR="00C16567" w:rsidRPr="00F96E07" w:rsidTr="00C16567">
        <w:tc>
          <w:tcPr>
            <w:tcW w:w="3794"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(место заключения соглашения)</w:t>
            </w:r>
          </w:p>
        </w:tc>
        <w:tc>
          <w:tcPr>
            <w:tcW w:w="850" w:type="dxa"/>
          </w:tcPr>
          <w:p w:rsidR="00C16567" w:rsidRPr="00F96E07" w:rsidRDefault="00C16567" w:rsidP="00C16567">
            <w:pPr>
              <w:jc w:val="center"/>
              <w:rPr>
                <w:rFonts w:ascii="Times New Roman" w:hAnsi="Times New Roman"/>
                <w:bCs/>
                <w:i/>
              </w:rPr>
            </w:pPr>
          </w:p>
        </w:tc>
        <w:tc>
          <w:tcPr>
            <w:tcW w:w="4921"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(дата заключения соглашения прописью)</w:t>
            </w:r>
          </w:p>
        </w:tc>
      </w:tr>
    </w:tbl>
    <w:p w:rsidR="00C16567" w:rsidRPr="00F96E07" w:rsidRDefault="00C16567" w:rsidP="00C16567">
      <w:pPr>
        <w:spacing w:after="0" w:line="240" w:lineRule="auto"/>
        <w:jc w:val="both"/>
        <w:rPr>
          <w:rFonts w:ascii="Times New Roman" w:eastAsia="Times New Roman" w:hAnsi="Times New Roman" w:cs="Times New Roman"/>
          <w:sz w:val="28"/>
          <w:szCs w:val="28"/>
          <w:lang w:eastAsia="ru-RU"/>
        </w:rPr>
      </w:pPr>
      <w:r w:rsidRPr="00F96E07">
        <w:rPr>
          <w:rFonts w:ascii="Times New Roman" w:eastAsia="Times New Roman" w:hAnsi="Times New Roman" w:cs="Times New Roman"/>
          <w:sz w:val="28"/>
          <w:szCs w:val="28"/>
          <w:lang w:eastAsia="ru-RU"/>
        </w:rP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0"/>
        <w:gridCol w:w="2503"/>
        <w:gridCol w:w="5755"/>
      </w:tblGrid>
      <w:tr w:rsidR="00C16567" w:rsidRPr="00F96E07" w:rsidTr="00C16567">
        <w:tc>
          <w:tcPr>
            <w:tcW w:w="817" w:type="dxa"/>
          </w:tcPr>
          <w:p w:rsidR="00C16567" w:rsidRPr="00F96E07" w:rsidRDefault="00C16567" w:rsidP="00C16567">
            <w:pPr>
              <w:ind w:firstLine="709"/>
              <w:jc w:val="both"/>
              <w:rPr>
                <w:rFonts w:ascii="Times New Roman" w:hAnsi="Times New Roman"/>
                <w:bCs/>
                <w:sz w:val="28"/>
                <w:szCs w:val="28"/>
              </w:rPr>
            </w:pPr>
          </w:p>
        </w:tc>
        <w:tc>
          <w:tcPr>
            <w:tcW w:w="8748" w:type="dxa"/>
            <w:gridSpan w:val="3"/>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F96E07" w:rsidTr="00C16567">
        <w:tc>
          <w:tcPr>
            <w:tcW w:w="9565" w:type="dxa"/>
            <w:gridSpan w:val="4"/>
          </w:tcPr>
          <w:p w:rsidR="00C16567" w:rsidRPr="00F96E07" w:rsidRDefault="00C16567" w:rsidP="00C16567">
            <w:pPr>
              <w:jc w:val="right"/>
              <w:rPr>
                <w:rFonts w:ascii="Times New Roman" w:hAnsi="Times New Roman"/>
                <w:bCs/>
                <w:i/>
              </w:rPr>
            </w:pPr>
            <w:r w:rsidRPr="00F96E07">
              <w:rPr>
                <w:rFonts w:ascii="Times New Roman" w:hAnsi="Times New Roman"/>
                <w:bCs/>
                <w:i/>
              </w:rPr>
              <w:t>(наименование органа местного самоуправления муниципального образования Самарской</w:t>
            </w:r>
          </w:p>
        </w:tc>
      </w:tr>
      <w:tr w:rsidR="00C16567" w:rsidRPr="00F96E0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C16567" w:rsidRPr="00F96E07" w:rsidTr="00C16567">
        <w:tc>
          <w:tcPr>
            <w:tcW w:w="1097"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в лице </w:t>
            </w:r>
          </w:p>
        </w:tc>
        <w:tc>
          <w:tcPr>
            <w:tcW w:w="8468" w:type="dxa"/>
            <w:gridSpan w:val="2"/>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F96E07" w:rsidTr="00C16567">
        <w:tc>
          <w:tcPr>
            <w:tcW w:w="1097" w:type="dxa"/>
            <w:gridSpan w:val="2"/>
          </w:tcPr>
          <w:p w:rsidR="00C16567" w:rsidRPr="00F96E07" w:rsidRDefault="00C16567" w:rsidP="00C16567">
            <w:pPr>
              <w:jc w:val="both"/>
              <w:rPr>
                <w:rFonts w:ascii="Times New Roman" w:hAnsi="Times New Roman"/>
                <w:bCs/>
                <w:sz w:val="28"/>
                <w:szCs w:val="28"/>
              </w:rPr>
            </w:pPr>
          </w:p>
        </w:tc>
        <w:tc>
          <w:tcPr>
            <w:tcW w:w="8468" w:type="dxa"/>
            <w:gridSpan w:val="2"/>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должности, фамилия, имя и (при наличии) отчество лица, </w:t>
            </w:r>
          </w:p>
        </w:tc>
      </w:tr>
      <w:tr w:rsidR="00C16567" w:rsidRPr="00F96E0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подписывающего соглашение от имени органа местного самоуправления)</w:t>
            </w:r>
          </w:p>
        </w:tc>
      </w:tr>
      <w:tr w:rsidR="00C16567" w:rsidRPr="00F96E0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действующего на основании Устава муниципального образования, принятого решением _______________ </w:t>
            </w:r>
            <w:r w:rsidRPr="00F96E07">
              <w:rPr>
                <w:rFonts w:ascii="Times New Roman" w:hAnsi="Times New Roman"/>
                <w:bCs/>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F96E07">
              <w:rPr>
                <w:rFonts w:ascii="Times New Roman" w:hAnsi="Times New Roman"/>
                <w:bCs/>
                <w:sz w:val="28"/>
                <w:szCs w:val="28"/>
              </w:rPr>
              <w:t xml:space="preserve"> от _________       № ___, </w:t>
            </w:r>
          </w:p>
        </w:tc>
      </w:tr>
      <w:tr w:rsidR="00C16567" w:rsidRPr="00F96E07" w:rsidTr="00C16567">
        <w:tc>
          <w:tcPr>
            <w:tcW w:w="9565" w:type="dxa"/>
            <w:gridSpan w:val="4"/>
            <w:tcBorders>
              <w:bottom w:val="single" w:sz="4" w:space="0" w:color="auto"/>
            </w:tcBorders>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и                                                                                                                              ,</w:t>
            </w:r>
          </w:p>
        </w:tc>
      </w:tr>
      <w:tr w:rsidR="00C16567" w:rsidRPr="00F96E0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C16567" w:rsidRPr="00C1656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именуемая (-</w:t>
            </w:r>
            <w:proofErr w:type="spellStart"/>
            <w:r w:rsidRPr="00F96E07">
              <w:rPr>
                <w:rFonts w:ascii="Times New Roman" w:hAnsi="Times New Roman"/>
                <w:bCs/>
                <w:sz w:val="28"/>
                <w:szCs w:val="28"/>
              </w:rPr>
              <w:t>ый</w:t>
            </w:r>
            <w:proofErr w:type="spellEnd"/>
            <w:r w:rsidRPr="00F96E07">
              <w:rPr>
                <w:rFonts w:ascii="Times New Roman" w:hAnsi="Times New Roman"/>
                <w:bCs/>
                <w:sz w:val="28"/>
                <w:szCs w:val="28"/>
              </w:rPr>
              <w:t xml:space="preserve">) в дальнейшем «Сторона 1», с одной стороны, и </w:t>
            </w:r>
          </w:p>
        </w:tc>
      </w:tr>
      <w:tr w:rsidR="00C16567" w:rsidRPr="00C16567" w:rsidTr="00C16567">
        <w:tblPrEx>
          <w:tblBorders>
            <w:insideH w:val="single" w:sz="4" w:space="0" w:color="auto"/>
            <w:insideV w:val="single" w:sz="4" w:space="0" w:color="auto"/>
          </w:tblBorders>
        </w:tblPrEx>
        <w:tc>
          <w:tcPr>
            <w:tcW w:w="9565" w:type="dxa"/>
            <w:gridSpan w:val="4"/>
            <w:tcBorders>
              <w:top w:val="nil"/>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lastRenderedPageBreak/>
              <w:t>,</w:t>
            </w:r>
          </w:p>
        </w:tc>
      </w:tr>
      <w:tr w:rsidR="00C16567" w:rsidRPr="00C16567" w:rsidTr="00C16567">
        <w:tblPrEx>
          <w:tblBorders>
            <w:insideH w:val="single" w:sz="4" w:space="0" w:color="auto"/>
            <w:insideV w:val="single" w:sz="4" w:space="0" w:color="auto"/>
          </w:tblBorders>
        </w:tblPrEx>
        <w:tc>
          <w:tcPr>
            <w:tcW w:w="9565" w:type="dxa"/>
            <w:gridSpan w:val="4"/>
            <w:tcBorders>
              <w:top w:val="single" w:sz="4" w:space="0" w:color="auto"/>
              <w:bottom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16567" w:rsidRPr="00C16567" w:rsidTr="00C16567">
        <w:tc>
          <w:tcPr>
            <w:tcW w:w="1097"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в лице </w:t>
            </w:r>
          </w:p>
        </w:tc>
        <w:tc>
          <w:tcPr>
            <w:tcW w:w="8468" w:type="dxa"/>
            <w:gridSpan w:val="2"/>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C16567">
        <w:tc>
          <w:tcPr>
            <w:tcW w:w="1097" w:type="dxa"/>
            <w:gridSpan w:val="2"/>
          </w:tcPr>
          <w:p w:rsidR="00C16567" w:rsidRPr="00F96E07" w:rsidRDefault="00C16567" w:rsidP="00C16567">
            <w:pPr>
              <w:jc w:val="both"/>
              <w:rPr>
                <w:rFonts w:ascii="Times New Roman" w:hAnsi="Times New Roman"/>
                <w:bCs/>
                <w:sz w:val="28"/>
                <w:szCs w:val="28"/>
              </w:rPr>
            </w:pPr>
          </w:p>
        </w:tc>
        <w:tc>
          <w:tcPr>
            <w:tcW w:w="8468" w:type="dxa"/>
            <w:gridSpan w:val="2"/>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должности, фамилия, имя и (при наличии) отчество лица, </w:t>
            </w:r>
          </w:p>
        </w:tc>
      </w:tr>
      <w:tr w:rsidR="00C16567" w:rsidRPr="00C16567" w:rsidTr="00C16567">
        <w:tc>
          <w:tcPr>
            <w:tcW w:w="9565" w:type="dxa"/>
            <w:gridSpan w:val="4"/>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C16567" w:rsidTr="00C16567">
        <w:tc>
          <w:tcPr>
            <w:tcW w:w="9565" w:type="dxa"/>
            <w:gridSpan w:val="4"/>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C16567" w:rsidRPr="00C16567" w:rsidTr="00C16567">
        <w:tc>
          <w:tcPr>
            <w:tcW w:w="3666" w:type="dxa"/>
            <w:gridSpan w:val="3"/>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 xml:space="preserve">действующего на основании </w:t>
            </w:r>
          </w:p>
        </w:tc>
        <w:tc>
          <w:tcPr>
            <w:tcW w:w="5899" w:type="dxa"/>
            <w:tcBorders>
              <w:bottom w:val="single" w:sz="4" w:space="0" w:color="auto"/>
            </w:tcBorders>
          </w:tcPr>
          <w:p w:rsidR="00C16567" w:rsidRPr="00F96E07" w:rsidRDefault="00C16567" w:rsidP="00C16567">
            <w:pPr>
              <w:jc w:val="right"/>
              <w:rPr>
                <w:rFonts w:ascii="Times New Roman" w:hAnsi="Times New Roman"/>
                <w:bCs/>
                <w:sz w:val="28"/>
                <w:szCs w:val="28"/>
              </w:rPr>
            </w:pPr>
            <w:r w:rsidRPr="00F96E07">
              <w:rPr>
                <w:rFonts w:ascii="Times New Roman" w:hAnsi="Times New Roman"/>
                <w:bCs/>
                <w:sz w:val="28"/>
                <w:szCs w:val="28"/>
              </w:rPr>
              <w:t>,</w:t>
            </w:r>
          </w:p>
        </w:tc>
      </w:tr>
      <w:tr w:rsidR="00C16567" w:rsidRPr="00C16567" w:rsidTr="00C16567">
        <w:tc>
          <w:tcPr>
            <w:tcW w:w="3666" w:type="dxa"/>
            <w:gridSpan w:val="3"/>
          </w:tcPr>
          <w:p w:rsidR="00C16567" w:rsidRPr="00F96E07" w:rsidRDefault="00C16567" w:rsidP="00C16567">
            <w:pPr>
              <w:jc w:val="both"/>
              <w:rPr>
                <w:rFonts w:ascii="Times New Roman" w:hAnsi="Times New Roman"/>
                <w:bCs/>
                <w:sz w:val="28"/>
                <w:szCs w:val="28"/>
              </w:rPr>
            </w:pPr>
          </w:p>
        </w:tc>
        <w:tc>
          <w:tcPr>
            <w:tcW w:w="5899" w:type="dxa"/>
            <w:tcBorders>
              <w:top w:val="single" w:sz="4" w:space="0" w:color="auto"/>
            </w:tcBorders>
          </w:tcPr>
          <w:p w:rsidR="00C16567" w:rsidRPr="00F96E07" w:rsidRDefault="00C16567" w:rsidP="00C16567">
            <w:pPr>
              <w:jc w:val="center"/>
              <w:rPr>
                <w:rFonts w:ascii="Times New Roman" w:hAnsi="Times New Roman"/>
                <w:bCs/>
                <w:i/>
              </w:rPr>
            </w:pPr>
            <w:r w:rsidRPr="00F96E07">
              <w:rPr>
                <w:rFonts w:ascii="Times New Roman" w:hAnsi="Times New Roman"/>
                <w:bCs/>
                <w:i/>
              </w:rPr>
              <w:t xml:space="preserve">(наименование документа, на основании которого действует представитель; </w:t>
            </w:r>
          </w:p>
          <w:p w:rsidR="00C16567" w:rsidRPr="00F96E07" w:rsidRDefault="00C16567" w:rsidP="00C16567">
            <w:pPr>
              <w:jc w:val="center"/>
              <w:rPr>
                <w:rFonts w:ascii="Times New Roman" w:hAnsi="Times New Roman"/>
                <w:bCs/>
                <w:i/>
              </w:rPr>
            </w:pPr>
            <w:r w:rsidRPr="00F96E07">
              <w:rPr>
                <w:rFonts w:ascii="Times New Roman" w:hAnsi="Times New Roman"/>
                <w:bCs/>
                <w:i/>
              </w:rPr>
              <w:t>если физическое лицо действует от собственного имени, соответствующие строки исключаются из текста соглашения)</w:t>
            </w:r>
          </w:p>
        </w:tc>
      </w:tr>
      <w:tr w:rsidR="00C16567" w:rsidRPr="00C16567" w:rsidTr="00C16567">
        <w:tc>
          <w:tcPr>
            <w:tcW w:w="9565"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именуемый (-</w:t>
            </w:r>
            <w:proofErr w:type="spellStart"/>
            <w:r w:rsidRPr="00F96E07">
              <w:rPr>
                <w:rFonts w:ascii="Times New Roman" w:hAnsi="Times New Roman"/>
                <w:bCs/>
                <w:sz w:val="28"/>
                <w:szCs w:val="28"/>
              </w:rPr>
              <w:t>ая</w:t>
            </w:r>
            <w:proofErr w:type="spellEnd"/>
            <w:r w:rsidRPr="00F96E07">
              <w:rPr>
                <w:rFonts w:ascii="Times New Roman" w:hAnsi="Times New Roman"/>
                <w:bCs/>
                <w:sz w:val="28"/>
                <w:szCs w:val="28"/>
              </w:rPr>
              <w:t>, -</w:t>
            </w:r>
            <w:proofErr w:type="spellStart"/>
            <w:r w:rsidRPr="00F96E07">
              <w:rPr>
                <w:rFonts w:ascii="Times New Roman" w:hAnsi="Times New Roman"/>
                <w:bCs/>
                <w:sz w:val="28"/>
                <w:szCs w:val="28"/>
              </w:rPr>
              <w:t>ое</w:t>
            </w:r>
            <w:proofErr w:type="spellEnd"/>
            <w:r w:rsidRPr="00F96E07">
              <w:rPr>
                <w:rFonts w:ascii="Times New Roman" w:hAnsi="Times New Roman"/>
                <w:bCs/>
                <w:sz w:val="28"/>
                <w:szCs w:val="28"/>
              </w:rPr>
              <w:t>) в дальнейшем «Сторона 2», с другой стороны, далее при совместном упоминании именуемые «стороны», в соответствии с подпунктом ___</w:t>
            </w:r>
            <w:r w:rsidRPr="00F96E07">
              <w:rPr>
                <w:rFonts w:ascii="Times New Roman" w:hAnsi="Times New Roman"/>
                <w:bCs/>
                <w:sz w:val="28"/>
                <w:szCs w:val="28"/>
                <w:vertAlign w:val="superscript"/>
              </w:rPr>
              <w:footnoteReference w:id="33"/>
            </w:r>
            <w:r w:rsidRPr="00F96E07">
              <w:rPr>
                <w:rFonts w:ascii="Times New Roman" w:hAnsi="Times New Roman"/>
                <w:bCs/>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96E07">
              <w:rPr>
                <w:rFonts w:ascii="Times New Roman" w:hAnsi="Times New Roman"/>
                <w:bCs/>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6E07">
              <w:rPr>
                <w:rFonts w:ascii="Times New Roman" w:hAnsi="Times New Roman"/>
                <w:bCs/>
                <w:i/>
                <w:vertAlign w:val="superscript"/>
              </w:rPr>
              <w:footnoteReference w:id="34"/>
            </w:r>
            <w:r w:rsidRPr="00F96E07">
              <w:rPr>
                <w:rFonts w:ascii="Times New Roman" w:hAnsi="Times New Roman"/>
                <w:bCs/>
                <w:sz w:val="28"/>
                <w:szCs w:val="28"/>
              </w:rPr>
              <w:t xml:space="preserve"> заключили настоящее соглашение о нижеследующем: </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земельный участок с кадастровым номером _______, площадью ____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 xml:space="preserve">, отнесенный к землям ______________ </w:t>
      </w:r>
      <w:r w:rsidRPr="00C16567">
        <w:rPr>
          <w:rFonts w:ascii="Times New Roman" w:eastAsia="Times New Roman" w:hAnsi="Times New Roman" w:cs="Times New Roman"/>
          <w:i/>
          <w:sz w:val="24"/>
          <w:szCs w:val="24"/>
          <w:lang w:eastAsia="ru-RU"/>
        </w:rPr>
        <w:t>(указывается категория земель)</w:t>
      </w:r>
      <w:r w:rsidRPr="00C1656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w:t>
      </w:r>
      <w:r w:rsidRPr="00C16567">
        <w:rPr>
          <w:rFonts w:ascii="Times New Roman" w:eastAsia="Times New Roman" w:hAnsi="Times New Roman" w:cs="Times New Roman"/>
          <w:sz w:val="28"/>
          <w:szCs w:val="28"/>
          <w:lang w:eastAsia="ru-RU"/>
        </w:rPr>
        <w:lastRenderedPageBreak/>
        <w:t xml:space="preserve">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C16567">
        <w:rPr>
          <w:rFonts w:ascii="Times New Roman" w:eastAsia="Times New Roman" w:hAnsi="Times New Roman" w:cs="Times New Roman"/>
          <w:sz w:val="28"/>
          <w:szCs w:val="28"/>
          <w:lang w:eastAsia="ru-RU"/>
        </w:rPr>
        <w:t>правопритязания</w:t>
      </w:r>
      <w:proofErr w:type="spellEnd"/>
      <w:r w:rsidRPr="00C16567">
        <w:rPr>
          <w:rFonts w:ascii="Times New Roman" w:eastAsia="Times New Roman" w:hAnsi="Times New Roman" w:cs="Times New Roman"/>
          <w:sz w:val="28"/>
          <w:szCs w:val="28"/>
          <w:lang w:eastAsia="ru-RU"/>
        </w:rPr>
        <w:t xml:space="preserve"> третьих лиц</w:t>
      </w:r>
      <w:r w:rsidRPr="00C16567">
        <w:rPr>
          <w:rFonts w:ascii="Times New Roman" w:eastAsia="Times New Roman" w:hAnsi="Times New Roman" w:cs="Times New Roman"/>
          <w:sz w:val="28"/>
          <w:szCs w:val="28"/>
          <w:vertAlign w:val="superscript"/>
          <w:lang w:eastAsia="ru-RU"/>
        </w:rPr>
        <w:footnoteReference w:id="35"/>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земельный участок с кадастровым номером _______, площадью ____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 xml:space="preserve">, отнесенный к землям ______________ </w:t>
      </w:r>
      <w:r w:rsidRPr="00C16567">
        <w:rPr>
          <w:rFonts w:ascii="Times New Roman" w:eastAsia="Times New Roman" w:hAnsi="Times New Roman" w:cs="Times New Roman"/>
          <w:i/>
          <w:sz w:val="24"/>
          <w:szCs w:val="24"/>
          <w:lang w:eastAsia="ru-RU"/>
        </w:rPr>
        <w:t>(указывается категория земель)</w:t>
      </w:r>
      <w:r w:rsidRPr="00C1656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C16567">
        <w:rPr>
          <w:rFonts w:ascii="Times New Roman" w:eastAsia="Times New Roman" w:hAnsi="Times New Roman" w:cs="Times New Roman"/>
          <w:sz w:val="28"/>
          <w:szCs w:val="28"/>
          <w:lang w:eastAsia="ru-RU"/>
        </w:rPr>
        <w:t>правопритязания</w:t>
      </w:r>
      <w:proofErr w:type="spellEnd"/>
      <w:r w:rsidRPr="00C16567">
        <w:rPr>
          <w:rFonts w:ascii="Times New Roman" w:eastAsia="Times New Roman" w:hAnsi="Times New Roman" w:cs="Times New Roman"/>
          <w:sz w:val="28"/>
          <w:szCs w:val="28"/>
          <w:lang w:eastAsia="ru-RU"/>
        </w:rPr>
        <w:t xml:space="preserve"> третьих лиц.</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bCs/>
          <w:sz w:val="28"/>
          <w:szCs w:val="28"/>
          <w:lang w:eastAsia="ru-RU"/>
        </w:rPr>
        <w:t>2.</w:t>
      </w:r>
      <w:r w:rsidRPr="00C16567">
        <w:rPr>
          <w:rFonts w:ascii="Times New Roman" w:eastAsia="Times New Roman" w:hAnsi="Times New Roman" w:cs="Times New Roman"/>
          <w:sz w:val="28"/>
          <w:szCs w:val="28"/>
          <w:lang w:eastAsia="ru-RU"/>
        </w:rPr>
        <w:t xml:space="preserve"> Стороны договорились произвести перераспределение исходных земельных участков следующим образом: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разделить исходный земельный участок-1 на ___ (___) </w:t>
      </w:r>
      <w:r w:rsidRPr="00C16567">
        <w:rPr>
          <w:rFonts w:ascii="Times New Roman" w:eastAsia="Times New Roman" w:hAnsi="Times New Roman" w:cs="Times New Roman"/>
          <w:sz w:val="28"/>
          <w:szCs w:val="28"/>
          <w:lang w:eastAsia="ru-RU"/>
        </w:rPr>
        <w:lastRenderedPageBreak/>
        <w:t>части: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1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2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3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так далее);</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разделить исходный земельный участок-2 на ___ (___) части:                           </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1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2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часть 3 площадью 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(и так далее).</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C16567" w:rsidRPr="00C16567" w:rsidRDefault="00C16567" w:rsidP="00C165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 xml:space="preserve">, отнесенный к землям ______________ </w:t>
      </w:r>
      <w:r w:rsidRPr="00C16567">
        <w:rPr>
          <w:rFonts w:ascii="Times New Roman" w:eastAsia="Times New Roman" w:hAnsi="Times New Roman" w:cs="Times New Roman"/>
          <w:i/>
          <w:sz w:val="28"/>
          <w:szCs w:val="28"/>
          <w:lang w:eastAsia="ru-RU"/>
        </w:rPr>
        <w:t>(указывается категория земель)</w:t>
      </w:r>
      <w:r w:rsidRPr="00C1656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C16567">
        <w:rPr>
          <w:rFonts w:ascii="Times New Roman" w:eastAsia="Times New Roman" w:hAnsi="Times New Roman" w:cs="Times New Roman"/>
          <w:sz w:val="28"/>
          <w:szCs w:val="28"/>
          <w:lang w:eastAsia="ru-RU"/>
        </w:rPr>
        <w:t>правопритязания</w:t>
      </w:r>
      <w:proofErr w:type="spellEnd"/>
      <w:r w:rsidRPr="00C16567">
        <w:rPr>
          <w:rFonts w:ascii="Times New Roman" w:eastAsia="Times New Roman" w:hAnsi="Times New Roman" w:cs="Times New Roman"/>
          <w:sz w:val="28"/>
          <w:szCs w:val="28"/>
          <w:lang w:eastAsia="ru-RU"/>
        </w:rPr>
        <w:t xml:space="preserve"> третьих лиц;</w:t>
      </w:r>
    </w:p>
    <w:p w:rsidR="00C16567" w:rsidRPr="00C16567" w:rsidRDefault="00C16567" w:rsidP="00C16567">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C16567">
        <w:rPr>
          <w:rFonts w:ascii="Times New Roman" w:eastAsia="Times New Roman" w:hAnsi="Times New Roman" w:cs="Times New Roman"/>
          <w:sz w:val="28"/>
          <w:szCs w:val="28"/>
          <w:lang w:eastAsia="ru-RU"/>
        </w:rPr>
        <w:t>кв.м</w:t>
      </w:r>
      <w:proofErr w:type="spellEnd"/>
      <w:r w:rsidRPr="00C16567">
        <w:rPr>
          <w:rFonts w:ascii="Times New Roman" w:eastAsia="Times New Roman" w:hAnsi="Times New Roman" w:cs="Times New Roman"/>
          <w:sz w:val="28"/>
          <w:szCs w:val="28"/>
          <w:lang w:eastAsia="ru-RU"/>
        </w:rPr>
        <w:t xml:space="preserve">, отнесенный к землям ______________ </w:t>
      </w:r>
      <w:r w:rsidRPr="00C16567">
        <w:rPr>
          <w:rFonts w:ascii="Times New Roman" w:eastAsia="Times New Roman" w:hAnsi="Times New Roman" w:cs="Times New Roman"/>
          <w:i/>
          <w:sz w:val="28"/>
          <w:szCs w:val="28"/>
          <w:lang w:eastAsia="ru-RU"/>
        </w:rPr>
        <w:t>(указывается категория земель)</w:t>
      </w:r>
      <w:r w:rsidRPr="00C16567">
        <w:rPr>
          <w:rFonts w:ascii="Times New Roman" w:eastAsia="Times New Roman" w:hAnsi="Times New Roman" w:cs="Times New Roman"/>
          <w:sz w:val="28"/>
          <w:szCs w:val="28"/>
          <w:lang w:eastAsia="ru-RU"/>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C16567">
        <w:rPr>
          <w:rFonts w:ascii="Times New Roman" w:eastAsia="Times New Roman" w:hAnsi="Times New Roman" w:cs="Times New Roman"/>
          <w:sz w:val="28"/>
          <w:szCs w:val="28"/>
          <w:lang w:eastAsia="ru-RU"/>
        </w:rPr>
        <w:t>правопритязания</w:t>
      </w:r>
      <w:proofErr w:type="spellEnd"/>
      <w:r w:rsidRPr="00C16567">
        <w:rPr>
          <w:rFonts w:ascii="Times New Roman" w:eastAsia="Times New Roman" w:hAnsi="Times New Roman" w:cs="Times New Roman"/>
          <w:sz w:val="28"/>
          <w:szCs w:val="28"/>
          <w:lang w:eastAsia="ru-RU"/>
        </w:rPr>
        <w:t xml:space="preserve"> третьих лиц.</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3. Новый земельный участок-1 отнести к земельным участкам, государственная собственность на которые не разграничена.</w:t>
      </w:r>
    </w:p>
    <w:p w:rsidR="00C16567" w:rsidRPr="00C16567" w:rsidRDefault="00C16567" w:rsidP="00C165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новый земельный участок-2 возникает право собственности Стороны 2.</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C16567">
        <w:rPr>
          <w:rFonts w:ascii="Times New Roman" w:eastAsia="Times New Roman" w:hAnsi="Times New Roman" w:cs="Times New Roman"/>
          <w:sz w:val="28"/>
          <w:szCs w:val="28"/>
          <w:vertAlign w:val="superscript"/>
          <w:lang w:eastAsia="ru-RU"/>
        </w:rPr>
        <w:footnoteReference w:id="36"/>
      </w:r>
      <w:r w:rsidRPr="00C16567">
        <w:rPr>
          <w:rFonts w:ascii="Times New Roman" w:eastAsia="Times New Roman" w:hAnsi="Times New Roman" w:cs="Times New Roman"/>
          <w:sz w:val="28"/>
          <w:szCs w:val="28"/>
          <w:lang w:eastAsia="ru-RU"/>
        </w:rPr>
        <w:t>.</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C16567">
        <w:rPr>
          <w:rFonts w:ascii="Times New Roman" w:eastAsia="Times New Roman" w:hAnsi="Times New Roman" w:cs="Times New Roman"/>
          <w:sz w:val="28"/>
          <w:szCs w:val="28"/>
          <w:vertAlign w:val="superscript"/>
          <w:lang w:eastAsia="ru-RU"/>
        </w:rPr>
        <w:footnoteReference w:id="37"/>
      </w:r>
      <w:r w:rsidRPr="00C16567">
        <w:rPr>
          <w:rFonts w:ascii="Times New Roman" w:eastAsia="Times New Roman" w:hAnsi="Times New Roman" w:cs="Times New Roman"/>
          <w:sz w:val="28"/>
          <w:szCs w:val="28"/>
          <w:lang w:eastAsia="ru-RU"/>
        </w:rPr>
        <w:t>, и составляет ________ (</w:t>
      </w:r>
      <w:r w:rsidRPr="00C16567">
        <w:rPr>
          <w:rFonts w:ascii="Times New Roman" w:eastAsia="Times New Roman" w:hAnsi="Times New Roman" w:cs="Times New Roman"/>
          <w:i/>
          <w:sz w:val="28"/>
          <w:szCs w:val="28"/>
          <w:lang w:eastAsia="ru-RU"/>
        </w:rPr>
        <w:t>сумма прописью</w:t>
      </w:r>
      <w:r w:rsidRPr="00C16567">
        <w:rPr>
          <w:rFonts w:ascii="Times New Roman" w:eastAsia="Times New Roman" w:hAnsi="Times New Roman" w:cs="Times New Roman"/>
          <w:sz w:val="28"/>
          <w:szCs w:val="28"/>
          <w:lang w:eastAsia="ru-RU"/>
        </w:rPr>
        <w:t>) рублей.</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6. Сторона 2 обязуется уплатить предусмотренную настоящим соглашением плату цену в течение _____________ (</w:t>
      </w:r>
      <w:r w:rsidRPr="00C16567">
        <w:rPr>
          <w:rFonts w:ascii="Times New Roman" w:eastAsia="Times New Roman" w:hAnsi="Times New Roman" w:cs="Times New Roman"/>
          <w:i/>
          <w:sz w:val="28"/>
          <w:szCs w:val="28"/>
          <w:lang w:eastAsia="ru-RU"/>
        </w:rPr>
        <w:t>количество дней прописью</w:t>
      </w:r>
      <w:r w:rsidRPr="00C16567">
        <w:rPr>
          <w:rFonts w:ascii="Times New Roman" w:eastAsia="Times New Roman" w:hAnsi="Times New Roman" w:cs="Times New Roman"/>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8. Настоящее соглашение составлено на ___________ (</w:t>
      </w:r>
      <w:r w:rsidRPr="00C16567">
        <w:rPr>
          <w:rFonts w:ascii="Times New Roman" w:eastAsia="Times New Roman" w:hAnsi="Times New Roman" w:cs="Times New Roman"/>
          <w:i/>
          <w:sz w:val="28"/>
          <w:szCs w:val="28"/>
          <w:lang w:eastAsia="ru-RU"/>
        </w:rPr>
        <w:t>количество листов прописью</w:t>
      </w:r>
      <w:r w:rsidRPr="00C16567">
        <w:rPr>
          <w:rFonts w:ascii="Times New Roman" w:eastAsia="Times New Roman" w:hAnsi="Times New Roman" w:cs="Times New Roman"/>
          <w:sz w:val="28"/>
          <w:szCs w:val="28"/>
          <w:lang w:eastAsia="ru-RU"/>
        </w:rPr>
        <w:t>) листах.</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9. Настоящее соглашение составлено в трех </w:t>
      </w:r>
      <w:r w:rsidRPr="00C16567">
        <w:rPr>
          <w:rFonts w:ascii="Times New Roman" w:eastAsia="Times New Roman" w:hAnsi="Times New Roman" w:cs="Times New Roman"/>
          <w:sz w:val="28"/>
          <w:szCs w:val="28"/>
          <w:vertAlign w:val="superscript"/>
          <w:lang w:eastAsia="ru-RU"/>
        </w:rPr>
        <w:footnoteReference w:id="38"/>
      </w:r>
      <w:r w:rsidRPr="00C16567">
        <w:rPr>
          <w:rFonts w:ascii="Times New Roman" w:eastAsia="Times New Roman" w:hAnsi="Times New Roman" w:cs="Times New Roman"/>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C16567" w:rsidRPr="00C16567" w:rsidRDefault="00C16567" w:rsidP="00C16567">
      <w:pPr>
        <w:spacing w:after="0" w:line="240" w:lineRule="auto"/>
        <w:ind w:firstLine="700"/>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10. </w:t>
      </w:r>
      <w:r w:rsidRPr="00C16567">
        <w:rPr>
          <w:rFonts w:ascii="Times New Roman" w:eastAsia="Times New Roman" w:hAnsi="Times New Roman" w:cs="Times New Roman"/>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C16567" w:rsidRPr="00C16567" w:rsidRDefault="00C16567" w:rsidP="00C16567">
      <w:pPr>
        <w:spacing w:after="0" w:line="240" w:lineRule="auto"/>
        <w:ind w:firstLine="700"/>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11. Место нахождения (жительства) и другие реквизиты сторон</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1637"/>
        <w:gridCol w:w="996"/>
        <w:gridCol w:w="1049"/>
        <w:gridCol w:w="414"/>
        <w:gridCol w:w="1625"/>
        <w:gridCol w:w="414"/>
        <w:gridCol w:w="1756"/>
      </w:tblGrid>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Сторона 1</w:t>
            </w: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C16567" w:rsidRPr="00C16567" w:rsidTr="00F96E07">
        <w:tc>
          <w:tcPr>
            <w:tcW w:w="2818" w:type="dxa"/>
            <w:gridSpan w:val="2"/>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Место нахождения:</w:t>
            </w:r>
          </w:p>
        </w:tc>
        <w:tc>
          <w:tcPr>
            <w:tcW w:w="6254" w:type="dxa"/>
            <w:gridSpan w:val="6"/>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F96E07">
        <w:tc>
          <w:tcPr>
            <w:tcW w:w="1181" w:type="dxa"/>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ОГРН </w:t>
            </w:r>
          </w:p>
        </w:tc>
        <w:tc>
          <w:tcPr>
            <w:tcW w:w="2633" w:type="dxa"/>
            <w:gridSpan w:val="2"/>
            <w:tcBorders>
              <w:bottom w:val="single" w:sz="4" w:space="0" w:color="auto"/>
            </w:tcBorders>
          </w:tcPr>
          <w:p w:rsidR="00C16567" w:rsidRPr="00F96E07" w:rsidRDefault="00C16567" w:rsidP="00C16567">
            <w:pPr>
              <w:rPr>
                <w:rFonts w:ascii="Times New Roman" w:hAnsi="Times New Roman"/>
                <w:bCs/>
                <w:sz w:val="28"/>
                <w:szCs w:val="28"/>
              </w:rPr>
            </w:pPr>
          </w:p>
        </w:tc>
        <w:tc>
          <w:tcPr>
            <w:tcW w:w="3088" w:type="dxa"/>
            <w:gridSpan w:val="3"/>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ИНН </w:t>
            </w:r>
          </w:p>
        </w:tc>
        <w:tc>
          <w:tcPr>
            <w:tcW w:w="2170" w:type="dxa"/>
            <w:gridSpan w:val="2"/>
            <w:tcBorders>
              <w:bottom w:val="single" w:sz="4" w:space="0" w:color="auto"/>
            </w:tcBorders>
          </w:tcPr>
          <w:p w:rsidR="00C16567" w:rsidRPr="00F96E07" w:rsidRDefault="00C16567" w:rsidP="00C16567">
            <w:pPr>
              <w:rPr>
                <w:rFonts w:ascii="Times New Roman" w:hAnsi="Times New Roman"/>
                <w:bCs/>
                <w:sz w:val="28"/>
                <w:szCs w:val="28"/>
              </w:rPr>
            </w:pP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C16567" w:rsidRPr="00C16567" w:rsidTr="00F96E07">
        <w:tc>
          <w:tcPr>
            <w:tcW w:w="6902" w:type="dxa"/>
            <w:gridSpan w:val="6"/>
            <w:tcBorders>
              <w:bottom w:val="single" w:sz="4" w:space="0" w:color="auto"/>
            </w:tcBorders>
          </w:tcPr>
          <w:p w:rsidR="00C16567" w:rsidRPr="00C16567" w:rsidRDefault="00C16567" w:rsidP="00C16567">
            <w:pPr>
              <w:jc w:val="center"/>
              <w:rPr>
                <w:rFonts w:ascii="Times New Roman" w:hAnsi="Times New Roman"/>
                <w:b/>
                <w:bCs/>
                <w:i/>
                <w:sz w:val="28"/>
                <w:szCs w:val="28"/>
              </w:rPr>
            </w:pPr>
          </w:p>
        </w:tc>
        <w:tc>
          <w:tcPr>
            <w:tcW w:w="414" w:type="dxa"/>
          </w:tcPr>
          <w:p w:rsidR="00C16567" w:rsidRPr="00C16567" w:rsidRDefault="00C16567" w:rsidP="00C16567">
            <w:pPr>
              <w:rPr>
                <w:rFonts w:ascii="Times New Roman" w:hAnsi="Times New Roman"/>
                <w:b/>
                <w:bCs/>
                <w:i/>
                <w:sz w:val="28"/>
                <w:szCs w:val="28"/>
              </w:rPr>
            </w:pPr>
          </w:p>
        </w:tc>
        <w:tc>
          <w:tcPr>
            <w:tcW w:w="1756" w:type="dxa"/>
            <w:tcBorders>
              <w:bottom w:val="single" w:sz="4" w:space="0" w:color="auto"/>
            </w:tcBorders>
          </w:tcPr>
          <w:p w:rsidR="00C16567" w:rsidRPr="00C16567" w:rsidRDefault="00C16567" w:rsidP="00C16567">
            <w:pPr>
              <w:jc w:val="center"/>
              <w:rPr>
                <w:rFonts w:ascii="Times New Roman" w:hAnsi="Times New Roman"/>
                <w:b/>
                <w:bCs/>
                <w:i/>
                <w:sz w:val="28"/>
                <w:szCs w:val="28"/>
              </w:rPr>
            </w:pP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2" w:type="dxa"/>
            <w:gridSpan w:val="6"/>
            <w:tcBorders>
              <w:top w:val="single" w:sz="4" w:space="0" w:color="auto"/>
              <w:left w:val="nil"/>
              <w:bottom w:val="nil"/>
              <w:right w:val="nil"/>
            </w:tcBorders>
          </w:tcPr>
          <w:p w:rsidR="00C16567" w:rsidRPr="00F96E07" w:rsidRDefault="00C16567" w:rsidP="00C16567">
            <w:pPr>
              <w:ind w:firstLine="709"/>
              <w:jc w:val="center"/>
              <w:rPr>
                <w:rFonts w:ascii="Times New Roman" w:hAnsi="Times New Roman"/>
                <w:bCs/>
                <w:i/>
              </w:rPr>
            </w:pPr>
            <w:r w:rsidRPr="00F96E07">
              <w:rPr>
                <w:rFonts w:ascii="Times New Roman" w:hAnsi="Times New Roman"/>
                <w:bCs/>
                <w:i/>
              </w:rPr>
              <w:t>(Ф.И.О. полностью)</w:t>
            </w:r>
          </w:p>
        </w:tc>
        <w:tc>
          <w:tcPr>
            <w:tcW w:w="414" w:type="dxa"/>
            <w:tcBorders>
              <w:top w:val="nil"/>
              <w:left w:val="nil"/>
              <w:bottom w:val="nil"/>
              <w:right w:val="nil"/>
            </w:tcBorders>
          </w:tcPr>
          <w:p w:rsidR="00C16567" w:rsidRPr="00F96E07" w:rsidRDefault="00C16567" w:rsidP="00C16567">
            <w:pPr>
              <w:ind w:firstLine="709"/>
              <w:jc w:val="center"/>
              <w:rPr>
                <w:rFonts w:ascii="Times New Roman" w:hAnsi="Times New Roman"/>
                <w:bCs/>
                <w:i/>
              </w:rPr>
            </w:pPr>
          </w:p>
        </w:tc>
        <w:tc>
          <w:tcPr>
            <w:tcW w:w="1756" w:type="dxa"/>
            <w:tcBorders>
              <w:top w:val="nil"/>
              <w:left w:val="nil"/>
              <w:bottom w:val="nil"/>
              <w:right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(подпись)</w:t>
            </w: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lastRenderedPageBreak/>
              <w:t>Сторона 2</w:t>
            </w: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16567" w:rsidRPr="00C16567" w:rsidTr="00F96E07">
        <w:tc>
          <w:tcPr>
            <w:tcW w:w="4863" w:type="dxa"/>
            <w:gridSpan w:val="4"/>
          </w:tcPr>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Место нахождения (либо жительства)</w:t>
            </w:r>
            <w:r w:rsidRPr="00F96E07">
              <w:rPr>
                <w:rFonts w:ascii="Times New Roman" w:hAnsi="Times New Roman"/>
                <w:bCs/>
                <w:sz w:val="28"/>
                <w:szCs w:val="28"/>
                <w:vertAlign w:val="superscript"/>
              </w:rPr>
              <w:footnoteReference w:id="39"/>
            </w:r>
            <w:r w:rsidRPr="00F96E07">
              <w:rPr>
                <w:rFonts w:ascii="Times New Roman" w:hAnsi="Times New Roman"/>
                <w:bCs/>
                <w:sz w:val="28"/>
                <w:szCs w:val="28"/>
              </w:rPr>
              <w:t>:</w:t>
            </w:r>
          </w:p>
        </w:tc>
        <w:tc>
          <w:tcPr>
            <w:tcW w:w="4209" w:type="dxa"/>
            <w:gridSpan w:val="4"/>
            <w:tcBorders>
              <w:bottom w:val="single" w:sz="4" w:space="0" w:color="auto"/>
            </w:tcBorders>
          </w:tcPr>
          <w:p w:rsidR="00C16567" w:rsidRPr="00F96E07" w:rsidRDefault="00C16567" w:rsidP="00C16567">
            <w:pPr>
              <w:jc w:val="both"/>
              <w:rPr>
                <w:rFonts w:ascii="Times New Roman" w:hAnsi="Times New Roman"/>
                <w:bCs/>
                <w:sz w:val="28"/>
                <w:szCs w:val="28"/>
              </w:rPr>
            </w:pPr>
          </w:p>
        </w:tc>
      </w:tr>
      <w:tr w:rsidR="00C16567" w:rsidRPr="00C16567" w:rsidTr="00F96E07">
        <w:tc>
          <w:tcPr>
            <w:tcW w:w="1181" w:type="dxa"/>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ОГРН</w:t>
            </w:r>
            <w:r w:rsidRPr="00F96E07">
              <w:rPr>
                <w:rFonts w:ascii="Times New Roman" w:hAnsi="Times New Roman"/>
                <w:bCs/>
                <w:sz w:val="28"/>
                <w:szCs w:val="28"/>
                <w:vertAlign w:val="superscript"/>
              </w:rPr>
              <w:footnoteReference w:id="40"/>
            </w:r>
          </w:p>
        </w:tc>
        <w:tc>
          <w:tcPr>
            <w:tcW w:w="2633" w:type="dxa"/>
            <w:gridSpan w:val="2"/>
            <w:tcBorders>
              <w:bottom w:val="single" w:sz="4" w:space="0" w:color="auto"/>
            </w:tcBorders>
          </w:tcPr>
          <w:p w:rsidR="00C16567" w:rsidRPr="00F96E07" w:rsidRDefault="00C16567" w:rsidP="00C16567">
            <w:pPr>
              <w:rPr>
                <w:rFonts w:ascii="Times New Roman" w:hAnsi="Times New Roman"/>
                <w:bCs/>
                <w:sz w:val="28"/>
                <w:szCs w:val="28"/>
              </w:rPr>
            </w:pPr>
          </w:p>
        </w:tc>
        <w:tc>
          <w:tcPr>
            <w:tcW w:w="1463" w:type="dxa"/>
            <w:gridSpan w:val="2"/>
          </w:tcPr>
          <w:p w:rsidR="00C16567" w:rsidRPr="00F96E07" w:rsidRDefault="00C16567" w:rsidP="00C16567">
            <w:pPr>
              <w:rPr>
                <w:rFonts w:ascii="Times New Roman" w:hAnsi="Times New Roman"/>
                <w:bCs/>
                <w:sz w:val="28"/>
                <w:szCs w:val="28"/>
              </w:rPr>
            </w:pPr>
            <w:r w:rsidRPr="00F96E07">
              <w:rPr>
                <w:rFonts w:ascii="Times New Roman" w:hAnsi="Times New Roman"/>
                <w:bCs/>
                <w:sz w:val="28"/>
                <w:szCs w:val="28"/>
              </w:rPr>
              <w:t xml:space="preserve">ИНН </w:t>
            </w:r>
          </w:p>
        </w:tc>
        <w:tc>
          <w:tcPr>
            <w:tcW w:w="3795" w:type="dxa"/>
            <w:gridSpan w:val="3"/>
            <w:tcBorders>
              <w:bottom w:val="single" w:sz="4" w:space="0" w:color="auto"/>
            </w:tcBorders>
          </w:tcPr>
          <w:p w:rsidR="00C16567" w:rsidRPr="00F96E07" w:rsidRDefault="00C16567" w:rsidP="00C16567">
            <w:pPr>
              <w:rPr>
                <w:rFonts w:ascii="Times New Roman" w:hAnsi="Times New Roman"/>
                <w:bCs/>
                <w:sz w:val="28"/>
                <w:szCs w:val="28"/>
              </w:rPr>
            </w:pPr>
          </w:p>
        </w:tc>
      </w:tr>
      <w:tr w:rsidR="00C16567" w:rsidRPr="00C16567" w:rsidTr="00F96E07">
        <w:tc>
          <w:tcPr>
            <w:tcW w:w="9072" w:type="dxa"/>
            <w:gridSpan w:val="8"/>
          </w:tcPr>
          <w:p w:rsidR="00C16567" w:rsidRPr="00F96E07" w:rsidRDefault="00C16567" w:rsidP="00C16567">
            <w:pPr>
              <w:jc w:val="both"/>
              <w:rPr>
                <w:rFonts w:ascii="Times New Roman" w:hAnsi="Times New Roman"/>
                <w:bCs/>
                <w:sz w:val="28"/>
                <w:szCs w:val="28"/>
              </w:rPr>
            </w:pPr>
          </w:p>
          <w:p w:rsidR="00C16567" w:rsidRPr="00F96E07" w:rsidRDefault="00C16567" w:rsidP="00C16567">
            <w:pPr>
              <w:jc w:val="both"/>
              <w:rPr>
                <w:rFonts w:ascii="Times New Roman" w:hAnsi="Times New Roman"/>
                <w:bCs/>
                <w:sz w:val="28"/>
                <w:szCs w:val="28"/>
              </w:rPr>
            </w:pPr>
            <w:r w:rsidRPr="00F96E07">
              <w:rPr>
                <w:rFonts w:ascii="Times New Roman" w:hAnsi="Times New Roman"/>
                <w:bCs/>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16567" w:rsidRPr="00C16567" w:rsidTr="00F96E07">
        <w:tc>
          <w:tcPr>
            <w:tcW w:w="6902" w:type="dxa"/>
            <w:gridSpan w:val="6"/>
            <w:tcBorders>
              <w:bottom w:val="single" w:sz="4" w:space="0" w:color="auto"/>
            </w:tcBorders>
          </w:tcPr>
          <w:p w:rsidR="00C16567" w:rsidRPr="00F96E07" w:rsidRDefault="00C16567" w:rsidP="00C16567">
            <w:pPr>
              <w:jc w:val="center"/>
              <w:rPr>
                <w:rFonts w:ascii="Times New Roman" w:hAnsi="Times New Roman"/>
                <w:bCs/>
                <w:i/>
                <w:sz w:val="28"/>
                <w:szCs w:val="28"/>
              </w:rPr>
            </w:pPr>
          </w:p>
        </w:tc>
        <w:tc>
          <w:tcPr>
            <w:tcW w:w="414" w:type="dxa"/>
          </w:tcPr>
          <w:p w:rsidR="00C16567" w:rsidRPr="00F96E07" w:rsidRDefault="00C16567" w:rsidP="00C16567">
            <w:pPr>
              <w:rPr>
                <w:rFonts w:ascii="Times New Roman" w:hAnsi="Times New Roman"/>
                <w:bCs/>
                <w:i/>
                <w:sz w:val="28"/>
                <w:szCs w:val="28"/>
              </w:rPr>
            </w:pPr>
          </w:p>
        </w:tc>
        <w:tc>
          <w:tcPr>
            <w:tcW w:w="1756" w:type="dxa"/>
            <w:tcBorders>
              <w:bottom w:val="single" w:sz="4" w:space="0" w:color="auto"/>
            </w:tcBorders>
          </w:tcPr>
          <w:p w:rsidR="00C16567" w:rsidRPr="00F96E07" w:rsidRDefault="00C16567" w:rsidP="00C16567">
            <w:pPr>
              <w:jc w:val="center"/>
              <w:rPr>
                <w:rFonts w:ascii="Times New Roman" w:hAnsi="Times New Roman"/>
                <w:bCs/>
                <w:i/>
                <w:sz w:val="28"/>
                <w:szCs w:val="28"/>
              </w:rPr>
            </w:pP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2" w:type="dxa"/>
            <w:gridSpan w:val="6"/>
            <w:tcBorders>
              <w:top w:val="single" w:sz="4" w:space="0" w:color="auto"/>
              <w:left w:val="nil"/>
              <w:bottom w:val="nil"/>
              <w:right w:val="nil"/>
            </w:tcBorders>
          </w:tcPr>
          <w:p w:rsidR="00C16567" w:rsidRPr="00F96E07" w:rsidRDefault="00C16567" w:rsidP="00C16567">
            <w:pPr>
              <w:ind w:firstLine="709"/>
              <w:jc w:val="center"/>
              <w:rPr>
                <w:rFonts w:ascii="Times New Roman" w:hAnsi="Times New Roman"/>
                <w:bCs/>
                <w:i/>
              </w:rPr>
            </w:pPr>
            <w:r w:rsidRPr="00F96E07">
              <w:rPr>
                <w:rFonts w:ascii="Times New Roman" w:hAnsi="Times New Roman"/>
                <w:bCs/>
                <w:i/>
              </w:rPr>
              <w:t>(Ф.И.О. полностью)</w:t>
            </w:r>
          </w:p>
        </w:tc>
        <w:tc>
          <w:tcPr>
            <w:tcW w:w="414" w:type="dxa"/>
            <w:tcBorders>
              <w:top w:val="nil"/>
              <w:left w:val="nil"/>
              <w:bottom w:val="nil"/>
              <w:right w:val="nil"/>
            </w:tcBorders>
          </w:tcPr>
          <w:p w:rsidR="00C16567" w:rsidRPr="00F96E07" w:rsidRDefault="00C16567" w:rsidP="00C16567">
            <w:pPr>
              <w:ind w:firstLine="709"/>
              <w:jc w:val="center"/>
              <w:rPr>
                <w:rFonts w:ascii="Times New Roman" w:hAnsi="Times New Roman"/>
                <w:bCs/>
                <w:i/>
              </w:rPr>
            </w:pPr>
          </w:p>
        </w:tc>
        <w:tc>
          <w:tcPr>
            <w:tcW w:w="1756" w:type="dxa"/>
            <w:tcBorders>
              <w:top w:val="nil"/>
              <w:left w:val="nil"/>
              <w:bottom w:val="nil"/>
              <w:right w:val="nil"/>
            </w:tcBorders>
          </w:tcPr>
          <w:p w:rsidR="00C16567" w:rsidRPr="00F96E07" w:rsidRDefault="00C16567" w:rsidP="00C16567">
            <w:pPr>
              <w:jc w:val="center"/>
              <w:rPr>
                <w:rFonts w:ascii="Times New Roman" w:hAnsi="Times New Roman"/>
                <w:bCs/>
                <w:i/>
              </w:rPr>
            </w:pPr>
            <w:r w:rsidRPr="00F96E07">
              <w:rPr>
                <w:rFonts w:ascii="Times New Roman" w:hAnsi="Times New Roman"/>
                <w:bCs/>
                <w:i/>
              </w:rPr>
              <w:t>(подпись)</w:t>
            </w:r>
          </w:p>
        </w:tc>
      </w:tr>
      <w:tr w:rsidR="00C16567" w:rsidRPr="00C16567" w:rsidTr="00F96E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8"/>
            <w:tcBorders>
              <w:top w:val="nil"/>
              <w:left w:val="nil"/>
              <w:bottom w:val="nil"/>
              <w:right w:val="nil"/>
            </w:tcBorders>
          </w:tcPr>
          <w:p w:rsidR="00C16567" w:rsidRPr="00C16567" w:rsidRDefault="00C16567" w:rsidP="00C16567">
            <w:pPr>
              <w:jc w:val="both"/>
              <w:rPr>
                <w:rFonts w:ascii="Times New Roman" w:hAnsi="Times New Roman"/>
                <w:b/>
                <w:bCs/>
                <w:sz w:val="28"/>
                <w:szCs w:val="28"/>
              </w:rPr>
            </w:pPr>
          </w:p>
        </w:tc>
      </w:tr>
    </w:tbl>
    <w:p w:rsidR="00C16567" w:rsidRPr="00C16567" w:rsidRDefault="00C16567" w:rsidP="00C16567">
      <w:pPr>
        <w:tabs>
          <w:tab w:val="left" w:pos="1648"/>
        </w:tabs>
        <w:spacing w:after="0" w:line="240" w:lineRule="auto"/>
        <w:ind w:firstLine="700"/>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8"/>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536"/>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9</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Примерная форма решения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16567" w:rsidRPr="00C16567" w:rsidRDefault="00C16567" w:rsidP="00C16567">
      <w:pPr>
        <w:spacing w:after="0" w:line="240" w:lineRule="auto"/>
        <w:jc w:val="center"/>
        <w:rPr>
          <w:rFonts w:ascii="Times New Roman" w:eastAsia="Times New Roman" w:hAnsi="Times New Roman" w:cs="Times New Roman"/>
          <w:sz w:val="24"/>
          <w:szCs w:val="24"/>
          <w:lang w:eastAsia="ru-RU"/>
        </w:rPr>
      </w:pPr>
    </w:p>
    <w:p w:rsidR="00C16567" w:rsidRPr="00C16567" w:rsidRDefault="00C16567" w:rsidP="00C16567">
      <w:pPr>
        <w:spacing w:after="0" w:line="240" w:lineRule="auto"/>
        <w:jc w:val="center"/>
        <w:rPr>
          <w:rFonts w:ascii="Times New Roman" w:eastAsia="Times New Roman" w:hAnsi="Times New Roman" w:cs="Times New Roman"/>
          <w:sz w:val="24"/>
          <w:szCs w:val="24"/>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Об отказе в заключении соглашения о перераспределении земельных участков</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r w:rsidRPr="00C16567">
        <w:rPr>
          <w:rFonts w:ascii="Times New Roman" w:eastAsia="Times New Roman" w:hAnsi="Times New Roman" w:cs="Arial"/>
          <w:sz w:val="28"/>
          <w:szCs w:val="28"/>
          <w:lang w:eastAsia="en-IN"/>
        </w:rPr>
        <w:t xml:space="preserve">Рассмотрев заявление ___ </w:t>
      </w:r>
      <w:r w:rsidRPr="00C16567">
        <w:rPr>
          <w:rFonts w:ascii="Times New Roman" w:eastAsia="Times New Roman" w:hAnsi="Times New Roman" w:cs="Arial"/>
          <w:i/>
          <w:sz w:val="20"/>
          <w:szCs w:val="20"/>
          <w:lang w:eastAsia="en-IN"/>
        </w:rPr>
        <w:t xml:space="preserve">(наименование юридического лица либо фамилия, имя и (при наличии) отчество физического лица в родительном падеже) </w:t>
      </w:r>
      <w:r w:rsidRPr="00C16567">
        <w:rPr>
          <w:rFonts w:ascii="Times New Roman" w:eastAsia="Times New Roman" w:hAnsi="Times New Roman" w:cs="Arial"/>
          <w:sz w:val="28"/>
          <w:szCs w:val="28"/>
          <w:lang w:eastAsia="en-IN"/>
        </w:rPr>
        <w:t>от ____ входящий номер ___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соответствии с подпунктом ___</w:t>
      </w:r>
      <w:r w:rsidRPr="00C16567">
        <w:rPr>
          <w:rFonts w:ascii="Times New Roman" w:eastAsia="Times New Roman" w:hAnsi="Times New Roman" w:cs="Times New Roman"/>
          <w:sz w:val="28"/>
          <w:szCs w:val="28"/>
          <w:vertAlign w:val="superscript"/>
          <w:lang w:eastAsia="en-IN"/>
        </w:rPr>
        <w:footnoteReference w:id="41"/>
      </w:r>
      <w:r w:rsidRPr="00C16567">
        <w:rPr>
          <w:rFonts w:ascii="Times New Roman" w:eastAsia="Times New Roman" w:hAnsi="Times New Roman" w:cs="Arial"/>
          <w:sz w:val="28"/>
          <w:szCs w:val="28"/>
          <w:lang w:eastAsia="en-IN"/>
        </w:rPr>
        <w:t xml:space="preserve"> пункта 9 статьи 39.29 Земельного кодекса Российской Федерации, Административным регламентом предоставления местной администрацией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w:t>
      </w:r>
    </w:p>
    <w:p w:rsidR="00C16567" w:rsidRPr="00C16567" w:rsidRDefault="00C16567" w:rsidP="00C16567">
      <w:pPr>
        <w:autoSpaceDE w:val="0"/>
        <w:autoSpaceDN w:val="0"/>
        <w:adjustRightInd w:val="0"/>
        <w:spacing w:after="0" w:line="240" w:lineRule="auto"/>
        <w:ind w:firstLine="709"/>
        <w:jc w:val="both"/>
        <w:outlineLvl w:val="0"/>
        <w:rPr>
          <w:rFonts w:ascii="Times New Roman" w:eastAsia="Times New Roman" w:hAnsi="Times New Roman" w:cs="Arial"/>
          <w:sz w:val="28"/>
          <w:szCs w:val="28"/>
          <w:lang w:eastAsia="en-IN"/>
        </w:rPr>
      </w:pPr>
    </w:p>
    <w:p w:rsidR="00C16567" w:rsidRPr="00C16567" w:rsidRDefault="00C16567" w:rsidP="00C1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ПОСТАНОВЛЯЮ</w:t>
      </w:r>
      <w:r w:rsidRPr="00C16567">
        <w:rPr>
          <w:rFonts w:ascii="Times New Roman" w:eastAsia="Times New Roman" w:hAnsi="Times New Roman" w:cs="Times New Roman"/>
          <w:sz w:val="28"/>
          <w:szCs w:val="28"/>
          <w:vertAlign w:val="superscript"/>
          <w:lang w:eastAsia="ru-RU"/>
        </w:rPr>
        <w:footnoteReference w:id="42"/>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1. Отказать ________ </w:t>
      </w:r>
      <w:r w:rsidRPr="00C16567">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C16567">
        <w:rPr>
          <w:rFonts w:ascii="Times New Roman" w:eastAsia="Times New Roman" w:hAnsi="Times New Roman" w:cs="Times New Roman"/>
          <w:sz w:val="28"/>
          <w:szCs w:val="28"/>
          <w:lang w:eastAsia="ru-RU"/>
        </w:rPr>
        <w:t xml:space="preserve">имеющему место </w:t>
      </w:r>
      <w:r w:rsidRPr="00C16567">
        <w:rPr>
          <w:rFonts w:ascii="Times New Roman" w:eastAsia="Times New Roman" w:hAnsi="Times New Roman" w:cs="Times New Roman"/>
          <w:sz w:val="28"/>
          <w:szCs w:val="28"/>
          <w:lang w:eastAsia="ru-RU"/>
        </w:rPr>
        <w:lastRenderedPageBreak/>
        <w:t xml:space="preserve">нахождения/ жительства </w:t>
      </w:r>
      <w:r w:rsidRPr="00C16567">
        <w:rPr>
          <w:rFonts w:ascii="Times New Roman" w:eastAsia="Times New Roman" w:hAnsi="Times New Roman" w:cs="Times New Roman"/>
          <w:i/>
          <w:sz w:val="24"/>
          <w:szCs w:val="24"/>
          <w:lang w:eastAsia="ru-RU"/>
        </w:rPr>
        <w:t>(ненужное удалить)</w:t>
      </w:r>
      <w:r w:rsidRPr="00C16567">
        <w:rPr>
          <w:rFonts w:ascii="Times New Roman" w:eastAsia="Times New Roman" w:hAnsi="Times New Roman" w:cs="Times New Roman"/>
          <w:sz w:val="28"/>
          <w:szCs w:val="28"/>
          <w:lang w:eastAsia="ru-RU"/>
        </w:rPr>
        <w:t>: _________, ОГРН</w:t>
      </w:r>
      <w:r w:rsidRPr="00C16567">
        <w:rPr>
          <w:rFonts w:ascii="Times New Roman" w:eastAsia="Times New Roman" w:hAnsi="Times New Roman" w:cs="Times New Roman"/>
          <w:sz w:val="28"/>
          <w:szCs w:val="28"/>
          <w:vertAlign w:val="superscript"/>
          <w:lang w:eastAsia="ru-RU"/>
        </w:rPr>
        <w:footnoteReference w:id="43"/>
      </w:r>
      <w:r w:rsidRPr="00C16567">
        <w:rPr>
          <w:rFonts w:ascii="Times New Roman" w:eastAsia="Times New Roman" w:hAnsi="Times New Roman" w:cs="Times New Roman"/>
          <w:sz w:val="28"/>
          <w:szCs w:val="28"/>
          <w:lang w:eastAsia="ru-RU"/>
        </w:rPr>
        <w:t xml:space="preserve"> _____, ИНН ____, дата и место рождения</w:t>
      </w:r>
      <w:r w:rsidRPr="00C16567">
        <w:rPr>
          <w:rFonts w:ascii="Times New Roman" w:eastAsia="Times New Roman" w:hAnsi="Times New Roman" w:cs="Times New Roman"/>
          <w:sz w:val="28"/>
          <w:szCs w:val="28"/>
          <w:vertAlign w:val="superscript"/>
          <w:lang w:eastAsia="ru-RU"/>
        </w:rPr>
        <w:footnoteReference w:id="44"/>
      </w:r>
      <w:r w:rsidRPr="00C16567">
        <w:rPr>
          <w:rFonts w:ascii="Times New Roman" w:eastAsia="Times New Roman" w:hAnsi="Times New Roman" w:cs="Times New Roman"/>
          <w:sz w:val="28"/>
          <w:szCs w:val="28"/>
          <w:lang w:eastAsia="ru-RU"/>
        </w:rPr>
        <w:t>: _____, реквизиты документа, удостоверяющего личность:</w:t>
      </w:r>
      <w:r w:rsidRPr="00C16567">
        <w:rPr>
          <w:rFonts w:ascii="Cambria" w:eastAsia="Times New Roman" w:hAnsi="Cambria" w:cs="Times New Roman"/>
          <w:i/>
          <w:sz w:val="24"/>
          <w:szCs w:val="24"/>
          <w:lang w:eastAsia="ru-RU"/>
        </w:rPr>
        <w:t xml:space="preserve"> </w:t>
      </w:r>
      <w:r w:rsidRPr="00C16567">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C16567">
        <w:rPr>
          <w:rFonts w:ascii="Times New Roman" w:eastAsia="Times New Roman" w:hAnsi="Times New Roman" w:cs="Times New Roman"/>
          <w:sz w:val="28"/>
          <w:szCs w:val="28"/>
          <w:lang w:eastAsia="ru-RU"/>
        </w:rPr>
        <w:t>в заключении соглашения о перераспределении земельных участков.</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t xml:space="preserve">2. Основанием для отказа является </w:t>
      </w:r>
      <w:r w:rsidRPr="00C16567">
        <w:rPr>
          <w:rFonts w:ascii="Times New Roman" w:eastAsia="Times New Roman" w:hAnsi="Times New Roman" w:cs="Times New Roman"/>
          <w:i/>
          <w:sz w:val="24"/>
          <w:szCs w:val="24"/>
          <w:lang w:eastAsia="ru-RU"/>
        </w:rPr>
        <w:t>(указать нужное)</w:t>
      </w:r>
      <w:r w:rsidRPr="00C16567">
        <w:rPr>
          <w:rFonts w:ascii="Times New Roman" w:eastAsia="Times New Roman" w:hAnsi="Times New Roman" w:cs="Times New Roman"/>
          <w:sz w:val="28"/>
          <w:szCs w:val="28"/>
          <w:lang w:eastAsia="ru-RU"/>
        </w:rPr>
        <w:t>: _____</w:t>
      </w:r>
      <w:r w:rsidRPr="00C16567">
        <w:rPr>
          <w:rFonts w:ascii="Times New Roman" w:eastAsia="Times New Roman" w:hAnsi="Times New Roman" w:cs="Times New Roman"/>
          <w:sz w:val="28"/>
          <w:szCs w:val="28"/>
          <w:vertAlign w:val="superscript"/>
          <w:lang w:eastAsia="ru-RU"/>
        </w:rPr>
        <w:footnoteReference w:id="45"/>
      </w:r>
      <w:r w:rsidRPr="00C16567">
        <w:rPr>
          <w:rFonts w:ascii="Times New Roman" w:eastAsia="Times New Roman" w:hAnsi="Times New Roman" w:cs="Times New Roman"/>
          <w:sz w:val="28"/>
          <w:szCs w:val="28"/>
          <w:lang w:eastAsia="ru-RU"/>
        </w:rPr>
        <w:t>.</w:t>
      </w: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Руководитель администрации</w:t>
      </w:r>
      <w:r w:rsidRPr="00C16567">
        <w:rPr>
          <w:rFonts w:ascii="Times New Roman" w:eastAsia="Times New Roman" w:hAnsi="Times New Roman" w:cs="Times New Roman"/>
          <w:sz w:val="28"/>
          <w:szCs w:val="28"/>
          <w:vertAlign w:val="superscript"/>
          <w:lang w:eastAsia="ru-RU"/>
        </w:rPr>
        <w:footnoteReference w:id="46"/>
      </w:r>
      <w:r w:rsidRPr="00C16567">
        <w:rPr>
          <w:rFonts w:ascii="Times New Roman" w:eastAsia="Times New Roman" w:hAnsi="Times New Roman" w:cs="Times New Roman"/>
          <w:sz w:val="28"/>
          <w:szCs w:val="28"/>
          <w:lang w:eastAsia="ru-RU"/>
        </w:rPr>
        <w:t xml:space="preserve">                  ____________ __________________</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(уполномоченное лицо)                              (подпись)    (фамилия, инициалы)</w:t>
      </w:r>
    </w:p>
    <w:p w:rsidR="00C16567" w:rsidRPr="00C16567" w:rsidRDefault="00C16567" w:rsidP="00C16567">
      <w:pPr>
        <w:spacing w:after="0" w:line="240" w:lineRule="auto"/>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r>
      <w:r w:rsidRPr="00C16567">
        <w:rPr>
          <w:rFonts w:ascii="Times New Roman" w:eastAsia="Times New Roman" w:hAnsi="Times New Roman" w:cs="Times New Roman"/>
          <w:sz w:val="28"/>
          <w:szCs w:val="28"/>
          <w:lang w:eastAsia="ru-RU"/>
        </w:rPr>
        <w:tab/>
        <w:t>М.П.</w:t>
      </w:r>
    </w:p>
    <w:p w:rsidR="00C16567" w:rsidRPr="00C16567" w:rsidRDefault="00C16567" w:rsidP="00C1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left="4536"/>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br w:type="page"/>
      </w:r>
    </w:p>
    <w:p w:rsidR="00C16567" w:rsidRPr="00C16567" w:rsidRDefault="00C16567" w:rsidP="00C16567">
      <w:pPr>
        <w:spacing w:after="0" w:line="240" w:lineRule="auto"/>
        <w:ind w:left="4395"/>
        <w:jc w:val="center"/>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lastRenderedPageBreak/>
        <w:t>Приложение № 10</w:t>
      </w:r>
    </w:p>
    <w:p w:rsidR="00C16567" w:rsidRPr="00C16567" w:rsidRDefault="00C16567" w:rsidP="00C16567">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r w:rsidRPr="00C16567">
        <w:rPr>
          <w:rFonts w:ascii="Times New Roman" w:eastAsia="Times New Roman" w:hAnsi="Times New Roman" w:cs="Times New Roman"/>
          <w:sz w:val="28"/>
          <w:szCs w:val="28"/>
          <w:lang w:eastAsia="en-IN"/>
        </w:rPr>
        <w:t xml:space="preserve">к Административному регламенту </w:t>
      </w:r>
      <w:r w:rsidR="00EF0BFD" w:rsidRPr="00EF0BFD">
        <w:rPr>
          <w:rFonts w:ascii="Times New Roman" w:eastAsia="Times New Roman" w:hAnsi="Times New Roman" w:cs="Arial"/>
          <w:sz w:val="28"/>
          <w:szCs w:val="28"/>
          <w:lang w:eastAsia="en-IN"/>
        </w:rPr>
        <w:t>предоставления муниципальной услуги «Заключение соглашений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округа Кинель Самарской области»</w:t>
      </w:r>
    </w:p>
    <w:p w:rsidR="00C16567" w:rsidRPr="00C16567" w:rsidRDefault="00C16567" w:rsidP="00C16567">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ED04DF" w:rsidRPr="00ED04DF" w:rsidRDefault="00ED04DF" w:rsidP="00ED04DF">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ED04DF">
        <w:rPr>
          <w:rFonts w:ascii="Times New Roman" w:eastAsia="MS Mincho" w:hAnsi="Times New Roman" w:cs="Times New Roman"/>
          <w:sz w:val="28"/>
          <w:szCs w:val="28"/>
          <w:lang w:eastAsia="ru-RU"/>
        </w:rPr>
        <w:t xml:space="preserve">Главе городского округа Кинель </w:t>
      </w:r>
    </w:p>
    <w:p w:rsidR="00ED04DF" w:rsidRPr="00ED04DF" w:rsidRDefault="00ED04DF" w:rsidP="00ED04DF">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ED04DF">
        <w:rPr>
          <w:rFonts w:ascii="Times New Roman" w:eastAsia="MS Mincho" w:hAnsi="Times New Roman" w:cs="Times New Roman"/>
          <w:sz w:val="28"/>
          <w:szCs w:val="28"/>
          <w:lang w:eastAsia="ru-RU"/>
        </w:rPr>
        <w:t>Самарской области</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C16567" w:rsidRPr="00C16567" w:rsidRDefault="00C16567" w:rsidP="00C16567">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руководителя и уполномоченного органа)</w:t>
      </w:r>
    </w:p>
    <w:p w:rsidR="00C16567" w:rsidRPr="00C16567" w:rsidRDefault="00C16567" w:rsidP="00C16567">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 xml:space="preserve">   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юридических лиц:</w:t>
      </w:r>
      <w:r w:rsidRPr="00C16567">
        <w:rPr>
          <w:rFonts w:ascii="Times New Roman" w:eastAsia="MS Mincho" w:hAnsi="Times New Roman" w:cs="Times New Roman"/>
          <w:sz w:val="28"/>
          <w:szCs w:val="28"/>
          <w:lang w:eastAsia="ru-RU"/>
        </w:rPr>
        <w:t xml:space="preserve"> </w:t>
      </w:r>
      <w:r w:rsidRPr="00C16567">
        <w:rPr>
          <w:rFonts w:ascii="Times New Roman" w:eastAsia="MS Mincho" w:hAnsi="Times New Roman" w:cs="Times New Roman"/>
          <w:i/>
          <w:sz w:val="28"/>
          <w:szCs w:val="28"/>
          <w:lang w:eastAsia="ru-RU"/>
        </w:rPr>
        <w:t>наименование, место нахождения,</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ОГРН, ИНН</w:t>
      </w:r>
      <w:r w:rsidRPr="00C16567">
        <w:rPr>
          <w:rFonts w:ascii="Times New Roman" w:eastAsia="MS Mincho" w:hAnsi="Times New Roman" w:cs="Times New Roman"/>
          <w:i/>
          <w:sz w:val="28"/>
          <w:szCs w:val="28"/>
          <w:vertAlign w:val="superscript"/>
          <w:lang w:eastAsia="ru-RU"/>
        </w:rPr>
        <w:footnoteReference w:id="47"/>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sz w:val="28"/>
          <w:szCs w:val="28"/>
          <w:lang w:eastAsia="ru-RU"/>
        </w:rPr>
        <w:t>_____________________________________________</w:t>
      </w:r>
      <w:r w:rsidRPr="00C16567">
        <w:rPr>
          <w:rFonts w:ascii="Times New Roman" w:eastAsia="MS Mincho" w:hAnsi="Times New Roman" w:cs="Times New Roman"/>
          <w:i/>
          <w:sz w:val="28"/>
          <w:szCs w:val="28"/>
          <w:lang w:eastAsia="ru-RU"/>
        </w:rPr>
        <w:t xml:space="preserve"> </w:t>
      </w:r>
    </w:p>
    <w:p w:rsidR="00C16567" w:rsidRPr="00C16567" w:rsidRDefault="00C16567" w:rsidP="00C16567">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для физических лиц: фамилия, имя и (при наличии) отчество,</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_____________________________________________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дата и место рождения, адрес места жительства (регистрации)</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C16567">
        <w:rPr>
          <w:rFonts w:ascii="Times New Roman" w:eastAsia="MS Mincho" w:hAnsi="Times New Roman" w:cs="Times New Roman"/>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реквизиты документа, удостоверяющего личность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(наименование, серия и номер, дата выдачи,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наименование органа, выдавшего документ)</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 xml:space="preserve">номер телефона, факс </w:t>
      </w:r>
    </w:p>
    <w:p w:rsidR="00C16567" w:rsidRPr="00C16567" w:rsidRDefault="00C16567" w:rsidP="00C1656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C16567">
        <w:rPr>
          <w:rFonts w:ascii="Times New Roman" w:eastAsia="MS Mincho" w:hAnsi="Times New Roman" w:cs="Times New Roman"/>
          <w:i/>
          <w:sz w:val="28"/>
          <w:szCs w:val="28"/>
          <w:lang w:eastAsia="ru-RU"/>
        </w:rPr>
        <w:t>_____________________________________________</w:t>
      </w:r>
    </w:p>
    <w:p w:rsidR="00C16567" w:rsidRPr="00C16567" w:rsidRDefault="00C16567" w:rsidP="00C16567">
      <w:pPr>
        <w:spacing w:after="0" w:line="240" w:lineRule="auto"/>
        <w:jc w:val="right"/>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i/>
          <w:sz w:val="28"/>
          <w:szCs w:val="28"/>
          <w:lang w:eastAsia="ru-RU"/>
        </w:rPr>
        <w:t>почтовый адрес и (или) адрес электронной почты для связи</w:t>
      </w:r>
    </w:p>
    <w:p w:rsidR="00C16567" w:rsidRPr="00C16567" w:rsidRDefault="00C16567" w:rsidP="00C16567">
      <w:pPr>
        <w:spacing w:after="0" w:line="240" w:lineRule="auto"/>
        <w:jc w:val="right"/>
        <w:rPr>
          <w:rFonts w:ascii="Times New Roman" w:eastAsia="Times New Roman" w:hAnsi="Times New Roman" w:cs="Times New Roman"/>
          <w:sz w:val="28"/>
          <w:szCs w:val="28"/>
          <w:lang w:eastAsia="ru-RU"/>
        </w:rPr>
      </w:pP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УВЕДОМЛЕНИЕ </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
    <w:p w:rsidR="00C16567" w:rsidRPr="00C16567" w:rsidRDefault="00C16567" w:rsidP="00C16567">
      <w:pPr>
        <w:spacing w:after="0" w:line="240" w:lineRule="auto"/>
        <w:jc w:val="center"/>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w:t>
      </w:r>
      <w:r w:rsidRPr="00C1656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C16567">
        <w:rPr>
          <w:rFonts w:ascii="Times New Roman" w:eastAsia="Times New Roman" w:hAnsi="Times New Roman" w:cs="Times New Roman"/>
          <w:sz w:val="28"/>
          <w:szCs w:val="28"/>
          <w:lang w:eastAsia="ru-RU"/>
        </w:rPr>
        <w:t>) обратилось в (</w:t>
      </w:r>
      <w:r w:rsidRPr="00C16567">
        <w:rPr>
          <w:rFonts w:ascii="Times New Roman" w:eastAsia="Times New Roman" w:hAnsi="Times New Roman" w:cs="Times New Roman"/>
          <w:i/>
          <w:sz w:val="24"/>
          <w:szCs w:val="24"/>
          <w:lang w:eastAsia="ru-RU"/>
        </w:rPr>
        <w:t>наименование уполномоченного органа</w:t>
      </w:r>
      <w:r w:rsidRPr="00C16567">
        <w:rPr>
          <w:rFonts w:ascii="Times New Roman" w:eastAsia="Times New Roman" w:hAnsi="Times New Roman" w:cs="Times New Roman"/>
          <w:sz w:val="28"/>
          <w:szCs w:val="28"/>
          <w:lang w:eastAsia="ru-RU"/>
        </w:rPr>
        <w:t xml:space="preserve">) с </w:t>
      </w:r>
      <w:r w:rsidRPr="00C16567">
        <w:rPr>
          <w:rFonts w:ascii="Times New Roman" w:eastAsia="Times New Roman" w:hAnsi="Times New Roman" w:cs="Times New Roman"/>
          <w:sz w:val="28"/>
          <w:szCs w:val="28"/>
          <w:lang w:eastAsia="ru-RU"/>
        </w:rPr>
        <w:lastRenderedPageBreak/>
        <w:t xml:space="preserve">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По результатам рассмотрения данного заявления в адрес (</w:t>
      </w:r>
      <w:r w:rsidRPr="00C16567">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C16567">
        <w:rPr>
          <w:rFonts w:ascii="Times New Roman" w:eastAsia="Times New Roman" w:hAnsi="Times New Roman" w:cs="Times New Roman"/>
          <w:sz w:val="28"/>
          <w:szCs w:val="28"/>
          <w:lang w:eastAsia="ru-RU"/>
        </w:rPr>
        <w:t xml:space="preserve"> поступило (</w:t>
      </w:r>
      <w:r w:rsidRPr="00C16567">
        <w:rPr>
          <w:rFonts w:ascii="Times New Roman" w:eastAsia="Times New Roman" w:hAnsi="Times New Roman" w:cs="Times New Roman"/>
          <w:i/>
          <w:sz w:val="24"/>
          <w:szCs w:val="24"/>
          <w:lang w:eastAsia="ru-RU"/>
        </w:rPr>
        <w:t>нужное подчеркнуть</w:t>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i/>
          <w:sz w:val="28"/>
          <w:szCs w:val="28"/>
          <w:lang w:eastAsia="ru-RU"/>
        </w:rPr>
      </w:pPr>
      <w:r w:rsidRPr="00C16567">
        <w:rPr>
          <w:rFonts w:ascii="Times New Roman" w:eastAsia="Times New Roman" w:hAnsi="Times New Roman" w:cs="Times New Roman"/>
          <w:sz w:val="28"/>
          <w:szCs w:val="28"/>
          <w:lang w:eastAsia="ru-RU"/>
        </w:rPr>
        <w:t xml:space="preserve">- правовой акт об утверждении схемы расположения земельного участка от «____» __________ 20__г.;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 __________ 20__г.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На основании полученного решения/уведомления (</w:t>
      </w:r>
      <w:r w:rsidRPr="00C16567">
        <w:rPr>
          <w:rFonts w:ascii="Times New Roman" w:eastAsia="Times New Roman" w:hAnsi="Times New Roman" w:cs="Times New Roman"/>
          <w:i/>
          <w:sz w:val="28"/>
          <w:szCs w:val="28"/>
          <w:lang w:eastAsia="ru-RU"/>
        </w:rPr>
        <w:t>нужное подчеркнуть</w:t>
      </w:r>
      <w:r w:rsidRPr="00C16567">
        <w:rPr>
          <w:rFonts w:ascii="Times New Roman" w:eastAsia="Times New Roman" w:hAnsi="Times New Roman" w:cs="Times New Roman"/>
          <w:sz w:val="28"/>
          <w:szCs w:val="28"/>
          <w:lang w:eastAsia="ru-RU"/>
        </w:rPr>
        <w:t>) был осуществлен государственный кадастровый учет земельного участка/земельных участков (</w:t>
      </w:r>
      <w:r w:rsidRPr="00C16567">
        <w:rPr>
          <w:rFonts w:ascii="Times New Roman" w:eastAsia="Times New Roman" w:hAnsi="Times New Roman" w:cs="Times New Roman"/>
          <w:i/>
          <w:sz w:val="28"/>
          <w:szCs w:val="28"/>
          <w:lang w:eastAsia="ru-RU"/>
        </w:rPr>
        <w:t>нужное подчеркнуть</w:t>
      </w:r>
      <w:r w:rsidRPr="00C16567">
        <w:rPr>
          <w:rFonts w:ascii="Times New Roman" w:eastAsia="Times New Roman" w:hAnsi="Times New Roman" w:cs="Times New Roman"/>
          <w:sz w:val="28"/>
          <w:szCs w:val="28"/>
          <w:lang w:eastAsia="ru-RU"/>
        </w:rPr>
        <w:t>), образуемого(</w:t>
      </w:r>
      <w:proofErr w:type="spellStart"/>
      <w:r w:rsidRPr="00C16567">
        <w:rPr>
          <w:rFonts w:ascii="Times New Roman" w:eastAsia="Times New Roman" w:hAnsi="Times New Roman" w:cs="Times New Roman"/>
          <w:sz w:val="28"/>
          <w:szCs w:val="28"/>
          <w:lang w:eastAsia="ru-RU"/>
        </w:rPr>
        <w:t>ых</w:t>
      </w:r>
      <w:proofErr w:type="spellEnd"/>
      <w:r w:rsidRPr="00C16567">
        <w:rPr>
          <w:rFonts w:ascii="Times New Roman" w:eastAsia="Times New Roman" w:hAnsi="Times New Roman" w:cs="Times New Roman"/>
          <w:sz w:val="28"/>
          <w:szCs w:val="28"/>
          <w:lang w:eastAsia="ru-RU"/>
        </w:rPr>
        <w:t xml:space="preserve">) в результате перераспределения с присвоением следующего учетного номера/следующих кадастровых номеров: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________________.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xml:space="preserve">Приложение: </w:t>
      </w:r>
    </w:p>
    <w:p w:rsidR="00C16567" w:rsidRPr="00C16567" w:rsidRDefault="00C16567" w:rsidP="00C16567">
      <w:pPr>
        <w:spacing w:after="0" w:line="240" w:lineRule="auto"/>
        <w:ind w:firstLine="709"/>
        <w:jc w:val="both"/>
        <w:rPr>
          <w:rFonts w:ascii="Times New Roman" w:eastAsia="Times New Roman" w:hAnsi="Times New Roman" w:cs="Times New Roman"/>
          <w:sz w:val="28"/>
          <w:szCs w:val="28"/>
          <w:lang w:eastAsia="ru-RU"/>
        </w:rPr>
      </w:pPr>
      <w:r w:rsidRPr="00C16567">
        <w:rPr>
          <w:rFonts w:ascii="Times New Roman" w:eastAsia="Times New Roman" w:hAnsi="Times New Roman" w:cs="Times New Roman"/>
          <w:sz w:val="28"/>
          <w:szCs w:val="28"/>
          <w:lang w:eastAsia="ru-RU"/>
        </w:rPr>
        <w:t>- кадастровый паспорт земельного участка, образуемого в результате перераспределения</w:t>
      </w:r>
      <w:r w:rsidRPr="00C16567">
        <w:rPr>
          <w:rFonts w:ascii="Times New Roman" w:eastAsia="Times New Roman" w:hAnsi="Times New Roman" w:cs="Times New Roman"/>
          <w:sz w:val="28"/>
          <w:szCs w:val="28"/>
          <w:vertAlign w:val="superscript"/>
          <w:lang w:eastAsia="ru-RU"/>
        </w:rPr>
        <w:footnoteReference w:id="48"/>
      </w:r>
      <w:r w:rsidRPr="00C16567">
        <w:rPr>
          <w:rFonts w:ascii="Times New Roman" w:eastAsia="Times New Roman" w:hAnsi="Times New Roman" w:cs="Times New Roman"/>
          <w:sz w:val="28"/>
          <w:szCs w:val="28"/>
          <w:lang w:eastAsia="ru-RU"/>
        </w:rPr>
        <w:t xml:space="preserve">. </w:t>
      </w:r>
    </w:p>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82"/>
        <w:gridCol w:w="418"/>
        <w:gridCol w:w="6455"/>
      </w:tblGrid>
      <w:tr w:rsidR="00C16567" w:rsidRPr="00C16567" w:rsidTr="00C16567">
        <w:tc>
          <w:tcPr>
            <w:tcW w:w="2518" w:type="dxa"/>
            <w:tcBorders>
              <w:bottom w:val="single" w:sz="4" w:space="0" w:color="auto"/>
            </w:tcBorders>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both"/>
              <w:rPr>
                <w:rFonts w:ascii="Times New Roman" w:eastAsia="Times New Roman" w:hAnsi="Times New Roman" w:cs="Times New Roman"/>
                <w:sz w:val="28"/>
                <w:szCs w:val="28"/>
                <w:lang w:eastAsia="ru-RU"/>
              </w:rPr>
            </w:pPr>
          </w:p>
        </w:tc>
      </w:tr>
      <w:tr w:rsidR="00C16567" w:rsidRPr="00C16567" w:rsidTr="00C16567">
        <w:tc>
          <w:tcPr>
            <w:tcW w:w="2518"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(подпись)</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8"/>
                <w:szCs w:val="28"/>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М.П.</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vertAlign w:val="superscript"/>
                <w:lang w:eastAsia="ru-RU"/>
              </w:rPr>
            </w:pPr>
            <w:r w:rsidRPr="00C16567">
              <w:rPr>
                <w:rFonts w:ascii="Times New Roman" w:eastAsia="Times New Roman" w:hAnsi="Times New Roman" w:cs="Times New Roman"/>
                <w:i/>
                <w:sz w:val="24"/>
                <w:szCs w:val="24"/>
                <w:lang w:eastAsia="ru-RU"/>
              </w:rPr>
              <w:t>лиц)</w:t>
            </w: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r>
      <w:tr w:rsidR="00C16567" w:rsidRPr="00C16567" w:rsidTr="00C16567">
        <w:tc>
          <w:tcPr>
            <w:tcW w:w="2518"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C16567" w:rsidRPr="00C16567" w:rsidRDefault="00C16567" w:rsidP="00C16567">
            <w:pPr>
              <w:spacing w:after="0" w:line="240" w:lineRule="auto"/>
              <w:jc w:val="center"/>
              <w:rPr>
                <w:rFonts w:ascii="Times New Roman" w:eastAsia="Times New Roman" w:hAnsi="Times New Roman" w:cs="Times New Roman"/>
                <w:i/>
                <w:sz w:val="24"/>
                <w:szCs w:val="24"/>
                <w:lang w:eastAsia="ru-RU"/>
              </w:rPr>
            </w:pPr>
            <w:r w:rsidRPr="00C16567">
              <w:rPr>
                <w:rFonts w:ascii="Times New Roman" w:eastAsia="Times New Roman" w:hAnsi="Times New Roman" w:cs="Times New Roman"/>
                <w:i/>
                <w:sz w:val="24"/>
                <w:szCs w:val="24"/>
                <w:lang w:eastAsia="ru-RU"/>
              </w:rPr>
              <w:t>доверенности)</w:t>
            </w:r>
          </w:p>
        </w:tc>
      </w:tr>
    </w:tbl>
    <w:p w:rsidR="00C16567" w:rsidRPr="00C16567" w:rsidRDefault="00C16567" w:rsidP="00C16567">
      <w:pPr>
        <w:spacing w:after="0" w:line="240" w:lineRule="auto"/>
        <w:rPr>
          <w:rFonts w:ascii="Times New Roman" w:eastAsia="Times New Roman" w:hAnsi="Times New Roman" w:cs="Times New Roman"/>
          <w:sz w:val="28"/>
          <w:szCs w:val="28"/>
          <w:lang w:eastAsia="ru-RU"/>
        </w:rPr>
      </w:pPr>
    </w:p>
    <w:p w:rsidR="0019622A" w:rsidRDefault="0019622A"/>
    <w:sectPr w:rsidR="001962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9A" w:rsidRDefault="00EE5C9A" w:rsidP="00C16567">
      <w:pPr>
        <w:spacing w:after="0" w:line="240" w:lineRule="auto"/>
      </w:pPr>
      <w:r>
        <w:separator/>
      </w:r>
    </w:p>
  </w:endnote>
  <w:endnote w:type="continuationSeparator" w:id="0">
    <w:p w:rsidR="00EE5C9A" w:rsidRDefault="00EE5C9A" w:rsidP="00C1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9A" w:rsidRDefault="00EE5C9A" w:rsidP="00C16567">
      <w:pPr>
        <w:spacing w:after="0" w:line="240" w:lineRule="auto"/>
      </w:pPr>
      <w:r>
        <w:separator/>
      </w:r>
    </w:p>
  </w:footnote>
  <w:footnote w:type="continuationSeparator" w:id="0">
    <w:p w:rsidR="00EE5C9A" w:rsidRDefault="00EE5C9A" w:rsidP="00C16567">
      <w:pPr>
        <w:spacing w:after="0" w:line="240" w:lineRule="auto"/>
      </w:pPr>
      <w:r>
        <w:continuationSeparator/>
      </w:r>
    </w:p>
  </w:footnote>
  <w:footnote w:id="1">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rsidR="00256378" w:rsidRPr="0059167C" w:rsidRDefault="00256378"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9">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10">
    <w:p w:rsidR="00256378" w:rsidRPr="0059167C" w:rsidRDefault="00256378"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1">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w:t>
      </w:r>
      <w:proofErr w:type="spellStart"/>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xml:space="preserve">) незавершённого строительства и указано на их принадлежность тем или иным лицам). </w:t>
      </w:r>
    </w:p>
    <w:p w:rsidR="00256378" w:rsidRPr="0059167C" w:rsidRDefault="00256378" w:rsidP="00F96E07">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256378" w:rsidRPr="0059167C" w:rsidRDefault="00256378" w:rsidP="00F96E07">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256378" w:rsidRPr="0059167C" w:rsidRDefault="00256378" w:rsidP="00F96E07">
      <w:pPr>
        <w:pStyle w:val="af1"/>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56378" w:rsidRPr="0059167C" w:rsidRDefault="00256378" w:rsidP="00F96E07">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2">
    <w:p w:rsidR="00256378" w:rsidRPr="0059167C" w:rsidRDefault="00256378"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256378" w:rsidRPr="0059167C" w:rsidRDefault="00256378" w:rsidP="00F96E07">
      <w:pPr>
        <w:pStyle w:val="af1"/>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256378" w:rsidRPr="0059167C" w:rsidRDefault="00256378" w:rsidP="00F96E07">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3">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4">
    <w:p w:rsidR="00256378" w:rsidRPr="0059167C" w:rsidRDefault="00256378"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5">
    <w:p w:rsidR="00256378" w:rsidRPr="0059167C" w:rsidRDefault="00256378"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6">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7">
    <w:p w:rsidR="00256378" w:rsidRPr="0059167C" w:rsidRDefault="00256378" w:rsidP="00F96E0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8">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9">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0">
    <w:p w:rsidR="00256378" w:rsidRPr="0059167C" w:rsidRDefault="00256378" w:rsidP="00F96E0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1">
    <w:p w:rsidR="00256378" w:rsidRPr="0059167C" w:rsidRDefault="00256378" w:rsidP="00F96E07">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22">
    <w:p w:rsidR="00256378" w:rsidRPr="00AD08E0" w:rsidRDefault="00256378" w:rsidP="00F96E0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3">
    <w:p w:rsidR="00256378" w:rsidRPr="0059167C" w:rsidRDefault="00256378" w:rsidP="00F96E0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4">
    <w:p w:rsidR="00256378" w:rsidRPr="00A86733" w:rsidRDefault="00256378" w:rsidP="00F96E07">
      <w:pPr>
        <w:pStyle w:val="af1"/>
        <w:jc w:val="both"/>
        <w:rPr>
          <w:rFonts w:ascii="Times New Roman" w:hAnsi="Times New Roman"/>
        </w:rPr>
      </w:pPr>
      <w:r w:rsidRPr="0059167C">
        <w:rPr>
          <w:rStyle w:val="af3"/>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 w:id="25">
    <w:p w:rsidR="00256378" w:rsidRPr="00AD08E0" w:rsidRDefault="00256378"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6">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27">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28">
    <w:p w:rsidR="00256378" w:rsidRPr="00AD08E0" w:rsidRDefault="00256378"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9">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256378" w:rsidRPr="00AD08E0" w:rsidRDefault="00256378"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1">
    <w:p w:rsidR="00256378" w:rsidRPr="00AD08E0" w:rsidRDefault="00256378"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2">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33">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34">
    <w:p w:rsidR="00256378" w:rsidRPr="0059167C" w:rsidRDefault="00256378"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35">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w:t>
      </w:r>
      <w:proofErr w:type="spellStart"/>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xml:space="preserve">) незавершённого строительства и указано на их принадлежность тем или иным лицам). </w:t>
      </w:r>
    </w:p>
    <w:p w:rsidR="00256378" w:rsidRPr="0059167C" w:rsidRDefault="00256378" w:rsidP="00C16567">
      <w:pPr>
        <w:pStyle w:val="af1"/>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256378" w:rsidRPr="0059167C" w:rsidRDefault="00256378" w:rsidP="00C16567">
      <w:pPr>
        <w:pStyle w:val="af1"/>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256378" w:rsidRPr="0059167C" w:rsidRDefault="00256378" w:rsidP="00C16567">
      <w:pPr>
        <w:pStyle w:val="af1"/>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56378" w:rsidRPr="0059167C" w:rsidRDefault="00256378" w:rsidP="00C16567">
      <w:pPr>
        <w:pStyle w:val="af1"/>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36">
    <w:p w:rsidR="00256378" w:rsidRPr="0059167C" w:rsidRDefault="00256378"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256378" w:rsidRPr="0059167C" w:rsidRDefault="00256378" w:rsidP="00C16567">
      <w:pPr>
        <w:pStyle w:val="af1"/>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rsidR="00256378" w:rsidRPr="0059167C" w:rsidRDefault="00256378" w:rsidP="00C16567">
      <w:pPr>
        <w:pStyle w:val="af1"/>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37">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38">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39">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40">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41">
    <w:p w:rsidR="00256378" w:rsidRPr="0059167C" w:rsidRDefault="00256378" w:rsidP="00C16567">
      <w:pPr>
        <w:jc w:val="both"/>
        <w:rPr>
          <w:rFonts w:ascii="Times New Roman" w:hAnsi="Times New Roman"/>
          <w:sz w:val="20"/>
          <w:szCs w:val="20"/>
        </w:rPr>
      </w:pPr>
      <w:r w:rsidRPr="0059167C">
        <w:rPr>
          <w:rStyle w:val="af3"/>
          <w:rFonts w:ascii="Times New Roman" w:hAnsi="Times New Roman"/>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42">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3">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44">
    <w:p w:rsidR="00256378" w:rsidRPr="0059167C" w:rsidRDefault="00256378" w:rsidP="00C16567">
      <w:pPr>
        <w:pStyle w:val="af1"/>
        <w:jc w:val="both"/>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45">
    <w:p w:rsidR="00256378" w:rsidRPr="0059167C" w:rsidRDefault="00256378" w:rsidP="00C16567">
      <w:pPr>
        <w:pStyle w:val="af1"/>
        <w:jc w:val="both"/>
      </w:pPr>
      <w:r w:rsidRPr="0059167C">
        <w:rPr>
          <w:rStyle w:val="af3"/>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46">
    <w:p w:rsidR="00256378" w:rsidRPr="00AD08E0" w:rsidRDefault="00256378" w:rsidP="00C16567">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47">
    <w:p w:rsidR="00256378" w:rsidRPr="0059167C" w:rsidRDefault="00256378" w:rsidP="00C16567">
      <w:pPr>
        <w:pStyle w:val="af1"/>
        <w:rPr>
          <w:rFonts w:ascii="Times New Roman" w:hAnsi="Times New Roman"/>
        </w:rPr>
      </w:pPr>
      <w:r w:rsidRPr="0059167C">
        <w:rPr>
          <w:rStyle w:val="af3"/>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48">
    <w:p w:rsidR="00256378" w:rsidRPr="00A86733" w:rsidRDefault="00256378" w:rsidP="00C16567">
      <w:pPr>
        <w:pStyle w:val="af1"/>
        <w:jc w:val="both"/>
        <w:rPr>
          <w:rFonts w:ascii="Times New Roman" w:hAnsi="Times New Roman"/>
        </w:rPr>
      </w:pPr>
      <w:r w:rsidRPr="0059167C">
        <w:rPr>
          <w:rStyle w:val="af3"/>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78" w:rsidRDefault="00256378" w:rsidP="00C165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56378" w:rsidRDefault="002563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78" w:rsidRDefault="00256378" w:rsidP="00C16567">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6C30B1">
      <w:rPr>
        <w:rStyle w:val="a5"/>
        <w:noProof/>
      </w:rPr>
      <w:t>65</w:t>
    </w:r>
    <w:r>
      <w:rPr>
        <w:rStyle w:val="a5"/>
      </w:rPr>
      <w:fldChar w:fldCharType="end"/>
    </w:r>
  </w:p>
  <w:p w:rsidR="00256378" w:rsidRDefault="00256378" w:rsidP="00C16567">
    <w:pPr>
      <w:pStyle w:val="a3"/>
      <w:framePr w:wrap="around" w:vAnchor="text" w:hAnchor="margin" w:xAlign="center" w:y="1"/>
      <w:rPr>
        <w:rStyle w:val="a5"/>
      </w:rPr>
    </w:pPr>
  </w:p>
  <w:p w:rsidR="00256378" w:rsidRDefault="00256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F0"/>
    <w:rsid w:val="0019622A"/>
    <w:rsid w:val="00226B9D"/>
    <w:rsid w:val="00256378"/>
    <w:rsid w:val="003351B3"/>
    <w:rsid w:val="004065A8"/>
    <w:rsid w:val="00457088"/>
    <w:rsid w:val="004D5661"/>
    <w:rsid w:val="006B309E"/>
    <w:rsid w:val="006C30B1"/>
    <w:rsid w:val="006D1FF0"/>
    <w:rsid w:val="00736A59"/>
    <w:rsid w:val="0078549B"/>
    <w:rsid w:val="007F1FE2"/>
    <w:rsid w:val="009A6B42"/>
    <w:rsid w:val="00A3159E"/>
    <w:rsid w:val="00AB4F79"/>
    <w:rsid w:val="00AD3739"/>
    <w:rsid w:val="00C16567"/>
    <w:rsid w:val="00C642BC"/>
    <w:rsid w:val="00C719DB"/>
    <w:rsid w:val="00C73C1B"/>
    <w:rsid w:val="00C9289B"/>
    <w:rsid w:val="00DD75E2"/>
    <w:rsid w:val="00EA55B9"/>
    <w:rsid w:val="00EA5BC3"/>
    <w:rsid w:val="00ED04DF"/>
    <w:rsid w:val="00EE5C9A"/>
    <w:rsid w:val="00EF0BFD"/>
    <w:rsid w:val="00F9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EADB"/>
  <w15:chartTrackingRefBased/>
  <w15:docId w15:val="{4561A1C9-F58A-49CB-88DA-6FB7805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C16567"/>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C16567"/>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C16567"/>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567"/>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16567"/>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C16567"/>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C16567"/>
  </w:style>
  <w:style w:type="character" w:customStyle="1" w:styleId="30">
    <w:name w:val="Заголовок 3 Знак"/>
    <w:basedOn w:val="a0"/>
    <w:link w:val="3"/>
    <w:uiPriority w:val="9"/>
    <w:rsid w:val="00C16567"/>
    <w:rPr>
      <w:rFonts w:ascii="Calibri" w:eastAsia="Times New Roman" w:hAnsi="Calibri" w:cs="Times New Roman"/>
      <w:b/>
      <w:bCs/>
      <w:color w:val="4F81BD"/>
    </w:rPr>
  </w:style>
  <w:style w:type="paragraph" w:styleId="a3">
    <w:name w:val="header"/>
    <w:basedOn w:val="a"/>
    <w:link w:val="a4"/>
    <w:uiPriority w:val="99"/>
    <w:unhideWhenUsed/>
    <w:rsid w:val="00C16567"/>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C16567"/>
    <w:rPr>
      <w:rFonts w:ascii="Cambria" w:eastAsia="MS Mincho" w:hAnsi="Cambria" w:cs="Times New Roman"/>
      <w:sz w:val="24"/>
      <w:szCs w:val="24"/>
      <w:lang w:eastAsia="ru-RU"/>
    </w:rPr>
  </w:style>
  <w:style w:type="character" w:styleId="a5">
    <w:name w:val="page number"/>
    <w:uiPriority w:val="99"/>
    <w:semiHidden/>
    <w:unhideWhenUsed/>
    <w:rsid w:val="00C16567"/>
  </w:style>
  <w:style w:type="character" w:styleId="a6">
    <w:name w:val="annotation reference"/>
    <w:uiPriority w:val="99"/>
    <w:semiHidden/>
    <w:unhideWhenUsed/>
    <w:rsid w:val="00C16567"/>
    <w:rPr>
      <w:sz w:val="18"/>
      <w:szCs w:val="18"/>
    </w:rPr>
  </w:style>
  <w:style w:type="paragraph" w:styleId="a7">
    <w:name w:val="annotation text"/>
    <w:basedOn w:val="a"/>
    <w:link w:val="a8"/>
    <w:uiPriority w:val="99"/>
    <w:unhideWhenUsed/>
    <w:rsid w:val="00C16567"/>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C16567"/>
    <w:rPr>
      <w:rFonts w:ascii="Cambria" w:eastAsia="MS Mincho" w:hAnsi="Cambria" w:cs="Times New Roman"/>
      <w:sz w:val="24"/>
      <w:szCs w:val="24"/>
      <w:lang w:eastAsia="ru-RU"/>
    </w:rPr>
  </w:style>
  <w:style w:type="paragraph" w:styleId="a9">
    <w:name w:val="Balloon Text"/>
    <w:basedOn w:val="a"/>
    <w:link w:val="aa"/>
    <w:uiPriority w:val="99"/>
    <w:semiHidden/>
    <w:unhideWhenUsed/>
    <w:rsid w:val="00C16567"/>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C16567"/>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C16567"/>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C16567"/>
    <w:rPr>
      <w:rFonts w:ascii="Cambria" w:eastAsia="MS Mincho" w:hAnsi="Cambria" w:cs="Times New Roman"/>
      <w:sz w:val="24"/>
      <w:szCs w:val="24"/>
      <w:lang w:eastAsia="ru-RU"/>
    </w:rPr>
  </w:style>
  <w:style w:type="paragraph" w:customStyle="1" w:styleId="ConsPlusNormal">
    <w:name w:val="ConsPlusNormal"/>
    <w:rsid w:val="00C1656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C16567"/>
    <w:rPr>
      <w:rFonts w:cs="Times New Roman"/>
      <w:color w:val="0000FF"/>
      <w:u w:val="single"/>
    </w:rPr>
  </w:style>
  <w:style w:type="paragraph" w:styleId="ae">
    <w:name w:val="annotation subject"/>
    <w:basedOn w:val="a7"/>
    <w:next w:val="a7"/>
    <w:link w:val="af"/>
    <w:uiPriority w:val="99"/>
    <w:semiHidden/>
    <w:unhideWhenUsed/>
    <w:rsid w:val="00C16567"/>
    <w:rPr>
      <w:b/>
      <w:bCs/>
      <w:sz w:val="20"/>
      <w:szCs w:val="20"/>
    </w:rPr>
  </w:style>
  <w:style w:type="character" w:customStyle="1" w:styleId="af">
    <w:name w:val="Тема примечания Знак"/>
    <w:basedOn w:val="a8"/>
    <w:link w:val="ae"/>
    <w:uiPriority w:val="99"/>
    <w:semiHidden/>
    <w:rsid w:val="00C16567"/>
    <w:rPr>
      <w:rFonts w:ascii="Cambria" w:eastAsia="MS Mincho" w:hAnsi="Cambria" w:cs="Times New Roman"/>
      <w:b/>
      <w:bCs/>
      <w:sz w:val="20"/>
      <w:szCs w:val="20"/>
      <w:lang w:eastAsia="ru-RU"/>
    </w:rPr>
  </w:style>
  <w:style w:type="paragraph" w:customStyle="1" w:styleId="ConsPlusNonformat">
    <w:name w:val="ConsPlusNonformat"/>
    <w:uiPriority w:val="99"/>
    <w:rsid w:val="00C16567"/>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C16567"/>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C16567"/>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C16567"/>
    <w:rPr>
      <w:rFonts w:ascii="Calibri" w:eastAsia="MS Mincho" w:hAnsi="Calibri" w:cs="Times New Roman"/>
      <w:sz w:val="20"/>
      <w:szCs w:val="20"/>
      <w:lang w:eastAsia="ru-RU"/>
    </w:rPr>
  </w:style>
  <w:style w:type="character" w:styleId="af3">
    <w:name w:val="footnote reference"/>
    <w:aliases w:val="5"/>
    <w:uiPriority w:val="99"/>
    <w:rsid w:val="00C16567"/>
    <w:rPr>
      <w:rFonts w:cs="Times New Roman"/>
      <w:vertAlign w:val="superscript"/>
    </w:rPr>
  </w:style>
  <w:style w:type="character" w:styleId="af4">
    <w:name w:val="Strong"/>
    <w:qFormat/>
    <w:rsid w:val="00C16567"/>
    <w:rPr>
      <w:b/>
      <w:bCs/>
    </w:rPr>
  </w:style>
  <w:style w:type="paragraph" w:styleId="af5">
    <w:name w:val="Normal (Web)"/>
    <w:basedOn w:val="a"/>
    <w:rsid w:val="00C16567"/>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C16567"/>
    <w:rPr>
      <w:sz w:val="28"/>
      <w:szCs w:val="28"/>
      <w:shd w:val="clear" w:color="auto" w:fill="FFFFFF"/>
    </w:rPr>
  </w:style>
  <w:style w:type="paragraph" w:customStyle="1" w:styleId="22">
    <w:name w:val="Основной текст (2)"/>
    <w:basedOn w:val="a"/>
    <w:link w:val="21"/>
    <w:rsid w:val="00C1656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C16567"/>
    <w:rPr>
      <w:b/>
      <w:bCs/>
      <w:color w:val="000000"/>
      <w:spacing w:val="0"/>
      <w:w w:val="100"/>
      <w:position w:val="0"/>
      <w:sz w:val="18"/>
      <w:szCs w:val="18"/>
      <w:shd w:val="clear" w:color="auto" w:fill="FFFFFF"/>
      <w:lang w:val="ru-RU" w:eastAsia="ru-RU"/>
    </w:rPr>
  </w:style>
  <w:style w:type="paragraph" w:customStyle="1" w:styleId="p17">
    <w:name w:val="p17"/>
    <w:basedOn w:val="a"/>
    <w:rsid w:val="00C165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C165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C16567"/>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C16567"/>
    <w:rPr>
      <w:rFonts w:ascii="Times New Roman" w:eastAsia="Calibri" w:hAnsi="Times New Roman" w:cs="Times New Roman"/>
      <w:sz w:val="24"/>
      <w:szCs w:val="24"/>
      <w:lang w:eastAsia="ru-RU"/>
    </w:rPr>
  </w:style>
  <w:style w:type="character" w:customStyle="1" w:styleId="Bodytext2">
    <w:name w:val="Body text (2)_"/>
    <w:link w:val="Bodytext20"/>
    <w:rsid w:val="00C1656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16567"/>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C16567"/>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C16567"/>
    <w:rPr>
      <w:rFonts w:ascii="Arial" w:hAnsi="Arial"/>
      <w:b/>
      <w:spacing w:val="-4"/>
      <w:position w:val="0"/>
      <w:sz w:val="18"/>
      <w:vertAlign w:val="baseline"/>
    </w:rPr>
  </w:style>
  <w:style w:type="paragraph" w:customStyle="1" w:styleId="12">
    <w:name w:val="Абзац списка1"/>
    <w:basedOn w:val="a"/>
    <w:next w:val="afb"/>
    <w:qFormat/>
    <w:rsid w:val="00C16567"/>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C1656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C16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C1656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Заголовок Знак"/>
    <w:basedOn w:val="a0"/>
    <w:link w:val="afd"/>
    <w:rsid w:val="00C16567"/>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C1656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C1656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C16567"/>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C1656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C1656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16567"/>
  </w:style>
  <w:style w:type="character" w:customStyle="1" w:styleId="blk">
    <w:name w:val="blk"/>
    <w:basedOn w:val="a0"/>
    <w:rsid w:val="00C16567"/>
  </w:style>
  <w:style w:type="character" w:customStyle="1" w:styleId="f">
    <w:name w:val="f"/>
    <w:basedOn w:val="a0"/>
    <w:rsid w:val="00C16567"/>
  </w:style>
  <w:style w:type="paragraph" w:customStyle="1" w:styleId="310">
    <w:name w:val="Цветная заливка — акцент 31"/>
    <w:basedOn w:val="a"/>
    <w:uiPriority w:val="34"/>
    <w:qFormat/>
    <w:rsid w:val="00C16567"/>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C16567"/>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16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C16567"/>
  </w:style>
  <w:style w:type="paragraph" w:styleId="aff0">
    <w:name w:val="TOC Heading"/>
    <w:basedOn w:val="1"/>
    <w:next w:val="a"/>
    <w:uiPriority w:val="39"/>
    <w:unhideWhenUsed/>
    <w:qFormat/>
    <w:rsid w:val="00C16567"/>
    <w:pPr>
      <w:spacing w:line="276" w:lineRule="auto"/>
      <w:outlineLvl w:val="9"/>
    </w:pPr>
  </w:style>
  <w:style w:type="paragraph" w:styleId="14">
    <w:name w:val="toc 1"/>
    <w:basedOn w:val="a"/>
    <w:next w:val="a"/>
    <w:autoRedefine/>
    <w:uiPriority w:val="39"/>
    <w:unhideWhenUsed/>
    <w:qFormat/>
    <w:rsid w:val="00C16567"/>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C16567"/>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C16567"/>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C16567"/>
    <w:rPr>
      <w:color w:val="800080"/>
      <w:u w:val="single"/>
    </w:rPr>
  </w:style>
  <w:style w:type="character" w:customStyle="1" w:styleId="FontStyle36">
    <w:name w:val="Font Style36"/>
    <w:rsid w:val="00C16567"/>
    <w:rPr>
      <w:rFonts w:ascii="Times New Roman" w:hAnsi="Times New Roman" w:cs="Times New Roman"/>
      <w:sz w:val="22"/>
      <w:szCs w:val="22"/>
    </w:rPr>
  </w:style>
  <w:style w:type="paragraph" w:customStyle="1" w:styleId="Style19">
    <w:name w:val="Style19"/>
    <w:basedOn w:val="a"/>
    <w:rsid w:val="00C1656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C16567"/>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C16567"/>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C16567"/>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C1656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1656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16567"/>
    <w:pPr>
      <w:spacing w:after="0" w:line="240" w:lineRule="auto"/>
    </w:pPr>
    <w:rPr>
      <w:rFonts w:ascii="Cambria" w:eastAsia="MS Mincho" w:hAnsi="Cambria" w:cs="Times New Roman"/>
      <w:sz w:val="24"/>
      <w:szCs w:val="24"/>
      <w:lang w:eastAsia="ru-RU"/>
    </w:rPr>
  </w:style>
  <w:style w:type="paragraph" w:customStyle="1" w:styleId="ConsTitle">
    <w:name w:val="ConsTitle"/>
    <w:rsid w:val="00C1656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C16567"/>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C16567"/>
    <w:pPr>
      <w:ind w:left="720"/>
      <w:contextualSpacing/>
    </w:pPr>
  </w:style>
  <w:style w:type="table" w:customStyle="1" w:styleId="15">
    <w:name w:val="Сетка таблицы1"/>
    <w:basedOn w:val="a1"/>
    <w:next w:val="af0"/>
    <w:uiPriority w:val="99"/>
    <w:rsid w:val="00F96E07"/>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93</Pages>
  <Words>20165</Words>
  <Characters>114945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4</cp:revision>
  <dcterms:created xsi:type="dcterms:W3CDTF">2017-04-24T12:29:00Z</dcterms:created>
  <dcterms:modified xsi:type="dcterms:W3CDTF">2017-06-07T12:19:00Z</dcterms:modified>
</cp:coreProperties>
</file>