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0D" w:rsidRPr="001B110D" w:rsidRDefault="001B110D" w:rsidP="001B1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5ACE" w:rsidRPr="00CB5ACE" w:rsidRDefault="00CB5ACE" w:rsidP="00CB5AC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5ACE">
        <w:rPr>
          <w:rFonts w:ascii="Times New Roman" w:eastAsia="Times New Roman" w:hAnsi="Times New Roman" w:cs="Times New Roman"/>
          <w:sz w:val="26"/>
          <w:szCs w:val="26"/>
        </w:rPr>
        <w:t>Главе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городского  </w:t>
      </w:r>
      <w:r w:rsidRPr="00CB5ACE">
        <w:rPr>
          <w:rFonts w:ascii="Times New Roman" w:eastAsia="Times New Roman" w:hAnsi="Times New Roman" w:cs="Times New Roman"/>
          <w:sz w:val="26"/>
          <w:szCs w:val="26"/>
        </w:rPr>
        <w:t xml:space="preserve">округа Кинель Самарской области </w:t>
      </w:r>
    </w:p>
    <w:p w:rsidR="00CB5ACE" w:rsidRPr="00CB5ACE" w:rsidRDefault="00CB5ACE" w:rsidP="00CB5AC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ACE" w:rsidRPr="00CB5ACE" w:rsidRDefault="00CB5ACE" w:rsidP="00CB5AC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5ACE">
        <w:rPr>
          <w:rFonts w:ascii="Times New Roman" w:eastAsia="Times New Roman" w:hAnsi="Times New Roman" w:cs="Times New Roman"/>
          <w:sz w:val="26"/>
          <w:szCs w:val="26"/>
        </w:rPr>
        <w:t>Чихиреву В.А.</w:t>
      </w:r>
    </w:p>
    <w:p w:rsidR="00CB5ACE" w:rsidRPr="00CB5ACE" w:rsidRDefault="00CB5ACE" w:rsidP="00CB5AC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ACE" w:rsidRPr="00CB5ACE" w:rsidRDefault="00CB5ACE" w:rsidP="00CB5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ACE" w:rsidRPr="00CB5ACE" w:rsidRDefault="00CB5ACE" w:rsidP="00CB5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ACE" w:rsidRPr="00CB5ACE" w:rsidRDefault="00CB5ACE" w:rsidP="00CB5A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ACE" w:rsidRPr="00CB5ACE" w:rsidRDefault="00CB5ACE" w:rsidP="00CB5A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ACE" w:rsidRPr="00CB5ACE" w:rsidRDefault="00CB5ACE" w:rsidP="00CB5A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ACE" w:rsidRPr="00CB5ACE" w:rsidRDefault="00CB5ACE" w:rsidP="00CB5A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ACE" w:rsidRPr="00CB5ACE" w:rsidRDefault="00CB5ACE" w:rsidP="00CB5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CE">
        <w:rPr>
          <w:rFonts w:ascii="Times New Roman" w:eastAsia="Times New Roman" w:hAnsi="Times New Roman" w:cs="Times New Roman"/>
          <w:sz w:val="26"/>
          <w:szCs w:val="26"/>
        </w:rPr>
        <w:t>Уважаемый Владимир Александрович!</w:t>
      </w:r>
    </w:p>
    <w:p w:rsidR="00CB5ACE" w:rsidRPr="00CB5ACE" w:rsidRDefault="00CB5ACE" w:rsidP="00C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ACE" w:rsidRPr="00CB5ACE" w:rsidRDefault="00CB5ACE" w:rsidP="00C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CE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5ACE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2629AC" w:rsidRPr="00AB7949" w:rsidRDefault="002629AC" w:rsidP="002629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949">
        <w:rPr>
          <w:rFonts w:ascii="Times New Roman" w:eastAsia="Calibri" w:hAnsi="Times New Roman" w:cs="Times New Roman"/>
          <w:b/>
          <w:sz w:val="26"/>
          <w:szCs w:val="26"/>
        </w:rPr>
        <w:t xml:space="preserve">Кинельская межрайонная прокуратура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Самарской области </w:t>
      </w:r>
      <w:r w:rsidRPr="00AB7949">
        <w:rPr>
          <w:rFonts w:ascii="Times New Roman" w:eastAsia="Calibri" w:hAnsi="Times New Roman" w:cs="Times New Roman"/>
          <w:b/>
          <w:sz w:val="26"/>
          <w:szCs w:val="26"/>
        </w:rPr>
        <w:t xml:space="preserve">разъясняет:                   </w:t>
      </w:r>
    </w:p>
    <w:p w:rsidR="0006201A" w:rsidRPr="0006201A" w:rsidRDefault="0006201A" w:rsidP="0006201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6201A">
        <w:rPr>
          <w:rFonts w:ascii="Times New Roman" w:hAnsi="Times New Roman" w:cs="Times New Roman"/>
          <w:sz w:val="26"/>
          <w:szCs w:val="26"/>
        </w:rPr>
        <w:t>С какого возраста можно отдать ребенка учиться в 1 класс?</w:t>
      </w:r>
    </w:p>
    <w:p w:rsidR="002629AC" w:rsidRPr="00D17E8E" w:rsidRDefault="0006201A" w:rsidP="000620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вопрос отвечает</w:t>
      </w:r>
      <w:r w:rsidR="002629AC" w:rsidRPr="00D17E8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4E6F">
        <w:rPr>
          <w:rFonts w:ascii="Times New Roman" w:eastAsia="Calibri" w:hAnsi="Times New Roman" w:cs="Times New Roman"/>
          <w:b/>
          <w:sz w:val="26"/>
          <w:szCs w:val="26"/>
        </w:rPr>
        <w:t xml:space="preserve">старший помощник </w:t>
      </w:r>
      <w:r w:rsidR="002629AC" w:rsidRPr="00D17E8E">
        <w:rPr>
          <w:rFonts w:ascii="Times New Roman" w:eastAsia="Calibri" w:hAnsi="Times New Roman" w:cs="Times New Roman"/>
          <w:b/>
          <w:sz w:val="26"/>
          <w:szCs w:val="26"/>
        </w:rPr>
        <w:t xml:space="preserve">Кинельского межрайонного прокурора </w:t>
      </w:r>
      <w:r w:rsidR="00CA4E6F">
        <w:rPr>
          <w:rFonts w:ascii="Times New Roman" w:eastAsia="Calibri" w:hAnsi="Times New Roman" w:cs="Times New Roman"/>
          <w:b/>
          <w:sz w:val="26"/>
          <w:szCs w:val="26"/>
        </w:rPr>
        <w:t>Алла Хлебунова</w:t>
      </w:r>
      <w:r w:rsidR="002629AC" w:rsidRPr="00D17E8E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6201A" w:rsidRPr="0006201A" w:rsidRDefault="005E525C" w:rsidP="000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06201A" w:rsidRPr="0006201A">
          <w:rPr>
            <w:rFonts w:ascii="Times New Roman" w:hAnsi="Times New Roman" w:cs="Times New Roman"/>
            <w:sz w:val="26"/>
            <w:szCs w:val="26"/>
          </w:rPr>
          <w:t>Статьей 67</w:t>
        </w:r>
      </w:hyperlink>
      <w:r w:rsidR="0006201A" w:rsidRPr="0006201A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№ 273-ФЗ «Об образовании в Российской Федерации» определен возраст, по достижении которого начинается получение начального общего образования в образовательных организациях. </w:t>
      </w:r>
    </w:p>
    <w:p w:rsidR="0006201A" w:rsidRPr="0006201A" w:rsidRDefault="0006201A" w:rsidP="000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01A">
        <w:rPr>
          <w:rFonts w:ascii="Times New Roman" w:hAnsi="Times New Roman" w:cs="Times New Roman"/>
          <w:sz w:val="26"/>
          <w:szCs w:val="26"/>
        </w:rPr>
        <w:t xml:space="preserve">В силу данной статьи ребенок может пойти учиться в первый класс по достижении </w:t>
      </w:r>
      <w:bookmarkStart w:id="0" w:name="_GoBack"/>
      <w:bookmarkEnd w:id="0"/>
      <w:r w:rsidRPr="0006201A">
        <w:rPr>
          <w:rFonts w:ascii="Times New Roman" w:hAnsi="Times New Roman" w:cs="Times New Roman"/>
          <w:sz w:val="26"/>
          <w:szCs w:val="26"/>
        </w:rPr>
        <w:t>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06201A" w:rsidRPr="0006201A" w:rsidRDefault="0006201A" w:rsidP="000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01A">
        <w:rPr>
          <w:rFonts w:ascii="Times New Roman" w:hAnsi="Times New Roman" w:cs="Times New Roman"/>
          <w:sz w:val="26"/>
          <w:szCs w:val="26"/>
        </w:rPr>
        <w:t>При этом учредитель образовательной организации вправе по заявлению родителей (законных представителей) детей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6201A" w:rsidRPr="0006201A" w:rsidRDefault="0006201A" w:rsidP="000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01A">
        <w:rPr>
          <w:rFonts w:ascii="Times New Roman" w:hAnsi="Times New Roman" w:cs="Times New Roman"/>
          <w:sz w:val="26"/>
          <w:szCs w:val="26"/>
        </w:rPr>
        <w:t>Заявление родителей (законных представителей) о выдаче разрешения о приеме в первый класс на обучение по образовательным программам начального общего образования в образовательную организацию ребенка, не достигшего к 1 сентября текущего года возраста 6 лет 6 месяцев или достигшего возраста 8 лет, подается руководителю образовательной организации, который вместе со своим ходатайством передает заявление в Управление образования, которое готовит заключение о возможности (невозможности) выдачи разрешения родителям (законным представителям) ребенка на прием в образовательную организацию и представляет его со всеми необходимыми документами учредителю.</w:t>
      </w:r>
    </w:p>
    <w:p w:rsidR="005C4010" w:rsidRDefault="005C4010" w:rsidP="00D17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01A" w:rsidRPr="00F606EE" w:rsidRDefault="0006201A" w:rsidP="00D17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06EE" w:rsidRPr="00F606EE" w:rsidRDefault="00F606EE" w:rsidP="00F606E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6EE">
        <w:rPr>
          <w:rFonts w:ascii="Times New Roman" w:eastAsia="Times New Roman" w:hAnsi="Times New Roman" w:cs="Times New Roman"/>
          <w:sz w:val="26"/>
          <w:szCs w:val="26"/>
        </w:rPr>
        <w:t>Кинельский межрайонный прокурор</w:t>
      </w:r>
    </w:p>
    <w:p w:rsidR="00F606EE" w:rsidRPr="00F606EE" w:rsidRDefault="00F606EE" w:rsidP="00F606E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06EE" w:rsidRPr="00F606EE" w:rsidRDefault="00F606EE" w:rsidP="00F606E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6EE">
        <w:rPr>
          <w:rFonts w:ascii="Times New Roman" w:eastAsia="Times New Roman" w:hAnsi="Times New Roman" w:cs="Times New Roman"/>
          <w:sz w:val="26"/>
          <w:szCs w:val="26"/>
        </w:rPr>
        <w:t xml:space="preserve">старший советник юстиции </w:t>
      </w:r>
      <w:r w:rsidRPr="00F606EE">
        <w:rPr>
          <w:rFonts w:ascii="Times New Roman" w:eastAsia="Times New Roman" w:hAnsi="Times New Roman" w:cs="Times New Roman"/>
          <w:sz w:val="26"/>
          <w:szCs w:val="26"/>
        </w:rPr>
        <w:tab/>
      </w:r>
      <w:r w:rsidRPr="00F606EE">
        <w:rPr>
          <w:rFonts w:ascii="Times New Roman" w:eastAsia="Times New Roman" w:hAnsi="Times New Roman" w:cs="Times New Roman"/>
          <w:sz w:val="26"/>
          <w:szCs w:val="26"/>
        </w:rPr>
        <w:tab/>
      </w:r>
      <w:r w:rsidRPr="00F606EE">
        <w:rPr>
          <w:rFonts w:ascii="Times New Roman" w:eastAsia="Times New Roman" w:hAnsi="Times New Roman" w:cs="Times New Roman"/>
          <w:sz w:val="26"/>
          <w:szCs w:val="26"/>
        </w:rPr>
        <w:tab/>
      </w:r>
      <w:r w:rsidRPr="00F606EE">
        <w:rPr>
          <w:rFonts w:ascii="Times New Roman" w:eastAsia="Times New Roman" w:hAnsi="Times New Roman" w:cs="Times New Roman"/>
          <w:sz w:val="26"/>
          <w:szCs w:val="26"/>
        </w:rPr>
        <w:tab/>
      </w:r>
      <w:r w:rsidRPr="00F606EE">
        <w:rPr>
          <w:rFonts w:ascii="Times New Roman" w:eastAsia="Times New Roman" w:hAnsi="Times New Roman" w:cs="Times New Roman"/>
          <w:sz w:val="26"/>
          <w:szCs w:val="26"/>
        </w:rPr>
        <w:tab/>
      </w:r>
      <w:r w:rsidRPr="00F606EE">
        <w:rPr>
          <w:rFonts w:ascii="Times New Roman" w:eastAsia="Times New Roman" w:hAnsi="Times New Roman" w:cs="Times New Roman"/>
          <w:sz w:val="26"/>
          <w:szCs w:val="26"/>
        </w:rPr>
        <w:tab/>
      </w:r>
      <w:r w:rsidRPr="00F606E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606EE">
        <w:rPr>
          <w:rFonts w:ascii="Times New Roman" w:eastAsia="Times New Roman" w:hAnsi="Times New Roman" w:cs="Times New Roman"/>
          <w:sz w:val="26"/>
          <w:szCs w:val="26"/>
        </w:rPr>
        <w:t>В.А. Гордеев</w:t>
      </w:r>
    </w:p>
    <w:p w:rsidR="00F606EE" w:rsidRPr="00F606EE" w:rsidRDefault="00F606EE" w:rsidP="00F606E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06EE" w:rsidRDefault="00F606EE" w:rsidP="00F606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6EE" w:rsidRPr="00C109B6" w:rsidRDefault="00F606EE" w:rsidP="00F606E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5AFD" w:rsidRDefault="00F606EE" w:rsidP="008D5A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EE">
        <w:rPr>
          <w:rFonts w:ascii="Times New Roman" w:eastAsia="Times New Roman" w:hAnsi="Times New Roman" w:cs="Times New Roman"/>
          <w:sz w:val="24"/>
          <w:szCs w:val="24"/>
        </w:rPr>
        <w:t>А.К. Хлебунова</w:t>
      </w:r>
      <w:r w:rsidR="00834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5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8-846-63-6-27-29</w:t>
      </w:r>
    </w:p>
    <w:p w:rsidR="00F606EE" w:rsidRPr="00F606EE" w:rsidRDefault="00F606EE" w:rsidP="00F606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6EE" w:rsidRPr="00F24213" w:rsidRDefault="00F606EE" w:rsidP="00F606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06EE" w:rsidRDefault="00F606EE" w:rsidP="00F606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010" w:rsidRPr="005C4010" w:rsidRDefault="005C4010" w:rsidP="005C401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4010" w:rsidRPr="0035268B" w:rsidRDefault="005C4010" w:rsidP="005C40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010" w:rsidRPr="0035268B" w:rsidRDefault="005C4010" w:rsidP="005C40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010" w:rsidRDefault="005C4010" w:rsidP="005C401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010" w:rsidRDefault="005C4010" w:rsidP="005C401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9AC" w:rsidRPr="00D17E8E" w:rsidRDefault="002629AC" w:rsidP="00D17E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7E8E" w:rsidRPr="003C674E" w:rsidRDefault="00D17E8E" w:rsidP="00D17E8E">
      <w:pPr>
        <w:ind w:firstLine="708"/>
        <w:jc w:val="both"/>
        <w:rPr>
          <w:sz w:val="24"/>
          <w:lang w:eastAsia="ru-RU"/>
        </w:rPr>
      </w:pPr>
    </w:p>
    <w:p w:rsidR="002629AC" w:rsidRDefault="002629AC" w:rsidP="00262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9AC" w:rsidRDefault="002629AC" w:rsidP="00262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9AC" w:rsidRPr="00601FDE" w:rsidRDefault="002629AC" w:rsidP="002629A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29AC" w:rsidRPr="00AB7949" w:rsidRDefault="002629AC" w:rsidP="0026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629AC" w:rsidRPr="00AB7949" w:rsidRDefault="002629AC" w:rsidP="002629A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AC" w:rsidRPr="00AB7949" w:rsidRDefault="002629AC" w:rsidP="002629A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AC" w:rsidRPr="00AB7949" w:rsidRDefault="002629AC" w:rsidP="002629A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3" w:rsidRDefault="00406DA3" w:rsidP="00406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F9" w:rsidRPr="0049497B" w:rsidRDefault="00382CF9" w:rsidP="0049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F9" w:rsidRPr="0049497B" w:rsidRDefault="00382CF9" w:rsidP="0049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F9" w:rsidRDefault="00382CF9" w:rsidP="000F46CC">
      <w:pPr>
        <w:spacing w:after="0" w:line="312" w:lineRule="auto"/>
        <w:ind w:firstLine="540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F46CC" w:rsidRDefault="000F46CC" w:rsidP="000F46CC">
      <w:pPr>
        <w:spacing w:after="0" w:line="312" w:lineRule="auto"/>
        <w:ind w:firstLine="540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577F5" w:rsidRDefault="00E577F5"/>
    <w:sectPr w:rsidR="00E577F5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23" w:rsidRDefault="00132423" w:rsidP="00406DA3">
      <w:pPr>
        <w:spacing w:after="0" w:line="240" w:lineRule="auto"/>
      </w:pPr>
      <w:r>
        <w:separator/>
      </w:r>
    </w:p>
  </w:endnote>
  <w:endnote w:type="continuationSeparator" w:id="1">
    <w:p w:rsidR="00132423" w:rsidRDefault="00132423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23" w:rsidRDefault="00132423" w:rsidP="00406DA3">
      <w:pPr>
        <w:spacing w:after="0" w:line="240" w:lineRule="auto"/>
      </w:pPr>
      <w:r>
        <w:separator/>
      </w:r>
    </w:p>
  </w:footnote>
  <w:footnote w:type="continuationSeparator" w:id="1">
    <w:p w:rsidR="00132423" w:rsidRDefault="00132423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063893"/>
      <w:docPartObj>
        <w:docPartGallery w:val="Page Numbers (Top of Page)"/>
        <w:docPartUnique/>
      </w:docPartObj>
    </w:sdtPr>
    <w:sdtContent>
      <w:p w:rsidR="00406DA3" w:rsidRDefault="005E525C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834763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D4F"/>
    <w:rsid w:val="0001524E"/>
    <w:rsid w:val="0006201A"/>
    <w:rsid w:val="000A3B8D"/>
    <w:rsid w:val="000F46CC"/>
    <w:rsid w:val="00120E66"/>
    <w:rsid w:val="00132423"/>
    <w:rsid w:val="001B110D"/>
    <w:rsid w:val="001C4880"/>
    <w:rsid w:val="00227124"/>
    <w:rsid w:val="002629AC"/>
    <w:rsid w:val="00382CF9"/>
    <w:rsid w:val="003924B9"/>
    <w:rsid w:val="00406DA3"/>
    <w:rsid w:val="0049497B"/>
    <w:rsid w:val="004E166D"/>
    <w:rsid w:val="00572116"/>
    <w:rsid w:val="005C2D4F"/>
    <w:rsid w:val="005C4010"/>
    <w:rsid w:val="005E525C"/>
    <w:rsid w:val="006C5D7E"/>
    <w:rsid w:val="006E1623"/>
    <w:rsid w:val="007265AF"/>
    <w:rsid w:val="00792316"/>
    <w:rsid w:val="007C38B5"/>
    <w:rsid w:val="00834763"/>
    <w:rsid w:val="008D5AFD"/>
    <w:rsid w:val="00B54FB6"/>
    <w:rsid w:val="00B5688F"/>
    <w:rsid w:val="00B8334E"/>
    <w:rsid w:val="00BB00B7"/>
    <w:rsid w:val="00BD6373"/>
    <w:rsid w:val="00C90146"/>
    <w:rsid w:val="00C96ABB"/>
    <w:rsid w:val="00CA4E6F"/>
    <w:rsid w:val="00CB5ACE"/>
    <w:rsid w:val="00D17E8E"/>
    <w:rsid w:val="00DA6B00"/>
    <w:rsid w:val="00E577F5"/>
    <w:rsid w:val="00F6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DBAC6DAC1F6EFA7B240AB655FB7EBCF2C78E5454F6FB316BC5325021C6347D99AC7070F3021CCC5B576D8DAB8D1BBCE9B3624CC1F87FFc3r6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Evgeniy</cp:lastModifiedBy>
  <cp:revision>5</cp:revision>
  <cp:lastPrinted>2018-02-13T11:26:00Z</cp:lastPrinted>
  <dcterms:created xsi:type="dcterms:W3CDTF">2019-02-26T05:44:00Z</dcterms:created>
  <dcterms:modified xsi:type="dcterms:W3CDTF">2019-02-26T05:48:00Z</dcterms:modified>
</cp:coreProperties>
</file>