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652"/>
        <w:gridCol w:w="5954"/>
      </w:tblGrid>
      <w:tr w:rsidR="00F62289" w:rsidRPr="00AB150F" w:rsidTr="005D4712">
        <w:tc>
          <w:tcPr>
            <w:tcW w:w="3652" w:type="dxa"/>
          </w:tcPr>
          <w:p w:rsidR="00F62289" w:rsidRDefault="00F62289" w:rsidP="005D4712">
            <w:pPr>
              <w:jc w:val="center"/>
            </w:pPr>
          </w:p>
          <w:p w:rsidR="00F62289" w:rsidRDefault="00F62289" w:rsidP="005D4712">
            <w:pPr>
              <w:jc w:val="center"/>
            </w:pPr>
          </w:p>
          <w:p w:rsidR="00F62289" w:rsidRPr="009B0914" w:rsidRDefault="00F62289" w:rsidP="005D4712">
            <w:pPr>
              <w:jc w:val="center"/>
            </w:pPr>
          </w:p>
        </w:tc>
        <w:tc>
          <w:tcPr>
            <w:tcW w:w="5954" w:type="dxa"/>
          </w:tcPr>
          <w:p w:rsidR="00F62289" w:rsidRPr="00F62289" w:rsidRDefault="00F62289" w:rsidP="00F62289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sub_10000"/>
            <w:r w:rsidRPr="00F62289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ПРИЛОЖЕНИЕ № 1</w:t>
            </w:r>
            <w:r w:rsidRPr="00F62289">
              <w:rPr>
                <w:rStyle w:val="a3"/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 xml:space="preserve">к </w:t>
            </w:r>
            <w:r w:rsidRPr="00F6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Порядку </w:t>
            </w:r>
            <w:proofErr w:type="gramStart"/>
            <w:r w:rsidRPr="00F6228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городского округа</w:t>
            </w:r>
            <w:proofErr w:type="gramEnd"/>
            <w:r w:rsidRPr="00F6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2289">
              <w:rPr>
                <w:rFonts w:ascii="Times New Roman" w:hAnsi="Times New Roman" w:cs="Times New Roman"/>
                <w:bCs/>
                <w:sz w:val="24"/>
                <w:szCs w:val="24"/>
              </w:rPr>
              <w:t>Кинель</w:t>
            </w:r>
            <w:proofErr w:type="spellEnd"/>
            <w:r w:rsidRPr="00F6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области, затрагивающих вопросы осуществления предпринимательской и иной экономической деятельности, и экспертизы муниципальных нормативных правовых актов городского округа </w:t>
            </w:r>
            <w:proofErr w:type="spellStart"/>
            <w:r w:rsidRPr="00F62289">
              <w:rPr>
                <w:rFonts w:ascii="Times New Roman" w:hAnsi="Times New Roman" w:cs="Times New Roman"/>
                <w:bCs/>
                <w:sz w:val="24"/>
                <w:szCs w:val="24"/>
              </w:rPr>
              <w:t>Кинель</w:t>
            </w:r>
            <w:proofErr w:type="spellEnd"/>
            <w:r w:rsidRPr="00F62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области, затрагивающих вопросы осуществления предпринимательской и</w:t>
            </w:r>
          </w:p>
          <w:p w:rsidR="00F62289" w:rsidRPr="00F62289" w:rsidRDefault="00F62289" w:rsidP="00F6228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89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инвестиционной деятельности</w:t>
            </w:r>
          </w:p>
          <w:bookmarkEnd w:id="0"/>
          <w:p w:rsidR="00F62289" w:rsidRPr="00F62289" w:rsidRDefault="00F62289" w:rsidP="00F62289">
            <w:pPr>
              <w:spacing w:line="480" w:lineRule="auto"/>
              <w:ind w:firstLine="69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:rsidR="00F62289" w:rsidRPr="00F62289" w:rsidRDefault="00F62289" w:rsidP="00F622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9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F62289" w:rsidRPr="00F62289" w:rsidRDefault="00F62289" w:rsidP="00F6228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2679" w:rsidRDefault="00402679" w:rsidP="004026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89" w:rsidRPr="00B33AAC">
        <w:rPr>
          <w:rFonts w:ascii="Times New Roman" w:hAnsi="Times New Roman" w:cs="Times New Roman"/>
          <w:sz w:val="28"/>
          <w:szCs w:val="28"/>
        </w:rPr>
        <w:t>Настоящим</w:t>
      </w:r>
      <w:r w:rsidR="00B3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Главы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по жилищно-коммунальному хозяйству </w:t>
      </w:r>
    </w:p>
    <w:p w:rsidR="00F62289" w:rsidRDefault="00F62289" w:rsidP="004026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(наименование разработчика проекта НПА, проводящего ОРВ)</w:t>
      </w:r>
    </w:p>
    <w:p w:rsidR="00402679" w:rsidRDefault="00402679" w:rsidP="00E43960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679" w:rsidRDefault="00F62289" w:rsidP="0040267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обсуждения проекта</w:t>
      </w:r>
      <w:bookmarkStart w:id="1" w:name="_Hlk956128"/>
      <w:r w:rsidR="00B33AAC"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1"/>
      <w:r w:rsidR="00402679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</w:t>
      </w:r>
      <w:proofErr w:type="gramEnd"/>
      <w:r w:rsidR="004026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0267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402679">
        <w:rPr>
          <w:rFonts w:ascii="Times New Roman" w:hAnsi="Times New Roman" w:cs="Times New Roman"/>
          <w:sz w:val="28"/>
          <w:szCs w:val="28"/>
          <w:u w:val="single"/>
        </w:rPr>
        <w:t xml:space="preserve"> Самарской </w:t>
      </w:r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="00402679" w:rsidRPr="00402679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«Об утверждении </w:t>
      </w:r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>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</w:t>
      </w:r>
      <w:r w:rsidR="004026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2289" w:rsidRDefault="00F62289" w:rsidP="004026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(вид, наименование проекта нормативного правового акта)</w:t>
      </w:r>
    </w:p>
    <w:p w:rsidR="00402679" w:rsidRDefault="00402679" w:rsidP="00F6228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289" w:rsidRPr="009B0914" w:rsidRDefault="00F62289" w:rsidP="00F622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лиц.</w:t>
      </w:r>
    </w:p>
    <w:p w:rsidR="00F62289" w:rsidRPr="009B0914" w:rsidRDefault="00F62289" w:rsidP="00F6228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B33AAC">
        <w:rPr>
          <w:rFonts w:ascii="Times New Roman" w:hAnsi="Times New Roman" w:cs="Times New Roman"/>
          <w:sz w:val="28"/>
          <w:szCs w:val="28"/>
        </w:rPr>
        <w:t xml:space="preserve"> </w:t>
      </w:r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gram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, ул. Мира, д. 42 а, </w:t>
      </w:r>
      <w:proofErr w:type="spellStart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B33AAC" w:rsidRPr="002F3892">
        <w:rPr>
          <w:rFonts w:ascii="Times New Roman" w:hAnsi="Times New Roman" w:cs="Times New Roman"/>
          <w:sz w:val="28"/>
          <w:szCs w:val="28"/>
          <w:u w:val="single"/>
        </w:rPr>
        <w:t>. 212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F62289" w:rsidRPr="009B0914" w:rsidRDefault="00F62289" w:rsidP="00F6228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2F3892" w:rsidRPr="002F3892">
        <w:rPr>
          <w:rFonts w:ascii="Times New Roman" w:hAnsi="Times New Roman" w:cs="Times New Roman"/>
          <w:sz w:val="28"/>
          <w:szCs w:val="28"/>
          <w:u w:val="single"/>
        </w:rPr>
        <w:t>kineladm@yandex.ru</w:t>
      </w:r>
      <w:proofErr w:type="spellEnd"/>
      <w:r w:rsidR="002F3892">
        <w:rPr>
          <w:rFonts w:ascii="Times New Roman" w:hAnsi="Times New Roman" w:cs="Times New Roman"/>
          <w:sz w:val="28"/>
          <w:szCs w:val="28"/>
        </w:rPr>
        <w:t>.</w:t>
      </w:r>
    </w:p>
    <w:p w:rsidR="00F62289" w:rsidRPr="002F3892" w:rsidRDefault="00F62289" w:rsidP="00F6228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2F3892">
        <w:rPr>
          <w:rFonts w:ascii="Times New Roman" w:hAnsi="Times New Roman" w:cs="Times New Roman"/>
          <w:sz w:val="28"/>
          <w:szCs w:val="28"/>
          <w:u w:val="single"/>
        </w:rPr>
        <w:t>8 846 63 63840</w:t>
      </w:r>
    </w:p>
    <w:p w:rsidR="00F62289" w:rsidRPr="00402679" w:rsidRDefault="00F62289" w:rsidP="0040267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79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402679" w:rsidRPr="00402679">
        <w:rPr>
          <w:rFonts w:ascii="Times New Roman" w:hAnsi="Times New Roman" w:cs="Times New Roman"/>
          <w:sz w:val="28"/>
          <w:szCs w:val="28"/>
        </w:rPr>
        <w:t>с 08.02.2023 г. по 21.02.2023 г.</w:t>
      </w:r>
    </w:p>
    <w:p w:rsidR="00F62289" w:rsidRPr="009B0914" w:rsidRDefault="00F62289" w:rsidP="00F622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 вносятся относительно содержания проекта </w:t>
      </w:r>
      <w:r w:rsidRPr="007163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914">
        <w:rPr>
          <w:rFonts w:ascii="Times New Roman" w:hAnsi="Times New Roman" w:cs="Times New Roman"/>
          <w:sz w:val="28"/>
          <w:szCs w:val="28"/>
        </w:rPr>
        <w:t xml:space="preserve"> нормативного акта, возможных последствий его применения и альтернативных вариантов правового регулирования, а также относительно соверше</w:t>
      </w:r>
      <w:r w:rsidR="002F3892">
        <w:rPr>
          <w:rFonts w:ascii="Times New Roman" w:hAnsi="Times New Roman" w:cs="Times New Roman"/>
          <w:sz w:val="28"/>
          <w:szCs w:val="28"/>
        </w:rPr>
        <w:t xml:space="preserve">нствования практики применения </w:t>
      </w:r>
      <w:r w:rsidRPr="009B0914">
        <w:rPr>
          <w:rFonts w:ascii="Times New Roman" w:hAnsi="Times New Roman" w:cs="Times New Roman"/>
          <w:sz w:val="28"/>
          <w:szCs w:val="28"/>
        </w:rPr>
        <w:t>действующих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нормативных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правовых</w:t>
      </w:r>
      <w:r w:rsidR="002F389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актов, исключающего необходимость принятия проекта </w:t>
      </w:r>
      <w:r w:rsidRPr="007163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  <w:proofErr w:type="gramEnd"/>
    </w:p>
    <w:p w:rsidR="00402679" w:rsidRPr="00402679" w:rsidRDefault="00F62289" w:rsidP="0040267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79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2F3892" w:rsidRPr="00402679">
        <w:rPr>
          <w:rFonts w:ascii="Times New Roman" w:hAnsi="Times New Roman" w:cs="Times New Roman"/>
          <w:sz w:val="28"/>
          <w:szCs w:val="28"/>
        </w:rPr>
        <w:t xml:space="preserve"> </w:t>
      </w:r>
      <w:r w:rsidR="002F3892" w:rsidRPr="00402679">
        <w:rPr>
          <w:rFonts w:ascii="Times New Roman" w:hAnsi="Times New Roman"/>
          <w:sz w:val="28"/>
          <w:szCs w:val="28"/>
          <w:u w:val="single"/>
        </w:rPr>
        <w:t>на следующий день после дня его официального опубликования.</w:t>
      </w:r>
      <w:r w:rsidR="00402679" w:rsidRPr="004026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02679" w:rsidRPr="00402679" w:rsidRDefault="00F62289" w:rsidP="00402679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79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соблюдение </w:t>
      </w:r>
      <w:hyperlink r:id="rId5" w:history="1">
        <w:r w:rsidR="00402679" w:rsidRPr="004026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Федерального </w:t>
        </w:r>
        <w:proofErr w:type="gramStart"/>
        <w:r w:rsidR="00402679" w:rsidRPr="0040267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</w:t>
        </w:r>
        <w:proofErr w:type="gramEnd"/>
      </w:hyperlink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а от 27 июля 2010 № 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городском округе </w:t>
      </w:r>
      <w:proofErr w:type="spellStart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области, утверждённого постановлением администрации городского округа </w:t>
      </w:r>
      <w:proofErr w:type="spellStart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от 24 октября 2022 № 3112</w:t>
      </w:r>
      <w:r w:rsidR="00402679" w:rsidRPr="00402679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, </w:t>
      </w:r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методических рекомендаций по разработке административных регламентов массовых социально значимых услуг (сервисов) регионального </w:t>
      </w:r>
      <w:proofErr w:type="gramStart"/>
      <w:r w:rsidR="00402679" w:rsidRPr="00402679">
        <w:rPr>
          <w:rFonts w:ascii="Times New Roman" w:hAnsi="Times New Roman" w:cs="Times New Roman"/>
          <w:sz w:val="28"/>
          <w:szCs w:val="28"/>
          <w:u w:val="single"/>
        </w:rPr>
        <w:t>и муниципального уровней, изложенных в письме Министерства транспорта Российской Федерации от 23 декабря 2021 № Д14/32486-ИС, Приказа Министерства цифрового развития, связи и массовых коммуникаций РФ от 30 января 2019 г. № 22 «Об утверждении плана деятельности Министерства цифрового развития, связи и массовых коммуникаций Российской Федерации на период 2019-2024 годов».</w:t>
      </w:r>
      <w:proofErr w:type="gramEnd"/>
    </w:p>
    <w:p w:rsidR="00F62289" w:rsidRDefault="00F62289" w:rsidP="002F389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 xml:space="preserve">(указывается цель и краткое обоснование необходимости разработки проекта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9B0914">
        <w:rPr>
          <w:rFonts w:ascii="Times New Roman" w:hAnsi="Times New Roman" w:cs="Times New Roman"/>
          <w:sz w:val="24"/>
          <w:szCs w:val="24"/>
        </w:rPr>
        <w:t>)</w:t>
      </w:r>
    </w:p>
    <w:p w:rsidR="00402679" w:rsidRDefault="00402679" w:rsidP="002F389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3960" w:rsidRPr="00CF130F" w:rsidRDefault="00F62289" w:rsidP="00CF130F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 w:rsidRPr="00CF130F">
        <w:rPr>
          <w:rFonts w:ascii="Times New Roman" w:hAnsi="Times New Roman" w:cs="Times New Roman"/>
          <w:b w:val="0"/>
          <w:sz w:val="28"/>
          <w:szCs w:val="28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 w:rsidR="002F3892" w:rsidRPr="00CF13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3892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муниципальный правовой акт направлен на решение проблемы</w:t>
      </w:r>
      <w:r w:rsidR="00402679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CF130F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о</w:t>
      </w:r>
      <w:r w:rsidR="00402679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беспечени</w:t>
      </w:r>
      <w:r w:rsidR="00CF130F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 w:rsidR="00402679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удовлетворенности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</w:t>
      </w:r>
      <w:r w:rsidR="00E43960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gramEnd"/>
      <w:r w:rsidR="00E43960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Для чего используется способ правового регулирования - д</w:t>
      </w:r>
      <w:r w:rsidR="00E43960" w:rsidRPr="00CF130F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озволение.</w:t>
      </w:r>
      <w:r w:rsidR="00E43960" w:rsidRPr="00CF130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F62289" w:rsidRPr="00E43960" w:rsidRDefault="00F62289" w:rsidP="00E4396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43960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 </w:t>
      </w:r>
      <w:r w:rsidR="00E43960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>физически</w:t>
      </w:r>
      <w:r w:rsidR="00E43960">
        <w:rPr>
          <w:rFonts w:ascii="Times New Roman" w:eastAsiaTheme="minorHAnsi" w:hAnsi="Times New Roman" w:cs="Times New Roman"/>
          <w:sz w:val="28"/>
          <w:szCs w:val="28"/>
          <w:u w:val="single"/>
        </w:rPr>
        <w:t>е</w:t>
      </w:r>
      <w:r w:rsidR="00E43960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и юридически</w:t>
      </w:r>
      <w:r w:rsidR="00E43960">
        <w:rPr>
          <w:rFonts w:ascii="Times New Roman" w:eastAsiaTheme="minorHAnsi" w:hAnsi="Times New Roman" w:cs="Times New Roman"/>
          <w:sz w:val="28"/>
          <w:szCs w:val="28"/>
          <w:u w:val="single"/>
        </w:rPr>
        <w:t>е</w:t>
      </w:r>
      <w:r w:rsidR="00E43960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лица,</w:t>
      </w:r>
      <w:r w:rsidR="00CF130F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индивидуальные предприниматели - </w:t>
      </w:r>
      <w:r w:rsidR="00CF130F" w:rsidRPr="00CF130F">
        <w:rPr>
          <w:rFonts w:ascii="Times New Roman" w:hAnsi="Times New Roman" w:cs="Times New Roman"/>
          <w:sz w:val="28"/>
          <w:szCs w:val="28"/>
          <w:u w:val="single"/>
        </w:rPr>
        <w:t>владельцы транспортных средств</w:t>
      </w:r>
      <w:r w:rsidR="00E43960" w:rsidRPr="00CF130F">
        <w:rPr>
          <w:rFonts w:ascii="Times New Roman" w:eastAsiaTheme="minorHAnsi" w:hAnsi="Times New Roman" w:cs="Times New Roman"/>
          <w:sz w:val="28"/>
          <w:szCs w:val="28"/>
          <w:u w:val="single"/>
        </w:rPr>
        <w:t>.</w:t>
      </w:r>
      <w:proofErr w:type="gramEnd"/>
      <w:r w:rsid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r w:rsidR="00E43960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>Н</w:t>
      </w:r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еобходимость установления переходного периода при введении в действие проекта   нормативного   акта   в   случае   его   принятия отсутствует.</w:t>
      </w:r>
    </w:p>
    <w:p w:rsidR="00F62289" w:rsidRPr="009B0914" w:rsidRDefault="00F62289" w:rsidP="00F62289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43960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F62289" w:rsidRPr="00E43960" w:rsidRDefault="00F62289" w:rsidP="00E4396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F130F" w:rsidRPr="00CF130F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CF130F">
        <w:rPr>
          <w:rFonts w:ascii="Times New Roman" w:hAnsi="Times New Roman" w:cs="Times New Roman"/>
          <w:sz w:val="28"/>
          <w:szCs w:val="28"/>
          <w:u w:val="single"/>
        </w:rPr>
        <w:t xml:space="preserve">ниципальное казённое учреждение городского округа </w:t>
      </w:r>
      <w:proofErr w:type="spellStart"/>
      <w:r w:rsidR="00CF130F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CF130F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«Управление жилищно-коммунального хозяйства»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gramStart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, ул. Мира, д. 42 а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>
        <w:rPr>
          <w:rFonts w:ascii="Times New Roman" w:hAnsi="Times New Roman" w:cs="Times New Roman"/>
          <w:sz w:val="28"/>
          <w:szCs w:val="28"/>
          <w:u w:val="single"/>
        </w:rPr>
        <w:t>8 846 63 63840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http://кинельгород</w:t>
      </w:r>
      <w:proofErr w:type="gramStart"/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E43960" w:rsidRPr="00E43960">
        <w:rPr>
          <w:rFonts w:ascii="Times New Roman" w:hAnsi="Times New Roman" w:cs="Times New Roman"/>
          <w:sz w:val="28"/>
          <w:szCs w:val="28"/>
          <w:u w:val="single"/>
        </w:rPr>
        <w:t>ф</w:t>
      </w:r>
    </w:p>
    <w:p w:rsidR="00E43960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 w:rsidRPr="002F3892">
        <w:rPr>
          <w:rFonts w:ascii="Times New Roman" w:hAnsi="Times New Roman" w:cs="Times New Roman"/>
          <w:sz w:val="28"/>
          <w:szCs w:val="28"/>
          <w:u w:val="single"/>
        </w:rPr>
        <w:t>kineladm@yandex.ru</w:t>
      </w:r>
    </w:p>
    <w:p w:rsidR="00F62289" w:rsidRPr="009B0914" w:rsidRDefault="00F62289" w:rsidP="00E43960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</w:t>
      </w:r>
      <w:r w:rsidRPr="00901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акта</w:t>
      </w:r>
      <w:r w:rsidR="00E43960">
        <w:rPr>
          <w:rFonts w:ascii="Times New Roman" w:hAnsi="Times New Roman" w:cs="Times New Roman"/>
          <w:sz w:val="28"/>
          <w:szCs w:val="28"/>
        </w:rPr>
        <w:t xml:space="preserve"> </w:t>
      </w:r>
      <w:r w:rsidR="00E4396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2289" w:rsidRPr="009B0914" w:rsidRDefault="00F62289" w:rsidP="00F62289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21E1" w:rsidRDefault="003821E1"/>
    <w:sectPr w:rsidR="003821E1" w:rsidSect="00F622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2289"/>
    <w:rsid w:val="002F3892"/>
    <w:rsid w:val="003821E1"/>
    <w:rsid w:val="003E32A0"/>
    <w:rsid w:val="00402679"/>
    <w:rsid w:val="00B33AAC"/>
    <w:rsid w:val="00CF130F"/>
    <w:rsid w:val="00D62F0B"/>
    <w:rsid w:val="00E43960"/>
    <w:rsid w:val="00F6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0"/>
  </w:style>
  <w:style w:type="paragraph" w:styleId="1">
    <w:name w:val="heading 1"/>
    <w:basedOn w:val="a"/>
    <w:next w:val="a"/>
    <w:link w:val="10"/>
    <w:uiPriority w:val="99"/>
    <w:qFormat/>
    <w:rsid w:val="004026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2289"/>
    <w:rPr>
      <w:b/>
      <w:color w:val="26282F"/>
    </w:rPr>
  </w:style>
  <w:style w:type="paragraph" w:customStyle="1" w:styleId="ConsPlusNonformat">
    <w:name w:val="ConsPlusNonformat"/>
    <w:uiPriority w:val="99"/>
    <w:rsid w:val="00F62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F38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38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26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79"/>
    <w:rPr>
      <w:rFonts w:ascii="Tahoma" w:eastAsia="Calibri" w:hAnsi="Tahoma" w:cs="Tahoma"/>
      <w:sz w:val="16"/>
      <w:szCs w:val="16"/>
    </w:rPr>
  </w:style>
  <w:style w:type="paragraph" w:customStyle="1" w:styleId="a8">
    <w:name w:val="Документ в списке"/>
    <w:basedOn w:val="a"/>
    <w:next w:val="a"/>
    <w:uiPriority w:val="99"/>
    <w:rsid w:val="0040267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0267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4</cp:revision>
  <dcterms:created xsi:type="dcterms:W3CDTF">2023-02-01T11:59:00Z</dcterms:created>
  <dcterms:modified xsi:type="dcterms:W3CDTF">2023-02-16T07:46:00Z</dcterms:modified>
</cp:coreProperties>
</file>