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85" w:rsidRDefault="00076185" w:rsidP="00076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185">
        <w:rPr>
          <w:rFonts w:ascii="Times New Roman" w:hAnsi="Times New Roman" w:cs="Times New Roman"/>
          <w:sz w:val="28"/>
          <w:szCs w:val="28"/>
        </w:rPr>
        <w:t>Информация</w:t>
      </w:r>
    </w:p>
    <w:p w:rsidR="00076185" w:rsidRDefault="00076185" w:rsidP="00076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</w:p>
    <w:p w:rsidR="00333795" w:rsidRDefault="00076185" w:rsidP="00076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76185">
        <w:rPr>
          <w:rFonts w:ascii="Times New Roman" w:hAnsi="Times New Roman" w:cs="Times New Roman"/>
          <w:sz w:val="28"/>
          <w:szCs w:val="28"/>
        </w:rPr>
        <w:t xml:space="preserve">«Проверка использования бюджетных средств на реализацию мероприятия муниципальной программы городского округа </w:t>
      </w:r>
      <w:proofErr w:type="spellStart"/>
      <w:r w:rsidRPr="0007618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76185">
        <w:rPr>
          <w:rFonts w:ascii="Times New Roman" w:hAnsi="Times New Roman" w:cs="Times New Roman"/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07618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76185">
        <w:rPr>
          <w:rFonts w:ascii="Times New Roman" w:hAnsi="Times New Roman" w:cs="Times New Roman"/>
          <w:sz w:val="28"/>
          <w:szCs w:val="28"/>
        </w:rPr>
        <w:t xml:space="preserve"> Самарской области на 2018 – 2025 годы» по благоустройству общественных территорий в рамках федерального проекта «Формирование комфортной городской среды» национального проекта «Жилье и городская среда» за 2023 год»</w:t>
      </w:r>
    </w:p>
    <w:p w:rsidR="00400801" w:rsidRDefault="00400801" w:rsidP="00076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801" w:rsidRDefault="00400801" w:rsidP="00400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</w:t>
      </w:r>
      <w:proofErr w:type="gramStart"/>
      <w:r w:rsidRPr="0040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0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 - счетной палаты городского округа </w:t>
      </w:r>
      <w:proofErr w:type="spellStart"/>
      <w:r w:rsidRPr="004008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40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2024 год проведено  контрольное мероприятие «Проверка использования бюджетных средств на реализацию мероприятия муниципальной программы городского округа </w:t>
      </w:r>
      <w:proofErr w:type="spellStart"/>
      <w:r w:rsidRPr="004008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40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4008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40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2018 – 2025 годы» по благоустройству общественных территорий в рамках федерального проекта «Формирование комфортной городской среды» национального проекта «Жилье и городская среда» за 2023 год».</w:t>
      </w:r>
    </w:p>
    <w:p w:rsidR="0076424F" w:rsidRDefault="005234A6" w:rsidP="0076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</w:t>
      </w:r>
      <w:r w:rsidR="0034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нтрольного мероприятия установлены нарушения </w:t>
      </w:r>
      <w:r w:rsidR="0087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архитектуры и градостроительства администрации городского округа </w:t>
      </w:r>
      <w:proofErr w:type="spellStart"/>
      <w:r w:rsidR="00876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87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  <w:r w:rsidR="003423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ведению бухгалтерского учета</w:t>
      </w:r>
      <w:r w:rsidR="0076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средств и применению классификации операций сектора государственного управления при отражении в бухгалтерском учете расходов на строительный контроль.  </w:t>
      </w:r>
    </w:p>
    <w:p w:rsidR="0076424F" w:rsidRDefault="00947013" w:rsidP="0076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Pr="00523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нтрольного мероприятия руководителю </w:t>
      </w:r>
      <w:r w:rsidRPr="009470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94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администрации городского округа </w:t>
      </w:r>
      <w:proofErr w:type="spellStart"/>
      <w:r w:rsidRPr="00947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внесено представление об устранении выявленных нарушений, направлены информационные письма в Думу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и в Администрацию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5E58B5" w:rsidRDefault="005E58B5" w:rsidP="005E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представления </w:t>
      </w:r>
      <w:r w:rsidRPr="005E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архитектуры и градостроительства администрации городского округа </w:t>
      </w:r>
      <w:proofErr w:type="spellStart"/>
      <w:r w:rsidRPr="005E5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E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бухгалтерском учете произведено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ошибок, д</w:t>
      </w:r>
      <w:r w:rsidRPr="005E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опущенных </w:t>
      </w:r>
      <w:r w:rsidR="00F7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отражении расходов на строительный контроль</w:t>
      </w:r>
      <w:r w:rsidR="00F77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F7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должностное лицо </w:t>
      </w:r>
      <w:r w:rsidR="00F77794" w:rsidRPr="00F777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F777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7794" w:rsidRPr="00F7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администрации городского округа </w:t>
      </w:r>
      <w:proofErr w:type="spellStart"/>
      <w:r w:rsidR="00F77794" w:rsidRPr="00F77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F77794" w:rsidRPr="00F7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r w:rsidR="00F77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привлечено к дисциплинарной ответственности в виде замечания.</w:t>
      </w:r>
    </w:p>
    <w:p w:rsidR="005E58B5" w:rsidRDefault="005E58B5" w:rsidP="005E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8B5" w:rsidRDefault="005E58B5" w:rsidP="005E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8B5" w:rsidRDefault="005E58B5" w:rsidP="005E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8B5" w:rsidRDefault="005E58B5" w:rsidP="005E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85"/>
    <w:rsid w:val="00076185"/>
    <w:rsid w:val="00333795"/>
    <w:rsid w:val="003423F0"/>
    <w:rsid w:val="00400801"/>
    <w:rsid w:val="005234A6"/>
    <w:rsid w:val="005E58B5"/>
    <w:rsid w:val="0076424F"/>
    <w:rsid w:val="008760B8"/>
    <w:rsid w:val="00947013"/>
    <w:rsid w:val="00AE195B"/>
    <w:rsid w:val="00F7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008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008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2E82-4FC7-42BB-9AD9-6F98D473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6</cp:revision>
  <dcterms:created xsi:type="dcterms:W3CDTF">2024-11-28T05:08:00Z</dcterms:created>
  <dcterms:modified xsi:type="dcterms:W3CDTF">2025-01-13T04:39:00Z</dcterms:modified>
</cp:coreProperties>
</file>