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Default="00AB196E" w:rsidP="00522CCA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ge">
              <wp:posOffset>482600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Pr="00094648" w:rsidRDefault="00AB196E" w:rsidP="00522CCA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3011B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3011B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3011B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3011B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BB0EC0">
              <w:rPr>
                <w:sz w:val="32"/>
                <w:szCs w:val="32"/>
              </w:rPr>
              <w:t>7</w:t>
            </w:r>
          </w:p>
        </w:tc>
      </w:tr>
    </w:tbl>
    <w:p w:rsidR="00AB196E" w:rsidRPr="006D32B9" w:rsidRDefault="00AB196E" w:rsidP="00AB196E">
      <w:pPr>
        <w:spacing w:line="360" w:lineRule="auto"/>
        <w:jc w:val="center"/>
        <w:rPr>
          <w:b/>
          <w:sz w:val="20"/>
          <w:szCs w:val="20"/>
        </w:rPr>
      </w:pP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C03CEA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</w:t>
            </w:r>
            <w:r w:rsidR="00C03CEA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 201</w:t>
            </w:r>
            <w:r w:rsidR="00AA71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522CCA">
      <w:pPr>
        <w:spacing w:line="276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C03CE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AA7190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522CCA" w:rsidRDefault="00522CCA" w:rsidP="00522CCA">
      <w:pPr>
        <w:tabs>
          <w:tab w:val="left" w:pos="6804"/>
        </w:tabs>
        <w:suppressAutoHyphens/>
        <w:spacing w:line="276" w:lineRule="auto"/>
        <w:jc w:val="center"/>
        <w:rPr>
          <w:caps/>
          <w:spacing w:val="56"/>
          <w:sz w:val="32"/>
          <w:szCs w:val="32"/>
        </w:rPr>
      </w:pPr>
    </w:p>
    <w:p w:rsidR="00AB196E" w:rsidRPr="000C3401" w:rsidRDefault="00AB196E" w:rsidP="00522CCA">
      <w:pPr>
        <w:tabs>
          <w:tab w:val="left" w:pos="6804"/>
        </w:tabs>
        <w:suppressAutoHyphens/>
        <w:spacing w:line="276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522CCA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C03CE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AA7190">
        <w:rPr>
          <w:sz w:val="28"/>
          <w:szCs w:val="28"/>
        </w:rPr>
        <w:t>9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C03CEA">
        <w:rPr>
          <w:sz w:val="28"/>
          <w:szCs w:val="28"/>
        </w:rPr>
        <w:t>364661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</w:t>
      </w:r>
      <w:r w:rsidR="00C03CEA">
        <w:rPr>
          <w:sz w:val="28"/>
          <w:szCs w:val="28"/>
        </w:rPr>
        <w:t>310575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7679B5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C03CEA">
        <w:rPr>
          <w:sz w:val="28"/>
          <w:szCs w:val="28"/>
        </w:rPr>
        <w:t>54086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522CCA">
      <w:pPr>
        <w:pStyle w:val="a3"/>
        <w:tabs>
          <w:tab w:val="left" w:pos="1134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 в  газетах «</w:t>
      </w:r>
      <w:proofErr w:type="spellStart"/>
      <w:r w:rsidR="00CB6B2F" w:rsidRPr="008E59CB">
        <w:rPr>
          <w:sz w:val="28"/>
          <w:szCs w:val="28"/>
        </w:rPr>
        <w:t>Кинельская</w:t>
      </w:r>
      <w:proofErr w:type="spellEnd"/>
      <w:r w:rsidR="00CB6B2F" w:rsidRPr="008E59CB">
        <w:rPr>
          <w:sz w:val="28"/>
          <w:szCs w:val="28"/>
        </w:rPr>
        <w:t xml:space="preserve"> жизнь» или «Неделя </w:t>
      </w:r>
      <w:proofErr w:type="spellStart"/>
      <w:r w:rsidR="00CB6B2F" w:rsidRPr="008E59CB">
        <w:rPr>
          <w:sz w:val="28"/>
          <w:szCs w:val="28"/>
        </w:rPr>
        <w:t>Кинеля</w:t>
      </w:r>
      <w:proofErr w:type="spellEnd"/>
      <w:r w:rsidR="00CB6B2F" w:rsidRPr="008E59CB">
        <w:rPr>
          <w:sz w:val="28"/>
          <w:szCs w:val="28"/>
        </w:rPr>
        <w:t>» и разместить 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CB6B2F" w:rsidRPr="008E59CB">
        <w:rPr>
          <w:sz w:val="28"/>
          <w:szCs w:val="28"/>
        </w:rPr>
        <w:t>кинельгород</w:t>
      </w:r>
      <w:proofErr w:type="gramStart"/>
      <w:r w:rsidR="00CB6B2F" w:rsidRPr="008E59CB">
        <w:rPr>
          <w:sz w:val="28"/>
          <w:szCs w:val="28"/>
        </w:rPr>
        <w:t>.р</w:t>
      </w:r>
      <w:proofErr w:type="gramEnd"/>
      <w:r w:rsidR="00CB6B2F" w:rsidRPr="008E59CB">
        <w:rPr>
          <w:sz w:val="28"/>
          <w:szCs w:val="28"/>
        </w:rPr>
        <w:t>ф</w:t>
      </w:r>
      <w:proofErr w:type="spellEnd"/>
      <w:r w:rsidR="00CB6B2F" w:rsidRPr="008E59CB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522CCA" w:rsidRDefault="00522CCA" w:rsidP="00CB6B2F">
      <w:pPr>
        <w:jc w:val="both"/>
        <w:rPr>
          <w:b/>
          <w:sz w:val="28"/>
          <w:szCs w:val="28"/>
        </w:rPr>
      </w:pPr>
    </w:p>
    <w:p w:rsidR="00522CCA" w:rsidRDefault="00522CCA" w:rsidP="00CB6B2F">
      <w:pPr>
        <w:jc w:val="both"/>
        <w:rPr>
          <w:b/>
          <w:sz w:val="28"/>
          <w:szCs w:val="28"/>
        </w:rPr>
      </w:pPr>
    </w:p>
    <w:p w:rsidR="00AB196E" w:rsidRPr="00522CCA" w:rsidRDefault="003011BD" w:rsidP="00CB6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AB196E" w:rsidRPr="00522CCA">
        <w:rPr>
          <w:b/>
          <w:sz w:val="28"/>
          <w:szCs w:val="28"/>
        </w:rPr>
        <w:t xml:space="preserve"> Думы городского округа</w:t>
      </w:r>
      <w:r w:rsidR="00AB196E" w:rsidRPr="00522CCA">
        <w:rPr>
          <w:b/>
          <w:sz w:val="28"/>
          <w:szCs w:val="28"/>
        </w:rPr>
        <w:tab/>
      </w:r>
    </w:p>
    <w:p w:rsidR="00AB196E" w:rsidRPr="00522CCA" w:rsidRDefault="00AB196E" w:rsidP="00CB6B2F">
      <w:pPr>
        <w:jc w:val="both"/>
        <w:rPr>
          <w:b/>
          <w:sz w:val="28"/>
          <w:szCs w:val="28"/>
        </w:rPr>
      </w:pPr>
      <w:r w:rsidRPr="00522CCA">
        <w:rPr>
          <w:b/>
          <w:sz w:val="28"/>
          <w:szCs w:val="28"/>
        </w:rPr>
        <w:t>Кинель Самарской области</w:t>
      </w:r>
      <w:r w:rsidRPr="00522CCA">
        <w:rPr>
          <w:b/>
          <w:sz w:val="28"/>
          <w:szCs w:val="28"/>
        </w:rPr>
        <w:tab/>
      </w:r>
      <w:r w:rsidRPr="00522CCA">
        <w:rPr>
          <w:b/>
          <w:sz w:val="28"/>
          <w:szCs w:val="28"/>
        </w:rPr>
        <w:tab/>
      </w:r>
      <w:r w:rsidRPr="00522CCA">
        <w:rPr>
          <w:b/>
          <w:sz w:val="28"/>
          <w:szCs w:val="28"/>
        </w:rPr>
        <w:tab/>
      </w:r>
      <w:r w:rsidRPr="00522CCA">
        <w:rPr>
          <w:b/>
          <w:sz w:val="28"/>
          <w:szCs w:val="28"/>
        </w:rPr>
        <w:tab/>
      </w:r>
      <w:r w:rsidR="003011BD">
        <w:rPr>
          <w:b/>
          <w:sz w:val="28"/>
          <w:szCs w:val="28"/>
        </w:rPr>
        <w:t xml:space="preserve">                          Е.А. </w:t>
      </w:r>
      <w:proofErr w:type="spellStart"/>
      <w:r w:rsidR="003011BD">
        <w:rPr>
          <w:b/>
          <w:sz w:val="28"/>
          <w:szCs w:val="28"/>
        </w:rPr>
        <w:t>Деженина</w:t>
      </w:r>
      <w:proofErr w:type="spellEnd"/>
      <w:r w:rsidRPr="00522CCA">
        <w:rPr>
          <w:b/>
          <w:sz w:val="28"/>
          <w:szCs w:val="28"/>
        </w:rPr>
        <w:t xml:space="preserve">           </w:t>
      </w:r>
      <w:r w:rsidRPr="00522CCA">
        <w:rPr>
          <w:b/>
          <w:sz w:val="28"/>
          <w:szCs w:val="28"/>
        </w:rPr>
        <w:tab/>
      </w:r>
      <w:r w:rsidR="00522CCA">
        <w:rPr>
          <w:b/>
          <w:sz w:val="28"/>
          <w:szCs w:val="28"/>
        </w:rPr>
        <w:t xml:space="preserve">      </w:t>
      </w:r>
    </w:p>
    <w:p w:rsidR="00AB196E" w:rsidRPr="00522CCA" w:rsidRDefault="00AB196E" w:rsidP="00CB6B2F">
      <w:pPr>
        <w:jc w:val="both"/>
        <w:rPr>
          <w:b/>
          <w:sz w:val="28"/>
          <w:szCs w:val="28"/>
        </w:rPr>
      </w:pPr>
      <w:r w:rsidRPr="00522CCA">
        <w:rPr>
          <w:b/>
          <w:sz w:val="28"/>
          <w:szCs w:val="28"/>
        </w:rPr>
        <w:t>Глава  городского округа</w:t>
      </w:r>
      <w:r w:rsidRPr="00522CCA">
        <w:rPr>
          <w:b/>
          <w:sz w:val="28"/>
          <w:szCs w:val="28"/>
        </w:rPr>
        <w:tab/>
      </w:r>
    </w:p>
    <w:p w:rsidR="00DB0AEC" w:rsidRDefault="00AB196E" w:rsidP="00522CCA">
      <w:pPr>
        <w:jc w:val="both"/>
      </w:pPr>
      <w:r w:rsidRPr="00522CCA">
        <w:rPr>
          <w:b/>
          <w:sz w:val="28"/>
          <w:szCs w:val="28"/>
        </w:rPr>
        <w:t>Кинель Самарской области</w:t>
      </w:r>
      <w:r w:rsidRPr="00522CCA">
        <w:rPr>
          <w:b/>
          <w:sz w:val="28"/>
          <w:szCs w:val="28"/>
        </w:rPr>
        <w:tab/>
        <w:t xml:space="preserve">                                             </w:t>
      </w:r>
      <w:r w:rsidR="00CB6B2F" w:rsidRPr="00522CCA">
        <w:rPr>
          <w:b/>
          <w:sz w:val="28"/>
          <w:szCs w:val="28"/>
        </w:rPr>
        <w:t xml:space="preserve">    </w:t>
      </w:r>
      <w:r w:rsidR="003011BD">
        <w:rPr>
          <w:b/>
          <w:sz w:val="28"/>
          <w:szCs w:val="28"/>
        </w:rPr>
        <w:t xml:space="preserve">  </w:t>
      </w:r>
      <w:r w:rsidR="00522CCA">
        <w:rPr>
          <w:b/>
          <w:sz w:val="28"/>
          <w:szCs w:val="28"/>
        </w:rPr>
        <w:t xml:space="preserve">   </w:t>
      </w:r>
      <w:r w:rsidRPr="00522CCA">
        <w:rPr>
          <w:b/>
          <w:sz w:val="28"/>
          <w:szCs w:val="28"/>
        </w:rPr>
        <w:t xml:space="preserve"> </w:t>
      </w:r>
      <w:r w:rsidR="00522CCA">
        <w:rPr>
          <w:b/>
          <w:sz w:val="28"/>
          <w:szCs w:val="28"/>
        </w:rPr>
        <w:t xml:space="preserve">  </w:t>
      </w:r>
      <w:r w:rsidRPr="00522CCA">
        <w:rPr>
          <w:b/>
          <w:sz w:val="28"/>
          <w:szCs w:val="28"/>
        </w:rPr>
        <w:t xml:space="preserve"> В.А.</w:t>
      </w:r>
      <w:r w:rsidR="00522CCA">
        <w:rPr>
          <w:b/>
          <w:sz w:val="28"/>
          <w:szCs w:val="28"/>
        </w:rPr>
        <w:t xml:space="preserve"> </w:t>
      </w:r>
      <w:proofErr w:type="spellStart"/>
      <w:r w:rsidRPr="00522CCA">
        <w:rPr>
          <w:b/>
          <w:sz w:val="28"/>
          <w:szCs w:val="28"/>
        </w:rPr>
        <w:t>Чихирев</w:t>
      </w:r>
      <w:proofErr w:type="spellEnd"/>
    </w:p>
    <w:sectPr w:rsidR="00DB0AEC" w:rsidSect="00522CCA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1232FF"/>
    <w:rsid w:val="002F611C"/>
    <w:rsid w:val="003011BD"/>
    <w:rsid w:val="003B0ABA"/>
    <w:rsid w:val="00522CCA"/>
    <w:rsid w:val="00661E45"/>
    <w:rsid w:val="007679B5"/>
    <w:rsid w:val="008035A1"/>
    <w:rsid w:val="008B1FB7"/>
    <w:rsid w:val="00A369EB"/>
    <w:rsid w:val="00AA7190"/>
    <w:rsid w:val="00AB196E"/>
    <w:rsid w:val="00B176D8"/>
    <w:rsid w:val="00BB0EC0"/>
    <w:rsid w:val="00C03CEA"/>
    <w:rsid w:val="00CB6B2F"/>
    <w:rsid w:val="00DB32E2"/>
    <w:rsid w:val="00DC5732"/>
    <w:rsid w:val="00DD40C8"/>
    <w:rsid w:val="00DD7CA2"/>
    <w:rsid w:val="00F3776D"/>
    <w:rsid w:val="00FC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11</cp:revision>
  <cp:lastPrinted>2019-09-26T07:27:00Z</cp:lastPrinted>
  <dcterms:created xsi:type="dcterms:W3CDTF">2017-04-20T04:54:00Z</dcterms:created>
  <dcterms:modified xsi:type="dcterms:W3CDTF">2019-09-26T07:27:00Z</dcterms:modified>
</cp:coreProperties>
</file>