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960"/>
      </w:tblGrid>
      <w:tr w:rsidR="0080154A" w:rsidRPr="00714BC0" w:rsidTr="004E3A4A">
        <w:tc>
          <w:tcPr>
            <w:tcW w:w="5220" w:type="dxa"/>
          </w:tcPr>
          <w:p w:rsidR="0080154A" w:rsidRPr="00714BC0" w:rsidRDefault="0080154A" w:rsidP="004E3A4A">
            <w:pPr>
              <w:ind w:left="34"/>
              <w:jc w:val="center"/>
              <w:rPr>
                <w:sz w:val="18"/>
              </w:rPr>
            </w:pPr>
            <w:r w:rsidRPr="00714BC0">
              <w:rPr>
                <w:sz w:val="18"/>
              </w:rPr>
              <w:t>Российская Федерация</w:t>
            </w:r>
          </w:p>
          <w:p w:rsidR="0080154A" w:rsidRPr="00714BC0" w:rsidRDefault="0080154A" w:rsidP="004E3A4A">
            <w:pPr>
              <w:ind w:left="34"/>
              <w:jc w:val="center"/>
              <w:rPr>
                <w:sz w:val="18"/>
              </w:rPr>
            </w:pPr>
            <w:r w:rsidRPr="00714BC0">
              <w:rPr>
                <w:sz w:val="18"/>
              </w:rPr>
              <w:t>Самарская область</w:t>
            </w:r>
          </w:p>
          <w:p w:rsidR="0080154A" w:rsidRPr="00714BC0" w:rsidRDefault="0080154A" w:rsidP="004E3A4A">
            <w:pPr>
              <w:ind w:left="34"/>
              <w:jc w:val="center"/>
            </w:pPr>
          </w:p>
          <w:p w:rsidR="0080154A" w:rsidRPr="00714BC0" w:rsidRDefault="0080154A" w:rsidP="004E3A4A">
            <w:pPr>
              <w:ind w:left="34"/>
              <w:jc w:val="center"/>
              <w:rPr>
                <w:sz w:val="22"/>
              </w:rPr>
            </w:pPr>
            <w:r w:rsidRPr="00714BC0">
              <w:rPr>
                <w:sz w:val="22"/>
              </w:rPr>
              <w:t>АДМИНИСТРАЦИЯ</w:t>
            </w:r>
          </w:p>
          <w:p w:rsidR="0080154A" w:rsidRPr="00714BC0" w:rsidRDefault="0080154A" w:rsidP="004E3A4A">
            <w:pPr>
              <w:ind w:left="34"/>
              <w:jc w:val="center"/>
            </w:pPr>
            <w:r w:rsidRPr="00714BC0">
              <w:rPr>
                <w:sz w:val="22"/>
              </w:rPr>
              <w:t>городского округа Кинель</w:t>
            </w:r>
          </w:p>
          <w:p w:rsidR="0080154A" w:rsidRPr="00714BC0" w:rsidRDefault="0080154A" w:rsidP="004E3A4A">
            <w:pPr>
              <w:ind w:left="34"/>
              <w:jc w:val="center"/>
              <w:rPr>
                <w:sz w:val="18"/>
              </w:rPr>
            </w:pPr>
          </w:p>
          <w:p w:rsidR="0080154A" w:rsidRPr="00714BC0" w:rsidRDefault="0080154A" w:rsidP="004E3A4A">
            <w:pPr>
              <w:ind w:left="34"/>
              <w:jc w:val="center"/>
              <w:rPr>
                <w:sz w:val="18"/>
              </w:rPr>
            </w:pPr>
          </w:p>
          <w:p w:rsidR="0080154A" w:rsidRPr="00714BC0" w:rsidRDefault="0080154A" w:rsidP="004E3A4A">
            <w:pPr>
              <w:pStyle w:val="1"/>
              <w:ind w:left="34" w:hanging="34"/>
              <w:jc w:val="center"/>
              <w:rPr>
                <w:sz w:val="32"/>
              </w:rPr>
            </w:pPr>
            <w:r w:rsidRPr="00714BC0">
              <w:rPr>
                <w:sz w:val="32"/>
              </w:rPr>
              <w:t>ПОСТАНОВЛЕНИЕ</w:t>
            </w:r>
          </w:p>
          <w:p w:rsidR="0080154A" w:rsidRPr="00714BC0" w:rsidRDefault="0080154A" w:rsidP="004E3A4A">
            <w:pPr>
              <w:ind w:left="34"/>
              <w:jc w:val="center"/>
            </w:pPr>
          </w:p>
          <w:p w:rsidR="0080154A" w:rsidRPr="00714BC0" w:rsidRDefault="0080154A" w:rsidP="00B9460A">
            <w:pPr>
              <w:ind w:left="34"/>
              <w:jc w:val="center"/>
            </w:pPr>
            <w:bookmarkStart w:id="0" w:name="_GoBack"/>
            <w:r w:rsidRPr="00714BC0">
              <w:t xml:space="preserve">от  </w:t>
            </w:r>
            <w:r w:rsidR="00B9460A">
              <w:t>18.08.2014г. № 2619</w:t>
            </w:r>
            <w:bookmarkEnd w:id="0"/>
          </w:p>
        </w:tc>
        <w:tc>
          <w:tcPr>
            <w:tcW w:w="3960" w:type="dxa"/>
          </w:tcPr>
          <w:p w:rsidR="0080154A" w:rsidRPr="00714BC0" w:rsidRDefault="0080154A" w:rsidP="003E4725">
            <w:pPr>
              <w:jc w:val="center"/>
            </w:pPr>
          </w:p>
        </w:tc>
      </w:tr>
      <w:tr w:rsidR="0080154A" w:rsidRPr="00714BC0" w:rsidTr="004E3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0" w:type="dxa"/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714BC0" w:rsidRDefault="0080154A" w:rsidP="00313303">
            <w:pPr>
              <w:jc w:val="both"/>
              <w:rPr>
                <w:szCs w:val="28"/>
              </w:rPr>
            </w:pPr>
            <w:proofErr w:type="gramStart"/>
            <w:r w:rsidRPr="00714BC0">
              <w:rPr>
                <w:szCs w:val="28"/>
              </w:rPr>
              <w:t xml:space="preserve">О внесении изменений в </w:t>
            </w:r>
            <w:r w:rsidR="0019716F" w:rsidRPr="00714BC0">
              <w:rPr>
                <w:szCs w:val="28"/>
              </w:rPr>
              <w:t xml:space="preserve">муниципальную </w:t>
            </w:r>
            <w:r w:rsidRPr="00714BC0">
              <w:rPr>
                <w:szCs w:val="28"/>
              </w:rPr>
              <w:t xml:space="preserve"> программу</w:t>
            </w:r>
            <w:r w:rsidR="0019716F" w:rsidRPr="00714BC0">
              <w:rPr>
                <w:szCs w:val="28"/>
              </w:rPr>
              <w:t xml:space="preserve"> городского округа </w:t>
            </w:r>
            <w:proofErr w:type="spellStart"/>
            <w:r w:rsidR="0019716F" w:rsidRPr="00714BC0">
              <w:rPr>
                <w:szCs w:val="28"/>
              </w:rPr>
              <w:t>Кинель</w:t>
            </w:r>
            <w:proofErr w:type="spellEnd"/>
            <w:r w:rsidR="0019716F" w:rsidRPr="00714BC0">
              <w:rPr>
                <w:szCs w:val="28"/>
              </w:rPr>
              <w:t xml:space="preserve"> Самарской области</w:t>
            </w:r>
            <w:r w:rsidRPr="00714BC0">
              <w:rPr>
                <w:szCs w:val="28"/>
              </w:rPr>
              <w:t xml:space="preserve"> «</w:t>
            </w:r>
            <w:r w:rsidR="0019716F" w:rsidRPr="00714BC0">
              <w:rPr>
                <w:szCs w:val="28"/>
              </w:rPr>
              <w:t xml:space="preserve">Комплексное благоустройство городского округа </w:t>
            </w:r>
            <w:proofErr w:type="spellStart"/>
            <w:r w:rsidR="0019716F" w:rsidRPr="00714BC0">
              <w:rPr>
                <w:szCs w:val="28"/>
              </w:rPr>
              <w:t>Кинель</w:t>
            </w:r>
            <w:proofErr w:type="spellEnd"/>
            <w:r w:rsidR="0019716F" w:rsidRPr="00714BC0">
              <w:rPr>
                <w:szCs w:val="28"/>
              </w:rPr>
              <w:t xml:space="preserve"> Самарской области на 2014-2016</w:t>
            </w:r>
            <w:r w:rsidRPr="00714BC0">
              <w:rPr>
                <w:szCs w:val="28"/>
              </w:rPr>
              <w:t xml:space="preserve"> годы», утвержденную постановлением администраци</w:t>
            </w:r>
            <w:r w:rsidR="00313303" w:rsidRPr="00714BC0">
              <w:rPr>
                <w:szCs w:val="28"/>
              </w:rPr>
              <w:t xml:space="preserve">и городского округа </w:t>
            </w:r>
            <w:proofErr w:type="spellStart"/>
            <w:r w:rsidR="00313303" w:rsidRPr="00714BC0">
              <w:rPr>
                <w:szCs w:val="28"/>
              </w:rPr>
              <w:t>Кинель</w:t>
            </w:r>
            <w:proofErr w:type="spellEnd"/>
            <w:r w:rsidR="00313303" w:rsidRPr="00714BC0">
              <w:rPr>
                <w:szCs w:val="28"/>
              </w:rPr>
              <w:t xml:space="preserve"> от 26.09.2013</w:t>
            </w:r>
            <w:r w:rsidRPr="00714BC0">
              <w:rPr>
                <w:szCs w:val="28"/>
              </w:rPr>
              <w:t xml:space="preserve"> № 2</w:t>
            </w:r>
            <w:r w:rsidR="00313303" w:rsidRPr="00714BC0">
              <w:rPr>
                <w:szCs w:val="28"/>
              </w:rPr>
              <w:t>833</w:t>
            </w:r>
            <w:r w:rsidR="00ED5C06" w:rsidRPr="00714BC0">
              <w:rPr>
                <w:szCs w:val="28"/>
              </w:rPr>
              <w:t xml:space="preserve"> (в редакции</w:t>
            </w:r>
            <w:r w:rsidRPr="00714BC0">
              <w:rPr>
                <w:szCs w:val="28"/>
              </w:rPr>
              <w:t xml:space="preserve"> постановления администраци</w:t>
            </w:r>
            <w:r w:rsidR="00313303" w:rsidRPr="00714BC0">
              <w:rPr>
                <w:szCs w:val="28"/>
              </w:rPr>
              <w:t xml:space="preserve">и городского округа </w:t>
            </w:r>
            <w:proofErr w:type="spellStart"/>
            <w:r w:rsidR="00313303" w:rsidRPr="00714BC0">
              <w:rPr>
                <w:szCs w:val="28"/>
              </w:rPr>
              <w:t>Кинель</w:t>
            </w:r>
            <w:proofErr w:type="spellEnd"/>
            <w:r w:rsidR="00313303" w:rsidRPr="00714BC0">
              <w:rPr>
                <w:szCs w:val="28"/>
              </w:rPr>
              <w:t xml:space="preserve"> от 09.10.2013</w:t>
            </w:r>
            <w:r w:rsidRPr="00714BC0">
              <w:rPr>
                <w:szCs w:val="28"/>
              </w:rPr>
              <w:t xml:space="preserve"> № </w:t>
            </w:r>
            <w:r w:rsidR="00313303" w:rsidRPr="00714BC0">
              <w:rPr>
                <w:szCs w:val="28"/>
              </w:rPr>
              <w:t>2978</w:t>
            </w:r>
            <w:r w:rsidR="00DB40E5" w:rsidRPr="00714BC0">
              <w:rPr>
                <w:szCs w:val="28"/>
              </w:rPr>
              <w:t>, от 24.01.2014 № 183</w:t>
            </w:r>
            <w:r w:rsidR="00C34828" w:rsidRPr="00714BC0">
              <w:rPr>
                <w:szCs w:val="28"/>
              </w:rPr>
              <w:t>, от 12.05.2014 № 1514</w:t>
            </w:r>
            <w:r w:rsidR="00DC7C77" w:rsidRPr="00714BC0">
              <w:rPr>
                <w:szCs w:val="28"/>
              </w:rPr>
              <w:t>, от 07.07.2014 № 2139</w:t>
            </w:r>
            <w:r w:rsidR="002F3B2D" w:rsidRPr="00714BC0">
              <w:rPr>
                <w:szCs w:val="28"/>
              </w:rPr>
              <w:t>, от 23.07.2014 № 2331</w:t>
            </w:r>
            <w:r w:rsidRPr="00714BC0">
              <w:rPr>
                <w:szCs w:val="28"/>
              </w:rPr>
              <w:t>)</w:t>
            </w:r>
            <w:proofErr w:type="gramEnd"/>
          </w:p>
        </w:tc>
      </w:tr>
    </w:tbl>
    <w:p w:rsidR="0080154A" w:rsidRPr="00714BC0" w:rsidRDefault="0080154A" w:rsidP="0080154A"/>
    <w:p w:rsidR="005D6045" w:rsidRPr="00714BC0" w:rsidRDefault="005D6045" w:rsidP="0080154A"/>
    <w:p w:rsidR="0080154A" w:rsidRPr="00714BC0" w:rsidRDefault="00343556" w:rsidP="0080154A">
      <w:pPr>
        <w:ind w:firstLine="720"/>
        <w:jc w:val="both"/>
      </w:pPr>
      <w:r w:rsidRPr="00714BC0">
        <w:rPr>
          <w:szCs w:val="28"/>
        </w:rPr>
        <w:t xml:space="preserve">В целях совершенствования системы комплексного благоустройства городского округа </w:t>
      </w:r>
      <w:proofErr w:type="spellStart"/>
      <w:r w:rsidRPr="00714BC0">
        <w:rPr>
          <w:szCs w:val="28"/>
        </w:rPr>
        <w:t>Кинель</w:t>
      </w:r>
      <w:proofErr w:type="spellEnd"/>
      <w:r w:rsidRPr="00714BC0">
        <w:rPr>
          <w:szCs w:val="28"/>
        </w:rPr>
        <w:t xml:space="preserve"> и </w:t>
      </w:r>
      <w:r w:rsidRPr="00714BC0">
        <w:t>повышения эффективности бюджетных расходов,</w:t>
      </w:r>
    </w:p>
    <w:p w:rsidR="0080154A" w:rsidRPr="00714BC0" w:rsidRDefault="0080154A" w:rsidP="0080154A">
      <w:pPr>
        <w:spacing w:before="120" w:after="120"/>
        <w:jc w:val="center"/>
      </w:pPr>
      <w:proofErr w:type="gramStart"/>
      <w:r w:rsidRPr="00714BC0">
        <w:t>П</w:t>
      </w:r>
      <w:proofErr w:type="gramEnd"/>
      <w:r w:rsidRPr="00714BC0">
        <w:t xml:space="preserve"> О С Т А Н О В Л Я Ю:</w:t>
      </w:r>
    </w:p>
    <w:p w:rsidR="0080154A" w:rsidRPr="00714BC0" w:rsidRDefault="0080154A" w:rsidP="0080154A">
      <w:pPr>
        <w:ind w:firstLine="720"/>
        <w:jc w:val="both"/>
      </w:pPr>
      <w:r w:rsidRPr="00714BC0">
        <w:t xml:space="preserve">1. </w:t>
      </w:r>
      <w:proofErr w:type="gramStart"/>
      <w:r w:rsidRPr="00714BC0">
        <w:t xml:space="preserve">Внести в </w:t>
      </w:r>
      <w:r w:rsidR="006E6E31" w:rsidRPr="00714BC0">
        <w:rPr>
          <w:szCs w:val="28"/>
        </w:rPr>
        <w:t>муниципальную программу</w:t>
      </w:r>
      <w:r w:rsidRPr="00714BC0">
        <w:rPr>
          <w:szCs w:val="28"/>
        </w:rPr>
        <w:t xml:space="preserve"> </w:t>
      </w:r>
      <w:r w:rsidR="006E6E31" w:rsidRPr="00714BC0">
        <w:rPr>
          <w:szCs w:val="28"/>
        </w:rPr>
        <w:t xml:space="preserve">городского округа </w:t>
      </w:r>
      <w:proofErr w:type="spellStart"/>
      <w:r w:rsidR="006E6E31" w:rsidRPr="00714BC0">
        <w:rPr>
          <w:szCs w:val="28"/>
        </w:rPr>
        <w:t>Кинель</w:t>
      </w:r>
      <w:proofErr w:type="spellEnd"/>
      <w:r w:rsidR="006E6E31" w:rsidRPr="00714BC0">
        <w:rPr>
          <w:szCs w:val="28"/>
        </w:rPr>
        <w:t xml:space="preserve"> Самарской области «Комплексное благоустройство городского округа </w:t>
      </w:r>
      <w:proofErr w:type="spellStart"/>
      <w:r w:rsidR="006E6E31" w:rsidRPr="00714BC0">
        <w:rPr>
          <w:szCs w:val="28"/>
        </w:rPr>
        <w:t>Кинель</w:t>
      </w:r>
      <w:proofErr w:type="spellEnd"/>
      <w:r w:rsidR="006E6E31" w:rsidRPr="00714BC0">
        <w:rPr>
          <w:szCs w:val="28"/>
        </w:rPr>
        <w:t xml:space="preserve"> Самарской области на 2014-2016 годы»</w:t>
      </w:r>
      <w:r w:rsidRPr="00714BC0">
        <w:rPr>
          <w:szCs w:val="28"/>
        </w:rPr>
        <w:t>, утвержденную постановлением администраци</w:t>
      </w:r>
      <w:r w:rsidR="006E6E31" w:rsidRPr="00714BC0">
        <w:rPr>
          <w:szCs w:val="28"/>
        </w:rPr>
        <w:t xml:space="preserve">и городского округа </w:t>
      </w:r>
      <w:proofErr w:type="spellStart"/>
      <w:r w:rsidR="006E6E31" w:rsidRPr="00714BC0">
        <w:rPr>
          <w:szCs w:val="28"/>
        </w:rPr>
        <w:t>Кинель</w:t>
      </w:r>
      <w:proofErr w:type="spellEnd"/>
      <w:r w:rsidR="006E6E31" w:rsidRPr="00714BC0">
        <w:rPr>
          <w:szCs w:val="28"/>
        </w:rPr>
        <w:t xml:space="preserve"> от 26.09.2013</w:t>
      </w:r>
      <w:r w:rsidRPr="00714BC0">
        <w:rPr>
          <w:szCs w:val="28"/>
        </w:rPr>
        <w:t xml:space="preserve"> № 2</w:t>
      </w:r>
      <w:r w:rsidR="006E6E31" w:rsidRPr="00714BC0">
        <w:rPr>
          <w:szCs w:val="28"/>
        </w:rPr>
        <w:t xml:space="preserve">833 (в редакции постановления администрации городского округа </w:t>
      </w:r>
      <w:proofErr w:type="spellStart"/>
      <w:r w:rsidR="006E6E31" w:rsidRPr="00714BC0">
        <w:rPr>
          <w:szCs w:val="28"/>
        </w:rPr>
        <w:t>Кинель</w:t>
      </w:r>
      <w:proofErr w:type="spellEnd"/>
      <w:r w:rsidR="006E6E31" w:rsidRPr="00714BC0">
        <w:rPr>
          <w:szCs w:val="28"/>
        </w:rPr>
        <w:t xml:space="preserve"> от 09.10.2013 № 2978</w:t>
      </w:r>
      <w:r w:rsidR="00AD6DB9" w:rsidRPr="00714BC0">
        <w:rPr>
          <w:szCs w:val="28"/>
        </w:rPr>
        <w:t>, от 24.01.2014 № 183</w:t>
      </w:r>
      <w:r w:rsidR="00DE2C59" w:rsidRPr="00714BC0">
        <w:rPr>
          <w:szCs w:val="28"/>
        </w:rPr>
        <w:t xml:space="preserve">, </w:t>
      </w:r>
      <w:r w:rsidR="00B16451" w:rsidRPr="00714BC0">
        <w:rPr>
          <w:szCs w:val="28"/>
        </w:rPr>
        <w:t xml:space="preserve">от </w:t>
      </w:r>
      <w:r w:rsidR="00DE2C59" w:rsidRPr="00714BC0">
        <w:rPr>
          <w:szCs w:val="28"/>
        </w:rPr>
        <w:t>12.05.2014 № 1514</w:t>
      </w:r>
      <w:r w:rsidR="00B16451" w:rsidRPr="00714BC0">
        <w:rPr>
          <w:szCs w:val="28"/>
        </w:rPr>
        <w:t>, от 07.07.2014 № 2139</w:t>
      </w:r>
      <w:r w:rsidR="002F3B2D" w:rsidRPr="00714BC0">
        <w:rPr>
          <w:szCs w:val="28"/>
        </w:rPr>
        <w:t>, от 23.07.2014 № 2331</w:t>
      </w:r>
      <w:r w:rsidR="006E6E31" w:rsidRPr="00714BC0">
        <w:rPr>
          <w:szCs w:val="28"/>
        </w:rPr>
        <w:t xml:space="preserve">) </w:t>
      </w:r>
      <w:r w:rsidRPr="00714BC0">
        <w:rPr>
          <w:szCs w:val="28"/>
        </w:rPr>
        <w:t xml:space="preserve">следующие </w:t>
      </w:r>
      <w:r w:rsidRPr="00714BC0">
        <w:t>изменения:</w:t>
      </w:r>
      <w:proofErr w:type="gramEnd"/>
    </w:p>
    <w:p w:rsidR="00A30877" w:rsidRPr="00714BC0" w:rsidRDefault="00A30877" w:rsidP="00A30877">
      <w:pPr>
        <w:numPr>
          <w:ilvl w:val="1"/>
          <w:numId w:val="1"/>
        </w:numPr>
        <w:jc w:val="both"/>
      </w:pPr>
      <w:r w:rsidRPr="00714BC0">
        <w:t>В паспорте Программы:</w:t>
      </w:r>
    </w:p>
    <w:p w:rsidR="00A30877" w:rsidRPr="00714BC0" w:rsidRDefault="00A30877" w:rsidP="00A30877">
      <w:pPr>
        <w:ind w:firstLine="708"/>
        <w:jc w:val="both"/>
        <w:rPr>
          <w:szCs w:val="28"/>
        </w:rPr>
      </w:pPr>
      <w:r w:rsidRPr="00714BC0">
        <w:rPr>
          <w:szCs w:val="28"/>
        </w:rPr>
        <w:t>1.1.1. В разделе «Объемы и источники финансирования Программы»:</w:t>
      </w:r>
    </w:p>
    <w:p w:rsidR="00A30877" w:rsidRPr="00714BC0" w:rsidRDefault="00A30877" w:rsidP="00A30877">
      <w:pPr>
        <w:jc w:val="both"/>
        <w:rPr>
          <w:szCs w:val="28"/>
        </w:rPr>
      </w:pPr>
      <w:r w:rsidRPr="00714BC0">
        <w:rPr>
          <w:szCs w:val="28"/>
        </w:rPr>
        <w:t>- Сумму «</w:t>
      </w:r>
      <w:r w:rsidR="00A93A9C" w:rsidRPr="00714BC0">
        <w:rPr>
          <w:szCs w:val="28"/>
        </w:rPr>
        <w:t>175448,801</w:t>
      </w:r>
      <w:r w:rsidRPr="00714BC0">
        <w:rPr>
          <w:szCs w:val="28"/>
        </w:rPr>
        <w:t xml:space="preserve"> тыс. руб.» заменить на «</w:t>
      </w:r>
      <w:r w:rsidR="00A93A9C" w:rsidRPr="00714BC0">
        <w:rPr>
          <w:szCs w:val="28"/>
        </w:rPr>
        <w:t>175284,301</w:t>
      </w:r>
      <w:r w:rsidRPr="00714BC0">
        <w:rPr>
          <w:szCs w:val="28"/>
        </w:rPr>
        <w:t xml:space="preserve"> тыс. руб.»;</w:t>
      </w:r>
    </w:p>
    <w:p w:rsidR="00A30877" w:rsidRPr="00714BC0" w:rsidRDefault="00A30877" w:rsidP="005D6045">
      <w:pPr>
        <w:jc w:val="both"/>
        <w:rPr>
          <w:szCs w:val="28"/>
        </w:rPr>
      </w:pPr>
      <w:r w:rsidRPr="00714BC0">
        <w:rPr>
          <w:szCs w:val="28"/>
        </w:rPr>
        <w:t>- Сумму «</w:t>
      </w:r>
      <w:r w:rsidR="00A93A9C" w:rsidRPr="00714BC0">
        <w:rPr>
          <w:szCs w:val="28"/>
        </w:rPr>
        <w:t>65813,801</w:t>
      </w:r>
      <w:r w:rsidRPr="00714BC0">
        <w:rPr>
          <w:szCs w:val="28"/>
        </w:rPr>
        <w:t xml:space="preserve"> тыс. руб.» заменить на «</w:t>
      </w:r>
      <w:r w:rsidR="00A93A9C" w:rsidRPr="00714BC0">
        <w:rPr>
          <w:szCs w:val="28"/>
        </w:rPr>
        <w:t>65649,301</w:t>
      </w:r>
      <w:r w:rsidRPr="00714BC0">
        <w:rPr>
          <w:szCs w:val="28"/>
        </w:rPr>
        <w:t xml:space="preserve"> тыс. руб.».</w:t>
      </w:r>
    </w:p>
    <w:p w:rsidR="00A02B23" w:rsidRPr="00714BC0" w:rsidRDefault="005D6045" w:rsidP="00400E7F">
      <w:pPr>
        <w:ind w:firstLine="708"/>
        <w:jc w:val="both"/>
      </w:pPr>
      <w:r w:rsidRPr="00714BC0">
        <w:t>1.2</w:t>
      </w:r>
      <w:r w:rsidR="00400E7F" w:rsidRPr="00714BC0">
        <w:t>. В р</w:t>
      </w:r>
      <w:r w:rsidR="00A02B23" w:rsidRPr="00714BC0">
        <w:t>аздел</w:t>
      </w:r>
      <w:r w:rsidR="00400E7F" w:rsidRPr="00714BC0">
        <w:t>е</w:t>
      </w:r>
      <w:r w:rsidR="00A02B23" w:rsidRPr="00714BC0">
        <w:t xml:space="preserve"> 3</w:t>
      </w:r>
      <w:r w:rsidR="00400E7F" w:rsidRPr="00714BC0">
        <w:t xml:space="preserve"> «Ожидаемые результаты реализации Программы и целевые индикаторы»:</w:t>
      </w:r>
    </w:p>
    <w:p w:rsidR="00D87A8D" w:rsidRPr="00714BC0" w:rsidRDefault="00711B22" w:rsidP="00400E7F">
      <w:pPr>
        <w:ind w:firstLine="708"/>
        <w:jc w:val="both"/>
      </w:pPr>
      <w:r w:rsidRPr="00714BC0">
        <w:t>1.</w:t>
      </w:r>
      <w:r w:rsidR="005D6045" w:rsidRPr="00714BC0">
        <w:t>2</w:t>
      </w:r>
      <w:r w:rsidR="00400E7F" w:rsidRPr="00714BC0">
        <w:t>.1.</w:t>
      </w:r>
      <w:r w:rsidR="00470C5B" w:rsidRPr="00714BC0">
        <w:t xml:space="preserve"> Таблицу № 1 изложить в новой редакции</w:t>
      </w:r>
      <w:r w:rsidR="00D87A8D" w:rsidRPr="00714BC0">
        <w:t>:</w:t>
      </w:r>
      <w:r w:rsidR="00470C5B" w:rsidRPr="00714BC0">
        <w:t xml:space="preserve"> </w:t>
      </w:r>
    </w:p>
    <w:p w:rsidR="00DC1028" w:rsidRPr="00714BC0" w:rsidRDefault="00DC1028" w:rsidP="00DC1028">
      <w:pPr>
        <w:ind w:firstLine="708"/>
        <w:jc w:val="both"/>
      </w:pPr>
      <w:r w:rsidRPr="00714BC0">
        <w:t>Целевые индикаторы и показатели программы  представлены в    таблице №1.</w:t>
      </w:r>
    </w:p>
    <w:p w:rsidR="00FC0164" w:rsidRDefault="00FC0164" w:rsidP="00DC1028">
      <w:pPr>
        <w:ind w:left="927"/>
        <w:jc w:val="right"/>
        <w:rPr>
          <w:szCs w:val="28"/>
        </w:rPr>
      </w:pPr>
    </w:p>
    <w:p w:rsidR="00FC0164" w:rsidRDefault="00FC0164" w:rsidP="00DC1028">
      <w:pPr>
        <w:ind w:left="927"/>
        <w:jc w:val="right"/>
        <w:rPr>
          <w:szCs w:val="28"/>
        </w:rPr>
      </w:pPr>
    </w:p>
    <w:p w:rsidR="00DC1028" w:rsidRPr="00714BC0" w:rsidRDefault="00DC1028" w:rsidP="00DC1028">
      <w:pPr>
        <w:ind w:left="927"/>
        <w:jc w:val="right"/>
        <w:rPr>
          <w:szCs w:val="28"/>
        </w:rPr>
      </w:pPr>
      <w:r w:rsidRPr="00714BC0">
        <w:rPr>
          <w:szCs w:val="28"/>
        </w:rPr>
        <w:lastRenderedPageBreak/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322"/>
        <w:gridCol w:w="850"/>
        <w:gridCol w:w="1323"/>
        <w:gridCol w:w="1323"/>
        <w:gridCol w:w="1323"/>
      </w:tblGrid>
      <w:tr w:rsidR="00DC1028" w:rsidRPr="00714BC0" w:rsidTr="005B03AE">
        <w:tc>
          <w:tcPr>
            <w:tcW w:w="498" w:type="dxa"/>
            <w:vMerge w:val="restart"/>
            <w:vAlign w:val="center"/>
          </w:tcPr>
          <w:p w:rsidR="00DC1028" w:rsidRPr="00714BC0" w:rsidRDefault="00DC1028" w:rsidP="005B03AE">
            <w:pPr>
              <w:jc w:val="center"/>
              <w:rPr>
                <w:b/>
                <w:szCs w:val="28"/>
              </w:rPr>
            </w:pPr>
            <w:r w:rsidRPr="00714BC0">
              <w:rPr>
                <w:b/>
                <w:szCs w:val="28"/>
              </w:rPr>
              <w:t>№</w:t>
            </w:r>
          </w:p>
        </w:tc>
        <w:tc>
          <w:tcPr>
            <w:tcW w:w="4322" w:type="dxa"/>
            <w:vMerge w:val="restart"/>
            <w:vAlign w:val="center"/>
          </w:tcPr>
          <w:p w:rsidR="00DC1028" w:rsidRPr="00714BC0" w:rsidRDefault="00DC1028" w:rsidP="005B03AE">
            <w:pPr>
              <w:jc w:val="center"/>
              <w:rPr>
                <w:b/>
                <w:szCs w:val="28"/>
              </w:rPr>
            </w:pPr>
            <w:r w:rsidRPr="00714BC0">
              <w:rPr>
                <w:b/>
                <w:szCs w:val="28"/>
              </w:rPr>
              <w:t>Наименование индикатора</w:t>
            </w:r>
          </w:p>
        </w:tc>
        <w:tc>
          <w:tcPr>
            <w:tcW w:w="850" w:type="dxa"/>
            <w:vMerge w:val="restart"/>
            <w:vAlign w:val="center"/>
          </w:tcPr>
          <w:p w:rsidR="00DC1028" w:rsidRPr="00714BC0" w:rsidRDefault="00DC1028" w:rsidP="005B03AE">
            <w:pPr>
              <w:jc w:val="center"/>
              <w:rPr>
                <w:b/>
                <w:szCs w:val="28"/>
              </w:rPr>
            </w:pPr>
            <w:r w:rsidRPr="00714BC0">
              <w:rPr>
                <w:b/>
                <w:szCs w:val="28"/>
              </w:rPr>
              <w:t>Ед</w:t>
            </w:r>
            <w:proofErr w:type="gramStart"/>
            <w:r w:rsidRPr="00714BC0">
              <w:rPr>
                <w:b/>
                <w:szCs w:val="28"/>
              </w:rPr>
              <w:t>.и</w:t>
            </w:r>
            <w:proofErr w:type="gramEnd"/>
            <w:r w:rsidRPr="00714BC0">
              <w:rPr>
                <w:b/>
                <w:szCs w:val="28"/>
              </w:rPr>
              <w:t>змерения</w:t>
            </w:r>
          </w:p>
        </w:tc>
        <w:tc>
          <w:tcPr>
            <w:tcW w:w="3969" w:type="dxa"/>
            <w:gridSpan w:val="3"/>
            <w:vAlign w:val="center"/>
          </w:tcPr>
          <w:p w:rsidR="00DC1028" w:rsidRPr="00714BC0" w:rsidRDefault="00DC1028" w:rsidP="005B03AE">
            <w:pPr>
              <w:jc w:val="center"/>
              <w:rPr>
                <w:b/>
                <w:szCs w:val="28"/>
              </w:rPr>
            </w:pPr>
            <w:r w:rsidRPr="00714BC0">
              <w:rPr>
                <w:b/>
                <w:szCs w:val="28"/>
              </w:rPr>
              <w:t>Показатели по годам</w:t>
            </w:r>
          </w:p>
        </w:tc>
      </w:tr>
      <w:tr w:rsidR="00DC1028" w:rsidRPr="00714BC0" w:rsidTr="005B03AE">
        <w:tc>
          <w:tcPr>
            <w:tcW w:w="498" w:type="dxa"/>
            <w:vMerge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4322" w:type="dxa"/>
            <w:vMerge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b/>
                <w:szCs w:val="28"/>
              </w:rPr>
            </w:pPr>
            <w:r w:rsidRPr="00714BC0">
              <w:rPr>
                <w:b/>
                <w:szCs w:val="28"/>
              </w:rPr>
              <w:t>2014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b/>
                <w:szCs w:val="28"/>
              </w:rPr>
            </w:pPr>
            <w:r w:rsidRPr="00714BC0">
              <w:rPr>
                <w:b/>
                <w:szCs w:val="28"/>
              </w:rPr>
              <w:t>2015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b/>
                <w:szCs w:val="28"/>
              </w:rPr>
            </w:pPr>
            <w:r w:rsidRPr="00714BC0">
              <w:rPr>
                <w:b/>
                <w:szCs w:val="28"/>
              </w:rPr>
              <w:t>2016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Текущее содержание автодорог и тротуаров (содержание дорог, тротуаров, остановочных павильонов, проведение месячника по санитарной очистке территории, подготовка к проведению праздничных мероприятий, откачка талых и дождевых вод в местах их скопления)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  <w:vertAlign w:val="superscript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1312679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1312679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1312679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proofErr w:type="spellStart"/>
            <w:r w:rsidRPr="00714BC0">
              <w:rPr>
                <w:szCs w:val="28"/>
              </w:rPr>
              <w:t>Обкос</w:t>
            </w:r>
            <w:proofErr w:type="spellEnd"/>
            <w:r w:rsidRPr="00714BC0">
              <w:rPr>
                <w:szCs w:val="28"/>
              </w:rPr>
              <w:t xml:space="preserve"> газонов с естественной травяной растительностью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617622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617622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617622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Текущее содержание водоотводных кюветов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м.п.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10102,5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10102,5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10102,5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4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Текущее содержание мест захоронения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382029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382029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382029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5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Оплата за потребленную электрическую энергию объектами наружного уличного освещения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proofErr w:type="spellStart"/>
            <w:r w:rsidRPr="00714BC0">
              <w:rPr>
                <w:szCs w:val="28"/>
              </w:rPr>
              <w:t>кВт</w:t>
            </w:r>
            <w:proofErr w:type="gramStart"/>
            <w:r w:rsidRPr="00714BC0">
              <w:rPr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2987417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3158944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3158944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Техническое обслуживание и текущий ремонт объектов наружного уличного освещения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3514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3514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3514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7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Текущее содержание парков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67142,6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67142,6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67142,6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8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Установка новогодней елки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9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праздничной иллюминации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Текущее содержание памятников, обелисков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17008,7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17008,7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17008,7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11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Текущее содержание базы отдыха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8000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8000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8000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12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Осуществление санитарно-противоэпидемических (профилактических) мероприятий защиты населения – отлов безнадзорных животных (собак)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645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645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645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13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Содержание зеленых насаждений (спиливание сухих, аварийных деревьев, обрезка  ветвей)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135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135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135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14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 xml:space="preserve">Содержание контейнерных площадок 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17747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17747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17747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15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 xml:space="preserve">Оплата за потребленную электрическую энергию </w:t>
            </w:r>
            <w:r w:rsidRPr="00714BC0">
              <w:rPr>
                <w:szCs w:val="28"/>
              </w:rPr>
              <w:lastRenderedPageBreak/>
              <w:t>светофорными объектами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proofErr w:type="spellStart"/>
            <w:r w:rsidRPr="00714BC0">
              <w:rPr>
                <w:szCs w:val="28"/>
              </w:rPr>
              <w:lastRenderedPageBreak/>
              <w:t>кВт</w:t>
            </w:r>
            <w:proofErr w:type="gramStart"/>
            <w:r w:rsidRPr="00714BC0">
              <w:rPr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70080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70080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70080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lastRenderedPageBreak/>
              <w:t>16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Техническое обслуживание и текущий ремонт светофорных объектов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17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Техническое обслуживание и ремонт дорожных знаков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1278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1278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1278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18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контейнеров - мусоросборников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70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35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19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Покраска контейнеров  для сбора ТБО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322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322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322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20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Ремонт и устройство контейнерных площадок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40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27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33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21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и установка уличных урн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22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и установка остановочных павильонов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F6249A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23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и установка малых архитектурных форм, детских площадок, спортивных сооружений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7E48FE" w:rsidRPr="00714BC0" w:rsidRDefault="007E48FE" w:rsidP="007E48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107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107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24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Ликвидация несанкционированных свалок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  <w:vertAlign w:val="superscript"/>
              </w:rPr>
            </w:pPr>
            <w:r w:rsidRPr="00714BC0">
              <w:rPr>
                <w:szCs w:val="28"/>
              </w:rPr>
              <w:t>м</w:t>
            </w:r>
            <w:r w:rsidRPr="00714BC0">
              <w:rPr>
                <w:szCs w:val="28"/>
                <w:vertAlign w:val="superscript"/>
              </w:rPr>
              <w:t>3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2160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2400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2400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25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Покраска уличных урн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70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70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26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Ремонт и покраска остановочных павильонов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20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27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Обслуживание систем видеонаблюдения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28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и установка скамеек уличных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29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 xml:space="preserve">Благоустройство территорий массового отдыха населения (пл. Мира, г. </w:t>
            </w:r>
            <w:proofErr w:type="spellStart"/>
            <w:r w:rsidRPr="00714BC0">
              <w:rPr>
                <w:szCs w:val="28"/>
              </w:rPr>
              <w:t>Кинель</w:t>
            </w:r>
            <w:proofErr w:type="spellEnd"/>
            <w:r w:rsidRPr="00714BC0">
              <w:rPr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10176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30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 xml:space="preserve">Устройство ограждения места захоронения п. Лебедь, г. </w:t>
            </w:r>
            <w:proofErr w:type="spellStart"/>
            <w:r w:rsidRPr="00714BC0">
              <w:rPr>
                <w:szCs w:val="28"/>
              </w:rPr>
              <w:t>Кинель</w:t>
            </w:r>
            <w:proofErr w:type="spellEnd"/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м.п.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230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31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Техническое обследование строительных конструкций мостовых сооружений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32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люков для канализационных и водопроводных колодцев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347EC6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208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33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специализированной техники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  <w:vertAlign w:val="superscript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835B04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34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Проведение капитального ремонта фасадов многоквартирных жилых домов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дом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</w:t>
            </w:r>
            <w:r w:rsidR="00B01928" w:rsidRPr="00714BC0">
              <w:rPr>
                <w:szCs w:val="28"/>
              </w:rPr>
              <w:t>4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</w:tbl>
    <w:p w:rsidR="00C94BC8" w:rsidRPr="00714BC0" w:rsidRDefault="00C94BC8" w:rsidP="00F032A2">
      <w:pPr>
        <w:jc w:val="both"/>
      </w:pPr>
    </w:p>
    <w:p w:rsidR="00DC0577" w:rsidRPr="00714BC0" w:rsidRDefault="00711B22" w:rsidP="00E576E5">
      <w:pPr>
        <w:ind w:firstLine="708"/>
        <w:jc w:val="both"/>
      </w:pPr>
      <w:r w:rsidRPr="00714BC0">
        <w:lastRenderedPageBreak/>
        <w:t>1.</w:t>
      </w:r>
      <w:r w:rsidR="005D6045" w:rsidRPr="00714BC0">
        <w:t>3</w:t>
      </w:r>
      <w:r w:rsidR="00E576E5" w:rsidRPr="00714BC0">
        <w:t xml:space="preserve">. </w:t>
      </w:r>
      <w:r w:rsidR="00DC0577" w:rsidRPr="00714BC0">
        <w:t>В разделе 5 «Ресурсное обеспечение программы»:</w:t>
      </w:r>
    </w:p>
    <w:p w:rsidR="005D6045" w:rsidRPr="00714BC0" w:rsidRDefault="005D6045" w:rsidP="005D6045">
      <w:pPr>
        <w:ind w:firstLine="708"/>
        <w:jc w:val="both"/>
        <w:rPr>
          <w:szCs w:val="28"/>
        </w:rPr>
      </w:pPr>
      <w:r w:rsidRPr="00714BC0">
        <w:t xml:space="preserve">1.3.1. Сумму </w:t>
      </w:r>
      <w:r w:rsidRPr="00714BC0">
        <w:rPr>
          <w:szCs w:val="28"/>
        </w:rPr>
        <w:t>«</w:t>
      </w:r>
      <w:r w:rsidR="00A93A9C" w:rsidRPr="00714BC0">
        <w:rPr>
          <w:szCs w:val="28"/>
        </w:rPr>
        <w:t>175448,801</w:t>
      </w:r>
      <w:r w:rsidRPr="00714BC0">
        <w:rPr>
          <w:szCs w:val="28"/>
        </w:rPr>
        <w:t xml:space="preserve"> тыс. руб.» заменить на «</w:t>
      </w:r>
      <w:r w:rsidR="00A93A9C" w:rsidRPr="00714BC0">
        <w:rPr>
          <w:szCs w:val="28"/>
        </w:rPr>
        <w:t>175284,301</w:t>
      </w:r>
      <w:r w:rsidRPr="00714BC0">
        <w:rPr>
          <w:szCs w:val="28"/>
        </w:rPr>
        <w:t xml:space="preserve"> тыс. руб.».</w:t>
      </w:r>
    </w:p>
    <w:p w:rsidR="00A02B23" w:rsidRPr="00714BC0" w:rsidRDefault="00D25DA4" w:rsidP="009220CB">
      <w:pPr>
        <w:ind w:firstLine="708"/>
        <w:jc w:val="both"/>
      </w:pPr>
      <w:r w:rsidRPr="00714BC0">
        <w:rPr>
          <w:szCs w:val="28"/>
        </w:rPr>
        <w:t>1.</w:t>
      </w:r>
      <w:r w:rsidR="005D6045" w:rsidRPr="00714BC0">
        <w:rPr>
          <w:szCs w:val="28"/>
        </w:rPr>
        <w:t>3</w:t>
      </w:r>
      <w:r w:rsidR="009220CB" w:rsidRPr="00714BC0">
        <w:rPr>
          <w:szCs w:val="28"/>
        </w:rPr>
        <w:t>.</w:t>
      </w:r>
      <w:r w:rsidR="005D6045" w:rsidRPr="00714BC0">
        <w:rPr>
          <w:szCs w:val="28"/>
        </w:rPr>
        <w:t>2</w:t>
      </w:r>
      <w:r w:rsidR="009220CB" w:rsidRPr="00714BC0">
        <w:rPr>
          <w:szCs w:val="28"/>
        </w:rPr>
        <w:t xml:space="preserve">. Приложение № 1 «Перечень программных мероприятий» к муниципальной программе городского округа </w:t>
      </w:r>
      <w:proofErr w:type="spellStart"/>
      <w:r w:rsidR="009220CB" w:rsidRPr="00714BC0">
        <w:rPr>
          <w:szCs w:val="28"/>
        </w:rPr>
        <w:t>Кинель</w:t>
      </w:r>
      <w:proofErr w:type="spellEnd"/>
      <w:r w:rsidR="009220CB" w:rsidRPr="00714BC0">
        <w:rPr>
          <w:szCs w:val="28"/>
        </w:rPr>
        <w:t xml:space="preserve"> Самарской области «Комплексное благоустройство городского округа </w:t>
      </w:r>
      <w:proofErr w:type="spellStart"/>
      <w:r w:rsidR="009220CB" w:rsidRPr="00714BC0">
        <w:rPr>
          <w:szCs w:val="28"/>
        </w:rPr>
        <w:t>Кинель</w:t>
      </w:r>
      <w:proofErr w:type="spellEnd"/>
      <w:r w:rsidR="009220CB" w:rsidRPr="00714BC0">
        <w:rPr>
          <w:szCs w:val="28"/>
        </w:rPr>
        <w:t xml:space="preserve"> Самарской области на 2014-2016 годы» изложить в новой </w:t>
      </w:r>
      <w:r w:rsidR="00C94BC8" w:rsidRPr="00714BC0">
        <w:rPr>
          <w:szCs w:val="28"/>
        </w:rPr>
        <w:t>редакции согласно Приложению № 1</w:t>
      </w:r>
      <w:r w:rsidR="009220CB" w:rsidRPr="00714BC0">
        <w:rPr>
          <w:szCs w:val="28"/>
        </w:rPr>
        <w:t>.</w:t>
      </w:r>
    </w:p>
    <w:p w:rsidR="009220CB" w:rsidRPr="00714BC0" w:rsidRDefault="009220CB" w:rsidP="009220CB">
      <w:pPr>
        <w:ind w:firstLine="708"/>
        <w:jc w:val="both"/>
      </w:pPr>
      <w:r w:rsidRPr="00714BC0">
        <w:t xml:space="preserve">2. </w:t>
      </w:r>
      <w:r w:rsidRPr="00714BC0">
        <w:rPr>
          <w:szCs w:val="28"/>
        </w:rPr>
        <w:t xml:space="preserve"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</w:t>
      </w:r>
      <w:proofErr w:type="spellStart"/>
      <w:r w:rsidRPr="00714BC0">
        <w:rPr>
          <w:szCs w:val="28"/>
        </w:rPr>
        <w:t>Кинель</w:t>
      </w:r>
      <w:proofErr w:type="spellEnd"/>
      <w:r w:rsidRPr="00714BC0">
        <w:rPr>
          <w:szCs w:val="28"/>
        </w:rPr>
        <w:t xml:space="preserve"> в сети Интернет.</w:t>
      </w:r>
    </w:p>
    <w:p w:rsidR="00A02B23" w:rsidRPr="00714BC0" w:rsidRDefault="00A02B23" w:rsidP="0080154A">
      <w:pPr>
        <w:ind w:left="720"/>
        <w:jc w:val="both"/>
      </w:pPr>
    </w:p>
    <w:p w:rsidR="0080154A" w:rsidRPr="00714BC0" w:rsidRDefault="0080154A" w:rsidP="0080154A">
      <w:pPr>
        <w:tabs>
          <w:tab w:val="left" w:pos="1080"/>
        </w:tabs>
        <w:jc w:val="both"/>
      </w:pPr>
    </w:p>
    <w:p w:rsidR="0080154A" w:rsidRPr="00714BC0" w:rsidRDefault="0080154A" w:rsidP="0080154A">
      <w:pPr>
        <w:tabs>
          <w:tab w:val="left" w:pos="1080"/>
        </w:tabs>
        <w:jc w:val="both"/>
      </w:pPr>
    </w:p>
    <w:p w:rsidR="0080154A" w:rsidRPr="00714BC0" w:rsidRDefault="0080154A" w:rsidP="0080154A">
      <w:pPr>
        <w:tabs>
          <w:tab w:val="left" w:pos="1080"/>
        </w:tabs>
        <w:jc w:val="both"/>
      </w:pPr>
    </w:p>
    <w:p w:rsidR="0080154A" w:rsidRPr="00714BC0" w:rsidRDefault="0080154A" w:rsidP="0080154A">
      <w:pPr>
        <w:tabs>
          <w:tab w:val="left" w:pos="1080"/>
        </w:tabs>
        <w:jc w:val="both"/>
      </w:pPr>
      <w:r w:rsidRPr="00714BC0">
        <w:t>Глава администрации</w:t>
      </w:r>
      <w:r w:rsidRPr="00714BC0">
        <w:tab/>
      </w:r>
      <w:r w:rsidRPr="00714BC0">
        <w:tab/>
      </w:r>
      <w:r w:rsidRPr="00714BC0">
        <w:tab/>
      </w:r>
      <w:r w:rsidRPr="00714BC0">
        <w:tab/>
      </w:r>
      <w:r w:rsidRPr="00714BC0">
        <w:tab/>
      </w:r>
      <w:r w:rsidRPr="00714BC0">
        <w:tab/>
      </w:r>
      <w:r w:rsidR="009220CB" w:rsidRPr="00714BC0">
        <w:t xml:space="preserve">          </w:t>
      </w:r>
      <w:r w:rsidRPr="00714BC0">
        <w:tab/>
        <w:t>А.А.Прокудин</w:t>
      </w:r>
    </w:p>
    <w:p w:rsidR="0080154A" w:rsidRPr="00714BC0" w:rsidRDefault="0080154A" w:rsidP="0080154A">
      <w:pPr>
        <w:tabs>
          <w:tab w:val="left" w:pos="1080"/>
        </w:tabs>
        <w:jc w:val="both"/>
      </w:pPr>
    </w:p>
    <w:p w:rsidR="0080154A" w:rsidRPr="00714BC0" w:rsidRDefault="0080154A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80154A" w:rsidRPr="00714BC0" w:rsidRDefault="00596A27" w:rsidP="0080154A">
      <w:pPr>
        <w:tabs>
          <w:tab w:val="left" w:pos="1080"/>
        </w:tabs>
        <w:jc w:val="both"/>
      </w:pPr>
      <w:proofErr w:type="spellStart"/>
      <w:r w:rsidRPr="00714BC0">
        <w:t>Нижегородов</w:t>
      </w:r>
      <w:proofErr w:type="spellEnd"/>
      <w:r w:rsidR="0080154A" w:rsidRPr="00714BC0">
        <w:t xml:space="preserve"> 2</w:t>
      </w:r>
      <w:r w:rsidRPr="00714BC0">
        <w:t>1750</w:t>
      </w:r>
    </w:p>
    <w:p w:rsidR="0080154A" w:rsidRDefault="0080154A" w:rsidP="0080154A">
      <w:pPr>
        <w:tabs>
          <w:tab w:val="left" w:pos="1080"/>
        </w:tabs>
      </w:pPr>
      <w:r w:rsidRPr="00714BC0">
        <w:t>М</w:t>
      </w:r>
      <w:r w:rsidR="008F07D7" w:rsidRPr="00714BC0">
        <w:t>оскаленко</w:t>
      </w:r>
      <w:r w:rsidRPr="00714BC0">
        <w:t xml:space="preserve"> 21698</w:t>
      </w:r>
    </w:p>
    <w:p w:rsidR="008F07D7" w:rsidRDefault="008F07D7" w:rsidP="0080154A">
      <w:pPr>
        <w:tabs>
          <w:tab w:val="left" w:pos="1080"/>
        </w:tabs>
      </w:pPr>
    </w:p>
    <w:sectPr w:rsidR="008F07D7" w:rsidSect="00FC0164">
      <w:pgSz w:w="11906" w:h="16838"/>
      <w:pgMar w:top="907" w:right="851" w:bottom="68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54A"/>
    <w:rsid w:val="0000045C"/>
    <w:rsid w:val="0000197E"/>
    <w:rsid w:val="00011BCC"/>
    <w:rsid w:val="000122AD"/>
    <w:rsid w:val="00012835"/>
    <w:rsid w:val="0001287A"/>
    <w:rsid w:val="00016CD0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37928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00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16F"/>
    <w:rsid w:val="00197A2B"/>
    <w:rsid w:val="001A143C"/>
    <w:rsid w:val="001B60C4"/>
    <w:rsid w:val="001B664A"/>
    <w:rsid w:val="001C3703"/>
    <w:rsid w:val="001D0E31"/>
    <w:rsid w:val="001D28BC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28B4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62F8D"/>
    <w:rsid w:val="002636EC"/>
    <w:rsid w:val="00271D2D"/>
    <w:rsid w:val="0027556E"/>
    <w:rsid w:val="002803DA"/>
    <w:rsid w:val="00283444"/>
    <w:rsid w:val="00283DDA"/>
    <w:rsid w:val="002854CC"/>
    <w:rsid w:val="00285C2F"/>
    <w:rsid w:val="00286D32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3B2D"/>
    <w:rsid w:val="002F44C9"/>
    <w:rsid w:val="002F7F9B"/>
    <w:rsid w:val="003034AD"/>
    <w:rsid w:val="00304B0D"/>
    <w:rsid w:val="00313303"/>
    <w:rsid w:val="00315493"/>
    <w:rsid w:val="00316E45"/>
    <w:rsid w:val="00333C3A"/>
    <w:rsid w:val="00336201"/>
    <w:rsid w:val="00343556"/>
    <w:rsid w:val="003436F8"/>
    <w:rsid w:val="0034389F"/>
    <w:rsid w:val="00343C2B"/>
    <w:rsid w:val="0034738E"/>
    <w:rsid w:val="00347EC6"/>
    <w:rsid w:val="0035608F"/>
    <w:rsid w:val="00360008"/>
    <w:rsid w:val="00362CF4"/>
    <w:rsid w:val="0036431C"/>
    <w:rsid w:val="00366506"/>
    <w:rsid w:val="0037739D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C7C87"/>
    <w:rsid w:val="003D0941"/>
    <w:rsid w:val="003D41FE"/>
    <w:rsid w:val="003E03A4"/>
    <w:rsid w:val="003E3157"/>
    <w:rsid w:val="003E4725"/>
    <w:rsid w:val="003F2C6B"/>
    <w:rsid w:val="00400E7F"/>
    <w:rsid w:val="004111F9"/>
    <w:rsid w:val="00412167"/>
    <w:rsid w:val="004178DC"/>
    <w:rsid w:val="00422B55"/>
    <w:rsid w:val="00430AAF"/>
    <w:rsid w:val="004356A5"/>
    <w:rsid w:val="0044004F"/>
    <w:rsid w:val="00444816"/>
    <w:rsid w:val="00452014"/>
    <w:rsid w:val="00455F2C"/>
    <w:rsid w:val="004564F9"/>
    <w:rsid w:val="00467514"/>
    <w:rsid w:val="00470C5B"/>
    <w:rsid w:val="00472657"/>
    <w:rsid w:val="004739BE"/>
    <w:rsid w:val="00473F04"/>
    <w:rsid w:val="00483637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E51E5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55868"/>
    <w:rsid w:val="0056236C"/>
    <w:rsid w:val="00562FAD"/>
    <w:rsid w:val="00564B56"/>
    <w:rsid w:val="0056609A"/>
    <w:rsid w:val="00566347"/>
    <w:rsid w:val="0056791E"/>
    <w:rsid w:val="005706CE"/>
    <w:rsid w:val="00571564"/>
    <w:rsid w:val="00577BBC"/>
    <w:rsid w:val="00584C1C"/>
    <w:rsid w:val="00585968"/>
    <w:rsid w:val="00586620"/>
    <w:rsid w:val="00595F5A"/>
    <w:rsid w:val="00596A27"/>
    <w:rsid w:val="00596C84"/>
    <w:rsid w:val="005A0ABB"/>
    <w:rsid w:val="005B0548"/>
    <w:rsid w:val="005B2902"/>
    <w:rsid w:val="005B6D36"/>
    <w:rsid w:val="005C0C6B"/>
    <w:rsid w:val="005C248A"/>
    <w:rsid w:val="005C5A52"/>
    <w:rsid w:val="005D2146"/>
    <w:rsid w:val="005D4B23"/>
    <w:rsid w:val="005D5C19"/>
    <w:rsid w:val="005D6045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2B64"/>
    <w:rsid w:val="006356B8"/>
    <w:rsid w:val="006405BE"/>
    <w:rsid w:val="00647BC6"/>
    <w:rsid w:val="00647EB1"/>
    <w:rsid w:val="00656756"/>
    <w:rsid w:val="00657D03"/>
    <w:rsid w:val="0066562B"/>
    <w:rsid w:val="00666F9A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4183"/>
    <w:rsid w:val="006A7508"/>
    <w:rsid w:val="006B1165"/>
    <w:rsid w:val="006B28A6"/>
    <w:rsid w:val="006B3C15"/>
    <w:rsid w:val="006C3F37"/>
    <w:rsid w:val="006D30D2"/>
    <w:rsid w:val="006D594A"/>
    <w:rsid w:val="006E1AEE"/>
    <w:rsid w:val="006E6E31"/>
    <w:rsid w:val="006E7459"/>
    <w:rsid w:val="006F1B60"/>
    <w:rsid w:val="00703B71"/>
    <w:rsid w:val="00710DC2"/>
    <w:rsid w:val="007116DB"/>
    <w:rsid w:val="00711B22"/>
    <w:rsid w:val="00714BC0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16D3"/>
    <w:rsid w:val="0076260D"/>
    <w:rsid w:val="007702C0"/>
    <w:rsid w:val="00770479"/>
    <w:rsid w:val="00773F85"/>
    <w:rsid w:val="0077406F"/>
    <w:rsid w:val="0078137F"/>
    <w:rsid w:val="00782267"/>
    <w:rsid w:val="007924A2"/>
    <w:rsid w:val="00794089"/>
    <w:rsid w:val="0079482C"/>
    <w:rsid w:val="007A0E07"/>
    <w:rsid w:val="007A58EA"/>
    <w:rsid w:val="007B108D"/>
    <w:rsid w:val="007B500A"/>
    <w:rsid w:val="007B663F"/>
    <w:rsid w:val="007C4A11"/>
    <w:rsid w:val="007C60EC"/>
    <w:rsid w:val="007C63D5"/>
    <w:rsid w:val="007C6DC5"/>
    <w:rsid w:val="007D0297"/>
    <w:rsid w:val="007D5B35"/>
    <w:rsid w:val="007E48FE"/>
    <w:rsid w:val="007E756F"/>
    <w:rsid w:val="007F4578"/>
    <w:rsid w:val="007F4D7E"/>
    <w:rsid w:val="007F5EF6"/>
    <w:rsid w:val="00800413"/>
    <w:rsid w:val="008005EB"/>
    <w:rsid w:val="008006B3"/>
    <w:rsid w:val="0080154A"/>
    <w:rsid w:val="0080161F"/>
    <w:rsid w:val="008038E4"/>
    <w:rsid w:val="00806924"/>
    <w:rsid w:val="00810484"/>
    <w:rsid w:val="008168F0"/>
    <w:rsid w:val="00817CDD"/>
    <w:rsid w:val="00820B99"/>
    <w:rsid w:val="00823166"/>
    <w:rsid w:val="00830DCE"/>
    <w:rsid w:val="008333CB"/>
    <w:rsid w:val="00835B04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3EC3"/>
    <w:rsid w:val="00874711"/>
    <w:rsid w:val="00880CA4"/>
    <w:rsid w:val="00881462"/>
    <w:rsid w:val="008820DC"/>
    <w:rsid w:val="0089108C"/>
    <w:rsid w:val="008974EA"/>
    <w:rsid w:val="008A0C48"/>
    <w:rsid w:val="008A5D7D"/>
    <w:rsid w:val="008B3146"/>
    <w:rsid w:val="008D0836"/>
    <w:rsid w:val="008D5F5C"/>
    <w:rsid w:val="008D674E"/>
    <w:rsid w:val="008E1D56"/>
    <w:rsid w:val="008F07D7"/>
    <w:rsid w:val="008F55F2"/>
    <w:rsid w:val="00901009"/>
    <w:rsid w:val="00901877"/>
    <w:rsid w:val="00903839"/>
    <w:rsid w:val="00907D25"/>
    <w:rsid w:val="00907DF0"/>
    <w:rsid w:val="0091330D"/>
    <w:rsid w:val="00914B66"/>
    <w:rsid w:val="009174BD"/>
    <w:rsid w:val="00917A99"/>
    <w:rsid w:val="00920736"/>
    <w:rsid w:val="009220CB"/>
    <w:rsid w:val="009247F7"/>
    <w:rsid w:val="009266E1"/>
    <w:rsid w:val="00933F11"/>
    <w:rsid w:val="00935637"/>
    <w:rsid w:val="00940122"/>
    <w:rsid w:val="00943606"/>
    <w:rsid w:val="00952DAB"/>
    <w:rsid w:val="00957B73"/>
    <w:rsid w:val="00961343"/>
    <w:rsid w:val="0096653A"/>
    <w:rsid w:val="00973F64"/>
    <w:rsid w:val="0097501B"/>
    <w:rsid w:val="0098571E"/>
    <w:rsid w:val="00993455"/>
    <w:rsid w:val="00993635"/>
    <w:rsid w:val="009A48F0"/>
    <w:rsid w:val="009A6745"/>
    <w:rsid w:val="009B2AA5"/>
    <w:rsid w:val="009D1841"/>
    <w:rsid w:val="009E79D9"/>
    <w:rsid w:val="009F1BC8"/>
    <w:rsid w:val="009F6FF4"/>
    <w:rsid w:val="00A02B23"/>
    <w:rsid w:val="00A02B67"/>
    <w:rsid w:val="00A06F4F"/>
    <w:rsid w:val="00A23909"/>
    <w:rsid w:val="00A27F2B"/>
    <w:rsid w:val="00A30877"/>
    <w:rsid w:val="00A31A60"/>
    <w:rsid w:val="00A323C7"/>
    <w:rsid w:val="00A405B0"/>
    <w:rsid w:val="00A41BA9"/>
    <w:rsid w:val="00A4488D"/>
    <w:rsid w:val="00A44C20"/>
    <w:rsid w:val="00A45830"/>
    <w:rsid w:val="00A46F81"/>
    <w:rsid w:val="00A4708F"/>
    <w:rsid w:val="00A53762"/>
    <w:rsid w:val="00A56384"/>
    <w:rsid w:val="00A66D2D"/>
    <w:rsid w:val="00A84BAB"/>
    <w:rsid w:val="00A93A9C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B7ECF"/>
    <w:rsid w:val="00AC1345"/>
    <w:rsid w:val="00AC5515"/>
    <w:rsid w:val="00AC5C16"/>
    <w:rsid w:val="00AC7650"/>
    <w:rsid w:val="00AD5893"/>
    <w:rsid w:val="00AD6DB9"/>
    <w:rsid w:val="00AD7781"/>
    <w:rsid w:val="00AE67D3"/>
    <w:rsid w:val="00AF02BE"/>
    <w:rsid w:val="00AF17A4"/>
    <w:rsid w:val="00B00916"/>
    <w:rsid w:val="00B01928"/>
    <w:rsid w:val="00B05339"/>
    <w:rsid w:val="00B060C3"/>
    <w:rsid w:val="00B075CD"/>
    <w:rsid w:val="00B11B0B"/>
    <w:rsid w:val="00B12B44"/>
    <w:rsid w:val="00B12CB4"/>
    <w:rsid w:val="00B13001"/>
    <w:rsid w:val="00B16451"/>
    <w:rsid w:val="00B16E25"/>
    <w:rsid w:val="00B2469E"/>
    <w:rsid w:val="00B2669F"/>
    <w:rsid w:val="00B32EBD"/>
    <w:rsid w:val="00B34436"/>
    <w:rsid w:val="00B41529"/>
    <w:rsid w:val="00B46826"/>
    <w:rsid w:val="00B46C12"/>
    <w:rsid w:val="00B52DA6"/>
    <w:rsid w:val="00B533AC"/>
    <w:rsid w:val="00B537CB"/>
    <w:rsid w:val="00B55197"/>
    <w:rsid w:val="00B563E8"/>
    <w:rsid w:val="00B56B7B"/>
    <w:rsid w:val="00B606DD"/>
    <w:rsid w:val="00B645B7"/>
    <w:rsid w:val="00B703A8"/>
    <w:rsid w:val="00B730E3"/>
    <w:rsid w:val="00B76C9C"/>
    <w:rsid w:val="00B779DB"/>
    <w:rsid w:val="00B8367B"/>
    <w:rsid w:val="00B83D8B"/>
    <w:rsid w:val="00B84D2C"/>
    <w:rsid w:val="00B84FA0"/>
    <w:rsid w:val="00B9460A"/>
    <w:rsid w:val="00BA0FD1"/>
    <w:rsid w:val="00BA1DA8"/>
    <w:rsid w:val="00BA2865"/>
    <w:rsid w:val="00BA430F"/>
    <w:rsid w:val="00BB35DC"/>
    <w:rsid w:val="00BB7A68"/>
    <w:rsid w:val="00BB7FC4"/>
    <w:rsid w:val="00BC09BB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26855"/>
    <w:rsid w:val="00C30798"/>
    <w:rsid w:val="00C34828"/>
    <w:rsid w:val="00C37B94"/>
    <w:rsid w:val="00C43052"/>
    <w:rsid w:val="00C45480"/>
    <w:rsid w:val="00C460F3"/>
    <w:rsid w:val="00C51313"/>
    <w:rsid w:val="00C52A69"/>
    <w:rsid w:val="00C547B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94BC8"/>
    <w:rsid w:val="00CA2865"/>
    <w:rsid w:val="00CA60C5"/>
    <w:rsid w:val="00CB03AF"/>
    <w:rsid w:val="00CB1A13"/>
    <w:rsid w:val="00CC4832"/>
    <w:rsid w:val="00CC547F"/>
    <w:rsid w:val="00CC79F5"/>
    <w:rsid w:val="00CC7E23"/>
    <w:rsid w:val="00CD442C"/>
    <w:rsid w:val="00CD4568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17C73"/>
    <w:rsid w:val="00D21562"/>
    <w:rsid w:val="00D25DA4"/>
    <w:rsid w:val="00D27DBC"/>
    <w:rsid w:val="00D322A5"/>
    <w:rsid w:val="00D338BF"/>
    <w:rsid w:val="00D43222"/>
    <w:rsid w:val="00D538B7"/>
    <w:rsid w:val="00D620D4"/>
    <w:rsid w:val="00D62B7A"/>
    <w:rsid w:val="00D63682"/>
    <w:rsid w:val="00D67B3B"/>
    <w:rsid w:val="00D705A6"/>
    <w:rsid w:val="00D7258A"/>
    <w:rsid w:val="00D83676"/>
    <w:rsid w:val="00D855BF"/>
    <w:rsid w:val="00D87A8D"/>
    <w:rsid w:val="00D9364A"/>
    <w:rsid w:val="00D96A06"/>
    <w:rsid w:val="00DA1370"/>
    <w:rsid w:val="00DA1DF7"/>
    <w:rsid w:val="00DA352C"/>
    <w:rsid w:val="00DA3935"/>
    <w:rsid w:val="00DA6320"/>
    <w:rsid w:val="00DB11BA"/>
    <w:rsid w:val="00DB1EAF"/>
    <w:rsid w:val="00DB40E5"/>
    <w:rsid w:val="00DC0363"/>
    <w:rsid w:val="00DC04C3"/>
    <w:rsid w:val="00DC0577"/>
    <w:rsid w:val="00DC1028"/>
    <w:rsid w:val="00DC29C0"/>
    <w:rsid w:val="00DC7C77"/>
    <w:rsid w:val="00DD587D"/>
    <w:rsid w:val="00DE2C59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452D"/>
    <w:rsid w:val="00E26734"/>
    <w:rsid w:val="00E269FF"/>
    <w:rsid w:val="00E27CFA"/>
    <w:rsid w:val="00E36970"/>
    <w:rsid w:val="00E40022"/>
    <w:rsid w:val="00E42AE1"/>
    <w:rsid w:val="00E53509"/>
    <w:rsid w:val="00E566D6"/>
    <w:rsid w:val="00E56CD2"/>
    <w:rsid w:val="00E576E5"/>
    <w:rsid w:val="00E704AD"/>
    <w:rsid w:val="00E71DAC"/>
    <w:rsid w:val="00E73729"/>
    <w:rsid w:val="00E743C9"/>
    <w:rsid w:val="00E757F2"/>
    <w:rsid w:val="00E77DA6"/>
    <w:rsid w:val="00E81B20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2EF"/>
    <w:rsid w:val="00E96698"/>
    <w:rsid w:val="00EA0ADC"/>
    <w:rsid w:val="00EA2322"/>
    <w:rsid w:val="00EA3A1A"/>
    <w:rsid w:val="00EA5FCD"/>
    <w:rsid w:val="00EA7751"/>
    <w:rsid w:val="00EB0371"/>
    <w:rsid w:val="00EB04DD"/>
    <w:rsid w:val="00EB09FD"/>
    <w:rsid w:val="00ED5C06"/>
    <w:rsid w:val="00EE14CA"/>
    <w:rsid w:val="00EF0D73"/>
    <w:rsid w:val="00EF3B61"/>
    <w:rsid w:val="00EF578B"/>
    <w:rsid w:val="00EF5EF0"/>
    <w:rsid w:val="00EF65E5"/>
    <w:rsid w:val="00EF7741"/>
    <w:rsid w:val="00F00FFD"/>
    <w:rsid w:val="00F01E3C"/>
    <w:rsid w:val="00F032A2"/>
    <w:rsid w:val="00F2257C"/>
    <w:rsid w:val="00F2742A"/>
    <w:rsid w:val="00F4116F"/>
    <w:rsid w:val="00F43A79"/>
    <w:rsid w:val="00F5399D"/>
    <w:rsid w:val="00F614D0"/>
    <w:rsid w:val="00F6249A"/>
    <w:rsid w:val="00F735FE"/>
    <w:rsid w:val="00F767D8"/>
    <w:rsid w:val="00F77655"/>
    <w:rsid w:val="00F80BD1"/>
    <w:rsid w:val="00F822FE"/>
    <w:rsid w:val="00F8603F"/>
    <w:rsid w:val="00F94AB6"/>
    <w:rsid w:val="00F97BDD"/>
    <w:rsid w:val="00FA2E9E"/>
    <w:rsid w:val="00FB128B"/>
    <w:rsid w:val="00FB4D25"/>
    <w:rsid w:val="00FB5979"/>
    <w:rsid w:val="00FC0164"/>
    <w:rsid w:val="00FC03F7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petruhina</cp:lastModifiedBy>
  <cp:revision>105</cp:revision>
  <cp:lastPrinted>2014-07-14T06:31:00Z</cp:lastPrinted>
  <dcterms:created xsi:type="dcterms:W3CDTF">2014-01-20T08:27:00Z</dcterms:created>
  <dcterms:modified xsi:type="dcterms:W3CDTF">2014-08-21T08:38:00Z</dcterms:modified>
</cp:coreProperties>
</file>