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540BE6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0F2173" w:rsidRDefault="000F217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25.03.2013г.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0F217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942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550836" w:rsidRDefault="0099671E" w:rsidP="00550836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8D125A">
              <w:rPr>
                <w:szCs w:val="28"/>
              </w:rPr>
              <w:t xml:space="preserve">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2011-2015 годы</w:t>
            </w:r>
            <w:r w:rsidR="000231FC">
              <w:rPr>
                <w:szCs w:val="28"/>
              </w:rPr>
              <w:t>»</w:t>
            </w:r>
            <w:r w:rsidR="00550836" w:rsidRPr="00550836">
              <w:rPr>
                <w:szCs w:val="28"/>
              </w:rPr>
              <w:t xml:space="preserve"> </w:t>
            </w:r>
            <w:r w:rsidR="00550836" w:rsidRPr="00CA2771">
              <w:rPr>
                <w:szCs w:val="28"/>
              </w:rPr>
              <w:t>(</w:t>
            </w:r>
            <w:r w:rsidR="00550836">
              <w:rPr>
                <w:szCs w:val="28"/>
              </w:rPr>
              <w:t xml:space="preserve">в редакции от </w:t>
            </w:r>
            <w:r w:rsidR="00550836" w:rsidRPr="00550836">
              <w:rPr>
                <w:szCs w:val="28"/>
              </w:rPr>
              <w:t>16.07.2012г.</w:t>
            </w:r>
            <w:r w:rsidR="00550836">
              <w:rPr>
                <w:szCs w:val="28"/>
              </w:rPr>
              <w:t>)</w:t>
            </w:r>
          </w:p>
        </w:tc>
      </w:tr>
    </w:tbl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C5763D" w:rsidRDefault="009C1D06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целях </w:t>
      </w:r>
      <w:r w:rsidR="00EB501B">
        <w:t>разработки новых механизмов стимулирования строительства жилья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</w:t>
      </w:r>
      <w:r w:rsidR="0099671E">
        <w:rPr>
          <w:szCs w:val="28"/>
        </w:rPr>
        <w:t>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городской целевой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>«Стимулирование развития жилищного строительства в городском округе Кинель на 2011-2015 годы»</w:t>
      </w:r>
      <w:r w:rsidR="00550836">
        <w:rPr>
          <w:szCs w:val="28"/>
        </w:rPr>
        <w:t xml:space="preserve"> </w:t>
      </w:r>
      <w:r w:rsidR="00550836" w:rsidRPr="00CA2771">
        <w:rPr>
          <w:szCs w:val="28"/>
        </w:rPr>
        <w:t>(</w:t>
      </w:r>
      <w:r w:rsidR="00550836">
        <w:rPr>
          <w:szCs w:val="28"/>
        </w:rPr>
        <w:t xml:space="preserve">в редакции от </w:t>
      </w:r>
      <w:r w:rsidR="00550836" w:rsidRPr="00550836">
        <w:rPr>
          <w:szCs w:val="28"/>
        </w:rPr>
        <w:t>16.07.2012г.</w:t>
      </w:r>
      <w:r w:rsidR="00550836">
        <w:rPr>
          <w:szCs w:val="28"/>
        </w:rPr>
        <w:t xml:space="preserve">) </w:t>
      </w:r>
      <w:r w:rsidR="00D83AF3">
        <w:rPr>
          <w:szCs w:val="28"/>
        </w:rPr>
        <w:t>следующие изменения: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городской целевой программе «Стимулирование развития жилищного строительства в городском округе Кинель на 2011-2015 годы» (далее - Программа):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/>
      </w:tblPr>
      <w:tblGrid>
        <w:gridCol w:w="2268"/>
        <w:gridCol w:w="6946"/>
      </w:tblGrid>
      <w:tr w:rsidR="0099671E" w:rsidRPr="004729AC" w:rsidTr="0099671E">
        <w:tc>
          <w:tcPr>
            <w:tcW w:w="2268" w:type="dxa"/>
          </w:tcPr>
          <w:p w:rsidR="0099671E" w:rsidRPr="004729AC" w:rsidRDefault="0099671E" w:rsidP="007C67F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946" w:type="dxa"/>
          </w:tcPr>
          <w:p w:rsidR="0099671E" w:rsidRPr="003D0324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502 071,6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E45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  <w:r w:rsidR="00BE4597" w:rsidRPr="009D6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5 148,0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87114A" w:rsidRPr="008711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1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7114A" w:rsidRPr="0087114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8711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114A" w:rsidRPr="008711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20 639,6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Pr="003D0324" w:rsidRDefault="0099671E" w:rsidP="000F429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0F429D">
              <w:rPr>
                <w:rFonts w:ascii="Times New Roman" w:hAnsi="Times New Roman" w:cs="Times New Roman"/>
                <w:sz w:val="28"/>
                <w:szCs w:val="28"/>
              </w:rPr>
              <w:t>20 639,6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DC3FC2">
      <w:pPr>
        <w:spacing w:line="360" w:lineRule="auto"/>
        <w:ind w:firstLine="709"/>
        <w:jc w:val="both"/>
      </w:pPr>
      <w:r w:rsidRPr="002F7E7E">
        <w:t>в тексте Программы:</w:t>
      </w:r>
    </w:p>
    <w:p w:rsidR="00AB449F" w:rsidRDefault="00AB449F" w:rsidP="00DC3FC2">
      <w:pPr>
        <w:spacing w:line="360" w:lineRule="auto"/>
        <w:ind w:firstLine="709"/>
        <w:jc w:val="both"/>
      </w:pPr>
      <w:r>
        <w:t xml:space="preserve">в разделе </w:t>
      </w:r>
      <w:r w:rsidR="00590613">
        <w:t>«</w:t>
      </w:r>
      <w:r>
        <w:t>1.2. Обеспечение документами территориального планирования»:</w:t>
      </w:r>
    </w:p>
    <w:p w:rsidR="00AB449F" w:rsidRDefault="00AB449F" w:rsidP="00DC3FC2">
      <w:pPr>
        <w:spacing w:line="360" w:lineRule="auto"/>
        <w:ind w:firstLine="709"/>
        <w:jc w:val="both"/>
      </w:pPr>
      <w:r>
        <w:t>абзац 2 исключить;</w:t>
      </w:r>
    </w:p>
    <w:p w:rsidR="00AB449F" w:rsidRDefault="00AB449F" w:rsidP="00DC3FC2">
      <w:pPr>
        <w:spacing w:line="360" w:lineRule="auto"/>
        <w:ind w:firstLine="709"/>
        <w:jc w:val="both"/>
      </w:pPr>
      <w:r>
        <w:t>дополнить раздел следующим текстом:</w:t>
      </w:r>
    </w:p>
    <w:p w:rsidR="00AB449F" w:rsidRDefault="00AB449F" w:rsidP="00DC3FC2">
      <w:pPr>
        <w:spacing w:line="360" w:lineRule="auto"/>
        <w:ind w:firstLine="709"/>
        <w:jc w:val="both"/>
      </w:pPr>
      <w:r>
        <w:t>«Решением Думы городского округа Кинель от 29.09.2011г. №117 утверждена Программа комплексного развития систем коммунальной инфраструктуры городского о</w:t>
      </w:r>
      <w:r w:rsidR="00DC3FC2">
        <w:t>круга Кинель на 2012-2016 годы.</w:t>
      </w:r>
    </w:p>
    <w:p w:rsidR="00AB449F" w:rsidRDefault="00AB449F" w:rsidP="00DC3FC2">
      <w:pPr>
        <w:spacing w:line="360" w:lineRule="auto"/>
        <w:ind w:firstLine="709"/>
        <w:jc w:val="both"/>
      </w:pPr>
      <w:r>
        <w:t>Программа обеспечивает развитие объектов коммунального комплекса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муниципального образования.</w:t>
      </w:r>
    </w:p>
    <w:p w:rsidR="00AB449F" w:rsidRDefault="00AB449F" w:rsidP="00DC3FC2">
      <w:pPr>
        <w:spacing w:line="360" w:lineRule="auto"/>
        <w:ind w:firstLine="709"/>
        <w:jc w:val="both"/>
      </w:pPr>
      <w:r>
        <w:t>Мероприятия, представленные в Программе, учитывают предложения организаций коммунального комплекса, а также перспективы развития городского округа Кинель.</w:t>
      </w:r>
    </w:p>
    <w:p w:rsidR="00AB449F" w:rsidRDefault="00AB449F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Решением Думы городского округа Кинель от 31.05.2012г. №211 утверждены </w:t>
      </w:r>
      <w:r>
        <w:rPr>
          <w:szCs w:val="28"/>
        </w:rPr>
        <w:t>Правила</w:t>
      </w:r>
      <w:r w:rsidRPr="007C4D57">
        <w:rPr>
          <w:szCs w:val="28"/>
        </w:rPr>
        <w:t xml:space="preserve"> </w:t>
      </w:r>
      <w:r>
        <w:rPr>
          <w:szCs w:val="28"/>
        </w:rPr>
        <w:t>землепользования и застройки городского округа Кинель Самарской области</w:t>
      </w:r>
      <w:r>
        <w:rPr>
          <w:bCs/>
          <w:szCs w:val="28"/>
        </w:rPr>
        <w:t>. Принятие указанного документа позволило упорядочить работу по формированию и предоставлению земельных участков под жилищное строительство.</w:t>
      </w:r>
    </w:p>
    <w:p w:rsidR="00AB449F" w:rsidRDefault="00AB449F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 настоящее время в связи с изменениями в законодательстве и развитием жилищного строительства на территории городского округа Кинель требуется корректировка градостроительных документов.»</w:t>
      </w:r>
      <w:r w:rsidR="00E83522">
        <w:rPr>
          <w:bCs/>
          <w:szCs w:val="28"/>
        </w:rPr>
        <w:t>;</w:t>
      </w:r>
    </w:p>
    <w:p w:rsidR="00CD06F8" w:rsidRDefault="00CD06F8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в разделе </w:t>
      </w:r>
      <w:r w:rsidR="00590613">
        <w:rPr>
          <w:bCs/>
          <w:szCs w:val="28"/>
        </w:rPr>
        <w:t>«</w:t>
      </w:r>
      <w:r w:rsidR="00FF7BE2" w:rsidRPr="00FF7BE2">
        <w:rPr>
          <w:bCs/>
          <w:szCs w:val="28"/>
        </w:rPr>
        <w:t>1</w:t>
      </w:r>
      <w:r>
        <w:rPr>
          <w:bCs/>
          <w:szCs w:val="28"/>
        </w:rPr>
        <w:t>.4</w:t>
      </w:r>
      <w:r w:rsidR="006D6EE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FF7BE2" w:rsidRPr="00FF7BE2">
        <w:rPr>
          <w:bCs/>
          <w:szCs w:val="28"/>
        </w:rPr>
        <w:t>Обеспечение земельных участков коммунальной инфраструктурой</w:t>
      </w:r>
      <w:r w:rsidR="009D71AF">
        <w:rPr>
          <w:bCs/>
          <w:szCs w:val="28"/>
        </w:rPr>
        <w:t xml:space="preserve">» </w:t>
      </w:r>
      <w:r w:rsidR="006D6EE1">
        <w:rPr>
          <w:bCs/>
          <w:szCs w:val="28"/>
        </w:rPr>
        <w:t xml:space="preserve">абзац </w:t>
      </w:r>
      <w:r w:rsidR="00FF7BE2" w:rsidRPr="00FF7BE2">
        <w:rPr>
          <w:bCs/>
          <w:szCs w:val="28"/>
        </w:rPr>
        <w:t>4</w:t>
      </w:r>
      <w:r w:rsidR="006D6EE1">
        <w:rPr>
          <w:bCs/>
          <w:szCs w:val="28"/>
        </w:rPr>
        <w:t xml:space="preserve"> </w:t>
      </w:r>
      <w:r>
        <w:rPr>
          <w:bCs/>
          <w:szCs w:val="28"/>
        </w:rPr>
        <w:t>изложить в следующей редакции:</w:t>
      </w:r>
    </w:p>
    <w:p w:rsidR="00CD06F8" w:rsidRDefault="00CD06F8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FF7BE2">
        <w:rPr>
          <w:bCs/>
          <w:szCs w:val="28"/>
        </w:rPr>
        <w:t>В городском округе Кинель утверждены 2 инвестиционные программы: МУП «АККПиБ» по развитию систем коммунального водоснабжения и МУП «Водоканал» по развитию систем коммунального водоснабжения и водоотведения</w:t>
      </w:r>
      <w:r w:rsidR="009D71AF">
        <w:rPr>
          <w:bCs/>
          <w:szCs w:val="28"/>
        </w:rPr>
        <w:t>»</w:t>
      </w:r>
      <w:r w:rsidR="00FF7BE2">
        <w:rPr>
          <w:bCs/>
          <w:szCs w:val="28"/>
        </w:rPr>
        <w:t>. Период действия указанных программ – 2013-2015 годы.»;</w:t>
      </w:r>
    </w:p>
    <w:p w:rsidR="00696035" w:rsidRDefault="00AB449F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раздел</w:t>
      </w:r>
      <w:r w:rsidR="00696035">
        <w:rPr>
          <w:bCs/>
          <w:szCs w:val="28"/>
        </w:rPr>
        <w:t xml:space="preserve"> </w:t>
      </w:r>
      <w:r w:rsidR="00590613">
        <w:rPr>
          <w:bCs/>
          <w:szCs w:val="28"/>
        </w:rPr>
        <w:t>«</w:t>
      </w:r>
      <w:r w:rsidR="00696035" w:rsidRPr="00696035">
        <w:rPr>
          <w:bCs/>
          <w:szCs w:val="28"/>
        </w:rPr>
        <w:t>5.1.</w:t>
      </w:r>
      <w:r w:rsidR="00696035">
        <w:rPr>
          <w:bCs/>
          <w:szCs w:val="28"/>
        </w:rPr>
        <w:t xml:space="preserve"> </w:t>
      </w:r>
      <w:r w:rsidR="00696035" w:rsidRPr="00696035">
        <w:rPr>
          <w:bCs/>
          <w:szCs w:val="28"/>
        </w:rPr>
        <w:t>Разработка документов территориального планирования</w:t>
      </w:r>
      <w:r w:rsidR="00696035">
        <w:rPr>
          <w:bCs/>
          <w:szCs w:val="28"/>
        </w:rPr>
        <w:t>» изложить в следующей редакции:</w:t>
      </w:r>
    </w:p>
    <w:p w:rsidR="00E83522" w:rsidRDefault="00696035" w:rsidP="00DC3FC2">
      <w:pPr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3E58AC">
        <w:rPr>
          <w:bCs/>
          <w:szCs w:val="28"/>
        </w:rPr>
        <w:t xml:space="preserve">В целях </w:t>
      </w:r>
      <w:r>
        <w:rPr>
          <w:bCs/>
          <w:szCs w:val="28"/>
        </w:rPr>
        <w:t xml:space="preserve">обеспечения </w:t>
      </w:r>
      <w:r w:rsidRPr="003E58AC">
        <w:rPr>
          <w:bCs/>
          <w:szCs w:val="28"/>
        </w:rPr>
        <w:t>устойчивого территориального развития городского округа Кинель, во исполнени</w:t>
      </w:r>
      <w:r>
        <w:rPr>
          <w:bCs/>
          <w:szCs w:val="28"/>
        </w:rPr>
        <w:t>е</w:t>
      </w:r>
      <w:r w:rsidRPr="003E58AC">
        <w:rPr>
          <w:bCs/>
          <w:szCs w:val="28"/>
        </w:rPr>
        <w:t xml:space="preserve"> Градостроительного кодекса РФ </w:t>
      </w:r>
      <w:r w:rsidR="00E83522">
        <w:rPr>
          <w:bCs/>
          <w:szCs w:val="28"/>
        </w:rPr>
        <w:t>в городском округе утверждены:</w:t>
      </w:r>
    </w:p>
    <w:p w:rsidR="00E83522" w:rsidRDefault="00E83522" w:rsidP="00DC3FC2">
      <w:pPr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- Генеральный план городского округа Кинель;</w:t>
      </w:r>
    </w:p>
    <w:p w:rsidR="00E83522" w:rsidRDefault="00E83522" w:rsidP="00DC3FC2">
      <w:pPr>
        <w:spacing w:line="360" w:lineRule="auto"/>
        <w:ind w:firstLine="709"/>
        <w:contextualSpacing/>
        <w:jc w:val="both"/>
      </w:pPr>
      <w:r>
        <w:rPr>
          <w:bCs/>
          <w:szCs w:val="28"/>
        </w:rPr>
        <w:t xml:space="preserve">- </w:t>
      </w:r>
      <w:r>
        <w:t>Программа комплексного развития систем коммунальной инфраструктуры городского округа Кинель на 2012-2016 годы;</w:t>
      </w:r>
    </w:p>
    <w:p w:rsidR="00E83522" w:rsidRDefault="00E83522" w:rsidP="00DC3FC2">
      <w:pPr>
        <w:spacing w:line="360" w:lineRule="auto"/>
        <w:ind w:firstLine="709"/>
        <w:contextualSpacing/>
        <w:jc w:val="both"/>
        <w:rPr>
          <w:szCs w:val="28"/>
        </w:rPr>
      </w:pPr>
      <w:r>
        <w:t xml:space="preserve">- </w:t>
      </w:r>
      <w:r>
        <w:rPr>
          <w:szCs w:val="28"/>
        </w:rPr>
        <w:t>Правила</w:t>
      </w:r>
      <w:r w:rsidRPr="007C4D57">
        <w:rPr>
          <w:szCs w:val="28"/>
        </w:rPr>
        <w:t xml:space="preserve"> </w:t>
      </w:r>
      <w:r>
        <w:rPr>
          <w:szCs w:val="28"/>
        </w:rPr>
        <w:t>землепользования и застройки городского округа Кинель.</w:t>
      </w:r>
    </w:p>
    <w:p w:rsidR="00E83522" w:rsidRDefault="00E83522" w:rsidP="00DC3FC2">
      <w:pPr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В настоящее время в связи с изменениями в законодательстве и развитием жилищного строительства на территории городского округа Кинель требуется корректировка градостроительных документов.</w:t>
      </w:r>
    </w:p>
    <w:p w:rsidR="00696035" w:rsidRDefault="00E83522" w:rsidP="00DC3FC2">
      <w:pPr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В 2013 году за счет средств бюджета городского округа Кинель планируется провести корректировку Генерального плана городского округа и Правил землепользования и застройки городского округа. Ориентировочная стоимость мероприяти</w:t>
      </w:r>
      <w:r w:rsidR="0087114A">
        <w:rPr>
          <w:bCs/>
          <w:szCs w:val="28"/>
        </w:rPr>
        <w:t>й</w:t>
      </w:r>
      <w:r>
        <w:rPr>
          <w:bCs/>
          <w:szCs w:val="28"/>
        </w:rPr>
        <w:t xml:space="preserve"> составит 1 600,0 тыс.рублей.</w:t>
      </w:r>
      <w:r w:rsidR="00696035">
        <w:rPr>
          <w:bCs/>
          <w:szCs w:val="28"/>
        </w:rPr>
        <w:t>»</w:t>
      </w:r>
    </w:p>
    <w:p w:rsidR="001531A0" w:rsidRDefault="001531A0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r w:rsidR="00590613">
        <w:rPr>
          <w:bCs/>
          <w:szCs w:val="28"/>
        </w:rPr>
        <w:t>«</w:t>
      </w:r>
      <w:r>
        <w:rPr>
          <w:bCs/>
          <w:szCs w:val="28"/>
        </w:rPr>
        <w:t xml:space="preserve">5.3. </w:t>
      </w:r>
      <w:r w:rsidRPr="001531A0">
        <w:rPr>
          <w:bCs/>
          <w:szCs w:val="28"/>
        </w:rPr>
        <w:t>Развитие коммунальной инфраструктуры в целях жилищного строительства</w:t>
      </w:r>
      <w:r>
        <w:rPr>
          <w:bCs/>
          <w:szCs w:val="28"/>
        </w:rPr>
        <w:t>» изложить в следующей редакции</w:t>
      </w:r>
      <w:r w:rsidR="007F4DF2">
        <w:rPr>
          <w:bCs/>
          <w:szCs w:val="28"/>
        </w:rPr>
        <w:t>:</w:t>
      </w:r>
    </w:p>
    <w:p w:rsidR="007F4DF2" w:rsidRPr="007F4DF2" w:rsidRDefault="007F4DF2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7F4DF2">
        <w:rPr>
          <w:bCs/>
          <w:szCs w:val="28"/>
        </w:rPr>
        <w:t>В рамках реализации Программы планируется осуществить инженерное обустройство уже существующих застроенных территорий и планируемых к освоению земельных с целью строительства жилья.</w:t>
      </w:r>
    </w:p>
    <w:p w:rsidR="007F4DF2" w:rsidRPr="007F4DF2" w:rsidRDefault="007F4DF2" w:rsidP="00DC3FC2">
      <w:pPr>
        <w:spacing w:line="360" w:lineRule="auto"/>
        <w:ind w:firstLine="709"/>
        <w:jc w:val="both"/>
        <w:rPr>
          <w:bCs/>
          <w:szCs w:val="28"/>
        </w:rPr>
      </w:pPr>
      <w:r w:rsidRPr="007F4DF2">
        <w:rPr>
          <w:bCs/>
          <w:szCs w:val="28"/>
        </w:rPr>
        <w:t xml:space="preserve">В </w:t>
      </w:r>
      <w:r>
        <w:rPr>
          <w:bCs/>
          <w:szCs w:val="28"/>
        </w:rPr>
        <w:t xml:space="preserve">2012 году в городском округе Кинель были утверждены </w:t>
      </w:r>
      <w:r w:rsidRPr="007F4DF2">
        <w:rPr>
          <w:bCs/>
          <w:szCs w:val="28"/>
        </w:rPr>
        <w:t>2 инвестиционные программы:</w:t>
      </w:r>
    </w:p>
    <w:p w:rsidR="007F4DF2" w:rsidRPr="007F4DF2" w:rsidRDefault="007F4DF2" w:rsidP="00DC3FC2">
      <w:pPr>
        <w:spacing w:line="360" w:lineRule="auto"/>
        <w:ind w:firstLine="709"/>
        <w:jc w:val="both"/>
        <w:rPr>
          <w:bCs/>
          <w:szCs w:val="28"/>
        </w:rPr>
      </w:pPr>
      <w:r w:rsidRPr="007F4DF2">
        <w:rPr>
          <w:bCs/>
          <w:szCs w:val="28"/>
        </w:rPr>
        <w:lastRenderedPageBreak/>
        <w:t xml:space="preserve">- инвестиционная программа </w:t>
      </w:r>
      <w:r>
        <w:rPr>
          <w:bCs/>
          <w:szCs w:val="28"/>
        </w:rPr>
        <w:t xml:space="preserve">МУП «Водоканал» </w:t>
      </w:r>
      <w:r w:rsidRPr="007F4DF2">
        <w:rPr>
          <w:bCs/>
          <w:szCs w:val="28"/>
        </w:rPr>
        <w:t xml:space="preserve">по </w:t>
      </w:r>
      <w:r>
        <w:rPr>
          <w:bCs/>
          <w:szCs w:val="28"/>
        </w:rPr>
        <w:t>развитию систем коммунального водоснабжения и водоотведения на 2013-2015 годы</w:t>
      </w:r>
      <w:r w:rsidRPr="007F4DF2">
        <w:rPr>
          <w:bCs/>
          <w:szCs w:val="28"/>
        </w:rPr>
        <w:t>;</w:t>
      </w:r>
    </w:p>
    <w:p w:rsidR="007F4DF2" w:rsidRPr="007F4DF2" w:rsidRDefault="007F4DF2" w:rsidP="00DC3FC2">
      <w:pPr>
        <w:spacing w:line="360" w:lineRule="auto"/>
        <w:ind w:firstLine="709"/>
        <w:jc w:val="both"/>
        <w:rPr>
          <w:bCs/>
          <w:szCs w:val="28"/>
        </w:rPr>
      </w:pPr>
      <w:r w:rsidRPr="007F4DF2">
        <w:rPr>
          <w:bCs/>
          <w:szCs w:val="28"/>
        </w:rPr>
        <w:t xml:space="preserve">- инвестиционная программа МУП «Алексеевский комбинат коммунальных предприятий и благоустройства» по </w:t>
      </w:r>
      <w:r>
        <w:rPr>
          <w:bCs/>
          <w:szCs w:val="28"/>
        </w:rPr>
        <w:t>развитию систем коммунального водоснабжения на 2013-2015 годы</w:t>
      </w:r>
      <w:r w:rsidRPr="007F4DF2">
        <w:rPr>
          <w:bCs/>
          <w:szCs w:val="28"/>
        </w:rPr>
        <w:t>.</w:t>
      </w:r>
    </w:p>
    <w:p w:rsidR="00A92FCE" w:rsidRDefault="00A92FCE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Инвестиционные программы организаций направлены на </w:t>
      </w:r>
      <w:r w:rsidR="007F4DF2" w:rsidRPr="007F4DF2">
        <w:rPr>
          <w:bCs/>
          <w:szCs w:val="28"/>
        </w:rPr>
        <w:t>повышени</w:t>
      </w:r>
      <w:r>
        <w:rPr>
          <w:bCs/>
          <w:szCs w:val="28"/>
        </w:rPr>
        <w:t>е</w:t>
      </w:r>
      <w:r w:rsidR="007F4DF2" w:rsidRPr="007F4DF2">
        <w:rPr>
          <w:bCs/>
          <w:szCs w:val="28"/>
        </w:rPr>
        <w:t xml:space="preserve"> надежности, эффективности функционирования систем водоснабжения и водоотведения, обеспечени</w:t>
      </w:r>
      <w:r>
        <w:rPr>
          <w:bCs/>
          <w:szCs w:val="28"/>
        </w:rPr>
        <w:t>е</w:t>
      </w:r>
      <w:r w:rsidR="007F4DF2" w:rsidRPr="007F4DF2">
        <w:rPr>
          <w:bCs/>
          <w:szCs w:val="28"/>
        </w:rPr>
        <w:t xml:space="preserve"> возможности подключения новых объектов жилищного, социального и производственного строительства к системе коммунального водоснабжения.</w:t>
      </w:r>
    </w:p>
    <w:p w:rsidR="0087114A" w:rsidRDefault="00A92FCE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инвестиционной программе </w:t>
      </w:r>
      <w:r w:rsidR="0087114A">
        <w:rPr>
          <w:bCs/>
          <w:szCs w:val="28"/>
        </w:rPr>
        <w:t xml:space="preserve">МУП «Водоканал» </w:t>
      </w:r>
      <w:r w:rsidR="00E0540B">
        <w:rPr>
          <w:bCs/>
          <w:szCs w:val="28"/>
        </w:rPr>
        <w:t>запланированы</w:t>
      </w:r>
      <w:r w:rsidR="0087114A">
        <w:rPr>
          <w:bCs/>
          <w:szCs w:val="28"/>
        </w:rPr>
        <w:t xml:space="preserve"> следующие мероприятия, позволяющие у</w:t>
      </w:r>
      <w:r w:rsidR="0087114A" w:rsidRPr="0087114A">
        <w:rPr>
          <w:bCs/>
          <w:szCs w:val="28"/>
        </w:rPr>
        <w:t>велич</w:t>
      </w:r>
      <w:r w:rsidR="0087114A">
        <w:rPr>
          <w:bCs/>
          <w:szCs w:val="28"/>
        </w:rPr>
        <w:t>ить</w:t>
      </w:r>
      <w:r w:rsidR="0087114A" w:rsidRPr="0087114A">
        <w:rPr>
          <w:bCs/>
          <w:szCs w:val="28"/>
        </w:rPr>
        <w:t xml:space="preserve"> производит</w:t>
      </w:r>
      <w:r w:rsidR="0087114A">
        <w:rPr>
          <w:bCs/>
          <w:szCs w:val="28"/>
        </w:rPr>
        <w:t xml:space="preserve">ельную </w:t>
      </w:r>
      <w:r w:rsidR="0087114A" w:rsidRPr="0087114A">
        <w:rPr>
          <w:bCs/>
          <w:szCs w:val="28"/>
        </w:rPr>
        <w:t>мощност</w:t>
      </w:r>
      <w:r w:rsidR="0087114A">
        <w:rPr>
          <w:bCs/>
          <w:szCs w:val="28"/>
        </w:rPr>
        <w:t>ь</w:t>
      </w:r>
      <w:r w:rsidR="00E0540B">
        <w:rPr>
          <w:bCs/>
          <w:szCs w:val="28"/>
        </w:rPr>
        <w:t xml:space="preserve"> и обеспечивающие возможность подключения новых потребителей:</w:t>
      </w:r>
    </w:p>
    <w:p w:rsidR="00E0540B" w:rsidRDefault="00E0540B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BF6977">
        <w:rPr>
          <w:bCs/>
          <w:szCs w:val="28"/>
        </w:rPr>
        <w:t xml:space="preserve">реконструкция </w:t>
      </w:r>
      <w:r w:rsidR="00BF6977" w:rsidRPr="006B573C">
        <w:rPr>
          <w:bCs/>
          <w:szCs w:val="28"/>
        </w:rPr>
        <w:t>водопровода Д600мм около трассы Самара - Бугуруслан до ул. Шевченко</w:t>
      </w:r>
      <w:r>
        <w:rPr>
          <w:bCs/>
          <w:szCs w:val="28"/>
        </w:rPr>
        <w:t>;</w:t>
      </w:r>
    </w:p>
    <w:p w:rsidR="00E0540B" w:rsidRDefault="00E0540B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BF6977">
        <w:rPr>
          <w:bCs/>
          <w:szCs w:val="28"/>
        </w:rPr>
        <w:t xml:space="preserve"> </w:t>
      </w:r>
      <w:r w:rsidR="00BF6977" w:rsidRPr="006B573C">
        <w:rPr>
          <w:bCs/>
          <w:szCs w:val="28"/>
        </w:rPr>
        <w:t>замен</w:t>
      </w:r>
      <w:r w:rsidR="00BF6977">
        <w:rPr>
          <w:bCs/>
          <w:szCs w:val="28"/>
        </w:rPr>
        <w:t>а</w:t>
      </w:r>
      <w:r w:rsidR="00BF6977" w:rsidRPr="006B573C">
        <w:rPr>
          <w:bCs/>
          <w:szCs w:val="28"/>
        </w:rPr>
        <w:t xml:space="preserve"> насосного оборудования на КНС- 4н</w:t>
      </w:r>
      <w:r>
        <w:rPr>
          <w:bCs/>
          <w:szCs w:val="28"/>
        </w:rPr>
        <w:t>;</w:t>
      </w:r>
    </w:p>
    <w:p w:rsidR="00BF6977" w:rsidRDefault="00E0540B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BF6977" w:rsidRPr="006B573C">
        <w:rPr>
          <w:bCs/>
          <w:szCs w:val="28"/>
        </w:rPr>
        <w:t xml:space="preserve"> строительств</w:t>
      </w:r>
      <w:r w:rsidR="00BF6977">
        <w:rPr>
          <w:bCs/>
          <w:szCs w:val="28"/>
        </w:rPr>
        <w:t>о</w:t>
      </w:r>
      <w:r w:rsidR="00BF6977" w:rsidRPr="006B573C">
        <w:rPr>
          <w:bCs/>
          <w:szCs w:val="28"/>
        </w:rPr>
        <w:t xml:space="preserve"> станции подкачки и резервуаров воды.</w:t>
      </w:r>
    </w:p>
    <w:p w:rsidR="006B573C" w:rsidRPr="006B573C" w:rsidRDefault="006B573C" w:rsidP="00DC3FC2">
      <w:pPr>
        <w:spacing w:line="360" w:lineRule="auto"/>
        <w:ind w:firstLine="709"/>
        <w:jc w:val="both"/>
        <w:rPr>
          <w:bCs/>
          <w:szCs w:val="28"/>
        </w:rPr>
      </w:pPr>
      <w:r w:rsidRPr="006B573C">
        <w:rPr>
          <w:bCs/>
          <w:szCs w:val="28"/>
        </w:rPr>
        <w:t xml:space="preserve">Общая сумма инвестиций на реализацию </w:t>
      </w:r>
      <w:r w:rsidR="00E0540B">
        <w:rPr>
          <w:bCs/>
          <w:szCs w:val="28"/>
        </w:rPr>
        <w:t xml:space="preserve">указанных </w:t>
      </w:r>
      <w:r w:rsidRPr="006B573C">
        <w:rPr>
          <w:bCs/>
          <w:szCs w:val="28"/>
        </w:rPr>
        <w:t xml:space="preserve">мероприятий </w:t>
      </w:r>
      <w:r>
        <w:rPr>
          <w:bCs/>
          <w:szCs w:val="28"/>
        </w:rPr>
        <w:t>и</w:t>
      </w:r>
      <w:r w:rsidRPr="006B573C">
        <w:rPr>
          <w:bCs/>
          <w:szCs w:val="28"/>
        </w:rPr>
        <w:t xml:space="preserve">нвестиционной программы </w:t>
      </w:r>
      <w:r>
        <w:rPr>
          <w:bCs/>
          <w:szCs w:val="28"/>
        </w:rPr>
        <w:t>МУП «Водоканал»</w:t>
      </w:r>
      <w:r w:rsidRPr="006B573C">
        <w:rPr>
          <w:bCs/>
          <w:szCs w:val="28"/>
        </w:rPr>
        <w:t xml:space="preserve"> составит</w:t>
      </w:r>
      <w:r>
        <w:rPr>
          <w:bCs/>
          <w:szCs w:val="28"/>
        </w:rPr>
        <w:t xml:space="preserve"> –</w:t>
      </w:r>
      <w:r w:rsidRPr="006B573C">
        <w:rPr>
          <w:bCs/>
          <w:szCs w:val="28"/>
        </w:rPr>
        <w:t xml:space="preserve"> </w:t>
      </w:r>
      <w:r w:rsidR="00E0540B">
        <w:rPr>
          <w:bCs/>
          <w:szCs w:val="28"/>
        </w:rPr>
        <w:t>33 504,9</w:t>
      </w:r>
      <w:r w:rsidRPr="006B573C">
        <w:rPr>
          <w:bCs/>
          <w:szCs w:val="28"/>
        </w:rPr>
        <w:t xml:space="preserve"> тыс.руб. (на период 2013 - 2015 гг.)</w:t>
      </w:r>
      <w:r w:rsidR="00A92FCE">
        <w:rPr>
          <w:bCs/>
          <w:szCs w:val="28"/>
        </w:rPr>
        <w:t>.</w:t>
      </w:r>
    </w:p>
    <w:p w:rsidR="00E0540B" w:rsidRDefault="00A92FCE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 инвестиционной программе МУП «</w:t>
      </w:r>
      <w:r w:rsidRPr="007F4DF2">
        <w:rPr>
          <w:bCs/>
          <w:szCs w:val="28"/>
        </w:rPr>
        <w:t>Алексеевский комбинат коммунальных предприятий и благоустройства</w:t>
      </w:r>
      <w:r>
        <w:rPr>
          <w:bCs/>
          <w:szCs w:val="28"/>
        </w:rPr>
        <w:t xml:space="preserve">» запланированы </w:t>
      </w:r>
      <w:r w:rsidR="00E0540B">
        <w:rPr>
          <w:bCs/>
          <w:szCs w:val="28"/>
        </w:rPr>
        <w:t>следующие мероприятия, позволяющие у</w:t>
      </w:r>
      <w:r w:rsidR="00E0540B" w:rsidRPr="0087114A">
        <w:rPr>
          <w:bCs/>
          <w:szCs w:val="28"/>
        </w:rPr>
        <w:t>велич</w:t>
      </w:r>
      <w:r w:rsidR="00E0540B">
        <w:rPr>
          <w:bCs/>
          <w:szCs w:val="28"/>
        </w:rPr>
        <w:t>ить</w:t>
      </w:r>
      <w:r w:rsidR="00E0540B" w:rsidRPr="0087114A">
        <w:rPr>
          <w:bCs/>
          <w:szCs w:val="28"/>
        </w:rPr>
        <w:t xml:space="preserve"> производит</w:t>
      </w:r>
      <w:r w:rsidR="00E0540B">
        <w:rPr>
          <w:bCs/>
          <w:szCs w:val="28"/>
        </w:rPr>
        <w:t xml:space="preserve">ельную </w:t>
      </w:r>
      <w:r w:rsidR="00E0540B" w:rsidRPr="0087114A">
        <w:rPr>
          <w:bCs/>
          <w:szCs w:val="28"/>
        </w:rPr>
        <w:t>мощност</w:t>
      </w:r>
      <w:r w:rsidR="00E0540B">
        <w:rPr>
          <w:bCs/>
          <w:szCs w:val="28"/>
        </w:rPr>
        <w:t>ь и обеспечивающие возможность подключения новых потребителей:</w:t>
      </w:r>
    </w:p>
    <w:p w:rsidR="00E0540B" w:rsidRPr="00E0540B" w:rsidRDefault="00E0540B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с</w:t>
      </w:r>
      <w:r w:rsidRPr="00E0540B">
        <w:rPr>
          <w:bCs/>
          <w:szCs w:val="28"/>
        </w:rPr>
        <w:t>троительство сетей водоснабжения к индивидуальной  жилой застройке в южной части п</w:t>
      </w:r>
      <w:r w:rsidR="00DC3FC2">
        <w:rPr>
          <w:bCs/>
          <w:szCs w:val="28"/>
        </w:rPr>
        <w:t>.</w:t>
      </w:r>
      <w:r w:rsidRPr="00E0540B">
        <w:rPr>
          <w:bCs/>
          <w:szCs w:val="28"/>
        </w:rPr>
        <w:t>г</w:t>
      </w:r>
      <w:r w:rsidR="00DC3FC2">
        <w:rPr>
          <w:bCs/>
          <w:szCs w:val="28"/>
        </w:rPr>
        <w:t>.</w:t>
      </w:r>
      <w:r w:rsidRPr="00E0540B">
        <w:rPr>
          <w:bCs/>
          <w:szCs w:val="28"/>
        </w:rPr>
        <w:t>т.Алексеевка с учетом закольцовки вод</w:t>
      </w:r>
      <w:r>
        <w:rPr>
          <w:bCs/>
          <w:szCs w:val="28"/>
        </w:rPr>
        <w:t>опровода по ул.Чапаевская;</w:t>
      </w:r>
    </w:p>
    <w:p w:rsidR="00E0540B" w:rsidRPr="00E0540B" w:rsidRDefault="00E0540B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 с</w:t>
      </w:r>
      <w:r w:rsidRPr="00E0540B">
        <w:rPr>
          <w:bCs/>
          <w:szCs w:val="28"/>
        </w:rPr>
        <w:t>троительство сетей водоснабжения к индивидуальной малоэтажной жилой застройке в северной части п</w:t>
      </w:r>
      <w:r w:rsidR="00DC3FC2">
        <w:rPr>
          <w:bCs/>
          <w:szCs w:val="28"/>
        </w:rPr>
        <w:t>.</w:t>
      </w:r>
      <w:r w:rsidRPr="00E0540B">
        <w:rPr>
          <w:bCs/>
          <w:szCs w:val="28"/>
        </w:rPr>
        <w:t>г</w:t>
      </w:r>
      <w:r w:rsidR="00DC3FC2">
        <w:rPr>
          <w:bCs/>
          <w:szCs w:val="28"/>
        </w:rPr>
        <w:t>.</w:t>
      </w:r>
      <w:r w:rsidRPr="00E0540B">
        <w:rPr>
          <w:bCs/>
          <w:szCs w:val="28"/>
        </w:rPr>
        <w:t>т.Усть-Кинельский между ул.Российская, Васильковая, и Ромашковая с учетом закольцовки водопровода от Н</w:t>
      </w:r>
      <w:r>
        <w:rPr>
          <w:bCs/>
          <w:szCs w:val="28"/>
        </w:rPr>
        <w:t>ФС и скважин в п.Студенцы;</w:t>
      </w:r>
    </w:p>
    <w:p w:rsidR="00E0540B" w:rsidRPr="00E0540B" w:rsidRDefault="00E0540B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</w:t>
      </w:r>
      <w:r w:rsidRPr="00E0540B">
        <w:rPr>
          <w:bCs/>
          <w:szCs w:val="28"/>
        </w:rPr>
        <w:t>роектирование и строительство водопровода от НФС п.г.т.Усть-Кинельский до ул.Гвардейская п.Студенцы</w:t>
      </w:r>
      <w:r>
        <w:rPr>
          <w:bCs/>
          <w:szCs w:val="28"/>
        </w:rPr>
        <w:t>;</w:t>
      </w:r>
    </w:p>
    <w:p w:rsidR="00E0540B" w:rsidRDefault="00E0540B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с</w:t>
      </w:r>
      <w:r w:rsidRPr="00E0540B">
        <w:rPr>
          <w:bCs/>
          <w:szCs w:val="28"/>
        </w:rPr>
        <w:t>троительство сетей водоснабжения к индивидуальной жилой застройки на территории коммунальной зоны в северной части п.г.т.Алексеевка, а также строительство ранее запроектированных объектов по ул.Дорожная-ул.Бр.Володичкиных</w:t>
      </w:r>
      <w:r>
        <w:rPr>
          <w:bCs/>
          <w:szCs w:val="28"/>
        </w:rPr>
        <w:t>.</w:t>
      </w:r>
    </w:p>
    <w:p w:rsidR="00BF6977" w:rsidRPr="00BF6977" w:rsidRDefault="00BF6977" w:rsidP="00DC3FC2">
      <w:pPr>
        <w:spacing w:line="360" w:lineRule="auto"/>
        <w:ind w:firstLine="709"/>
        <w:jc w:val="both"/>
        <w:rPr>
          <w:bCs/>
          <w:szCs w:val="28"/>
        </w:rPr>
      </w:pPr>
      <w:r w:rsidRPr="00BF6977">
        <w:rPr>
          <w:bCs/>
          <w:szCs w:val="28"/>
        </w:rPr>
        <w:t xml:space="preserve">Общая сумма инвестиций на реализацию </w:t>
      </w:r>
      <w:r w:rsidR="00E0540B">
        <w:rPr>
          <w:bCs/>
          <w:szCs w:val="28"/>
        </w:rPr>
        <w:t xml:space="preserve">указанных </w:t>
      </w:r>
      <w:r w:rsidRPr="00BF6977">
        <w:rPr>
          <w:bCs/>
          <w:szCs w:val="28"/>
        </w:rPr>
        <w:t xml:space="preserve">мероприятий </w:t>
      </w:r>
      <w:r w:rsidR="00A92FCE">
        <w:rPr>
          <w:bCs/>
          <w:szCs w:val="28"/>
        </w:rPr>
        <w:t>и</w:t>
      </w:r>
      <w:r w:rsidRPr="00BF6977">
        <w:rPr>
          <w:bCs/>
          <w:szCs w:val="28"/>
        </w:rPr>
        <w:t xml:space="preserve">нвестиционной программы </w:t>
      </w:r>
      <w:r w:rsidR="00A92FCE">
        <w:rPr>
          <w:bCs/>
          <w:szCs w:val="28"/>
        </w:rPr>
        <w:t>МУП «</w:t>
      </w:r>
      <w:r w:rsidR="00A92FCE" w:rsidRPr="007F4DF2">
        <w:rPr>
          <w:bCs/>
          <w:szCs w:val="28"/>
        </w:rPr>
        <w:t>Алексеевский комбинат коммунальных предприятий и благоустройства</w:t>
      </w:r>
      <w:r w:rsidR="00A92FCE">
        <w:rPr>
          <w:bCs/>
          <w:szCs w:val="28"/>
        </w:rPr>
        <w:t xml:space="preserve">» </w:t>
      </w:r>
      <w:r w:rsidR="00E0540B">
        <w:rPr>
          <w:bCs/>
          <w:szCs w:val="28"/>
        </w:rPr>
        <w:t xml:space="preserve">составит </w:t>
      </w:r>
      <w:r w:rsidRPr="00BF6977">
        <w:rPr>
          <w:bCs/>
          <w:szCs w:val="28"/>
        </w:rPr>
        <w:t xml:space="preserve">– </w:t>
      </w:r>
      <w:r w:rsidR="00E0540B">
        <w:rPr>
          <w:bCs/>
          <w:szCs w:val="28"/>
        </w:rPr>
        <w:t>6 453,4</w:t>
      </w:r>
      <w:r w:rsidRPr="00BF6977">
        <w:rPr>
          <w:bCs/>
          <w:szCs w:val="28"/>
        </w:rPr>
        <w:t xml:space="preserve"> тыс. руб. (на перио</w:t>
      </w:r>
      <w:r w:rsidR="00A92FCE">
        <w:rPr>
          <w:bCs/>
          <w:szCs w:val="28"/>
        </w:rPr>
        <w:t>д 2013 – 2015 гг.).</w:t>
      </w:r>
    </w:p>
    <w:p w:rsidR="007F4DF2" w:rsidRPr="007F4DF2" w:rsidRDefault="00A92FCE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Также обеспечение </w:t>
      </w:r>
      <w:r w:rsidR="007F4DF2" w:rsidRPr="007F4DF2">
        <w:rPr>
          <w:bCs/>
          <w:szCs w:val="28"/>
        </w:rPr>
        <w:t>коммунальной инфраструктурой осваиваемых земельных участков будет осуществляться за счет средств застройщиков.</w:t>
      </w:r>
    </w:p>
    <w:p w:rsidR="007F4DF2" w:rsidRPr="007F4DF2" w:rsidRDefault="007F4DF2" w:rsidP="00DC3FC2">
      <w:pPr>
        <w:spacing w:line="360" w:lineRule="auto"/>
        <w:ind w:firstLine="709"/>
        <w:jc w:val="both"/>
        <w:rPr>
          <w:bCs/>
          <w:szCs w:val="28"/>
        </w:rPr>
      </w:pPr>
      <w:r w:rsidRPr="007F4DF2">
        <w:rPr>
          <w:bCs/>
          <w:szCs w:val="28"/>
        </w:rPr>
        <w:t>В настоящее время имеются выполненное и прошедшее экспертизу технико-экономическое обоснование строительства коммунальной инфраструктуры на земельном участке общей площадью 38 га. Строительство коммунальной инфраструктуры в рамках указанного проекта позволит обеспечить ввод более 42,4 тыс. кв.м. жилья. Сметная стоимость составляет 222,36 тыс.рублей.</w:t>
      </w:r>
    </w:p>
    <w:p w:rsidR="007F4DF2" w:rsidRDefault="00A92FCE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Планируется </w:t>
      </w:r>
      <w:r w:rsidR="007F4DF2" w:rsidRPr="007F4DF2">
        <w:rPr>
          <w:bCs/>
          <w:szCs w:val="28"/>
        </w:rPr>
        <w:t>привлекать средства бюджета Самарской области для развития инженерно-технического обеспечения существующих жилых застроек и строительства коммунальной инфраструктуры к перспективным для жилищного строительства земельным участкам.</w:t>
      </w:r>
      <w:r w:rsidR="007F4DF2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3B5016" w:rsidRDefault="003339AC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разделе </w:t>
      </w:r>
      <w:r w:rsidR="00590613">
        <w:rPr>
          <w:bCs/>
          <w:szCs w:val="28"/>
        </w:rPr>
        <w:t>«</w:t>
      </w:r>
      <w:r>
        <w:rPr>
          <w:bCs/>
          <w:szCs w:val="28"/>
        </w:rPr>
        <w:t>5.4.</w:t>
      </w:r>
      <w:r w:rsidR="00590613" w:rsidRPr="00590613">
        <w:rPr>
          <w:bCs/>
          <w:szCs w:val="28"/>
        </w:rPr>
        <w:t xml:space="preserve"> Формирование жилищного фонда, в том числе за счет распространения технологий строительства быстровозводимых жилых домов</w:t>
      </w:r>
      <w:r w:rsidR="00590613">
        <w:rPr>
          <w:bCs/>
          <w:szCs w:val="28"/>
        </w:rPr>
        <w:t>»</w:t>
      </w:r>
      <w:r w:rsidR="003B5016">
        <w:rPr>
          <w:bCs/>
          <w:szCs w:val="28"/>
        </w:rPr>
        <w:t>:</w:t>
      </w:r>
    </w:p>
    <w:p w:rsidR="00903378" w:rsidRDefault="003B5016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</w:t>
      </w:r>
      <w:r w:rsidR="00590613">
        <w:rPr>
          <w:bCs/>
          <w:szCs w:val="28"/>
        </w:rPr>
        <w:t>абзац</w:t>
      </w:r>
      <w:r>
        <w:rPr>
          <w:bCs/>
          <w:szCs w:val="28"/>
        </w:rPr>
        <w:t>е</w:t>
      </w:r>
      <w:r w:rsidR="00590613">
        <w:rPr>
          <w:bCs/>
          <w:szCs w:val="28"/>
        </w:rPr>
        <w:t xml:space="preserve"> 8</w:t>
      </w:r>
      <w:r w:rsidR="00903378">
        <w:rPr>
          <w:bCs/>
          <w:szCs w:val="28"/>
        </w:rPr>
        <w:t>:</w:t>
      </w:r>
    </w:p>
    <w:p w:rsidR="003B5016" w:rsidRDefault="003B5016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предложение 2 изложить в следующей редакции: «Потребность в бюджетных средствах на строительство жилых домов в целях переселения граждан из аварийного жилфонда составляет 170,5 млн.рублей</w:t>
      </w:r>
      <w:r w:rsidR="00903378">
        <w:rPr>
          <w:bCs/>
          <w:szCs w:val="28"/>
        </w:rPr>
        <w:t>.</w:t>
      </w:r>
      <w:r>
        <w:rPr>
          <w:bCs/>
          <w:szCs w:val="28"/>
        </w:rPr>
        <w:t>»</w:t>
      </w:r>
      <w:r w:rsidR="00903378">
        <w:rPr>
          <w:bCs/>
          <w:szCs w:val="28"/>
        </w:rPr>
        <w:t>;</w:t>
      </w:r>
    </w:p>
    <w:p w:rsidR="003B5016" w:rsidRDefault="00903378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3 предложении слова </w:t>
      </w:r>
      <w:r w:rsidR="003B5016">
        <w:rPr>
          <w:bCs/>
          <w:szCs w:val="28"/>
        </w:rPr>
        <w:t>«в 2012 году» заменить на «ориентировочно».</w:t>
      </w:r>
    </w:p>
    <w:p w:rsidR="00903378" w:rsidRDefault="00DC3FC2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а</w:t>
      </w:r>
      <w:r w:rsidR="00903378">
        <w:rPr>
          <w:bCs/>
          <w:szCs w:val="28"/>
        </w:rPr>
        <w:t xml:space="preserve">бзац 9 изложит </w:t>
      </w:r>
      <w:r w:rsidR="003B5016">
        <w:rPr>
          <w:bCs/>
          <w:szCs w:val="28"/>
        </w:rPr>
        <w:t xml:space="preserve">в </w:t>
      </w:r>
      <w:r w:rsidR="00903378">
        <w:rPr>
          <w:bCs/>
          <w:szCs w:val="28"/>
        </w:rPr>
        <w:t>следующей редакции:</w:t>
      </w:r>
    </w:p>
    <w:p w:rsidR="00590613" w:rsidRDefault="00590613" w:rsidP="00DC3FC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2B3357">
        <w:rPr>
          <w:bCs/>
          <w:szCs w:val="28"/>
        </w:rPr>
        <w:t xml:space="preserve">Необходимо учитывать, что объемы финансовой поддержки за счет средств Фонда </w:t>
      </w:r>
      <w:r>
        <w:rPr>
          <w:bCs/>
          <w:szCs w:val="28"/>
        </w:rPr>
        <w:t xml:space="preserve">и областного бюджета </w:t>
      </w:r>
      <w:r w:rsidRPr="002B3357">
        <w:rPr>
          <w:bCs/>
          <w:szCs w:val="28"/>
        </w:rPr>
        <w:t xml:space="preserve">на строительство жилья в рамках переселения граждан из аварийного жилищного фонда </w:t>
      </w:r>
      <w:r>
        <w:rPr>
          <w:bCs/>
          <w:szCs w:val="28"/>
        </w:rPr>
        <w:t>должны</w:t>
      </w:r>
      <w:r w:rsidRPr="002B3357">
        <w:rPr>
          <w:bCs/>
          <w:szCs w:val="28"/>
        </w:rPr>
        <w:t xml:space="preserve"> уточняться с </w:t>
      </w:r>
      <w:r>
        <w:rPr>
          <w:bCs/>
          <w:szCs w:val="28"/>
        </w:rPr>
        <w:t xml:space="preserve">в соответствии с </w:t>
      </w:r>
      <w:r w:rsidRPr="002B3357">
        <w:rPr>
          <w:bCs/>
          <w:szCs w:val="28"/>
        </w:rPr>
        <w:t xml:space="preserve">Федеральным законом </w:t>
      </w:r>
      <w:r>
        <w:rPr>
          <w:bCs/>
          <w:szCs w:val="28"/>
        </w:rPr>
        <w:t>«</w:t>
      </w:r>
      <w:r w:rsidRPr="002B3357">
        <w:rPr>
          <w:bCs/>
          <w:szCs w:val="28"/>
        </w:rPr>
        <w:t>О Фонде содействия реформированию жилищно-коммунального хозяйства</w:t>
      </w:r>
      <w:r>
        <w:rPr>
          <w:bCs/>
          <w:szCs w:val="28"/>
        </w:rPr>
        <w:t>»</w:t>
      </w:r>
      <w:r w:rsidRPr="002B3357">
        <w:rPr>
          <w:bCs/>
          <w:szCs w:val="28"/>
        </w:rPr>
        <w:t xml:space="preserve"> </w:t>
      </w:r>
      <w:r>
        <w:rPr>
          <w:bCs/>
          <w:szCs w:val="28"/>
        </w:rPr>
        <w:t>и законом Самарской области «Об областном бюджете» на соответствующий период.»</w:t>
      </w:r>
    </w:p>
    <w:p w:rsidR="00CD06F8" w:rsidRDefault="009D71AF" w:rsidP="00DC3FC2">
      <w:pPr>
        <w:spacing w:line="360" w:lineRule="auto"/>
        <w:ind w:firstLine="709"/>
        <w:jc w:val="both"/>
      </w:pPr>
      <w:r>
        <w:t xml:space="preserve">раздел </w:t>
      </w:r>
      <w:r w:rsidR="00590613">
        <w:t>«</w:t>
      </w:r>
      <w:r>
        <w:t>6</w:t>
      </w:r>
      <w:r w:rsidR="00590613">
        <w:t>.</w:t>
      </w:r>
      <w:r>
        <w:t xml:space="preserve"> 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0F429D">
        <w:rPr>
          <w:szCs w:val="28"/>
        </w:rPr>
        <w:t>502 071,6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, в т.ч. за счет: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0F429D">
        <w:rPr>
          <w:szCs w:val="28"/>
        </w:rPr>
        <w:t>57 027,2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0F429D">
        <w:rPr>
          <w:szCs w:val="28"/>
        </w:rPr>
        <w:t>324 098,7</w:t>
      </w:r>
      <w:r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.рублей;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</w:t>
      </w:r>
      <w:r w:rsidR="00C3652B">
        <w:rPr>
          <w:szCs w:val="28"/>
        </w:rPr>
        <w:t>Фонда содействи</w:t>
      </w:r>
      <w:r w:rsidR="00DC3FC2">
        <w:rPr>
          <w:szCs w:val="28"/>
        </w:rPr>
        <w:t>я</w:t>
      </w:r>
      <w:r w:rsidR="00C3652B">
        <w:rPr>
          <w:szCs w:val="28"/>
        </w:rPr>
        <w:t xml:space="preserve"> реформировани</w:t>
      </w:r>
      <w:r w:rsidR="00DC3FC2">
        <w:rPr>
          <w:szCs w:val="28"/>
        </w:rPr>
        <w:t>ю</w:t>
      </w:r>
      <w:r w:rsidR="00C3652B">
        <w:rPr>
          <w:szCs w:val="28"/>
        </w:rPr>
        <w:t xml:space="preserve"> ЖКХ</w:t>
      </w:r>
      <w:r>
        <w:rPr>
          <w:szCs w:val="28"/>
        </w:rPr>
        <w:t xml:space="preserve"> – </w:t>
      </w:r>
      <w:r w:rsidR="00E0540B">
        <w:rPr>
          <w:szCs w:val="28"/>
        </w:rPr>
        <w:t>80 987,4</w:t>
      </w:r>
      <w:r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.рублей;</w:t>
      </w:r>
    </w:p>
    <w:p w:rsidR="006D6EE1" w:rsidRPr="00A61484" w:rsidRDefault="000F429D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прочие источники</w:t>
      </w:r>
      <w:r w:rsidR="006D6EE1">
        <w:rPr>
          <w:szCs w:val="28"/>
        </w:rPr>
        <w:t xml:space="preserve"> </w:t>
      </w:r>
      <w:r w:rsidR="006D6EE1" w:rsidRPr="00A61484">
        <w:rPr>
          <w:szCs w:val="28"/>
        </w:rPr>
        <w:t xml:space="preserve">– </w:t>
      </w:r>
      <w:r>
        <w:rPr>
          <w:szCs w:val="28"/>
        </w:rPr>
        <w:t>39 958,3</w:t>
      </w:r>
      <w:r w:rsidR="006D6EE1" w:rsidRPr="00A61484">
        <w:rPr>
          <w:szCs w:val="28"/>
        </w:rPr>
        <w:t xml:space="preserve"> </w:t>
      </w:r>
      <w:r w:rsidR="0099671E">
        <w:rPr>
          <w:szCs w:val="28"/>
        </w:rPr>
        <w:t>тыс</w:t>
      </w:r>
      <w:r w:rsidR="006D6EE1">
        <w:rPr>
          <w:szCs w:val="28"/>
        </w:rPr>
        <w:t>.</w:t>
      </w:r>
      <w:r w:rsidR="006D6EE1" w:rsidRPr="00A61484">
        <w:rPr>
          <w:szCs w:val="28"/>
        </w:rPr>
        <w:t>рублей</w:t>
      </w:r>
      <w:r w:rsidR="006D6EE1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r w:rsidR="00827ACE">
        <w:rPr>
          <w:szCs w:val="28"/>
        </w:rPr>
        <w:t>.</w:t>
      </w:r>
      <w:r>
        <w:rPr>
          <w:szCs w:val="28"/>
        </w:rPr>
        <w:t>»</w:t>
      </w:r>
      <w:r w:rsidR="0099671E">
        <w:rPr>
          <w:szCs w:val="28"/>
        </w:rPr>
        <w:t>.</w:t>
      </w:r>
    </w:p>
    <w:p w:rsidR="0099671E" w:rsidRP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t xml:space="preserve">Приложение к постановлению администрации городского округа </w:t>
      </w:r>
      <w:r w:rsidR="007C166B">
        <w:t xml:space="preserve">Кинель </w:t>
      </w:r>
      <w:r w:rsidRPr="0099671E">
        <w:rPr>
          <w:szCs w:val="28"/>
        </w:rPr>
        <w:t xml:space="preserve">от 28.03.2011г. №924 «Об утверждении городской целевой программы «Стимулирование развития жилищного строительства в </w:t>
      </w:r>
      <w:r w:rsidRPr="0099671E">
        <w:rPr>
          <w:szCs w:val="28"/>
        </w:rPr>
        <w:lastRenderedPageBreak/>
        <w:t>городском округе Кинель на 2011-2015 годы»</w:t>
      </w:r>
      <w:r>
        <w:rPr>
          <w:szCs w:val="28"/>
        </w:rPr>
        <w:t xml:space="preserve"> </w:t>
      </w:r>
      <w:r>
        <w:t>изложить в редакции согласно приложению к настоящему постановлению.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>
        <w:rPr>
          <w:szCs w:val="28"/>
        </w:rPr>
        <w:t>Заместителя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экономического развития, инвестиций и потребительского рынка</w:t>
      </w:r>
      <w:r>
        <w:rPr>
          <w:szCs w:val="28"/>
        </w:rPr>
        <w:t xml:space="preserve"> (Л.Г.Фокину).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Pr="00B71CBC" w:rsidRDefault="00DC3FC2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A03F00" w:rsidRDefault="00DB6CE8" w:rsidP="00607ABE">
      <w:pPr>
        <w:jc w:val="both"/>
        <w:rPr>
          <w:szCs w:val="28"/>
        </w:rPr>
      </w:pPr>
      <w:r>
        <w:rPr>
          <w:szCs w:val="28"/>
        </w:rPr>
        <w:t>Фокина</w:t>
      </w:r>
      <w:r w:rsidR="0099671E">
        <w:rPr>
          <w:szCs w:val="28"/>
        </w:rPr>
        <w:t xml:space="preserve"> </w:t>
      </w:r>
      <w:r>
        <w:rPr>
          <w:szCs w:val="28"/>
        </w:rPr>
        <w:t>21384</w:t>
      </w:r>
    </w:p>
    <w:p w:rsidR="00A03F00" w:rsidRDefault="00A03F00" w:rsidP="00607ABE">
      <w:pPr>
        <w:jc w:val="both"/>
        <w:rPr>
          <w:szCs w:val="28"/>
        </w:rPr>
        <w:sectPr w:rsidR="00A03F00" w:rsidSect="00A92FCE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99671E">
        <w:rPr>
          <w:szCs w:val="28"/>
        </w:rPr>
        <w:t>от «</w:t>
      </w:r>
      <w:r w:rsidR="000F2173">
        <w:rPr>
          <w:szCs w:val="28"/>
          <w:u w:val="single"/>
        </w:rPr>
        <w:t>25</w:t>
      </w:r>
      <w:r w:rsidRPr="0099671E">
        <w:rPr>
          <w:szCs w:val="28"/>
        </w:rPr>
        <w:t>»</w:t>
      </w:r>
      <w:r w:rsidR="00DF1054">
        <w:rPr>
          <w:szCs w:val="28"/>
          <w:u w:val="single"/>
        </w:rPr>
        <w:t xml:space="preserve"> </w:t>
      </w:r>
      <w:r w:rsidR="000F2173">
        <w:rPr>
          <w:szCs w:val="28"/>
          <w:u w:val="single"/>
        </w:rPr>
        <w:t>марта</w:t>
      </w:r>
      <w:r w:rsidR="00DF1054">
        <w:rPr>
          <w:szCs w:val="28"/>
          <w:u w:val="single"/>
        </w:rPr>
        <w:t xml:space="preserve"> </w:t>
      </w:r>
      <w:r w:rsidRPr="0099671E">
        <w:rPr>
          <w:szCs w:val="28"/>
        </w:rPr>
        <w:t>20</w:t>
      </w:r>
      <w:r w:rsidR="001432D8">
        <w:rPr>
          <w:szCs w:val="28"/>
        </w:rPr>
        <w:t>13</w:t>
      </w:r>
      <w:r w:rsidRPr="0099671E">
        <w:rPr>
          <w:szCs w:val="28"/>
        </w:rPr>
        <w:t>г. №</w:t>
      </w:r>
      <w:r w:rsidR="00DF1054">
        <w:rPr>
          <w:szCs w:val="28"/>
          <w:u w:val="single"/>
        </w:rPr>
        <w:t xml:space="preserve"> </w:t>
      </w:r>
      <w:r w:rsidR="000F2173">
        <w:rPr>
          <w:szCs w:val="28"/>
          <w:u w:val="single"/>
        </w:rPr>
        <w:t>942</w:t>
      </w:r>
    </w:p>
    <w:p w:rsidR="0099671E" w:rsidRPr="0099671E" w:rsidRDefault="0099671E" w:rsidP="0099671E">
      <w:pPr>
        <w:ind w:left="10490"/>
        <w:jc w:val="center"/>
        <w:rPr>
          <w:szCs w:val="28"/>
        </w:r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от «</w:t>
      </w:r>
      <w:r w:rsidR="007C166B">
        <w:rPr>
          <w:szCs w:val="28"/>
          <w:u w:val="single"/>
        </w:rPr>
        <w:t>28</w:t>
      </w:r>
      <w:r>
        <w:rPr>
          <w:szCs w:val="28"/>
        </w:rPr>
        <w:t xml:space="preserve">» </w:t>
      </w:r>
      <w:r w:rsidR="007C166B">
        <w:rPr>
          <w:szCs w:val="28"/>
          <w:u w:val="single"/>
        </w:rPr>
        <w:t>марта</w:t>
      </w:r>
      <w:r w:rsidRPr="00D85911">
        <w:rPr>
          <w:szCs w:val="28"/>
        </w:rPr>
        <w:t xml:space="preserve"> </w:t>
      </w:r>
      <w:r w:rsidRPr="00556B6B">
        <w:rPr>
          <w:szCs w:val="28"/>
        </w:rPr>
        <w:t>2011г.</w:t>
      </w:r>
      <w:r>
        <w:rPr>
          <w:szCs w:val="28"/>
        </w:rPr>
        <w:t xml:space="preserve"> №</w:t>
      </w:r>
      <w:r w:rsidR="007C166B">
        <w:rPr>
          <w:szCs w:val="28"/>
          <w:u w:val="single"/>
        </w:rPr>
        <w:t>924</w:t>
      </w:r>
    </w:p>
    <w:p w:rsidR="0099671E" w:rsidRDefault="0099671E" w:rsidP="0099671E">
      <w:pPr>
        <w:ind w:left="10490"/>
        <w:jc w:val="center"/>
        <w:rPr>
          <w:szCs w:val="28"/>
        </w:rPr>
      </w:pPr>
    </w:p>
    <w:p w:rsidR="0099671E" w:rsidRPr="006F7315" w:rsidRDefault="0099671E" w:rsidP="0099671E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6F7315">
        <w:rPr>
          <w:szCs w:val="28"/>
        </w:rPr>
        <w:t>»</w:t>
      </w:r>
    </w:p>
    <w:p w:rsidR="0099671E" w:rsidRDefault="0099671E" w:rsidP="0099671E">
      <w:pPr>
        <w:ind w:left="9781"/>
        <w:jc w:val="center"/>
        <w:rPr>
          <w:sz w:val="24"/>
          <w:szCs w:val="28"/>
        </w:rPr>
      </w:pPr>
    </w:p>
    <w:p w:rsidR="00821141" w:rsidRPr="0099671E" w:rsidRDefault="00821141" w:rsidP="0099671E">
      <w:pPr>
        <w:ind w:left="9781"/>
        <w:jc w:val="center"/>
        <w:rPr>
          <w:sz w:val="24"/>
          <w:szCs w:val="28"/>
        </w:rPr>
      </w:pP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2011-2015 годы»</w:t>
      </w:r>
    </w:p>
    <w:p w:rsidR="00821141" w:rsidRDefault="00821141" w:rsidP="0099671E">
      <w:pPr>
        <w:jc w:val="center"/>
        <w:rPr>
          <w:b/>
          <w:szCs w:val="28"/>
        </w:rPr>
      </w:pPr>
    </w:p>
    <w:tbl>
      <w:tblPr>
        <w:tblW w:w="15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060"/>
        <w:gridCol w:w="1440"/>
        <w:gridCol w:w="1440"/>
        <w:gridCol w:w="1440"/>
        <w:gridCol w:w="1440"/>
        <w:gridCol w:w="1440"/>
        <w:gridCol w:w="1440"/>
        <w:gridCol w:w="2000"/>
      </w:tblGrid>
      <w:tr w:rsidR="00821141" w:rsidRPr="00821141" w:rsidTr="00821141"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I29"/>
            <w:r w:rsidRPr="00821141">
              <w:rPr>
                <w:color w:val="000000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0" w:type="dxa"/>
            <w:gridSpan w:val="6"/>
            <w:shd w:val="clear" w:color="auto" w:fill="auto"/>
            <w:vAlign w:val="bottom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0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</w:tr>
      <w:tr w:rsidR="00821141" w:rsidRPr="00821141" w:rsidTr="00821141">
        <w:tc>
          <w:tcPr>
            <w:tcW w:w="62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"Водоканал", 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33 504,9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10 660,3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6 593,4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16 251,2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141" w:rsidRPr="00821141" w:rsidTr="00821141">
        <w:tc>
          <w:tcPr>
            <w:tcW w:w="62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Замена насосного оборудования  на КНС- 4н (2 шт.)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467,3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DC3FC2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Средства</w:t>
            </w:r>
            <w:r w:rsidR="00821141" w:rsidRPr="00821141">
              <w:rPr>
                <w:i/>
                <w:iCs/>
                <w:color w:val="000000"/>
                <w:sz w:val="22"/>
                <w:szCs w:val="22"/>
              </w:rPr>
              <w:t xml:space="preserve"> организации, формируемые за счет надбавки к тарифу по услуге водоотведения</w:t>
            </w:r>
          </w:p>
        </w:tc>
      </w:tr>
      <w:tr w:rsidR="00821141" w:rsidRPr="00821141" w:rsidTr="00821141">
        <w:tc>
          <w:tcPr>
            <w:tcW w:w="62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Строительство станции подкачки и резервуаров воды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14 237,5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821141" w:rsidRPr="00821141" w:rsidRDefault="005956D5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Средства</w:t>
            </w:r>
            <w:r w:rsidR="00821141" w:rsidRPr="00821141">
              <w:rPr>
                <w:i/>
                <w:iCs/>
                <w:color w:val="000000"/>
                <w:sz w:val="22"/>
                <w:szCs w:val="22"/>
              </w:rPr>
              <w:t xml:space="preserve"> организации, формируемые за счет тарифа на подключение</w:t>
            </w:r>
          </w:p>
        </w:tc>
      </w:tr>
      <w:tr w:rsidR="00821141" w:rsidRPr="00821141" w:rsidTr="00821141">
        <w:tc>
          <w:tcPr>
            <w:tcW w:w="62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Реконструкция водопровода  Д600мм около трассы Самара - Бугуруслан до ул. Шевченко (900 п.м.)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18 800,1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10 660,3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6 546,8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1 593,0</w:t>
            </w:r>
          </w:p>
        </w:tc>
        <w:tc>
          <w:tcPr>
            <w:tcW w:w="200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21141" w:rsidRPr="00821141" w:rsidTr="00821141">
        <w:tc>
          <w:tcPr>
            <w:tcW w:w="62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благоустройства», 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6 453,4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5 220,8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684,8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141" w:rsidRPr="00821141" w:rsidTr="00821141">
        <w:tc>
          <w:tcPr>
            <w:tcW w:w="62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 жилой застройке в южной части пгт. Алексеевка с учетом закольцовки водопровода по ул.Чапаевская (700м)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1 176,1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821141" w:rsidRPr="00821141" w:rsidRDefault="005956D5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Средства</w:t>
            </w:r>
            <w:r w:rsidR="00821141" w:rsidRPr="00821141">
              <w:rPr>
                <w:i/>
                <w:iCs/>
                <w:color w:val="000000"/>
                <w:sz w:val="22"/>
                <w:szCs w:val="22"/>
              </w:rPr>
              <w:t xml:space="preserve"> организации, формируемые за счет тарифа на подключение</w:t>
            </w:r>
          </w:p>
        </w:tc>
      </w:tr>
      <w:tr w:rsidR="00821141" w:rsidRPr="00821141" w:rsidTr="00821141">
        <w:tc>
          <w:tcPr>
            <w:tcW w:w="62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малоэтажной жилой застройке в северной  части пгт. Усть-Кинельский между ул. Российская, Васильковая, и Ромашковая с учетом закольцовки водопровода от НФС и скважин в п.Студенцы (600м)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21141" w:rsidRPr="00821141" w:rsidTr="00821141">
        <w:tc>
          <w:tcPr>
            <w:tcW w:w="62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Проектирование и строительство водопровода от НФС п.г.т.Усть-Кинельский до ул.Гвардейская п.Студенцы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200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21141" w:rsidRPr="00821141" w:rsidTr="00821141">
        <w:tc>
          <w:tcPr>
            <w:tcW w:w="62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жилой застройки на территории коммунальной зоны в северной части п.г.т.Алексеевка, а также строительство ранее запроектированных объектов по ул.Дорожная-ул.Бр.Володичкиных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2 261,7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1 645,4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273,9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821141">
              <w:rPr>
                <w:i/>
                <w:i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200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21141" w:rsidRPr="00821141" w:rsidTr="00821141">
        <w:tc>
          <w:tcPr>
            <w:tcW w:w="620" w:type="dxa"/>
            <w:vMerge w:val="restart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 xml:space="preserve">Подготовка проектно-сметной документации и строительство коммунальной инфраструктуры на </w:t>
            </w:r>
            <w:r w:rsidRPr="00821141">
              <w:rPr>
                <w:color w:val="000000"/>
                <w:sz w:val="24"/>
                <w:szCs w:val="24"/>
              </w:rPr>
              <w:lastRenderedPageBreak/>
              <w:t>земельных участках для жилья экономического класса,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lastRenderedPageBreak/>
              <w:t>222 360,0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109 180,0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109 180,0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 xml:space="preserve">бюджет городского округа, бюджет </w:t>
            </w:r>
            <w:r w:rsidRPr="00821141">
              <w:rPr>
                <w:color w:val="000000"/>
                <w:sz w:val="22"/>
                <w:szCs w:val="22"/>
              </w:rPr>
              <w:lastRenderedPageBreak/>
              <w:t>Самарской области</w:t>
            </w: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36 754,0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92 803,0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92 803,0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57 505,3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16 377,0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16 377,0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821141" w:rsidRPr="00821141" w:rsidTr="00821141">
        <w:tc>
          <w:tcPr>
            <w:tcW w:w="620" w:type="dxa"/>
            <w:vMerge w:val="restart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Приобретение жилья для формирования муниципального жилищного фонда,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67 653,3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33 333,3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57 505,3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28 333,3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10 148,0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821141" w:rsidRPr="00821141" w:rsidTr="00821141">
        <w:tc>
          <w:tcPr>
            <w:tcW w:w="620" w:type="dxa"/>
            <w:vMerge w:val="restart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Внесение изменений в Генеральный план и Правила землепользования и застройки городского округа Кинель,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821141" w:rsidRPr="00821141" w:rsidTr="00821141">
        <w:tc>
          <w:tcPr>
            <w:tcW w:w="620" w:type="dxa"/>
            <w:vMerge w:val="restart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Проектирование и строительство быстровозводимых жилых домов,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170 500,0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85 250,0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85 250,0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средств Фонда содействию реформирования ЖКХ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80 987,4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Фонд содействия реформированию ЖКХ</w:t>
            </w: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80 987,4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8 525,2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4 262,6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4 262,6</w:t>
            </w:r>
          </w:p>
        </w:tc>
        <w:tc>
          <w:tcPr>
            <w:tcW w:w="200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821141" w:rsidRPr="00821141" w:rsidTr="00821141"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502 071,6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54 814,4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201 571,2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211 366,0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rPr>
                <w:color w:val="000000"/>
                <w:sz w:val="22"/>
                <w:szCs w:val="22"/>
              </w:rPr>
            </w:pPr>
            <w:r w:rsidRPr="0082114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2"/>
                <w:szCs w:val="22"/>
              </w:rPr>
            </w:pP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821141">
            <w:pPr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57 027,2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10 600,0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20 639,6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20 639,6</w:t>
            </w:r>
          </w:p>
        </w:tc>
        <w:tc>
          <w:tcPr>
            <w:tcW w:w="200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2"/>
                <w:szCs w:val="22"/>
              </w:rPr>
            </w:pP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324 098,7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28 333,3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133 296,7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133 296,7</w:t>
            </w:r>
          </w:p>
        </w:tc>
        <w:tc>
          <w:tcPr>
            <w:tcW w:w="200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2"/>
                <w:szCs w:val="22"/>
              </w:rPr>
            </w:pP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821141" w:rsidRPr="00821141" w:rsidRDefault="00821141" w:rsidP="00DC3FC2">
            <w:pPr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средств Фонда содействи</w:t>
            </w:r>
            <w:r w:rsidR="00DC3FC2">
              <w:rPr>
                <w:color w:val="000000"/>
                <w:sz w:val="24"/>
                <w:szCs w:val="24"/>
              </w:rPr>
              <w:t>я</w:t>
            </w:r>
            <w:r w:rsidRPr="00821141">
              <w:rPr>
                <w:color w:val="000000"/>
                <w:sz w:val="24"/>
                <w:szCs w:val="24"/>
              </w:rPr>
              <w:t xml:space="preserve"> реформировани</w:t>
            </w:r>
            <w:r w:rsidR="00DC3FC2">
              <w:rPr>
                <w:color w:val="000000"/>
                <w:sz w:val="24"/>
                <w:szCs w:val="24"/>
              </w:rPr>
              <w:t>ю</w:t>
            </w:r>
            <w:r w:rsidRPr="00821141">
              <w:rPr>
                <w:color w:val="000000"/>
                <w:sz w:val="24"/>
                <w:szCs w:val="24"/>
              </w:rPr>
              <w:t xml:space="preserve"> ЖКХ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80 987,4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40 493,7</w:t>
            </w:r>
          </w:p>
        </w:tc>
        <w:tc>
          <w:tcPr>
            <w:tcW w:w="200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2"/>
                <w:szCs w:val="22"/>
              </w:rPr>
            </w:pPr>
          </w:p>
        </w:tc>
      </w:tr>
      <w:tr w:rsidR="00821141" w:rsidRPr="00821141" w:rsidTr="00821141">
        <w:tc>
          <w:tcPr>
            <w:tcW w:w="62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39 958,3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15 881,1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7 141,2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21141" w:rsidRPr="00821141" w:rsidRDefault="00821141" w:rsidP="0082114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21141">
              <w:rPr>
                <w:color w:val="000000"/>
                <w:sz w:val="24"/>
                <w:szCs w:val="24"/>
              </w:rPr>
              <w:t>16 936,0</w:t>
            </w:r>
          </w:p>
        </w:tc>
        <w:tc>
          <w:tcPr>
            <w:tcW w:w="2000" w:type="dxa"/>
            <w:vMerge/>
            <w:vAlign w:val="center"/>
            <w:hideMark/>
          </w:tcPr>
          <w:p w:rsidR="00821141" w:rsidRPr="00821141" w:rsidRDefault="00821141" w:rsidP="0082114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1141" w:rsidRDefault="00821141" w:rsidP="0099671E">
      <w:pPr>
        <w:jc w:val="center"/>
        <w:rPr>
          <w:b/>
          <w:szCs w:val="28"/>
        </w:rPr>
      </w:pPr>
    </w:p>
    <w:p w:rsidR="00821141" w:rsidRPr="000B23C7" w:rsidRDefault="00821141" w:rsidP="0099671E">
      <w:pPr>
        <w:jc w:val="center"/>
        <w:rPr>
          <w:b/>
          <w:szCs w:val="28"/>
        </w:rPr>
      </w:pPr>
    </w:p>
    <w:sectPr w:rsidR="00821141" w:rsidRPr="000B23C7" w:rsidSect="001432D8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54" w:rsidRDefault="00762D54" w:rsidP="00F04F24">
      <w:r>
        <w:separator/>
      </w:r>
    </w:p>
  </w:endnote>
  <w:endnote w:type="continuationSeparator" w:id="0">
    <w:p w:rsidR="00762D54" w:rsidRDefault="00762D54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54" w:rsidRDefault="00762D54" w:rsidP="00F04F24">
      <w:r>
        <w:separator/>
      </w:r>
    </w:p>
  </w:footnote>
  <w:footnote w:type="continuationSeparator" w:id="0">
    <w:p w:rsidR="00762D54" w:rsidRDefault="00762D54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243D"/>
    <w:rsid w:val="000524A8"/>
    <w:rsid w:val="00055A15"/>
    <w:rsid w:val="000612C6"/>
    <w:rsid w:val="000631CA"/>
    <w:rsid w:val="000678A7"/>
    <w:rsid w:val="00070C98"/>
    <w:rsid w:val="00071307"/>
    <w:rsid w:val="00071751"/>
    <w:rsid w:val="00076E00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C7EED"/>
    <w:rsid w:val="000D150B"/>
    <w:rsid w:val="000D6507"/>
    <w:rsid w:val="000D71D7"/>
    <w:rsid w:val="000D76F2"/>
    <w:rsid w:val="000E4048"/>
    <w:rsid w:val="000E76CA"/>
    <w:rsid w:val="000F04A2"/>
    <w:rsid w:val="000F2173"/>
    <w:rsid w:val="000F429D"/>
    <w:rsid w:val="000F6B5B"/>
    <w:rsid w:val="00101069"/>
    <w:rsid w:val="0010178F"/>
    <w:rsid w:val="0010497C"/>
    <w:rsid w:val="00113D6F"/>
    <w:rsid w:val="00116E15"/>
    <w:rsid w:val="00126036"/>
    <w:rsid w:val="0013518B"/>
    <w:rsid w:val="00141878"/>
    <w:rsid w:val="001427A2"/>
    <w:rsid w:val="001432D8"/>
    <w:rsid w:val="00146599"/>
    <w:rsid w:val="00151346"/>
    <w:rsid w:val="001531A0"/>
    <w:rsid w:val="00156031"/>
    <w:rsid w:val="00163314"/>
    <w:rsid w:val="00172FD3"/>
    <w:rsid w:val="001756FA"/>
    <w:rsid w:val="001826B6"/>
    <w:rsid w:val="00184612"/>
    <w:rsid w:val="00184AED"/>
    <w:rsid w:val="00192D72"/>
    <w:rsid w:val="00195C08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1E7894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1AF1"/>
    <w:rsid w:val="002421C2"/>
    <w:rsid w:val="0024627E"/>
    <w:rsid w:val="0025123B"/>
    <w:rsid w:val="00263B0D"/>
    <w:rsid w:val="00266A6D"/>
    <w:rsid w:val="002677A3"/>
    <w:rsid w:val="0027514B"/>
    <w:rsid w:val="0028293F"/>
    <w:rsid w:val="002858DC"/>
    <w:rsid w:val="00286695"/>
    <w:rsid w:val="0028758D"/>
    <w:rsid w:val="002A233C"/>
    <w:rsid w:val="002A3805"/>
    <w:rsid w:val="002A436E"/>
    <w:rsid w:val="002A584E"/>
    <w:rsid w:val="002B3357"/>
    <w:rsid w:val="002B5725"/>
    <w:rsid w:val="002C35F3"/>
    <w:rsid w:val="002C3EEB"/>
    <w:rsid w:val="002D1C1A"/>
    <w:rsid w:val="002D2990"/>
    <w:rsid w:val="002D5E98"/>
    <w:rsid w:val="002D7ABA"/>
    <w:rsid w:val="002E01BF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41CC"/>
    <w:rsid w:val="0032789C"/>
    <w:rsid w:val="00330207"/>
    <w:rsid w:val="003319BA"/>
    <w:rsid w:val="003322A5"/>
    <w:rsid w:val="00333190"/>
    <w:rsid w:val="003339AC"/>
    <w:rsid w:val="003419A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10B7"/>
    <w:rsid w:val="003A3E3A"/>
    <w:rsid w:val="003A455B"/>
    <w:rsid w:val="003A655E"/>
    <w:rsid w:val="003B0B5D"/>
    <w:rsid w:val="003B160E"/>
    <w:rsid w:val="003B3A89"/>
    <w:rsid w:val="003B4456"/>
    <w:rsid w:val="003B4E62"/>
    <w:rsid w:val="003B5016"/>
    <w:rsid w:val="003B7D66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B27"/>
    <w:rsid w:val="00416F3C"/>
    <w:rsid w:val="00425247"/>
    <w:rsid w:val="0042546C"/>
    <w:rsid w:val="0043668F"/>
    <w:rsid w:val="0044025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0C86"/>
    <w:rsid w:val="004E5950"/>
    <w:rsid w:val="004F0FED"/>
    <w:rsid w:val="004F1515"/>
    <w:rsid w:val="004F5857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40BE6"/>
    <w:rsid w:val="00545007"/>
    <w:rsid w:val="0054572B"/>
    <w:rsid w:val="005470D7"/>
    <w:rsid w:val="00550836"/>
    <w:rsid w:val="00556FC0"/>
    <w:rsid w:val="005600E5"/>
    <w:rsid w:val="005647CB"/>
    <w:rsid w:val="005704AF"/>
    <w:rsid w:val="00575CAB"/>
    <w:rsid w:val="00580583"/>
    <w:rsid w:val="00584763"/>
    <w:rsid w:val="00584992"/>
    <w:rsid w:val="00584E57"/>
    <w:rsid w:val="00590613"/>
    <w:rsid w:val="005938E7"/>
    <w:rsid w:val="0059509F"/>
    <w:rsid w:val="0059529F"/>
    <w:rsid w:val="005956D5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154BB"/>
    <w:rsid w:val="00621652"/>
    <w:rsid w:val="006228F6"/>
    <w:rsid w:val="0062372C"/>
    <w:rsid w:val="00623851"/>
    <w:rsid w:val="00624837"/>
    <w:rsid w:val="006265E0"/>
    <w:rsid w:val="006324F6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0E42"/>
    <w:rsid w:val="00661B87"/>
    <w:rsid w:val="006628FB"/>
    <w:rsid w:val="006718EA"/>
    <w:rsid w:val="006735AD"/>
    <w:rsid w:val="00676DFE"/>
    <w:rsid w:val="0069546C"/>
    <w:rsid w:val="00695DE7"/>
    <w:rsid w:val="00696035"/>
    <w:rsid w:val="00697138"/>
    <w:rsid w:val="006A1C4F"/>
    <w:rsid w:val="006A1FA6"/>
    <w:rsid w:val="006A2909"/>
    <w:rsid w:val="006B54A2"/>
    <w:rsid w:val="006B573C"/>
    <w:rsid w:val="006B6575"/>
    <w:rsid w:val="006B670B"/>
    <w:rsid w:val="006C217C"/>
    <w:rsid w:val="006C2243"/>
    <w:rsid w:val="006C7D92"/>
    <w:rsid w:val="006C7F1C"/>
    <w:rsid w:val="006D6A74"/>
    <w:rsid w:val="006D6EE1"/>
    <w:rsid w:val="006D72F0"/>
    <w:rsid w:val="006E0B29"/>
    <w:rsid w:val="006E1390"/>
    <w:rsid w:val="006F2005"/>
    <w:rsid w:val="006F329D"/>
    <w:rsid w:val="006F6F0E"/>
    <w:rsid w:val="006F7315"/>
    <w:rsid w:val="00704255"/>
    <w:rsid w:val="00707C6A"/>
    <w:rsid w:val="00713744"/>
    <w:rsid w:val="007359E7"/>
    <w:rsid w:val="00741F90"/>
    <w:rsid w:val="00745121"/>
    <w:rsid w:val="00745861"/>
    <w:rsid w:val="00750AC9"/>
    <w:rsid w:val="007544CD"/>
    <w:rsid w:val="00754AD7"/>
    <w:rsid w:val="00757B1A"/>
    <w:rsid w:val="00762D54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66B"/>
    <w:rsid w:val="007C1F64"/>
    <w:rsid w:val="007C67FF"/>
    <w:rsid w:val="007C75F2"/>
    <w:rsid w:val="007C770A"/>
    <w:rsid w:val="007D2A37"/>
    <w:rsid w:val="007D5682"/>
    <w:rsid w:val="007E09B8"/>
    <w:rsid w:val="007E1E4C"/>
    <w:rsid w:val="007F402C"/>
    <w:rsid w:val="007F4DF2"/>
    <w:rsid w:val="008049B0"/>
    <w:rsid w:val="0081199B"/>
    <w:rsid w:val="00820006"/>
    <w:rsid w:val="00821141"/>
    <w:rsid w:val="008242DC"/>
    <w:rsid w:val="00824895"/>
    <w:rsid w:val="008249CD"/>
    <w:rsid w:val="00824E93"/>
    <w:rsid w:val="0082764F"/>
    <w:rsid w:val="00827ACE"/>
    <w:rsid w:val="00833D9C"/>
    <w:rsid w:val="00842BC9"/>
    <w:rsid w:val="00843955"/>
    <w:rsid w:val="00844946"/>
    <w:rsid w:val="00852F9B"/>
    <w:rsid w:val="00853088"/>
    <w:rsid w:val="0085361A"/>
    <w:rsid w:val="00857202"/>
    <w:rsid w:val="00860618"/>
    <w:rsid w:val="00861AEF"/>
    <w:rsid w:val="00867A17"/>
    <w:rsid w:val="0087114A"/>
    <w:rsid w:val="00871C06"/>
    <w:rsid w:val="008755F6"/>
    <w:rsid w:val="00875BC0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E71D9"/>
    <w:rsid w:val="008F23B9"/>
    <w:rsid w:val="008F246D"/>
    <w:rsid w:val="00901050"/>
    <w:rsid w:val="009013F6"/>
    <w:rsid w:val="00903378"/>
    <w:rsid w:val="009155B8"/>
    <w:rsid w:val="00916108"/>
    <w:rsid w:val="0092228F"/>
    <w:rsid w:val="00924F84"/>
    <w:rsid w:val="0092545C"/>
    <w:rsid w:val="00925795"/>
    <w:rsid w:val="00927B29"/>
    <w:rsid w:val="009325F2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959"/>
    <w:rsid w:val="0099082B"/>
    <w:rsid w:val="00991401"/>
    <w:rsid w:val="0099182F"/>
    <w:rsid w:val="00991C67"/>
    <w:rsid w:val="00993E29"/>
    <w:rsid w:val="0099671E"/>
    <w:rsid w:val="009A1269"/>
    <w:rsid w:val="009A3913"/>
    <w:rsid w:val="009A5DC9"/>
    <w:rsid w:val="009C1D06"/>
    <w:rsid w:val="009C1F79"/>
    <w:rsid w:val="009C51E4"/>
    <w:rsid w:val="009D0611"/>
    <w:rsid w:val="009D6F3A"/>
    <w:rsid w:val="009D71AF"/>
    <w:rsid w:val="009E26D2"/>
    <w:rsid w:val="009E7FE3"/>
    <w:rsid w:val="009F22A4"/>
    <w:rsid w:val="009F3C6E"/>
    <w:rsid w:val="00A01CDD"/>
    <w:rsid w:val="00A02C3A"/>
    <w:rsid w:val="00A03F00"/>
    <w:rsid w:val="00A12D46"/>
    <w:rsid w:val="00A15BBD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7431"/>
    <w:rsid w:val="00A474F5"/>
    <w:rsid w:val="00A61484"/>
    <w:rsid w:val="00A67B2F"/>
    <w:rsid w:val="00A70C01"/>
    <w:rsid w:val="00A76A7D"/>
    <w:rsid w:val="00A77158"/>
    <w:rsid w:val="00A82AAD"/>
    <w:rsid w:val="00A82F5A"/>
    <w:rsid w:val="00A92FCE"/>
    <w:rsid w:val="00A93CAA"/>
    <w:rsid w:val="00AA2622"/>
    <w:rsid w:val="00AA438F"/>
    <w:rsid w:val="00AA5F91"/>
    <w:rsid w:val="00AA7765"/>
    <w:rsid w:val="00AB154A"/>
    <w:rsid w:val="00AB449F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178B2"/>
    <w:rsid w:val="00B20183"/>
    <w:rsid w:val="00B21684"/>
    <w:rsid w:val="00B231FA"/>
    <w:rsid w:val="00B25B3F"/>
    <w:rsid w:val="00B32191"/>
    <w:rsid w:val="00B331FD"/>
    <w:rsid w:val="00B44B70"/>
    <w:rsid w:val="00B52C7D"/>
    <w:rsid w:val="00B54CA9"/>
    <w:rsid w:val="00B57375"/>
    <w:rsid w:val="00B608A5"/>
    <w:rsid w:val="00B67B86"/>
    <w:rsid w:val="00B71CBC"/>
    <w:rsid w:val="00B728A4"/>
    <w:rsid w:val="00B7292A"/>
    <w:rsid w:val="00B77128"/>
    <w:rsid w:val="00B8112B"/>
    <w:rsid w:val="00B81A46"/>
    <w:rsid w:val="00B8367E"/>
    <w:rsid w:val="00B90EC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4597"/>
    <w:rsid w:val="00BE7088"/>
    <w:rsid w:val="00BF4ADD"/>
    <w:rsid w:val="00BF52FD"/>
    <w:rsid w:val="00BF5ABA"/>
    <w:rsid w:val="00BF6977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652B"/>
    <w:rsid w:val="00C37692"/>
    <w:rsid w:val="00C43C4B"/>
    <w:rsid w:val="00C4480C"/>
    <w:rsid w:val="00C466B0"/>
    <w:rsid w:val="00C4781D"/>
    <w:rsid w:val="00C531B1"/>
    <w:rsid w:val="00C53238"/>
    <w:rsid w:val="00C561B7"/>
    <w:rsid w:val="00C5763D"/>
    <w:rsid w:val="00C603C9"/>
    <w:rsid w:val="00C62AEE"/>
    <w:rsid w:val="00C62E4B"/>
    <w:rsid w:val="00C6346C"/>
    <w:rsid w:val="00C63580"/>
    <w:rsid w:val="00C65BF2"/>
    <w:rsid w:val="00C66E8D"/>
    <w:rsid w:val="00C729CC"/>
    <w:rsid w:val="00C736D4"/>
    <w:rsid w:val="00C813B1"/>
    <w:rsid w:val="00C816CE"/>
    <w:rsid w:val="00C81959"/>
    <w:rsid w:val="00C81DE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51C9"/>
    <w:rsid w:val="00CF6080"/>
    <w:rsid w:val="00CF6583"/>
    <w:rsid w:val="00CF7AB0"/>
    <w:rsid w:val="00D0018C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57B2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B6CE8"/>
    <w:rsid w:val="00DC3652"/>
    <w:rsid w:val="00DC3FC2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540B"/>
    <w:rsid w:val="00E06023"/>
    <w:rsid w:val="00E06478"/>
    <w:rsid w:val="00E1009E"/>
    <w:rsid w:val="00E1072E"/>
    <w:rsid w:val="00E12ACF"/>
    <w:rsid w:val="00E13252"/>
    <w:rsid w:val="00E224B3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67DA"/>
    <w:rsid w:val="00E66E74"/>
    <w:rsid w:val="00E703DE"/>
    <w:rsid w:val="00E7051B"/>
    <w:rsid w:val="00E70B28"/>
    <w:rsid w:val="00E812C3"/>
    <w:rsid w:val="00E817B1"/>
    <w:rsid w:val="00E82F52"/>
    <w:rsid w:val="00E83522"/>
    <w:rsid w:val="00E84A89"/>
    <w:rsid w:val="00E85439"/>
    <w:rsid w:val="00E857A0"/>
    <w:rsid w:val="00E913F6"/>
    <w:rsid w:val="00E96887"/>
    <w:rsid w:val="00EA1BAD"/>
    <w:rsid w:val="00EA2E66"/>
    <w:rsid w:val="00EA7877"/>
    <w:rsid w:val="00EB2F03"/>
    <w:rsid w:val="00EB3CA0"/>
    <w:rsid w:val="00EB501B"/>
    <w:rsid w:val="00EC3C88"/>
    <w:rsid w:val="00EC5BBB"/>
    <w:rsid w:val="00ED6B41"/>
    <w:rsid w:val="00ED7A33"/>
    <w:rsid w:val="00EE41F5"/>
    <w:rsid w:val="00EE45C5"/>
    <w:rsid w:val="00EE60E1"/>
    <w:rsid w:val="00EE7619"/>
    <w:rsid w:val="00EE7F72"/>
    <w:rsid w:val="00EF15A4"/>
    <w:rsid w:val="00EF2575"/>
    <w:rsid w:val="00EF55D0"/>
    <w:rsid w:val="00F038E3"/>
    <w:rsid w:val="00F04F24"/>
    <w:rsid w:val="00F06FC2"/>
    <w:rsid w:val="00F167A0"/>
    <w:rsid w:val="00F16F56"/>
    <w:rsid w:val="00F348CB"/>
    <w:rsid w:val="00F36813"/>
    <w:rsid w:val="00F47AFD"/>
    <w:rsid w:val="00F51D13"/>
    <w:rsid w:val="00F5347F"/>
    <w:rsid w:val="00F5734C"/>
    <w:rsid w:val="00F60656"/>
    <w:rsid w:val="00F60A1D"/>
    <w:rsid w:val="00F723B4"/>
    <w:rsid w:val="00F72992"/>
    <w:rsid w:val="00F7312B"/>
    <w:rsid w:val="00F735F4"/>
    <w:rsid w:val="00F75AD1"/>
    <w:rsid w:val="00F80223"/>
    <w:rsid w:val="00F810E8"/>
    <w:rsid w:val="00F8625E"/>
    <w:rsid w:val="00F90F7C"/>
    <w:rsid w:val="00FA2E2D"/>
    <w:rsid w:val="00FA331F"/>
    <w:rsid w:val="00FA4334"/>
    <w:rsid w:val="00FA6037"/>
    <w:rsid w:val="00FB0D96"/>
    <w:rsid w:val="00FB3E35"/>
    <w:rsid w:val="00FB4501"/>
    <w:rsid w:val="00FC2405"/>
    <w:rsid w:val="00FC68E7"/>
    <w:rsid w:val="00FD579F"/>
    <w:rsid w:val="00FD71D6"/>
    <w:rsid w:val="00FE24CB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FF60-477E-4835-A8CF-6A194416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939</TotalTime>
  <Pages>11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7</cp:revision>
  <cp:lastPrinted>2013-03-20T11:04:00Z</cp:lastPrinted>
  <dcterms:created xsi:type="dcterms:W3CDTF">2011-11-20T19:10:00Z</dcterms:created>
  <dcterms:modified xsi:type="dcterms:W3CDTF">2013-03-26T12:49:00Z</dcterms:modified>
</cp:coreProperties>
</file>