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985"/>
        <w:gridCol w:w="559"/>
        <w:gridCol w:w="4436"/>
      </w:tblGrid>
      <w:tr w:rsidR="005D0AE2" w:rsidRPr="00726DC2" w:rsidTr="00F272E6">
        <w:trPr>
          <w:trHeight w:hRule="exact" w:val="1928"/>
        </w:trPr>
        <w:tc>
          <w:tcPr>
            <w:tcW w:w="4962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F272E6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7643B4" w:rsidRDefault="007F5791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02.04.2014г.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7643B4" w:rsidRDefault="007F5791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1088</w:t>
            </w: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F272E6">
        <w:trPr>
          <w:trHeight w:hRule="exact" w:val="397"/>
        </w:trPr>
        <w:tc>
          <w:tcPr>
            <w:tcW w:w="4962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F2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3616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городского округа К</w:t>
            </w:r>
            <w:r w:rsidR="00A52613">
              <w:rPr>
                <w:szCs w:val="28"/>
              </w:rPr>
              <w:t>и</w:t>
            </w:r>
            <w:r w:rsidR="00A52613">
              <w:rPr>
                <w:szCs w:val="28"/>
              </w:rPr>
              <w:t xml:space="preserve">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</w:t>
            </w:r>
            <w:r w:rsidR="005D0AE2" w:rsidRPr="00700C19">
              <w:rPr>
                <w:szCs w:val="28"/>
              </w:rPr>
              <w:t>к</w:t>
            </w:r>
            <w:r w:rsidR="005D0AE2" w:rsidRPr="00700C19">
              <w:rPr>
                <w:szCs w:val="28"/>
              </w:rPr>
              <w:t>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расходов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>оро</w:t>
            </w:r>
            <w:r w:rsidR="005D0AE2" w:rsidRPr="00700C19">
              <w:rPr>
                <w:szCs w:val="28"/>
              </w:rPr>
              <w:t>д</w:t>
            </w:r>
            <w:r w:rsidR="005D0AE2" w:rsidRPr="00700C19">
              <w:rPr>
                <w:szCs w:val="28"/>
              </w:rPr>
              <w:t xml:space="preserve">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>о</w:t>
            </w:r>
            <w:r w:rsidR="005D0AE2" w:rsidRPr="00700C19">
              <w:rPr>
                <w:szCs w:val="28"/>
              </w:rPr>
              <w:t>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 xml:space="preserve">, от 30.09.2013 № 2883, </w:t>
            </w:r>
            <w:proofErr w:type="gramStart"/>
            <w:r w:rsidR="00D24C40">
              <w:rPr>
                <w:szCs w:val="28"/>
              </w:rPr>
              <w:t>от</w:t>
            </w:r>
            <w:proofErr w:type="gramEnd"/>
            <w:r w:rsidR="00D24C40">
              <w:rPr>
                <w:szCs w:val="28"/>
              </w:rPr>
              <w:t xml:space="preserve"> 28.11.2013 № 3513, от 13.12.2013 № 3670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 xml:space="preserve">ности бюджетных расходов в городском округе Кинель на 2012-2014 годы» (в редакции от 12.11.2012 №3490, от 26.09.2013 № 2809, от 30.09.2013 № 2883, от 28.11.2013 № 3513, от 13.12.2013 № 3670)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 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мероприятий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Cs w:val="28"/>
        </w:rPr>
        <w:t>А.А.Прокудин</w:t>
      </w:r>
      <w:proofErr w:type="spellEnd"/>
    </w:p>
    <w:p w:rsidR="001B6A61" w:rsidRDefault="00D87BEA" w:rsidP="00F272E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  <w:bookmarkStart w:id="0" w:name="_GoBack"/>
      <w:bookmarkEnd w:id="0"/>
      <w:r w:rsidR="001B6A61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0F0E30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F5791" w:rsidRDefault="007F5791" w:rsidP="007F57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02.04.2014г. № 1088</w:t>
            </w:r>
          </w:p>
          <w:p w:rsidR="003207D1" w:rsidRPr="005C7B84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5C7B84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7 788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9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F0E3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F0E30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0F0E30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048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782ACC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4 0</w:t>
            </w:r>
            <w:r w:rsidR="000F0E3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1F0A2A" w:rsidP="001F0A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»</w:t>
      </w: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C0720"/>
    <w:rsid w:val="003C2269"/>
    <w:rsid w:val="003C2408"/>
    <w:rsid w:val="003C5B80"/>
    <w:rsid w:val="003C65BD"/>
    <w:rsid w:val="003C6FE5"/>
    <w:rsid w:val="003D2760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336A"/>
    <w:rsid w:val="00586FC5"/>
    <w:rsid w:val="0059096C"/>
    <w:rsid w:val="00594058"/>
    <w:rsid w:val="00594669"/>
    <w:rsid w:val="00597880"/>
    <w:rsid w:val="005A1FB3"/>
    <w:rsid w:val="005B3E80"/>
    <w:rsid w:val="005B44E6"/>
    <w:rsid w:val="005B5D2F"/>
    <w:rsid w:val="005C61DE"/>
    <w:rsid w:val="005C7B84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7F5791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272E6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5D78"/>
    <w:rsid w:val="00FB6441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A81E-2487-41B2-8329-C6A94BFB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20</cp:revision>
  <cp:lastPrinted>2014-04-02T09:35:00Z</cp:lastPrinted>
  <dcterms:created xsi:type="dcterms:W3CDTF">2014-03-27T07:49:00Z</dcterms:created>
  <dcterms:modified xsi:type="dcterms:W3CDTF">2014-04-02T09:36:00Z</dcterms:modified>
</cp:coreProperties>
</file>