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2F" w:rsidRDefault="00436E2F">
      <w:pPr>
        <w:widowControl w:val="0"/>
        <w:autoSpaceDE w:val="0"/>
        <w:autoSpaceDN w:val="0"/>
        <w:adjustRightInd w:val="0"/>
        <w:spacing w:after="0" w:line="240" w:lineRule="auto"/>
        <w:jc w:val="both"/>
        <w:outlineLvl w:val="0"/>
        <w:rPr>
          <w:rFonts w:ascii="Calibri" w:hAnsi="Calibri" w:cs="Calibri"/>
        </w:rPr>
      </w:pPr>
    </w:p>
    <w:p w:rsidR="00436E2F" w:rsidRDefault="00436E2F">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8 июня 2006 года N 57-ГД</w:t>
      </w:r>
      <w:r>
        <w:rPr>
          <w:rFonts w:ascii="Calibri" w:hAnsi="Calibri" w:cs="Calibri"/>
        </w:rPr>
        <w:br/>
      </w:r>
    </w:p>
    <w:p w:rsidR="00436E2F" w:rsidRDefault="00436E2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436E2F" w:rsidRDefault="00436E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w:t>
      </w:r>
    </w:p>
    <w:p w:rsidR="00436E2F" w:rsidRDefault="00436E2F">
      <w:pPr>
        <w:widowControl w:val="0"/>
        <w:autoSpaceDE w:val="0"/>
        <w:autoSpaceDN w:val="0"/>
        <w:adjustRightInd w:val="0"/>
        <w:spacing w:after="0" w:line="240" w:lineRule="auto"/>
        <w:jc w:val="center"/>
        <w:rPr>
          <w:rFonts w:ascii="Calibri" w:hAnsi="Calibri" w:cs="Calibri"/>
          <w:b/>
          <w:bCs/>
        </w:rPr>
      </w:pPr>
    </w:p>
    <w:p w:rsidR="00436E2F" w:rsidRDefault="00436E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ВЫБОРАХ ДЕПУТАТОВ</w:t>
      </w:r>
    </w:p>
    <w:p w:rsidR="00436E2F" w:rsidRDefault="00436E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ПРЕДСТАВИТЕЛЬНОГО ОРГАНА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Губернской Думой</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23 мая 2006 года</w:t>
      </w:r>
    </w:p>
    <w:p w:rsidR="00436E2F" w:rsidRDefault="00436E2F">
      <w:pPr>
        <w:widowControl w:val="0"/>
        <w:autoSpaceDE w:val="0"/>
        <w:autoSpaceDN w:val="0"/>
        <w:adjustRightInd w:val="0"/>
        <w:spacing w:after="0" w:line="240" w:lineRule="auto"/>
        <w:jc w:val="center"/>
        <w:rPr>
          <w:rFonts w:ascii="Calibri" w:hAnsi="Calibri" w:cs="Calibri"/>
        </w:rPr>
      </w:pP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06.12.2006 </w:t>
      </w:r>
      <w:hyperlink r:id="rId4" w:history="1">
        <w:r>
          <w:rPr>
            <w:rFonts w:ascii="Calibri" w:hAnsi="Calibri" w:cs="Calibri"/>
            <w:color w:val="0000FF"/>
          </w:rPr>
          <w:t>N 157-ГД</w:t>
        </w:r>
      </w:hyperlink>
      <w:r>
        <w:rPr>
          <w:rFonts w:ascii="Calibri" w:hAnsi="Calibri" w:cs="Calibri"/>
        </w:rPr>
        <w:t xml:space="preserve">, от 08.10.2007 </w:t>
      </w:r>
      <w:hyperlink r:id="rId5" w:history="1">
        <w:r>
          <w:rPr>
            <w:rFonts w:ascii="Calibri" w:hAnsi="Calibri" w:cs="Calibri"/>
            <w:color w:val="0000FF"/>
          </w:rPr>
          <w:t>N 88-ГД</w:t>
        </w:r>
      </w:hyperlink>
      <w:r>
        <w:rPr>
          <w:rFonts w:ascii="Calibri" w:hAnsi="Calibri" w:cs="Calibri"/>
        </w:rPr>
        <w:t>,</w:t>
      </w: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09.10.2007 </w:t>
      </w:r>
      <w:hyperlink r:id="rId6" w:history="1">
        <w:r>
          <w:rPr>
            <w:rFonts w:ascii="Calibri" w:hAnsi="Calibri" w:cs="Calibri"/>
            <w:color w:val="0000FF"/>
          </w:rPr>
          <w:t>N 98-ГД</w:t>
        </w:r>
      </w:hyperlink>
      <w:r>
        <w:rPr>
          <w:rFonts w:ascii="Calibri" w:hAnsi="Calibri" w:cs="Calibri"/>
        </w:rPr>
        <w:t xml:space="preserve">, от 10.12.2007 </w:t>
      </w:r>
      <w:hyperlink r:id="rId7" w:history="1">
        <w:r>
          <w:rPr>
            <w:rFonts w:ascii="Calibri" w:hAnsi="Calibri" w:cs="Calibri"/>
            <w:color w:val="0000FF"/>
          </w:rPr>
          <w:t>N 143-ГД</w:t>
        </w:r>
      </w:hyperlink>
      <w:r>
        <w:rPr>
          <w:rFonts w:ascii="Calibri" w:hAnsi="Calibri" w:cs="Calibri"/>
        </w:rPr>
        <w:t>,</w:t>
      </w: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01.04.2008 </w:t>
      </w:r>
      <w:hyperlink r:id="rId8" w:history="1">
        <w:r>
          <w:rPr>
            <w:rFonts w:ascii="Calibri" w:hAnsi="Calibri" w:cs="Calibri"/>
            <w:color w:val="0000FF"/>
          </w:rPr>
          <w:t>N 24-ГД</w:t>
        </w:r>
      </w:hyperlink>
      <w:r>
        <w:rPr>
          <w:rFonts w:ascii="Calibri" w:hAnsi="Calibri" w:cs="Calibri"/>
        </w:rPr>
        <w:t xml:space="preserve">, от 10.02.2009 </w:t>
      </w:r>
      <w:hyperlink r:id="rId9" w:history="1">
        <w:r>
          <w:rPr>
            <w:rFonts w:ascii="Calibri" w:hAnsi="Calibri" w:cs="Calibri"/>
            <w:color w:val="0000FF"/>
          </w:rPr>
          <w:t>N 8-ГД</w:t>
        </w:r>
      </w:hyperlink>
      <w:r>
        <w:rPr>
          <w:rFonts w:ascii="Calibri" w:hAnsi="Calibri" w:cs="Calibri"/>
        </w:rPr>
        <w:t>,</w:t>
      </w: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06.05.2009 </w:t>
      </w:r>
      <w:hyperlink r:id="rId10" w:history="1">
        <w:r>
          <w:rPr>
            <w:rFonts w:ascii="Calibri" w:hAnsi="Calibri" w:cs="Calibri"/>
            <w:color w:val="0000FF"/>
          </w:rPr>
          <w:t>N 60-ГД</w:t>
        </w:r>
      </w:hyperlink>
      <w:r>
        <w:rPr>
          <w:rFonts w:ascii="Calibri" w:hAnsi="Calibri" w:cs="Calibri"/>
        </w:rPr>
        <w:t xml:space="preserve">, от 03.12.2009 </w:t>
      </w:r>
      <w:hyperlink r:id="rId11" w:history="1">
        <w:r>
          <w:rPr>
            <w:rFonts w:ascii="Calibri" w:hAnsi="Calibri" w:cs="Calibri"/>
            <w:color w:val="0000FF"/>
          </w:rPr>
          <w:t>N 133-ГД</w:t>
        </w:r>
      </w:hyperlink>
      <w:r>
        <w:rPr>
          <w:rFonts w:ascii="Calibri" w:hAnsi="Calibri" w:cs="Calibri"/>
        </w:rPr>
        <w:t>,</w:t>
      </w: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22.01.2010 </w:t>
      </w:r>
      <w:hyperlink r:id="rId12" w:history="1">
        <w:r>
          <w:rPr>
            <w:rFonts w:ascii="Calibri" w:hAnsi="Calibri" w:cs="Calibri"/>
            <w:color w:val="0000FF"/>
          </w:rPr>
          <w:t>N 4-ГД</w:t>
        </w:r>
      </w:hyperlink>
      <w:r>
        <w:rPr>
          <w:rFonts w:ascii="Calibri" w:hAnsi="Calibri" w:cs="Calibri"/>
        </w:rPr>
        <w:t xml:space="preserve">, от 11.03.2010 </w:t>
      </w:r>
      <w:hyperlink r:id="rId13" w:history="1">
        <w:r>
          <w:rPr>
            <w:rFonts w:ascii="Calibri" w:hAnsi="Calibri" w:cs="Calibri"/>
            <w:color w:val="0000FF"/>
          </w:rPr>
          <w:t>N 26-ГД</w:t>
        </w:r>
      </w:hyperlink>
      <w:r>
        <w:rPr>
          <w:rFonts w:ascii="Calibri" w:hAnsi="Calibri" w:cs="Calibri"/>
        </w:rPr>
        <w:t>,</w:t>
      </w: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01.04.2010 </w:t>
      </w:r>
      <w:hyperlink r:id="rId14" w:history="1">
        <w:r>
          <w:rPr>
            <w:rFonts w:ascii="Calibri" w:hAnsi="Calibri" w:cs="Calibri"/>
            <w:color w:val="0000FF"/>
          </w:rPr>
          <w:t>N 32-ГД</w:t>
        </w:r>
      </w:hyperlink>
      <w:r>
        <w:rPr>
          <w:rFonts w:ascii="Calibri" w:hAnsi="Calibri" w:cs="Calibri"/>
        </w:rPr>
        <w:t xml:space="preserve">, от 08.06.2010 </w:t>
      </w:r>
      <w:hyperlink r:id="rId15" w:history="1">
        <w:r>
          <w:rPr>
            <w:rFonts w:ascii="Calibri" w:hAnsi="Calibri" w:cs="Calibri"/>
            <w:color w:val="0000FF"/>
          </w:rPr>
          <w:t>N 62-ГД</w:t>
        </w:r>
      </w:hyperlink>
      <w:r>
        <w:rPr>
          <w:rFonts w:ascii="Calibri" w:hAnsi="Calibri" w:cs="Calibri"/>
        </w:rPr>
        <w:t>,</w:t>
      </w: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02.07.2010 </w:t>
      </w:r>
      <w:hyperlink r:id="rId16" w:history="1">
        <w:r>
          <w:rPr>
            <w:rFonts w:ascii="Calibri" w:hAnsi="Calibri" w:cs="Calibri"/>
            <w:color w:val="0000FF"/>
          </w:rPr>
          <w:t>N 74-ГД</w:t>
        </w:r>
      </w:hyperlink>
      <w:r>
        <w:rPr>
          <w:rFonts w:ascii="Calibri" w:hAnsi="Calibri" w:cs="Calibri"/>
        </w:rPr>
        <w:t xml:space="preserve">, от 07.10.2010 </w:t>
      </w:r>
      <w:hyperlink r:id="rId17" w:history="1">
        <w:r>
          <w:rPr>
            <w:rFonts w:ascii="Calibri" w:hAnsi="Calibri" w:cs="Calibri"/>
            <w:color w:val="0000FF"/>
          </w:rPr>
          <w:t>N 101-ГД</w:t>
        </w:r>
      </w:hyperlink>
      <w:r>
        <w:rPr>
          <w:rFonts w:ascii="Calibri" w:hAnsi="Calibri" w:cs="Calibri"/>
        </w:rPr>
        <w:t>,</w:t>
      </w: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15.10.2010 </w:t>
      </w:r>
      <w:hyperlink r:id="rId18" w:history="1">
        <w:r>
          <w:rPr>
            <w:rFonts w:ascii="Calibri" w:hAnsi="Calibri" w:cs="Calibri"/>
            <w:color w:val="0000FF"/>
          </w:rPr>
          <w:t>N 110-ГД</w:t>
        </w:r>
      </w:hyperlink>
      <w:r>
        <w:rPr>
          <w:rFonts w:ascii="Calibri" w:hAnsi="Calibri" w:cs="Calibri"/>
        </w:rPr>
        <w:t xml:space="preserve">, от 02.11.2010 </w:t>
      </w:r>
      <w:hyperlink r:id="rId19" w:history="1">
        <w:r>
          <w:rPr>
            <w:rFonts w:ascii="Calibri" w:hAnsi="Calibri" w:cs="Calibri"/>
            <w:color w:val="0000FF"/>
          </w:rPr>
          <w:t>N 116-ГД</w:t>
        </w:r>
      </w:hyperlink>
      <w:r>
        <w:rPr>
          <w:rFonts w:ascii="Calibri" w:hAnsi="Calibri" w:cs="Calibri"/>
        </w:rPr>
        <w:t>,</w:t>
      </w: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08.12.2010 </w:t>
      </w:r>
      <w:hyperlink r:id="rId20" w:history="1">
        <w:r>
          <w:rPr>
            <w:rFonts w:ascii="Calibri" w:hAnsi="Calibri" w:cs="Calibri"/>
            <w:color w:val="0000FF"/>
          </w:rPr>
          <w:t>N 133-ГД</w:t>
        </w:r>
      </w:hyperlink>
      <w:r>
        <w:rPr>
          <w:rFonts w:ascii="Calibri" w:hAnsi="Calibri" w:cs="Calibri"/>
        </w:rPr>
        <w:t xml:space="preserve">, от 08.12.2010 </w:t>
      </w:r>
      <w:hyperlink r:id="rId21" w:history="1">
        <w:r>
          <w:rPr>
            <w:rFonts w:ascii="Calibri" w:hAnsi="Calibri" w:cs="Calibri"/>
            <w:color w:val="0000FF"/>
          </w:rPr>
          <w:t>N 136-ГД</w:t>
        </w:r>
      </w:hyperlink>
      <w:r>
        <w:rPr>
          <w:rFonts w:ascii="Calibri" w:hAnsi="Calibri" w:cs="Calibri"/>
        </w:rPr>
        <w:t>,</w:t>
      </w: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22" w:history="1">
        <w:r>
          <w:rPr>
            <w:rFonts w:ascii="Calibri" w:hAnsi="Calibri" w:cs="Calibri"/>
            <w:color w:val="0000FF"/>
          </w:rPr>
          <w:t>N 161-ГД</w:t>
        </w:r>
      </w:hyperlink>
      <w:r>
        <w:rPr>
          <w:rFonts w:ascii="Calibri" w:hAnsi="Calibri" w:cs="Calibri"/>
        </w:rPr>
        <w:t xml:space="preserve">, от 04.07.2011 </w:t>
      </w:r>
      <w:hyperlink r:id="rId23" w:history="1">
        <w:r>
          <w:rPr>
            <w:rFonts w:ascii="Calibri" w:hAnsi="Calibri" w:cs="Calibri"/>
            <w:color w:val="0000FF"/>
          </w:rPr>
          <w:t>N 60-ГД</w:t>
        </w:r>
      </w:hyperlink>
      <w:r>
        <w:rPr>
          <w:rFonts w:ascii="Calibri" w:hAnsi="Calibri" w:cs="Calibri"/>
        </w:rPr>
        <w:t>,</w:t>
      </w: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16.08.2011 </w:t>
      </w:r>
      <w:hyperlink r:id="rId24" w:history="1">
        <w:r>
          <w:rPr>
            <w:rFonts w:ascii="Calibri" w:hAnsi="Calibri" w:cs="Calibri"/>
            <w:color w:val="0000FF"/>
          </w:rPr>
          <w:t>N 73-ГД</w:t>
        </w:r>
      </w:hyperlink>
      <w:r>
        <w:rPr>
          <w:rFonts w:ascii="Calibri" w:hAnsi="Calibri" w:cs="Calibri"/>
        </w:rPr>
        <w:t xml:space="preserve">, от 16.08.2011 </w:t>
      </w:r>
      <w:hyperlink r:id="rId25" w:history="1">
        <w:r>
          <w:rPr>
            <w:rFonts w:ascii="Calibri" w:hAnsi="Calibri" w:cs="Calibri"/>
            <w:color w:val="0000FF"/>
          </w:rPr>
          <w:t>N 74-ГД</w:t>
        </w:r>
      </w:hyperlink>
      <w:r>
        <w:rPr>
          <w:rFonts w:ascii="Calibri" w:hAnsi="Calibri" w:cs="Calibri"/>
        </w:rPr>
        <w:t>,</w:t>
      </w: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16.08.2011 </w:t>
      </w:r>
      <w:hyperlink r:id="rId26" w:history="1">
        <w:r>
          <w:rPr>
            <w:rFonts w:ascii="Calibri" w:hAnsi="Calibri" w:cs="Calibri"/>
            <w:color w:val="0000FF"/>
          </w:rPr>
          <w:t>N 75-ГД</w:t>
        </w:r>
      </w:hyperlink>
      <w:r>
        <w:rPr>
          <w:rFonts w:ascii="Calibri" w:hAnsi="Calibri" w:cs="Calibri"/>
        </w:rPr>
        <w:t xml:space="preserve">, от 05.05.2012 </w:t>
      </w:r>
      <w:hyperlink r:id="rId27" w:history="1">
        <w:r>
          <w:rPr>
            <w:rFonts w:ascii="Calibri" w:hAnsi="Calibri" w:cs="Calibri"/>
            <w:color w:val="0000FF"/>
          </w:rPr>
          <w:t>N 39-ГД</w:t>
        </w:r>
      </w:hyperlink>
      <w:r>
        <w:rPr>
          <w:rFonts w:ascii="Calibri" w:hAnsi="Calibri" w:cs="Calibri"/>
        </w:rPr>
        <w:t>,</w:t>
      </w: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10.10.2012 </w:t>
      </w:r>
      <w:hyperlink r:id="rId28" w:history="1">
        <w:r>
          <w:rPr>
            <w:rFonts w:ascii="Calibri" w:hAnsi="Calibri" w:cs="Calibri"/>
            <w:color w:val="0000FF"/>
          </w:rPr>
          <w:t>N 85-ГД</w:t>
        </w:r>
      </w:hyperlink>
      <w:r>
        <w:rPr>
          <w:rFonts w:ascii="Calibri" w:hAnsi="Calibri" w:cs="Calibri"/>
        </w:rPr>
        <w:t xml:space="preserve">, от 10.10.2012 </w:t>
      </w:r>
      <w:hyperlink r:id="rId29" w:history="1">
        <w:r>
          <w:rPr>
            <w:rFonts w:ascii="Calibri" w:hAnsi="Calibri" w:cs="Calibri"/>
            <w:color w:val="0000FF"/>
          </w:rPr>
          <w:t>N 86-ГД</w:t>
        </w:r>
      </w:hyperlink>
      <w:r>
        <w:rPr>
          <w:rFonts w:ascii="Calibri" w:hAnsi="Calibri" w:cs="Calibri"/>
        </w:rPr>
        <w:t>,</w:t>
      </w: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10.10.2012 </w:t>
      </w:r>
      <w:hyperlink r:id="rId30" w:history="1">
        <w:r>
          <w:rPr>
            <w:rFonts w:ascii="Calibri" w:hAnsi="Calibri" w:cs="Calibri"/>
            <w:color w:val="0000FF"/>
          </w:rPr>
          <w:t>N 87-ГД</w:t>
        </w:r>
      </w:hyperlink>
      <w:r>
        <w:rPr>
          <w:rFonts w:ascii="Calibri" w:hAnsi="Calibri" w:cs="Calibri"/>
        </w:rPr>
        <w:t xml:space="preserve">, от 07.12.2012 </w:t>
      </w:r>
      <w:hyperlink r:id="rId31" w:history="1">
        <w:r>
          <w:rPr>
            <w:rFonts w:ascii="Calibri" w:hAnsi="Calibri" w:cs="Calibri"/>
            <w:color w:val="0000FF"/>
          </w:rPr>
          <w:t>N 125-ГД</w:t>
        </w:r>
      </w:hyperlink>
      <w:r>
        <w:rPr>
          <w:rFonts w:ascii="Calibri" w:hAnsi="Calibri" w:cs="Calibri"/>
        </w:rPr>
        <w:t>,</w:t>
      </w: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32" w:history="1">
        <w:r>
          <w:rPr>
            <w:rFonts w:ascii="Calibri" w:hAnsi="Calibri" w:cs="Calibri"/>
            <w:color w:val="0000FF"/>
          </w:rPr>
          <w:t>N 136-ГД</w:t>
        </w:r>
      </w:hyperlink>
      <w:r>
        <w:rPr>
          <w:rFonts w:ascii="Calibri" w:hAnsi="Calibri" w:cs="Calibri"/>
        </w:rPr>
        <w:t xml:space="preserve">, от 29.12.2012 </w:t>
      </w:r>
      <w:hyperlink r:id="rId33" w:history="1">
        <w:r>
          <w:rPr>
            <w:rFonts w:ascii="Calibri" w:hAnsi="Calibri" w:cs="Calibri"/>
            <w:color w:val="0000FF"/>
          </w:rPr>
          <w:t>N 138-ГД</w:t>
        </w:r>
      </w:hyperlink>
      <w:r>
        <w:rPr>
          <w:rFonts w:ascii="Calibri" w:hAnsi="Calibri" w:cs="Calibri"/>
        </w:rPr>
        <w:t>,</w:t>
      </w: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06.02.2013 </w:t>
      </w:r>
      <w:hyperlink r:id="rId34" w:history="1">
        <w:r>
          <w:rPr>
            <w:rFonts w:ascii="Calibri" w:hAnsi="Calibri" w:cs="Calibri"/>
            <w:color w:val="0000FF"/>
          </w:rPr>
          <w:t>N 2-ГД</w:t>
        </w:r>
      </w:hyperlink>
      <w:r>
        <w:rPr>
          <w:rFonts w:ascii="Calibri" w:hAnsi="Calibri" w:cs="Calibri"/>
        </w:rPr>
        <w:t xml:space="preserve">, от 12.03.2013 </w:t>
      </w:r>
      <w:hyperlink r:id="rId35" w:history="1">
        <w:r>
          <w:rPr>
            <w:rFonts w:ascii="Calibri" w:hAnsi="Calibri" w:cs="Calibri"/>
            <w:color w:val="0000FF"/>
          </w:rPr>
          <w:t>N 16-ГД</w:t>
        </w:r>
      </w:hyperlink>
      <w:r>
        <w:rPr>
          <w:rFonts w:ascii="Calibri" w:hAnsi="Calibri" w:cs="Calibri"/>
        </w:rPr>
        <w:t>,</w:t>
      </w: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06.06.2013 </w:t>
      </w:r>
      <w:hyperlink r:id="rId36" w:history="1">
        <w:r>
          <w:rPr>
            <w:rFonts w:ascii="Calibri" w:hAnsi="Calibri" w:cs="Calibri"/>
            <w:color w:val="0000FF"/>
          </w:rPr>
          <w:t>N 44-ГД</w:t>
        </w:r>
      </w:hyperlink>
      <w:r>
        <w:rPr>
          <w:rFonts w:ascii="Calibri" w:hAnsi="Calibri" w:cs="Calibri"/>
        </w:rPr>
        <w:t xml:space="preserve">, от 16.12.2013 </w:t>
      </w:r>
      <w:hyperlink r:id="rId37" w:history="1">
        <w:r>
          <w:rPr>
            <w:rFonts w:ascii="Calibri" w:hAnsi="Calibri" w:cs="Calibri"/>
            <w:color w:val="0000FF"/>
          </w:rPr>
          <w:t>N 111-ГД</w:t>
        </w:r>
      </w:hyperlink>
      <w:r>
        <w:rPr>
          <w:rFonts w:ascii="Calibri" w:hAnsi="Calibri" w:cs="Calibri"/>
        </w:rPr>
        <w:t>,</w:t>
      </w: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06.03.2014 </w:t>
      </w:r>
      <w:hyperlink r:id="rId38" w:history="1">
        <w:r>
          <w:rPr>
            <w:rFonts w:ascii="Calibri" w:hAnsi="Calibri" w:cs="Calibri"/>
            <w:color w:val="0000FF"/>
          </w:rPr>
          <w:t>N 21-ГД</w:t>
        </w:r>
      </w:hyperlink>
      <w:r>
        <w:rPr>
          <w:rFonts w:ascii="Calibri" w:hAnsi="Calibri" w:cs="Calibri"/>
        </w:rPr>
        <w:t>)</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center"/>
        <w:outlineLvl w:val="1"/>
        <w:rPr>
          <w:rFonts w:ascii="Calibri" w:hAnsi="Calibri" w:cs="Calibri"/>
          <w:b/>
          <w:bCs/>
        </w:rPr>
      </w:pPr>
      <w:bookmarkStart w:id="1" w:name="Par34"/>
      <w:bookmarkEnd w:id="1"/>
      <w:r>
        <w:rPr>
          <w:rFonts w:ascii="Calibri" w:hAnsi="Calibri" w:cs="Calibri"/>
          <w:b/>
          <w:bCs/>
        </w:rPr>
        <w:t>Глава I. ОБЩИЕ ПОЛОЖЕНИЯ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2" w:name="Par36"/>
      <w:bookmarkEnd w:id="2"/>
      <w:r>
        <w:rPr>
          <w:rFonts w:ascii="Calibri" w:hAnsi="Calibri" w:cs="Calibri"/>
        </w:rPr>
        <w:t>Статья 1. Пределы действия настоящего Закона</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 соответствии с нормами федерального законодательства регулирует отношения, связанные с назначением, подготовкой и проведением на территории Самарской области выборов депутатов представительного органа любого муниципального образования в Самарской области (далее - муниципальное образование), а также членов выборных органов местного самоуправления.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Закона</w:t>
        </w:r>
      </w:hyperlink>
      <w:r>
        <w:rPr>
          <w:rFonts w:ascii="Calibri" w:hAnsi="Calibri" w:cs="Calibri"/>
        </w:rPr>
        <w:t xml:space="preserve"> Самарской области от 12.03.2013 N 16-ГД)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3" w:name="Par41"/>
      <w:bookmarkEnd w:id="3"/>
      <w:r>
        <w:rPr>
          <w:rFonts w:ascii="Calibri" w:hAnsi="Calibri" w:cs="Calibri"/>
        </w:rPr>
        <w:t>Статья 2. Правовая основа проведения выборов депутатов представительного органа муниципального образования, членов выборных органов местного самоуправления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Закона</w:t>
        </w:r>
      </w:hyperlink>
      <w:r>
        <w:rPr>
          <w:rFonts w:ascii="Calibri" w:hAnsi="Calibri" w:cs="Calibri"/>
        </w:rPr>
        <w:t xml:space="preserve"> Самарской области от 12.03.2013 N 16-ГД)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Выборы депутатов представительного органа муниципального образования, а также членов выборных органов местного самоуправления проводятся на основе </w:t>
      </w:r>
      <w:hyperlink r:id="rId41" w:history="1">
        <w:r>
          <w:rPr>
            <w:rFonts w:ascii="Calibri" w:hAnsi="Calibri" w:cs="Calibri"/>
            <w:color w:val="0000FF"/>
          </w:rPr>
          <w:t>Конституции</w:t>
        </w:r>
      </w:hyperlink>
      <w:r>
        <w:rPr>
          <w:rFonts w:ascii="Calibri" w:hAnsi="Calibri" w:cs="Calibri"/>
        </w:rPr>
        <w:t xml:space="preserve"> Российской Федерации, Федерального </w:t>
      </w:r>
      <w:hyperlink r:id="rId42"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Федерального </w:t>
      </w:r>
      <w:hyperlink r:id="rId43" w:history="1">
        <w:r>
          <w:rPr>
            <w:rFonts w:ascii="Calibri" w:hAnsi="Calibri" w:cs="Calibri"/>
            <w:color w:val="0000FF"/>
          </w:rPr>
          <w:t>закона</w:t>
        </w:r>
      </w:hyperlink>
      <w:r>
        <w:rPr>
          <w:rFonts w:ascii="Calibri" w:hAnsi="Calibri" w:cs="Calibri"/>
        </w:rPr>
        <w:t xml:space="preserve"> "Об </w:t>
      </w:r>
      <w:r>
        <w:rPr>
          <w:rFonts w:ascii="Calibri" w:hAnsi="Calibri" w:cs="Calibri"/>
        </w:rPr>
        <w:lastRenderedPageBreak/>
        <w:t xml:space="preserve">общих принципах организации местного самоуправления в Российской Федерации", Федерального </w:t>
      </w:r>
      <w:hyperlink r:id="rId44" w:history="1">
        <w:r>
          <w:rPr>
            <w:rFonts w:ascii="Calibri" w:hAnsi="Calibri" w:cs="Calibri"/>
            <w:color w:val="0000FF"/>
          </w:rPr>
          <w:t>закона</w:t>
        </w:r>
      </w:hyperlink>
      <w:r>
        <w:rPr>
          <w:rFonts w:ascii="Calibri" w:hAnsi="Calibri" w:cs="Calibri"/>
        </w:rPr>
        <w:t xml:space="preserve"> "Об обеспечении конституционных прав граждан Российской Федерации избирать и быть избранными в органы местного самоуправления", иных нормативных правовых актов Российской Федерации, </w:t>
      </w:r>
      <w:hyperlink r:id="rId45" w:history="1">
        <w:r>
          <w:rPr>
            <w:rFonts w:ascii="Calibri" w:hAnsi="Calibri" w:cs="Calibri"/>
            <w:color w:val="0000FF"/>
          </w:rPr>
          <w:t>Устава</w:t>
        </w:r>
      </w:hyperlink>
      <w:r>
        <w:rPr>
          <w:rFonts w:ascii="Calibri" w:hAnsi="Calibri" w:cs="Calibri"/>
        </w:rPr>
        <w:t xml:space="preserve"> Самарской области, настоящего Закона, иных законов Самарской области, устава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03.12.2009 </w:t>
      </w:r>
      <w:hyperlink r:id="rId46" w:history="1">
        <w:r>
          <w:rPr>
            <w:rFonts w:ascii="Calibri" w:hAnsi="Calibri" w:cs="Calibri"/>
            <w:color w:val="0000FF"/>
          </w:rPr>
          <w:t>N 133-ГД</w:t>
        </w:r>
      </w:hyperlink>
      <w:r>
        <w:rPr>
          <w:rFonts w:ascii="Calibri" w:hAnsi="Calibri" w:cs="Calibri"/>
        </w:rPr>
        <w:t xml:space="preserve">, от 11.03.2010 </w:t>
      </w:r>
      <w:hyperlink r:id="rId47" w:history="1">
        <w:r>
          <w:rPr>
            <w:rFonts w:ascii="Calibri" w:hAnsi="Calibri" w:cs="Calibri"/>
            <w:color w:val="0000FF"/>
          </w:rPr>
          <w:t>N 26-ГД</w:t>
        </w:r>
      </w:hyperlink>
      <w:r>
        <w:rPr>
          <w:rFonts w:ascii="Calibri" w:hAnsi="Calibri" w:cs="Calibri"/>
        </w:rPr>
        <w:t xml:space="preserve">, от 12.03.2013 </w:t>
      </w:r>
      <w:hyperlink r:id="rId48" w:history="1">
        <w:r>
          <w:rPr>
            <w:rFonts w:ascii="Calibri" w:hAnsi="Calibri" w:cs="Calibri"/>
            <w:color w:val="0000FF"/>
          </w:rPr>
          <w:t>N 16-ГД</w:t>
        </w:r>
      </w:hyperlink>
      <w:r>
        <w:rPr>
          <w:rFonts w:ascii="Calibri" w:hAnsi="Calibri" w:cs="Calibri"/>
        </w:rPr>
        <w:t>)</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подготовки и проведения выборов депутатов представительного органа муниципального образования, установленный настоящим Законом, применяется при подготовке и проведении выборов членов иных выборных органов местного самоуправления с учетом особенностей, установленных настоящим Законом.</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9" w:history="1">
        <w:r>
          <w:rPr>
            <w:rFonts w:ascii="Calibri" w:hAnsi="Calibri" w:cs="Calibri"/>
            <w:color w:val="0000FF"/>
          </w:rPr>
          <w:t>Законом</w:t>
        </w:r>
      </w:hyperlink>
      <w:r>
        <w:rPr>
          <w:rFonts w:ascii="Calibri" w:hAnsi="Calibri" w:cs="Calibri"/>
        </w:rPr>
        <w:t xml:space="preserve"> Самарской области от 12.03.2013 N 16-ГД)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принятия в период избирательной кампании закона, содержащего положения, которыми определяется порядок подготовки и проведения выборов депутатов представительного органа муниципального образования, либо в случае внесения в этот период в настоящий Закон изменений, касающихся порядка подготовки и проведения выборов депутатов представительного органа муниципального образования, указанные закон и изменения применяются к выборам депутатов представительного органа муниципального образования, которые назначены после их вступления в силу.</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4" w:name="Par50"/>
      <w:bookmarkEnd w:id="4"/>
      <w:r>
        <w:rPr>
          <w:rFonts w:ascii="Calibri" w:hAnsi="Calibri" w:cs="Calibri"/>
        </w:rPr>
        <w:t>Статья 3. Основные термины и понятия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5" w:name="Par52"/>
      <w:bookmarkEnd w:id="5"/>
      <w:r>
        <w:rPr>
          <w:rFonts w:ascii="Calibri" w:hAnsi="Calibri" w:cs="Calibri"/>
        </w:rPr>
        <w:t>1. В целях настоящего Закона применяемые в нем термины и понятия означают:</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депутатов представительного органа муниципального образования - форма прямого волеизъявления граждан, осуществляемого в соответствии с </w:t>
      </w:r>
      <w:hyperlink r:id="rId50"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w:t>
      </w:r>
      <w:hyperlink r:id="rId51" w:history="1">
        <w:r>
          <w:rPr>
            <w:rFonts w:ascii="Calibri" w:hAnsi="Calibri" w:cs="Calibri"/>
            <w:color w:val="0000FF"/>
          </w:rPr>
          <w:t>Уставом</w:t>
        </w:r>
      </w:hyperlink>
      <w:r>
        <w:rPr>
          <w:rFonts w:ascii="Calibri" w:hAnsi="Calibri" w:cs="Calibri"/>
        </w:rPr>
        <w:t xml:space="preserve"> Самарской области, законами Самарской области, уставом муниципального образования, в целях формирования представительного органа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Самарской области от 07.10.2010 N 101-ГД)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избирательный округ - избирательный округ, включающий в себя всю территорию, на которой проводятся выборы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зарегистрированный кандидат - лицо, зарегистрированное окружной избирательной комиссией в качестве кандидата;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система - условия признания кандидата, кандидатов избранными, списков кандидатов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 - лицо, выдвинутое в установленном федеральными законами, настоящим Законом порядке в качестве претендента на избрание депутатом представительного органа муниципального образования по одномандатному (многомандатному) избирательному округу и (или) по единому избирательному округу в составе списка кандидатов, либо зарегистрированное окружной избирательной комиссией в качестве кандидата на избрание депутатом представительного органа муниципального образования и (или) включенное в состав списка кандидатов, зарегистрированного избирательной комиссией муниципального образования (зарегистрированного списка кандидатов);</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Самарской области от 06.12.2006 N 157-ГД)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мажоритарная избирательная система относительного большинства - избирательная система, при которой депутаты представительного органа муниципального образования избираются по одномандатным или многомандатным избирательным округам;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многомандатный избирательный округ - избирательный округ, в котором избираются несколько депутатов представительного органа муниципального образования и в котором за каждого из них избиратели голосуют персонально;</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одномандатный избирательный округ - избирательный округ, в котором избирается один депутат представительного органа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пропорциональная избирательная система - избирательная система, при которой депутаты представительного органа муниципального образования избираются по единому избирательному округу пропорционально числу голосов, поданных за списки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смешанная избирательная система - избирательная система, при которой одна часть депутатов представительного органа муниципального образования избирается по пропорциональной избирательной системе, а другая - по мажоритарной избирательной системе относительного большинства;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кандидатов - единый список кандидатов, выдвинутый избирательным объединением на выборах депутатов представительного органа муниципального образования, избираемых по единому избирательному округу, а также указанный список, заверенный либо зарегистрированный избирательной комиссией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депутатов представительного органа муниципального образования. При проведении выборов депутатов представительного органа муниципального образования по одномандатным и (или) многомандатным избирательным округам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соответствующего муниципального образования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депутатов представительного органа муниципального образования в связи с досрочным прекращением полномочий представительного органа муниципального образования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4" w:history="1">
        <w:r>
          <w:rPr>
            <w:rFonts w:ascii="Calibri" w:hAnsi="Calibri" w:cs="Calibri"/>
            <w:color w:val="0000FF"/>
          </w:rPr>
          <w:t>Законом</w:t>
        </w:r>
      </w:hyperlink>
      <w:r>
        <w:rPr>
          <w:rFonts w:ascii="Calibri" w:hAnsi="Calibri" w:cs="Calibri"/>
        </w:rPr>
        <w:t xml:space="preserve"> Самарской области от 03.12.2009 N 133-ГД)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Кроме понятий, указанных в </w:t>
      </w:r>
      <w:hyperlink w:anchor="Par52" w:history="1">
        <w:r>
          <w:rPr>
            <w:rFonts w:ascii="Calibri" w:hAnsi="Calibri" w:cs="Calibri"/>
            <w:color w:val="0000FF"/>
          </w:rPr>
          <w:t>части 1</w:t>
        </w:r>
      </w:hyperlink>
      <w:r>
        <w:rPr>
          <w:rFonts w:ascii="Calibri" w:hAnsi="Calibri" w:cs="Calibri"/>
        </w:rPr>
        <w:t xml:space="preserve"> настоящей статьи, в целях настоящего Закона используются понятия, установленные Федеральным </w:t>
      </w:r>
      <w:hyperlink r:id="rId55"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Федеральным </w:t>
      </w:r>
      <w:hyperlink r:id="rId56"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6" w:name="Par70"/>
      <w:bookmarkEnd w:id="6"/>
      <w:r>
        <w:rPr>
          <w:rFonts w:ascii="Calibri" w:hAnsi="Calibri" w:cs="Calibri"/>
        </w:rPr>
        <w:t>Статья 4. Принципы проведения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участвует в выборах депутатов представительного органа муниципального образования на основе всеобщего равного и прямого избирательного права при тайном голосовании.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гражданина Российской Федерации в выборах депутатов представительного органа муниципального образования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депутатов представительного органа муниципального образования либо воспрепятствовать его свободному волеизъявлению.</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Выборы депутатов представительного органа муниципального образования организуют и проводят избирательные комиссии. Деятельность избирательных комиссий при подготовке и проведении выборов депутатов представительного органа муниципального образования, подсчете голосов, установлении итогов голосования, определении результатов выборов депутатов представительного органа муниципального образования осуществляется открыто и гласно.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w:t>
      </w:r>
      <w:r>
        <w:rPr>
          <w:rFonts w:ascii="Calibri" w:hAnsi="Calibri" w:cs="Calibri"/>
        </w:rPr>
        <w:lastRenderedPageBreak/>
        <w:t>самоуправления, организаций, должностных лиц, иных граждан не допускается.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за исключением случая, указанного в </w:t>
      </w:r>
      <w:hyperlink w:anchor="Par93" w:history="1">
        <w:r>
          <w:rPr>
            <w:rFonts w:ascii="Calibri" w:hAnsi="Calibri" w:cs="Calibri"/>
            <w:color w:val="0000FF"/>
          </w:rPr>
          <w:t>части 6 статьи 5</w:t>
        </w:r>
      </w:hyperlink>
      <w:r>
        <w:rPr>
          <w:rFonts w:ascii="Calibri" w:hAnsi="Calibri" w:cs="Calibri"/>
        </w:rPr>
        <w:t xml:space="preserve"> настоящего Закона, лица без гражданства, иностранные организации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7" w:name="Par77"/>
      <w:bookmarkEnd w:id="7"/>
      <w:r>
        <w:rPr>
          <w:rFonts w:ascii="Calibri" w:hAnsi="Calibri" w:cs="Calibri"/>
        </w:rPr>
        <w:t>Статья 5. Избирательное право</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достигший на день голосования возраста 18 лет, имеет право избирать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Активным избирательным правом обладает гражданин, место жительства которого расположено в пределах соответствующего избирательного округа.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Российской Федерации, достигший возраста 18 лет, имеет право быть избранным депутатом представительного органа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Самарской области от 22.01.2010 N 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имеет право избирать депутатов представительного органа муниципального образования, быть избранным депутатом представительного органа муниципального образования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8" w:name="Par84"/>
      <w:bookmarkEnd w:id="8"/>
      <w:r>
        <w:rPr>
          <w:rFonts w:ascii="Calibri" w:hAnsi="Calibri" w:cs="Calibri"/>
        </w:rPr>
        <w:t>4. Не имеют права избирать депутатов представительного органа муниципального образования, быть избранными депутатами представительного органа муниципального образования граждане, признанные судом недееспособными или содержащиеся в местах лишения свободы по приговору суда.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Не имеют права быть избранными депутатами представительного органа муниципального образования граждане Российской Федерации: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осужденные к лишению свободы за совершение тяжких и (или) особо тяжких преступлений и имеющие на день голосования на выборах депутатов представительного органа муниципального образования неснятую и непогашенную судимость за указанные преступления;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осужденные за совершение преступлений экстремистской направленности, предусмотренных Уголовным </w:t>
      </w:r>
      <w:hyperlink r:id="rId58" w:history="1">
        <w:r>
          <w:rPr>
            <w:rFonts w:ascii="Calibri" w:hAnsi="Calibri" w:cs="Calibri"/>
            <w:color w:val="0000FF"/>
          </w:rPr>
          <w:t>кодексом</w:t>
        </w:r>
      </w:hyperlink>
      <w:r>
        <w:rPr>
          <w:rFonts w:ascii="Calibri" w:hAnsi="Calibri" w:cs="Calibri"/>
        </w:rPr>
        <w:t xml:space="preserve"> Российской Федерации, и имеющие на день голосования на выборах депутатов представительного органа муниципального образования неснятую и непогашенную судимость за указанные преступления;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подвергнутые административному наказанию за совершение административных правонарушений, предусмотренных </w:t>
      </w:r>
      <w:hyperlink r:id="rId59" w:history="1">
        <w:r>
          <w:rPr>
            <w:rFonts w:ascii="Calibri" w:hAnsi="Calibri" w:cs="Calibri"/>
            <w:color w:val="0000FF"/>
          </w:rPr>
          <w:t>статьями 20.3</w:t>
        </w:r>
      </w:hyperlink>
      <w:r>
        <w:rPr>
          <w:rFonts w:ascii="Calibri" w:hAnsi="Calibri" w:cs="Calibri"/>
        </w:rPr>
        <w:t xml:space="preserve"> и </w:t>
      </w:r>
      <w:hyperlink r:id="rId60" w:history="1">
        <w:r>
          <w:rPr>
            <w:rFonts w:ascii="Calibri" w:hAnsi="Calibri" w:cs="Calibri"/>
            <w:color w:val="0000FF"/>
          </w:rPr>
          <w:t>20.29</w:t>
        </w:r>
      </w:hyperlink>
      <w:r>
        <w:rPr>
          <w:rFonts w:ascii="Calibri" w:hAnsi="Calibri" w:cs="Calibri"/>
        </w:rPr>
        <w:t xml:space="preserve"> Кодекса Российской Федерации об административных правонарушениях, если голосование на выборах депутатов представительного органа муниципального образования состоится до окончания срока, в течение которого лицо считается подвергнутым административному наказанию;</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9" w:name="Par90"/>
      <w:bookmarkEnd w:id="9"/>
      <w:r>
        <w:rPr>
          <w:rFonts w:ascii="Calibri" w:hAnsi="Calibri" w:cs="Calibri"/>
        </w:rPr>
        <w:t xml:space="preserve">5) в отношении которых вступившим в силу решением суда установлен факт нарушения ограничений, предусмотренных </w:t>
      </w:r>
      <w:hyperlink w:anchor="Par1061" w:history="1">
        <w:r>
          <w:rPr>
            <w:rFonts w:ascii="Calibri" w:hAnsi="Calibri" w:cs="Calibri"/>
            <w:color w:val="0000FF"/>
          </w:rPr>
          <w:t>частью 1 статьи 54</w:t>
        </w:r>
      </w:hyperlink>
      <w:r>
        <w:rPr>
          <w:rFonts w:ascii="Calibri" w:hAnsi="Calibri" w:cs="Calibri"/>
        </w:rPr>
        <w:t xml:space="preserve"> настоящего Закона, либо совершения действий, предусмотренных </w:t>
      </w:r>
      <w:hyperlink w:anchor="Par1744" w:history="1">
        <w:r>
          <w:rPr>
            <w:rFonts w:ascii="Calibri" w:hAnsi="Calibri" w:cs="Calibri"/>
            <w:color w:val="0000FF"/>
          </w:rPr>
          <w:t>пунктом 7 части 6</w:t>
        </w:r>
      </w:hyperlink>
      <w:r>
        <w:rPr>
          <w:rFonts w:ascii="Calibri" w:hAnsi="Calibri" w:cs="Calibri"/>
        </w:rPr>
        <w:t xml:space="preserve"> и </w:t>
      </w:r>
      <w:hyperlink w:anchor="Par1755" w:history="1">
        <w:r>
          <w:rPr>
            <w:rFonts w:ascii="Calibri" w:hAnsi="Calibri" w:cs="Calibri"/>
            <w:color w:val="0000FF"/>
          </w:rPr>
          <w:t>пунктом 7 части 7 статьи 82</w:t>
        </w:r>
      </w:hyperlink>
      <w:r>
        <w:rPr>
          <w:rFonts w:ascii="Calibri" w:hAnsi="Calibri" w:cs="Calibri"/>
        </w:rPr>
        <w:t xml:space="preserve"> настоящего Закона, если указанные нарушения либо действия совершены до дня голосования на выборах депутатов представительного органа муниципального образования в течение срока полномочий представительного органа муниципального образования, в который назначены выборы.</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 ред. </w:t>
      </w:r>
      <w:hyperlink r:id="rId61" w:history="1">
        <w:r>
          <w:rPr>
            <w:rFonts w:ascii="Calibri" w:hAnsi="Calibri" w:cs="Calibri"/>
            <w:color w:val="0000FF"/>
          </w:rPr>
          <w:t>Закона</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депутатов представительного органа муниципального </w:t>
      </w:r>
      <w:r>
        <w:rPr>
          <w:rFonts w:ascii="Calibri" w:hAnsi="Calibri" w:cs="Calibri"/>
        </w:rPr>
        <w:lastRenderedPageBreak/>
        <w:t>образования состоится до истечения указанного срока.</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0" w:name="Par93"/>
      <w:bookmarkEnd w:id="10"/>
      <w:r>
        <w:rPr>
          <w:rFonts w:ascii="Calibri" w:hAnsi="Calibri" w:cs="Calibri"/>
        </w:rPr>
        <w:t>6.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депутатов представительного органа муниципального образования и быть избранными депутатами представительного органа муниципального образования, участвовать в иных избирательных действиях на указанных выборах на тех же условиях, что и граждане Российской Федерации.</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11" w:name="Par95"/>
      <w:bookmarkEnd w:id="11"/>
      <w:r>
        <w:rPr>
          <w:rFonts w:ascii="Calibri" w:hAnsi="Calibri" w:cs="Calibri"/>
        </w:rPr>
        <w:t>Статья 6. Равное избирательное право</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участвуют в выборах депутатов представительного органа муниципального образования на равных основаниях.</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соответствии с уставом муниципального образования на выборах депутатов представительного органа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12" w:name="Par100"/>
      <w:bookmarkEnd w:id="12"/>
      <w:r>
        <w:rPr>
          <w:rFonts w:ascii="Calibri" w:hAnsi="Calibri" w:cs="Calibri"/>
        </w:rPr>
        <w:t>Статья 7. Прямое избирательное право</w:t>
      </w:r>
    </w:p>
    <w:p w:rsidR="00436E2F" w:rsidRDefault="00436E2F">
      <w:pPr>
        <w:widowControl w:val="0"/>
        <w:autoSpaceDE w:val="0"/>
        <w:autoSpaceDN w:val="0"/>
        <w:adjustRightInd w:val="0"/>
        <w:spacing w:after="0" w:line="240" w:lineRule="auto"/>
        <w:ind w:firstLine="540"/>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Самарской области от 06.12.2006 N 157-ГД)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голосуют на выборах депутатов представительного органа муниципального образования соответственно за кандидатов (списки кандидатов), а в случаях, предусмотренных настоящим Законом, - за или против кандидата.</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13" w:name="Par106"/>
      <w:bookmarkEnd w:id="13"/>
      <w:r>
        <w:rPr>
          <w:rFonts w:ascii="Calibri" w:hAnsi="Calibri" w:cs="Calibri"/>
        </w:rPr>
        <w:t>Статья 8. Тайное голосование</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на выборах депутатов представительного органа муниципального образования является тайным, исключающим возможность какого-либо контроля за волеизъявлением гражданина.</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14" w:name="Par110"/>
      <w:bookmarkEnd w:id="14"/>
      <w:r>
        <w:rPr>
          <w:rFonts w:ascii="Calibri" w:hAnsi="Calibri" w:cs="Calibri"/>
        </w:rPr>
        <w:t>Статья 9. Обязательность проведения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депутатов представительного органа муниципального образования являются обязательными, периодическими и проводятся в сроки, обеспечивающие соблюдение сроков полномочий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15" w:name="Par114"/>
      <w:bookmarkEnd w:id="15"/>
      <w:r>
        <w:rPr>
          <w:rFonts w:ascii="Calibri" w:hAnsi="Calibri" w:cs="Calibri"/>
        </w:rPr>
        <w:t>Статья 10. Избирательные системы, которые могут применяться при подготовке и проведении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Выборы депутатов представительного органа муниципального образования проводятся с применением одной из следующих избирательных систем: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мажоритарная избирательная система относительного большинства;</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6" w:name="Par118"/>
      <w:bookmarkEnd w:id="16"/>
      <w:r>
        <w:rPr>
          <w:rFonts w:ascii="Calibri" w:hAnsi="Calibri" w:cs="Calibri"/>
        </w:rPr>
        <w:t>2) смешанная избирательная система с закрытыми списками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смешанная избирательная система с открытыми списками кандидатов, в которой мандаты внутри списков кандидатов распределяются с использованием рейтингов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смешанная избирательная система с открытыми списками кандидатов, в которой мандаты внутри списков кандидатов распределяются с использованием избирательных сумм списков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7" w:name="Par121"/>
      <w:bookmarkEnd w:id="17"/>
      <w:r>
        <w:rPr>
          <w:rFonts w:ascii="Calibri" w:hAnsi="Calibri" w:cs="Calibri"/>
        </w:rPr>
        <w:t>5) пропорциональная избирательная система с закрытыми списками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пропорциональная избирательная система с открытыми списками кандидатов, в которой мандаты внутри списков кандидатов распределяются с использованием рейтингов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пропорциональная избирательная система с открытыми списками кандидатов, в которой мандаты внутри списков кандидатов распределяются с использованием избирательных сумм списков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8" w:name="Par124"/>
      <w:bookmarkEnd w:id="18"/>
      <w:r>
        <w:rPr>
          <w:rFonts w:ascii="Calibri" w:hAnsi="Calibri" w:cs="Calibri"/>
        </w:rPr>
        <w:t xml:space="preserve">2. Вид применяемой избирательной системы устанавливается уставом соответствующего муниципального образования. В случае применения избирательных систем, предусмотренных </w:t>
      </w:r>
      <w:hyperlink w:anchor="Par118" w:history="1">
        <w:r>
          <w:rPr>
            <w:rFonts w:ascii="Calibri" w:hAnsi="Calibri" w:cs="Calibri"/>
            <w:color w:val="0000FF"/>
          </w:rPr>
          <w:t>пунктами 2</w:t>
        </w:r>
      </w:hyperlink>
      <w:r>
        <w:rPr>
          <w:rFonts w:ascii="Calibri" w:hAnsi="Calibri" w:cs="Calibri"/>
        </w:rPr>
        <w:t xml:space="preserve"> и </w:t>
      </w:r>
      <w:hyperlink w:anchor="Par121" w:history="1">
        <w:r>
          <w:rPr>
            <w:rFonts w:ascii="Calibri" w:hAnsi="Calibri" w:cs="Calibri"/>
            <w:color w:val="0000FF"/>
          </w:rPr>
          <w:t>5 части 1</w:t>
        </w:r>
      </w:hyperlink>
      <w:r>
        <w:rPr>
          <w:rFonts w:ascii="Calibri" w:hAnsi="Calibri" w:cs="Calibri"/>
        </w:rPr>
        <w:t xml:space="preserve"> настоящей статьи, уставом муниципального образования может быть предусмотрено разделение списка кандидатов, выдвигаемого избирательным объединением, на внутримуниципальные части списка кандидатов.</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Самарской области от 10.10.2012 N 87-ГД)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w:t>
      </w:r>
      <w:hyperlink r:id="rId64" w:history="1">
        <w:r>
          <w:rPr>
            <w:rFonts w:ascii="Calibri" w:hAnsi="Calibri" w:cs="Calibri"/>
            <w:color w:val="0000FF"/>
          </w:rPr>
          <w:t>Закон</w:t>
        </w:r>
      </w:hyperlink>
      <w:r>
        <w:rPr>
          <w:rFonts w:ascii="Calibri" w:hAnsi="Calibri" w:cs="Calibri"/>
        </w:rPr>
        <w:t xml:space="preserve"> Самарской области от 16.12.2013 N 111-ГД.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уставом муниципального образования не установлен вид избирательной системы, применяемой при выборах депутатов представительного органа муниципального образования, либо устав такого муниципального образования отсутствует, то выборы депутатов представительного органа муниципального образования проводятся по мажоритарной избирательной системе относительного большинства по одномандатным избирательным округам.</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Закона</w:t>
        </w:r>
      </w:hyperlink>
      <w:r>
        <w:rPr>
          <w:rFonts w:ascii="Calibri" w:hAnsi="Calibri" w:cs="Calibri"/>
        </w:rPr>
        <w:t xml:space="preserve"> Самарской области от 16.12.2013 N 111-ГД)</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66" w:history="1">
        <w:r>
          <w:rPr>
            <w:rFonts w:ascii="Calibri" w:hAnsi="Calibri" w:cs="Calibri"/>
            <w:color w:val="0000FF"/>
          </w:rPr>
          <w:t>Закона</w:t>
        </w:r>
      </w:hyperlink>
      <w:r>
        <w:rPr>
          <w:rFonts w:ascii="Calibri" w:hAnsi="Calibri" w:cs="Calibri"/>
        </w:rPr>
        <w:t xml:space="preserve"> Самарской области от 04.07.2011 N 60-ГД)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67" w:history="1">
        <w:r>
          <w:rPr>
            <w:rFonts w:ascii="Calibri" w:hAnsi="Calibri" w:cs="Calibri"/>
            <w:color w:val="0000FF"/>
          </w:rPr>
          <w:t>Закон</w:t>
        </w:r>
      </w:hyperlink>
      <w:r>
        <w:rPr>
          <w:rFonts w:ascii="Calibri" w:hAnsi="Calibri" w:cs="Calibri"/>
        </w:rPr>
        <w:t xml:space="preserve"> Самарской области от 01.04.2010 N 32-ГД.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hyperlink r:id="rId68" w:history="1">
        <w:r>
          <w:rPr>
            <w:rFonts w:ascii="Calibri" w:hAnsi="Calibri" w:cs="Calibri"/>
            <w:color w:val="0000FF"/>
          </w:rPr>
          <w:t>Законом</w:t>
        </w:r>
      </w:hyperlink>
      <w:r>
        <w:rPr>
          <w:rFonts w:ascii="Calibri" w:hAnsi="Calibri" w:cs="Calibri"/>
        </w:rPr>
        <w:t xml:space="preserve"> Самарской области от 29.12.2012 N 136-ГД)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w:t>
      </w:r>
      <w:hyperlink r:id="rId69" w:history="1">
        <w:r>
          <w:rPr>
            <w:rFonts w:ascii="Calibri" w:hAnsi="Calibri" w:cs="Calibri"/>
            <w:color w:val="0000FF"/>
          </w:rPr>
          <w:t>Законом</w:t>
        </w:r>
      </w:hyperlink>
      <w:r>
        <w:rPr>
          <w:rFonts w:ascii="Calibri" w:hAnsi="Calibri" w:cs="Calibri"/>
        </w:rPr>
        <w:t xml:space="preserve"> Самарской области от 29.12.2012 N 136-ГД; в ред. </w:t>
      </w:r>
      <w:hyperlink r:id="rId70" w:history="1">
        <w:r>
          <w:rPr>
            <w:rFonts w:ascii="Calibri" w:hAnsi="Calibri" w:cs="Calibri"/>
            <w:color w:val="0000FF"/>
          </w:rPr>
          <w:t>Закона</w:t>
        </w:r>
      </w:hyperlink>
      <w:r>
        <w:rPr>
          <w:rFonts w:ascii="Calibri" w:hAnsi="Calibri" w:cs="Calibri"/>
        </w:rPr>
        <w:t xml:space="preserve"> Самарской области от 16.12.2013 N 111-ГД)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уставом муниципального образования предусмотрено формирование на муниципальных выборах иного, кроме представительного органа муниципального образования, органа местного самоуправления, то в уставе муниципального образования должен быть установлен вид избирательной системы, применяемой при проведении выборов членов этого выборного органа местного самоуправления. Если в уставе муниципального образования не установлена избирательная система, которая применяется на муниципальных выборах членов такого выборного органа местного самоуправления, то выборы проводятся по мажоритарной избирательной системе относительного большинства.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w:t>
      </w:r>
      <w:hyperlink r:id="rId71" w:history="1">
        <w:r>
          <w:rPr>
            <w:rFonts w:ascii="Calibri" w:hAnsi="Calibri" w:cs="Calibri"/>
            <w:color w:val="0000FF"/>
          </w:rPr>
          <w:t>Законом</w:t>
        </w:r>
      </w:hyperlink>
      <w:r>
        <w:rPr>
          <w:rFonts w:ascii="Calibri" w:hAnsi="Calibri" w:cs="Calibri"/>
        </w:rPr>
        <w:t xml:space="preserve"> Самарской области от 12.03.2013 N 16-ГД)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19" w:name="Par138"/>
      <w:bookmarkEnd w:id="19"/>
      <w:r>
        <w:rPr>
          <w:rFonts w:ascii="Calibri" w:hAnsi="Calibri" w:cs="Calibri"/>
        </w:rPr>
        <w:t>Статья 11. Численный состав представительного органа муниципального образования. Срок полномочий представительного органа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Общая численность депутатов представительного органа муниципального образования определяется уставом муниципального образования в соответствии с требованиями федерального законодательства, настоящего Закона.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выборов депутатов представительного органа муниципального образования по многомандатным избирательным округам уставом муниципального образования, кроме общей численности депутатов представительного органа муниципального образования, также определяется число депутатов представительного органа муниципального образования, которые избираются в одном многомандатном избирательном округе.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выборов депутатов представительного органа муниципального </w:t>
      </w:r>
      <w:r>
        <w:rPr>
          <w:rFonts w:ascii="Calibri" w:hAnsi="Calibri" w:cs="Calibri"/>
        </w:rPr>
        <w:lastRenderedPageBreak/>
        <w:t>образования по смешанной избирательной системе уставом муниципального образования, кроме общей численности депутатов представительного органа муниципального образования, также определяется число депутатов представительного органа муниципального образования, избираемых по пропорциональной избирательной системе, а также число депутатов представительного органа муниципального образования, избираемых по мажоритарной избирательной системе относительного большинства.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Депутаты представительного органа муниципального образования избираются на срок, установленный уставом муниципального образования в соответствии с требованиями федерального законодательства. Устанавливаемый уставом муниципального образования срок полномочий депутата не может составлять менее двух и более пяти лет.</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Закона</w:t>
        </w:r>
      </w:hyperlink>
      <w:r>
        <w:rPr>
          <w:rFonts w:ascii="Calibri" w:hAnsi="Calibri" w:cs="Calibri"/>
        </w:rPr>
        <w:t xml:space="preserve"> Самарской области от 16.08.2011 N 74-ГД)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Днем окончания срока, на который избирается представительный орган муниципального образования, является второе воскресенье сентября года, в котором истекает срок полномочий депутатов представительного органа муниципального образования,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депутатов представительного органа муниципального образования,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депутаты представительного органа муниципального образования, является третье воскресенье сентября.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73" w:history="1">
        <w:r>
          <w:rPr>
            <w:rFonts w:ascii="Calibri" w:hAnsi="Calibri" w:cs="Calibri"/>
            <w:color w:val="0000FF"/>
          </w:rPr>
          <w:t>Закона</w:t>
        </w:r>
      </w:hyperlink>
      <w:r>
        <w:rPr>
          <w:rFonts w:ascii="Calibri" w:hAnsi="Calibri" w:cs="Calibri"/>
        </w:rPr>
        <w:t xml:space="preserve"> Самарской области от 07.12.2012 N 125-ГД)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Изменение (продление или сокращение) срока полномочий депутатов представительного органа муниципального образования не допускается, за исключением случаев, установленных </w:t>
      </w:r>
      <w:hyperlink w:anchor="Par1793" w:history="1">
        <w:r>
          <w:rPr>
            <w:rFonts w:ascii="Calibri" w:hAnsi="Calibri" w:cs="Calibri"/>
            <w:color w:val="0000FF"/>
          </w:rPr>
          <w:t>статьей 86</w:t>
        </w:r>
      </w:hyperlink>
      <w:r>
        <w:rPr>
          <w:rFonts w:ascii="Calibri" w:hAnsi="Calibri" w:cs="Calibri"/>
        </w:rPr>
        <w:t xml:space="preserve"> настоящего Закона. Норма об изменении (продлении или сокращении) установленного уставом муниципального образования срока, на который избираются депутаты представительного органа муниципального образования, и (или) срока полномочий депутатов представительного органа муниципального образования может применяться только к депутатам представительного органа муниципального образования, избранным на выборах, назначенных после вступления в силу такой нормы.</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Закона</w:t>
        </w:r>
      </w:hyperlink>
      <w:r>
        <w:rPr>
          <w:rFonts w:ascii="Calibri" w:hAnsi="Calibri" w:cs="Calibri"/>
        </w:rPr>
        <w:t xml:space="preserve"> Самарской области от 07.12.2012 N 125-ГД)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срок полномочий депутатов представительного органа муниципального образования действующего созыва истекает в период действия чрезвычайного или военного положения, то данные депутаты представительного органа муниципального образования исполняют свои полномочия до прекращения действия чрезвычайного или военного положения и избрания депутатов представительного органа муниципального образования нового созыва.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в поселении, в котором полномочия представительного органа осуществляются сходом граждан, численность жителей, обладающих избирательным правом, составит более 100 человек, проводится сход граждан по вопросу об образовании представительного органа поселения, о его численности и сроке полномочий. В случае отсутствия инициативы граждан о проведении указанного схода численность депутатов представительного органа поселения первого созыва составляет 7 человек, а срок полномочий - 5 лет.</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w:t>
      </w:r>
      <w:hyperlink r:id="rId75" w:history="1">
        <w:r>
          <w:rPr>
            <w:rFonts w:ascii="Calibri" w:hAnsi="Calibri" w:cs="Calibri"/>
            <w:color w:val="0000FF"/>
          </w:rPr>
          <w:t>Законом</w:t>
        </w:r>
      </w:hyperlink>
      <w:r>
        <w:rPr>
          <w:rFonts w:ascii="Calibri" w:hAnsi="Calibri" w:cs="Calibri"/>
        </w:rPr>
        <w:t xml:space="preserve"> Самарской области от 05.05.2012 N 39-ГД)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20" w:name="Par153"/>
      <w:bookmarkEnd w:id="20"/>
      <w:r>
        <w:rPr>
          <w:rFonts w:ascii="Calibri" w:hAnsi="Calibri" w:cs="Calibri"/>
        </w:rPr>
        <w:t>Статья 12. Назначение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Выборы депутатов представительного органа муниципального образования нового созыва, за исключением случая, предусмотренного в </w:t>
      </w:r>
      <w:hyperlink w:anchor="Par172" w:history="1">
        <w:r>
          <w:rPr>
            <w:rFonts w:ascii="Calibri" w:hAnsi="Calibri" w:cs="Calibri"/>
            <w:color w:val="0000FF"/>
          </w:rPr>
          <w:t>части 12</w:t>
        </w:r>
      </w:hyperlink>
      <w:r>
        <w:rPr>
          <w:rFonts w:ascii="Calibri" w:hAnsi="Calibri" w:cs="Calibri"/>
        </w:rPr>
        <w:t xml:space="preserve"> настоящей статьи, назначает представительный орган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Днем голосования на выборах депутатов представительного органа муниципального образования является второе воскресенье сентября года, в котором истекают сроки полномочий депутатов представительного органа муниципального образования, а если сроки полномочий </w:t>
      </w:r>
      <w:r>
        <w:rPr>
          <w:rFonts w:ascii="Calibri" w:hAnsi="Calibri" w:cs="Calibri"/>
        </w:rPr>
        <w:lastRenderedPageBreak/>
        <w:t xml:space="preserve">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ar168" w:history="1">
        <w:r>
          <w:rPr>
            <w:rFonts w:ascii="Calibri" w:hAnsi="Calibri" w:cs="Calibri"/>
            <w:color w:val="0000FF"/>
          </w:rPr>
          <w:t>частями 9</w:t>
        </w:r>
      </w:hyperlink>
      <w:r>
        <w:rPr>
          <w:rFonts w:ascii="Calibri" w:hAnsi="Calibri" w:cs="Calibri"/>
        </w:rPr>
        <w:t xml:space="preserve"> и </w:t>
      </w:r>
      <w:hyperlink w:anchor="Par169" w:history="1">
        <w:r>
          <w:rPr>
            <w:rFonts w:ascii="Calibri" w:hAnsi="Calibri" w:cs="Calibri"/>
            <w:color w:val="0000FF"/>
          </w:rPr>
          <w:t>10</w:t>
        </w:r>
      </w:hyperlink>
      <w:r>
        <w:rPr>
          <w:rFonts w:ascii="Calibri" w:hAnsi="Calibri" w:cs="Calibri"/>
        </w:rPr>
        <w:t xml:space="preserve"> настоящей статьи, </w:t>
      </w:r>
      <w:hyperlink w:anchor="Par184" w:history="1">
        <w:r>
          <w:rPr>
            <w:rFonts w:ascii="Calibri" w:hAnsi="Calibri" w:cs="Calibri"/>
            <w:color w:val="0000FF"/>
          </w:rPr>
          <w:t>частью 2 статьи 14</w:t>
        </w:r>
      </w:hyperlink>
      <w:r>
        <w:rPr>
          <w:rFonts w:ascii="Calibri" w:hAnsi="Calibri" w:cs="Calibri"/>
        </w:rPr>
        <w:t xml:space="preserve"> настоящего Закона.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76" w:history="1">
        <w:r>
          <w:rPr>
            <w:rFonts w:ascii="Calibri" w:hAnsi="Calibri" w:cs="Calibri"/>
            <w:color w:val="0000FF"/>
          </w:rPr>
          <w:t>Закона</w:t>
        </w:r>
      </w:hyperlink>
      <w:r>
        <w:rPr>
          <w:rFonts w:ascii="Calibri" w:hAnsi="Calibri" w:cs="Calibri"/>
        </w:rPr>
        <w:t xml:space="preserve"> Самарской области от 07.12.2012 N 125-ГД)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досрочного прекращения полномочий депутата представительного органа муниципального образования, избранного по одномандатному избирательному округу, представительным органом муниципального образования назначаются дополнительные выборы депутата представительного органа муниципального образования в соответствующем одномандатном избирательном округе.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досрочного прекращения полномочий депутата представительного органа муниципального образования, избранного по многомандатному избирательному округу, дополнительные выборы депутата представительного органа муниципального образования назначаются и проводятся в порядке, предусмотренном </w:t>
      </w:r>
      <w:hyperlink w:anchor="Par160" w:history="1">
        <w:r>
          <w:rPr>
            <w:rFonts w:ascii="Calibri" w:hAnsi="Calibri" w:cs="Calibri"/>
            <w:color w:val="0000FF"/>
          </w:rPr>
          <w:t>частью 5</w:t>
        </w:r>
      </w:hyperlink>
      <w:r>
        <w:rPr>
          <w:rFonts w:ascii="Calibri" w:hAnsi="Calibri" w:cs="Calibri"/>
        </w:rPr>
        <w:t xml:space="preserve"> настоящей статьи, если в округе замещено менее двух третей депутатских мандатов.</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1" w:name="Par160"/>
      <w:bookmarkEnd w:id="21"/>
      <w:r>
        <w:rPr>
          <w:rFonts w:ascii="Calibri" w:hAnsi="Calibri" w:cs="Calibri"/>
        </w:rPr>
        <w:t xml:space="preserve">5. Дополнительные выборы депутата представительного органа муниципального образования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депутата представительного органа муниципального образования, в том числе с учетом сроков, предусмотренных </w:t>
      </w:r>
      <w:hyperlink w:anchor="Par171" w:history="1">
        <w:r>
          <w:rPr>
            <w:rFonts w:ascii="Calibri" w:hAnsi="Calibri" w:cs="Calibri"/>
            <w:color w:val="0000FF"/>
          </w:rPr>
          <w:t>частью 11</w:t>
        </w:r>
      </w:hyperlink>
      <w:r>
        <w:rPr>
          <w:rFonts w:ascii="Calibri" w:hAnsi="Calibri" w:cs="Calibri"/>
        </w:rPr>
        <w:t xml:space="preserve"> настоящей статьи,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77" w:history="1">
        <w:r>
          <w:rPr>
            <w:rFonts w:ascii="Calibri" w:hAnsi="Calibri" w:cs="Calibri"/>
            <w:color w:val="0000FF"/>
          </w:rPr>
          <w:t>Закона</w:t>
        </w:r>
      </w:hyperlink>
      <w:r>
        <w:rPr>
          <w:rFonts w:ascii="Calibri" w:hAnsi="Calibri" w:cs="Calibri"/>
        </w:rPr>
        <w:t xml:space="preserve"> Самарской области от 07.12.2012 N 125-ГД)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2" w:name="Par162"/>
      <w:bookmarkEnd w:id="22"/>
      <w:r>
        <w:rPr>
          <w:rFonts w:ascii="Calibri" w:hAnsi="Calibri" w:cs="Calibri"/>
        </w:rPr>
        <w:t>6. Дополнительные выборы депутата представительного органа муниципального образования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депутата представительного органа муниципального образования в соответствии с </w:t>
      </w:r>
      <w:hyperlink w:anchor="Par162" w:history="1">
        <w:r>
          <w:rPr>
            <w:rFonts w:ascii="Calibri" w:hAnsi="Calibri" w:cs="Calibri"/>
            <w:color w:val="0000FF"/>
          </w:rPr>
          <w:t>частью 6</w:t>
        </w:r>
      </w:hyperlink>
      <w:r>
        <w:rPr>
          <w:rFonts w:ascii="Calibri" w:hAnsi="Calibri" w:cs="Calibri"/>
        </w:rPr>
        <w:t xml:space="preserve"> настоящей статьи не предусмотрено, назначаются новые основные выборы, которые проводятся в сроки, установленные федеральным законодательством.</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3" w:name="Par164"/>
      <w:bookmarkEnd w:id="23"/>
      <w:r>
        <w:rPr>
          <w:rFonts w:ascii="Calibri" w:hAnsi="Calibri" w:cs="Calibri"/>
        </w:rPr>
        <w:t xml:space="preserve">8. В случае досрочного прекращения полномочий депутата представительного органа муниципального образования, избранного по единому избирательному округу, его мандат решением избирательной комиссии муниципального образования передается кандидату, предложенному коллегиальным постоянно действующим руководящим органом избирательного объединения. Коллегиальный постоянно действующий руководящий орган избирательного объединения, выдвинувшего данный список кандидатов, вправе предложить для замещения вакантного депутатского мандата в течение 14 дней со дня принятия представительным органом муниципального образования решения о досрочном прекращении полномочий депутата кандидатуру зарегистрированного кандидата из того же списка кандидатов. Если список кандидатов в соответствии с </w:t>
      </w:r>
      <w:hyperlink w:anchor="Par666" w:history="1">
        <w:r>
          <w:rPr>
            <w:rFonts w:ascii="Calibri" w:hAnsi="Calibri" w:cs="Calibri"/>
            <w:color w:val="0000FF"/>
          </w:rPr>
          <w:t>частью 2.1 статьи 35</w:t>
        </w:r>
      </w:hyperlink>
      <w:r>
        <w:rPr>
          <w:rFonts w:ascii="Calibri" w:hAnsi="Calibri" w:cs="Calibri"/>
        </w:rPr>
        <w:t xml:space="preserve"> настоящего Закона разбивается на внутримуниципальные части, кандидатура может быть предложена только из числа кандидатов, включенных в ту внутримуниципальную часть списка кандидатов, что и депутат, чьи полномочия прекращены досрочно. В случае, если в соответствующей внутримуниципальной части списка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соответственно, в коллегиальный постоянно действующий руководящий орган избирательного объединения о своем отказе от замещения этого вакантного депутатского мандата, указанный орган избирательного объединения вправе предложить кандидатуру другого зарегистрированного кандидата из иной внутримуниципальной части списка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течение 14 дней со дня принятия представительным органом муниципального образования решения о досрочном прекращении полномочий депутата избирательное объединение не воспользуется своим правом, предусмотренным </w:t>
      </w:r>
      <w:hyperlink w:anchor="Par164" w:history="1">
        <w:r>
          <w:rPr>
            <w:rFonts w:ascii="Calibri" w:hAnsi="Calibri" w:cs="Calibri"/>
            <w:color w:val="0000FF"/>
          </w:rPr>
          <w:t>абзацем первым</w:t>
        </w:r>
      </w:hyperlink>
      <w:r>
        <w:rPr>
          <w:rFonts w:ascii="Calibri" w:hAnsi="Calibri" w:cs="Calibri"/>
        </w:rPr>
        <w:t xml:space="preserve"> настоящей </w:t>
      </w:r>
      <w:r>
        <w:rPr>
          <w:rFonts w:ascii="Calibri" w:hAnsi="Calibri" w:cs="Calibri"/>
        </w:rPr>
        <w:lastRenderedPageBreak/>
        <w:t xml:space="preserve">части, избирательная комиссия муниципального образования передает указанный депутатский мандат первому из не получивших депутатский мандат кандидату, включенному в тот же список кандидатов, в соответствии с очередностью получения депутатских мандатов, установленной, соответственно, </w:t>
      </w:r>
      <w:hyperlink w:anchor="Par1607" w:history="1">
        <w:r>
          <w:rPr>
            <w:rFonts w:ascii="Calibri" w:hAnsi="Calibri" w:cs="Calibri"/>
            <w:color w:val="0000FF"/>
          </w:rPr>
          <w:t>статьей 71</w:t>
        </w:r>
      </w:hyperlink>
      <w:r>
        <w:rPr>
          <w:rFonts w:ascii="Calibri" w:hAnsi="Calibri" w:cs="Calibri"/>
        </w:rPr>
        <w:t xml:space="preserve">, </w:t>
      </w:r>
      <w:hyperlink w:anchor="Par1626" w:history="1">
        <w:r>
          <w:rPr>
            <w:rFonts w:ascii="Calibri" w:hAnsi="Calibri" w:cs="Calibri"/>
            <w:color w:val="0000FF"/>
          </w:rPr>
          <w:t>статьей 72</w:t>
        </w:r>
      </w:hyperlink>
      <w:r>
        <w:rPr>
          <w:rFonts w:ascii="Calibri" w:hAnsi="Calibri" w:cs="Calibri"/>
        </w:rPr>
        <w:t xml:space="preserve"> или </w:t>
      </w:r>
      <w:hyperlink w:anchor="Par1636" w:history="1">
        <w:r>
          <w:rPr>
            <w:rFonts w:ascii="Calibri" w:hAnsi="Calibri" w:cs="Calibri"/>
            <w:color w:val="0000FF"/>
          </w:rPr>
          <w:t>статьей 73</w:t>
        </w:r>
      </w:hyperlink>
      <w:r>
        <w:rPr>
          <w:rFonts w:ascii="Calibri" w:hAnsi="Calibri" w:cs="Calibri"/>
        </w:rPr>
        <w:t xml:space="preserve"> настоящего Закона. Если список кандидатов в соответствии с </w:t>
      </w:r>
      <w:hyperlink w:anchor="Par666" w:history="1">
        <w:r>
          <w:rPr>
            <w:rFonts w:ascii="Calibri" w:hAnsi="Calibri" w:cs="Calibri"/>
            <w:color w:val="0000FF"/>
          </w:rPr>
          <w:t>частью 2.1 статьи 35</w:t>
        </w:r>
      </w:hyperlink>
      <w:r>
        <w:rPr>
          <w:rFonts w:ascii="Calibri" w:hAnsi="Calibri" w:cs="Calibri"/>
        </w:rPr>
        <w:t xml:space="preserve"> настоящего Закона разбивается на внутримуниципальные части, избирательная комиссия муниципального образования передает указанный депутатский мандат первому в порядке очередности кандидату, не получившему депутатский мандат, из той же внутримуниципальной части списка кандидатов, что и депутат, чьи полномочия прекращены досрочно. В случае, если в соответствующей внутримуниципальной части списка кандидатов остались только зарегистрированные кандидаты, замещающие депутатские мандаты, или в случае отказа кандидата от принятия депутатского мандата, а также если депутатский мандат оказался вакантным в силу иных оснований, избирательная комиссия муниципального образования передает указанный депутатский мандат внутримуниципальной части того же списка кандидатов в соответствии с очередностью внутримуниципальных частей списка кандидатов, установленной на основании </w:t>
      </w:r>
      <w:hyperlink w:anchor="Par1613" w:history="1">
        <w:r>
          <w:rPr>
            <w:rFonts w:ascii="Calibri" w:hAnsi="Calibri" w:cs="Calibri"/>
            <w:color w:val="0000FF"/>
          </w:rPr>
          <w:t>абзацев третьего</w:t>
        </w:r>
      </w:hyperlink>
      <w:r>
        <w:rPr>
          <w:rFonts w:ascii="Calibri" w:hAnsi="Calibri" w:cs="Calibri"/>
        </w:rPr>
        <w:t xml:space="preserve"> и </w:t>
      </w:r>
      <w:hyperlink w:anchor="Par1614" w:history="1">
        <w:r>
          <w:rPr>
            <w:rFonts w:ascii="Calibri" w:hAnsi="Calibri" w:cs="Calibri"/>
            <w:color w:val="0000FF"/>
          </w:rPr>
          <w:t>четвертого части 2 статьи 71</w:t>
        </w:r>
      </w:hyperlink>
      <w:r>
        <w:rPr>
          <w:rFonts w:ascii="Calibri" w:hAnsi="Calibri" w:cs="Calibri"/>
        </w:rPr>
        <w:t xml:space="preserve"> настоящего Закона.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кандидатов в списке не осталось, мандат остается вакантным до выборов депутатов представительного органа муниципального образования следующего созыва.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w:t>
      </w:r>
      <w:hyperlink r:id="rId78" w:history="1">
        <w:r>
          <w:rPr>
            <w:rFonts w:ascii="Calibri" w:hAnsi="Calibri" w:cs="Calibri"/>
            <w:color w:val="0000FF"/>
          </w:rPr>
          <w:t>Закона</w:t>
        </w:r>
      </w:hyperlink>
      <w:r>
        <w:rPr>
          <w:rFonts w:ascii="Calibri" w:hAnsi="Calibri" w:cs="Calibri"/>
        </w:rPr>
        <w:t xml:space="preserve"> Самарской области от 10.10.2012 N 87-ГД)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4" w:name="Par168"/>
      <w:bookmarkEnd w:id="24"/>
      <w:r>
        <w:rPr>
          <w:rFonts w:ascii="Calibri" w:hAnsi="Calibri" w:cs="Calibri"/>
        </w:rPr>
        <w:t>9. В случае досрочного прекращения полномочий представительного органа муниципального образования или депутатов представительного органа муниципального образования, влекущего за собой неправомочность представительного органа муниципального образования, досрочные выборы депутатов представительного органа муниципального образования должны быть проведены в сроки, установленные федеральным законодательством.</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5" w:name="Par169"/>
      <w:bookmarkEnd w:id="25"/>
      <w:r>
        <w:rPr>
          <w:rFonts w:ascii="Calibri" w:hAnsi="Calibri" w:cs="Calibri"/>
        </w:rPr>
        <w:t>10. Голосование на выборах депутатов представительного органа муниципального образования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депутатов представительного органа муниципального образования,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депутатов представительного органа муниципального образования назначаются на третье воскресенье сентября.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w:t>
      </w:r>
      <w:hyperlink r:id="rId79" w:history="1">
        <w:r>
          <w:rPr>
            <w:rFonts w:ascii="Calibri" w:hAnsi="Calibri" w:cs="Calibri"/>
            <w:color w:val="0000FF"/>
          </w:rPr>
          <w:t>Закона</w:t>
        </w:r>
      </w:hyperlink>
      <w:r>
        <w:rPr>
          <w:rFonts w:ascii="Calibri" w:hAnsi="Calibri" w:cs="Calibri"/>
        </w:rPr>
        <w:t xml:space="preserve"> Самарской области от 07.12.2012 N 125-ГД)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6" w:name="Par171"/>
      <w:bookmarkEnd w:id="26"/>
      <w:r>
        <w:rPr>
          <w:rFonts w:ascii="Calibri" w:hAnsi="Calibri" w:cs="Calibri"/>
        </w:rPr>
        <w:t>11. Решение о назначении выборов депутатов представительного органа муниципального образования должно быть принято не ранее чем за 90 дней и не позднее чем за 80 дней до дня голосования. Решение о назначении выборов депутатов представительного органа муниципального образования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депутатов представительного органа муниципального образования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7" w:name="Par172"/>
      <w:bookmarkEnd w:id="27"/>
      <w:r>
        <w:rPr>
          <w:rFonts w:ascii="Calibri" w:hAnsi="Calibri" w:cs="Calibri"/>
        </w:rPr>
        <w:t xml:space="preserve">12. Если представительный орган муниципального образования не назначит выборы депутатов представительного органа муниципального образования в сроки, предусмотренные </w:t>
      </w:r>
      <w:hyperlink w:anchor="Par171" w:history="1">
        <w:r>
          <w:rPr>
            <w:rFonts w:ascii="Calibri" w:hAnsi="Calibri" w:cs="Calibri"/>
            <w:color w:val="0000FF"/>
          </w:rPr>
          <w:t>частью 11</w:t>
        </w:r>
      </w:hyperlink>
      <w:r>
        <w:rPr>
          <w:rFonts w:ascii="Calibri" w:hAnsi="Calibri" w:cs="Calibri"/>
        </w:rPr>
        <w:t xml:space="preserve"> настоящей статьи, а также если представительный орган муниципального образования отсутствует, выборы депутатов представительного органа муниципального образования назначаются избирательной комиссией муниципального образования не позднее чем за 70 дней до дня голосования. Решение избирательной комиссии муниципального образования о назначении выборов депутатов представительного органа муниципального образования публикуется не позднее чем через семь дней со дня истечения установленного </w:t>
      </w:r>
      <w:hyperlink w:anchor="Par171" w:history="1">
        <w:r>
          <w:rPr>
            <w:rFonts w:ascii="Calibri" w:hAnsi="Calibri" w:cs="Calibri"/>
            <w:color w:val="0000FF"/>
          </w:rPr>
          <w:t>частью 11</w:t>
        </w:r>
      </w:hyperlink>
      <w:r>
        <w:rPr>
          <w:rFonts w:ascii="Calibri" w:hAnsi="Calibri" w:cs="Calibri"/>
        </w:rPr>
        <w:t xml:space="preserve"> настоящей статьи срока официального опубликования решения представительного органа муниципального образования о назначении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Если избирательная комиссия муниципального образования не назначит в </w:t>
      </w:r>
      <w:r>
        <w:rPr>
          <w:rFonts w:ascii="Calibri" w:hAnsi="Calibri" w:cs="Calibri"/>
        </w:rPr>
        <w:lastRenderedPageBreak/>
        <w:t xml:space="preserve">установленный </w:t>
      </w:r>
      <w:hyperlink w:anchor="Par172" w:history="1">
        <w:r>
          <w:rPr>
            <w:rFonts w:ascii="Calibri" w:hAnsi="Calibri" w:cs="Calibri"/>
            <w:color w:val="0000FF"/>
          </w:rPr>
          <w:t>частью 12</w:t>
        </w:r>
      </w:hyperlink>
      <w:r>
        <w:rPr>
          <w:rFonts w:ascii="Calibri" w:hAnsi="Calibri" w:cs="Calibri"/>
        </w:rPr>
        <w:t xml:space="preserve"> настоящей статьи срок выборы депутатов представительного органа муниципального образования либо если такая избирательная комиссия муниципального образования отсутствует и не может быть сформирована в порядке, предусмотренном Федеральным </w:t>
      </w:r>
      <w:hyperlink r:id="rId80"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избирательная комиссия муниципального образования должны назначить выборы депутатов представительного органа муниципального образования. При этом суд также вправе возложить на Избирательную комиссию Самарской области обязанность сформировать в десятидневный срок со дня вступления в силу решения суда временную избирательную комиссию муниципального образования в количестве не более 15 членов комиссии с соблюдением требований к составу избирательной комиссии муниципального образования, предусмотренных Федеральным </w:t>
      </w:r>
      <w:hyperlink r:id="rId81"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а при отсутствии представительного органа муниципального образования также установить срок, в течение которого временная избирательная комиссия муниципального образования должна назначить выборы депутатов представительного органа муниципального образования. Срок полномочий и количество членов временной избирательной комиссии муниципального образования с правом решающего голоса устанавливаются Избирательной комиссией Самарской области.</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28" w:name="Par175"/>
      <w:bookmarkEnd w:id="28"/>
      <w:r>
        <w:rPr>
          <w:rFonts w:ascii="Calibri" w:hAnsi="Calibri" w:cs="Calibri"/>
        </w:rPr>
        <w:t>Статья 13. Совмещение дня голосования на выборах депутатов представительного органа муниципального образования с днем голосования на выборах иных уровней, с днем голосования на референдуме</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Допускается совмещение дня голосования на выборах депутатов представительного органа муниципального образования с днем голосования на выборах в федеральные органы государственной власти, с днем голосования на выборах в Палату Представителей Парламента Союзного государства, с днем голосования на референдуме Российской Федерации, с днем голосования на выборах в органы государственной власти Самарской области, с днем голосования на референдуме Самарской области, с днем голосования на выборах в иные органы местного самоуправления, проводящихся на территории муниципального образования, с днем голосования на местном референдуме, проводящемся на территории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w:t>
      </w:r>
      <w:hyperlink r:id="rId82" w:history="1">
        <w:r>
          <w:rPr>
            <w:rFonts w:ascii="Calibri" w:hAnsi="Calibri" w:cs="Calibri"/>
            <w:color w:val="0000FF"/>
          </w:rPr>
          <w:t>Закон</w:t>
        </w:r>
      </w:hyperlink>
      <w:r>
        <w:rPr>
          <w:rFonts w:ascii="Calibri" w:hAnsi="Calibri" w:cs="Calibri"/>
        </w:rPr>
        <w:t xml:space="preserve"> Самарской области от 07.12.2012 N 125-ГД.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Совмещение дня голосования на выборах депутатов представительного органа муниципального образования с днем голосования на выборах иных уровней, с днем голосования на референдуме осуществляется с учетом требований соответствующих федеральных законов, законов Самарской области, устава муниципального образования, иных нормативных правовых актов органов местного самоуправления.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29" w:name="Par181"/>
      <w:bookmarkEnd w:id="29"/>
      <w:r>
        <w:rPr>
          <w:rFonts w:ascii="Calibri" w:hAnsi="Calibri" w:cs="Calibri"/>
        </w:rPr>
        <w:t>Статья 14. Особенности подготовки и проведения выборов депутатов представительного органа первого созыва вновь образованного (преобразованного)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Выборы депутатов представительного органа первого созыва вновь образованного (преобразованного) муниципального образования проводятся по мажоритарной избирательной системе относительного большинства, по одномандатным избирательным округам.</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30" w:name="Par184"/>
      <w:bookmarkEnd w:id="30"/>
      <w:r>
        <w:rPr>
          <w:rFonts w:ascii="Calibri" w:hAnsi="Calibri" w:cs="Calibri"/>
        </w:rPr>
        <w:t>2. Выборы депутатов представительного органа первого созыва вновь образованного (преобразованного) муниципального образования назначаются Самарской Губернской Думой.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депутатов представительного органа первого созыва вновь образованного (преобразованного) муниципального образования должны быть проведены не позднее чем через шесть месяцев со дня его создания.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83" w:history="1">
        <w:r>
          <w:rPr>
            <w:rFonts w:ascii="Calibri" w:hAnsi="Calibri" w:cs="Calibri"/>
            <w:color w:val="0000FF"/>
          </w:rPr>
          <w:t>Закона</w:t>
        </w:r>
      </w:hyperlink>
      <w:r>
        <w:rPr>
          <w:rFonts w:ascii="Calibri" w:hAnsi="Calibri" w:cs="Calibri"/>
        </w:rPr>
        <w:t xml:space="preserve"> Самарской области от 07.12.2012 N 125-ГД)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Численный состав представительного органа первого созыва вновь образованного </w:t>
      </w:r>
      <w:r>
        <w:rPr>
          <w:rFonts w:ascii="Calibri" w:hAnsi="Calibri" w:cs="Calibri"/>
        </w:rPr>
        <w:lastRenderedPageBreak/>
        <w:t>(преобразованного) муниципального образования, срок полномочий представительного органа первого созыва вновь образованного (преобразованного) муниципального образования устанавливаются законом Самарской области с учетом требований федерального законодательства.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выборов депутатов представительного органа первого созыва вновь образованного (преобразованного) муниципального образования полномочия избирательной комиссии муниципального образования, предусмотренные настоящим Законом, осуществляет территориальная избирательная комиссия.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выборов депутатов представительного органа первого созыва вновь образованного (преобразованного) муниципального образования полномочия главы местной администрации, предусмотренные настоящим Законом, осуществляют органы исполнительной власти Самарской области или уполномоченные ими органы.</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проведении выборов депутатов представительного органа первого созыва вновь образованного (преобразованного) муниципального образования схема одномандатных избирательных округов определяется с учетом требований </w:t>
      </w:r>
      <w:hyperlink w:anchor="Par248" w:history="1">
        <w:r>
          <w:rPr>
            <w:rFonts w:ascii="Calibri" w:hAnsi="Calibri" w:cs="Calibri"/>
            <w:color w:val="0000FF"/>
          </w:rPr>
          <w:t>статьи 19</w:t>
        </w:r>
      </w:hyperlink>
      <w:r>
        <w:rPr>
          <w:rFonts w:ascii="Calibri" w:hAnsi="Calibri" w:cs="Calibri"/>
        </w:rPr>
        <w:t xml:space="preserve"> настоящего Закона территориальной избирательной комиссией и утверждается Самарской Губернской Думой. Если Самарская Губернская Дума не утвердит в установленный срок схему одномандатных избирательных округов, эта схема утверждается территориальной избирательной комиссией не позднее чем через пять дней со дня официального опубликования решения о назначении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84" w:history="1">
        <w:r>
          <w:rPr>
            <w:rFonts w:ascii="Calibri" w:hAnsi="Calibri" w:cs="Calibri"/>
            <w:color w:val="0000FF"/>
          </w:rPr>
          <w:t>Закона</w:t>
        </w:r>
      </w:hyperlink>
      <w:r>
        <w:rPr>
          <w:rFonts w:ascii="Calibri" w:hAnsi="Calibri" w:cs="Calibri"/>
        </w:rPr>
        <w:t xml:space="preserve"> Самарской области от 07.12.2012 N 125-ГД)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Финансирование расходов, связанных с подготовкой и проведением выборов депутатов представительного органа первого созыва вновь образованного (преобразованного) муниципального образования, производится Избирательной комиссией Самарской области за счет средств областного бюджета, предусмотренных на указанные цели в соответствии с законом Самарской области об областном бюджете на очередной финансовый год и плановый период.</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Закона</w:t>
        </w:r>
      </w:hyperlink>
      <w:r>
        <w:rPr>
          <w:rFonts w:ascii="Calibri" w:hAnsi="Calibri" w:cs="Calibri"/>
        </w:rPr>
        <w:t xml:space="preserve"> Самарской области от 01.04.2008 N 24-ГД)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открытия и ведения избирательных счетов на выборах депутатов представительного органа первого созыва вновь образованного (преобразованного) муниципального образования, а также порядок перечисления, учета, отчетности и использования финансовых средств, выделяемых из областного бюджета на подготовку и проведение указанных выборов, устанавливаются Избирательной комиссией Самарской области в соответствии с требованиями законодательства о выборах.</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31" w:name="Par196"/>
      <w:bookmarkEnd w:id="31"/>
      <w:r>
        <w:rPr>
          <w:rFonts w:ascii="Calibri" w:hAnsi="Calibri" w:cs="Calibri"/>
        </w:rPr>
        <w:t>Статья 15. Порядок исчисления сроков, предусмотренных настоящим Законом</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center"/>
        <w:outlineLvl w:val="1"/>
        <w:rPr>
          <w:rFonts w:ascii="Calibri" w:hAnsi="Calibri" w:cs="Calibri"/>
          <w:b/>
          <w:bCs/>
        </w:rPr>
      </w:pPr>
      <w:bookmarkStart w:id="32" w:name="Par203"/>
      <w:bookmarkEnd w:id="32"/>
      <w:r>
        <w:rPr>
          <w:rFonts w:ascii="Calibri" w:hAnsi="Calibri" w:cs="Calibri"/>
          <w:b/>
          <w:bCs/>
        </w:rPr>
        <w:t>Глава II. РЕГИСТРАЦИЯ (УЧЕТ) ИЗБИРАТЕЛЕЙ,</w:t>
      </w:r>
    </w:p>
    <w:p w:rsidR="00436E2F" w:rsidRDefault="00436E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СОСТАВЛЕНИЕ СПИСКОВ ИЗБИРАТЕЛЕЙ, ОБРАЗОВАНИЕ</w:t>
      </w:r>
    </w:p>
    <w:p w:rsidR="00436E2F" w:rsidRDefault="00436E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(ОПРЕДЕЛЕНИЕ) ИЗБИРАТЕЛЬНЫХ ОКРУГОВ, ИЗБИРАТЕЛЬНЫХ УЧАСТКОВ</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33" w:name="Par207"/>
      <w:bookmarkEnd w:id="33"/>
      <w:r>
        <w:rPr>
          <w:rFonts w:ascii="Calibri" w:hAnsi="Calibri" w:cs="Calibri"/>
        </w:rPr>
        <w:t>Статья 16. Регистрация (учет) избирателей</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Регистрации (учету) подлежат все избиратели.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Регистрация (учет) избирателей,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Основанием для регистрации (учета) избирателей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(учет) избирателей - военнослужащих, членов их семей и других избирателей,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34" w:name="Par212"/>
      <w:bookmarkEnd w:id="34"/>
      <w:r>
        <w:rPr>
          <w:rFonts w:ascii="Calibri" w:hAnsi="Calibri" w:cs="Calibri"/>
        </w:rPr>
        <w:t>4. Регистрация избирателей и установление численности зарегистрированных на территории муниципального образования избирателей осуществляются по состоянию на 1 января и 1 июля каждого года с использованием государственной автоматизированной системы Российской Федерации "Выборы" (далее - ГАС "Выборы").</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Регистрация (учет) избирателей, установление численности зарегистрированных избирателей, формирование и ведение регистра избирателей осуществляются в соответствии с требованиями федерального законодательства.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35" w:name="Par216"/>
      <w:bookmarkEnd w:id="35"/>
      <w:r>
        <w:rPr>
          <w:rFonts w:ascii="Calibri" w:hAnsi="Calibri" w:cs="Calibri"/>
        </w:rPr>
        <w:t>Статья 17. Составление списков избирателей</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реализации прав избирателей соответствующими избирательными комиссиями составляются списки избирателей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ar229" w:history="1">
        <w:r>
          <w:rPr>
            <w:rFonts w:ascii="Calibri" w:hAnsi="Calibri" w:cs="Calibri"/>
            <w:color w:val="0000FF"/>
          </w:rPr>
          <w:t>частью 8</w:t>
        </w:r>
      </w:hyperlink>
      <w:r>
        <w:rPr>
          <w:rFonts w:ascii="Calibri" w:hAnsi="Calibri" w:cs="Calibri"/>
        </w:rPr>
        <w:t xml:space="preserve"> настоящей статьи.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депутатов представительного органа муниципального образования включаются иностранные граждане, достигшие на день голосования возраста 18 лет и не подпадающие под действие </w:t>
      </w:r>
      <w:hyperlink w:anchor="Par84" w:history="1">
        <w:r>
          <w:rPr>
            <w:rFonts w:ascii="Calibri" w:hAnsi="Calibri" w:cs="Calibri"/>
            <w:color w:val="0000FF"/>
          </w:rPr>
          <w:t>части 4 статьи 5</w:t>
        </w:r>
      </w:hyperlink>
      <w:r>
        <w:rPr>
          <w:rFonts w:ascii="Calibri" w:hAnsi="Calibri" w:cs="Calibri"/>
        </w:rPr>
        <w:t xml:space="preserve"> настоящего Закона, постоянно проживающие на территории муниципального образования, в котором проводятся указанные выборы.</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а в случаях, предусмотренных </w:t>
      </w:r>
      <w:hyperlink w:anchor="Par223" w:history="1">
        <w:r>
          <w:rPr>
            <w:rFonts w:ascii="Calibri" w:hAnsi="Calibri" w:cs="Calibri"/>
            <w:color w:val="0000FF"/>
          </w:rPr>
          <w:t>частями 6</w:t>
        </w:r>
      </w:hyperlink>
      <w:r>
        <w:rPr>
          <w:rFonts w:ascii="Calibri" w:hAnsi="Calibri" w:cs="Calibri"/>
        </w:rPr>
        <w:t xml:space="preserve"> и </w:t>
      </w:r>
      <w:hyperlink w:anchor="Par227" w:history="1">
        <w:r>
          <w:rPr>
            <w:rFonts w:ascii="Calibri" w:hAnsi="Calibri" w:cs="Calibri"/>
            <w:color w:val="0000FF"/>
          </w:rPr>
          <w:t>7</w:t>
        </w:r>
      </w:hyperlink>
      <w:r>
        <w:rPr>
          <w:rFonts w:ascii="Calibri" w:hAnsi="Calibri" w:cs="Calibri"/>
        </w:rPr>
        <w:t xml:space="preserve"> настоящей статьи, - факт временного пребывания гражданина на территории этого избирательного участка (при наличии у гражданина активного избирательного права). Факт нахождения места жительства </w:t>
      </w:r>
      <w:r>
        <w:rPr>
          <w:rFonts w:ascii="Calibri" w:hAnsi="Calibri" w:cs="Calibri"/>
        </w:rPr>
        <w:lastRenderedPageBreak/>
        <w:t xml:space="preserve">либо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86"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36" w:name="Par223"/>
      <w:bookmarkEnd w:id="36"/>
      <w:r>
        <w:rPr>
          <w:rFonts w:ascii="Calibri" w:hAnsi="Calibri" w:cs="Calibri"/>
        </w:rPr>
        <w:t>6. Рабочие, служащие, студенты, аспиранты, учащиеся, а также другие граждане, проживающие в период работы или учебы в общежитии, включаются в списки избирателей по месту нахождения общежития.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признанные вынужденными переселенцами, включаются в список избирателей по месту их пребывания на основании паспорта или заменяющего его документа, а также соответствующих документов, выданных Федеральной миграционной службой России или управлением Федеральной миграционной службы России по Самарской области.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Закона</w:t>
        </w:r>
      </w:hyperlink>
      <w:r>
        <w:rPr>
          <w:rFonts w:ascii="Calibri" w:hAnsi="Calibri" w:cs="Calibri"/>
        </w:rPr>
        <w:t xml:space="preserve"> Самарской области от 06.12.2006 N 157-ГД)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Избиратели, поселившиеся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заменяющего его документа, а при необходимости и документов, подтверждающих постоянное или преимущественное проживание избирателя на территории данного избирательного участка.</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37" w:name="Par227"/>
      <w:bookmarkEnd w:id="37"/>
      <w:r>
        <w:rPr>
          <w:rFonts w:ascii="Calibri" w:hAnsi="Calibri" w:cs="Calibri"/>
        </w:rPr>
        <w:t>7. Избиратели, находящиеся в местах временного пребывания (гостинице, санатории, доме отдыха, пансионате, кемпинге, туристской базе, больнице, другом подобном учреждении),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графе "Особые отметки" списка избирателей делает отметку: "Включен в список избирателей на избирательном участке N" с указанием номера избирательного участка.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Закона</w:t>
        </w:r>
      </w:hyperlink>
      <w:r>
        <w:rPr>
          <w:rFonts w:ascii="Calibri" w:hAnsi="Calibri" w:cs="Calibri"/>
        </w:rPr>
        <w:t xml:space="preserve"> Самарской области от 10.12.2007 N 143-ГД)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38" w:name="Par229"/>
      <w:bookmarkEnd w:id="38"/>
      <w:r>
        <w:rPr>
          <w:rFonts w:ascii="Calibri" w:hAnsi="Calibri" w:cs="Calibri"/>
        </w:rPr>
        <w:t>8. Сведения об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уполномоченным на то органом или уполномоченным должностным лицом в территориальные избирательные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федеральным законом - в участковые избирательные комиссии сразу после назначения дня голосования или после образования этих избирательных комиссий.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Список избирателей составляется соответствующей избирательной комиссией, в том числе с использованием ГАС "Выборы", отдельно по каждому избирательному участку на основании сведений, представляемых по установленной форме уполномоченным на то органом </w:t>
      </w:r>
      <w:r>
        <w:rPr>
          <w:rFonts w:ascii="Calibri" w:hAnsi="Calibri" w:cs="Calibri"/>
        </w:rPr>
        <w:lastRenderedPageBreak/>
        <w:t>или уполномоченным должностным лицом.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Гражданин Российской Федерации включается в список избирателей только на одном избирательном участке. При выявлении территориальной избирательной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на одних и тех же выборах депутатов представительного органа муниципального образования соответствующая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избирательный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избирательной комиссии, выдавшего избирательный бюллетень (избирательные бюллетени, избирательный бюллетень и бюллетень для голосования на референдуме) избирателю.</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39" w:name="Par234"/>
      <w:bookmarkEnd w:id="39"/>
      <w:r>
        <w:rPr>
          <w:rFonts w:ascii="Calibri" w:hAnsi="Calibri" w:cs="Calibri"/>
        </w:rPr>
        <w:t>13. Первый экземпляр списка избирателей подписывают председатель и секретарь избирательной комиссии, составившей список. На избирательных участках, образованных на территории воинской части,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территориальной избирательной комиссии (окружной избирательной комиссии, избирательной комиссии муниципального образования) и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Соответствующая территориальная избирательная комиссия (окружная избирательная комиссия, избирательная комиссия муниципального образования) передает по акту участковым избирательным комиссиям первый экземпляр списка избирателей конкретного избирательного участка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Закона</w:t>
        </w:r>
      </w:hyperlink>
      <w:r>
        <w:rPr>
          <w:rFonts w:ascii="Calibri" w:hAnsi="Calibri" w:cs="Calibri"/>
        </w:rPr>
        <w:t xml:space="preserve"> Самарской области от 06.06.2013 N 44-ГД)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Участковая избирательная комиссия за 10 дней до дня голосования, а в предусмотренных </w:t>
      </w:r>
      <w:hyperlink w:anchor="Par277" w:history="1">
        <w:r>
          <w:rPr>
            <w:rFonts w:ascii="Calibri" w:hAnsi="Calibri" w:cs="Calibri"/>
            <w:color w:val="0000FF"/>
          </w:rPr>
          <w:t>частью 4 статьи 20</w:t>
        </w:r>
      </w:hyperlink>
      <w:r>
        <w:rPr>
          <w:rFonts w:ascii="Calibri" w:hAnsi="Calibri" w:cs="Calibri"/>
        </w:rPr>
        <w:t xml:space="preserve"> настоящего Закона случаях составления списка избирателей позднее этого срока - непосредственно после составления списка избирателей, представляет список избирателей для ознакомления избирателей и его дополнительного уточнения.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08.06.2010 </w:t>
      </w:r>
      <w:hyperlink r:id="rId90" w:history="1">
        <w:r>
          <w:rPr>
            <w:rFonts w:ascii="Calibri" w:hAnsi="Calibri" w:cs="Calibri"/>
            <w:color w:val="0000FF"/>
          </w:rPr>
          <w:t>N 62-ГД</w:t>
        </w:r>
      </w:hyperlink>
      <w:r>
        <w:rPr>
          <w:rFonts w:ascii="Calibri" w:hAnsi="Calibri" w:cs="Calibri"/>
        </w:rPr>
        <w:t xml:space="preserve">, от 06.06.2013 </w:t>
      </w:r>
      <w:hyperlink r:id="rId91" w:history="1">
        <w:r>
          <w:rPr>
            <w:rFonts w:ascii="Calibri" w:hAnsi="Calibri" w:cs="Calibri"/>
            <w:color w:val="0000FF"/>
          </w:rPr>
          <w:t>N 44-ГД</w:t>
        </w:r>
      </w:hyperlink>
      <w:r>
        <w:rPr>
          <w:rFonts w:ascii="Calibri" w:hAnsi="Calibri" w:cs="Calibri"/>
        </w:rPr>
        <w:t>)</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w:t>
      </w:r>
      <w:r>
        <w:rPr>
          <w:rFonts w:ascii="Calibri" w:hAnsi="Calibri" w:cs="Calibri"/>
        </w:rPr>
        <w:lastRenderedPageBreak/>
        <w:t xml:space="preserve">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в порядке, предусмотренном </w:t>
      </w:r>
      <w:hyperlink w:anchor="Par234" w:history="1">
        <w:r>
          <w:rPr>
            <w:rFonts w:ascii="Calibri" w:hAnsi="Calibri" w:cs="Calibri"/>
            <w:color w:val="0000FF"/>
          </w:rPr>
          <w:t>частью 13</w:t>
        </w:r>
      </w:hyperlink>
      <w:r>
        <w:rPr>
          <w:rFonts w:ascii="Calibri" w:hAnsi="Calibri" w:cs="Calibri"/>
        </w:rPr>
        <w:t xml:space="preserve"> настоящей статьи,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Каждый гражданин Российской Федерации вправе сообщить в участковую избирательную комиссию об изменении указанных в </w:t>
      </w:r>
      <w:hyperlink r:id="rId92" w:history="1">
        <w:r>
          <w:rPr>
            <w:rFonts w:ascii="Calibri" w:hAnsi="Calibri" w:cs="Calibri"/>
            <w:color w:val="0000FF"/>
          </w:rPr>
          <w:t>пункте 5 статьи 16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сведений об избирателях, включенных в список избирателей на соответствующем избирательном участке.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Вносить какие-либо изменения в списки избирателей после окончания голосования и начала подсчета голосов избирателей запрещается.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После официального опубликования результатов выборов депутатов представительного органа муниципального образования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40" w:name="Par244"/>
      <w:bookmarkEnd w:id="40"/>
      <w:r>
        <w:rPr>
          <w:rFonts w:ascii="Calibri" w:hAnsi="Calibri" w:cs="Calibri"/>
        </w:rPr>
        <w:t>Статья 18. Определение единого избирательного округа</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выборов депутатов представительного органа муниципального образования по пропорциональной или смешанной избирательной системе определяется единый избирательный округ, который включает в себя всю территорию соответствующего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41" w:name="Par248"/>
      <w:bookmarkEnd w:id="41"/>
      <w:r>
        <w:rPr>
          <w:rFonts w:ascii="Calibri" w:hAnsi="Calibri" w:cs="Calibri"/>
        </w:rPr>
        <w:t>Статья 19. Образование одномандатных и многомандатных избирательных округов</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выборов депутатов представительного органа муниципального образования по мажоритарной избирательной системе относительного большинства и (или) смешанной избирательной системе образуются одномандатные и (или) многомандатные избирательные округа.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Закона</w:t>
        </w:r>
      </w:hyperlink>
      <w:r>
        <w:rPr>
          <w:rFonts w:ascii="Calibri" w:hAnsi="Calibri" w:cs="Calibri"/>
        </w:rPr>
        <w:t xml:space="preserve"> Самарской области от 08.06.2010 N 62-ГД)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42" w:name="Par252"/>
      <w:bookmarkEnd w:id="42"/>
      <w:r>
        <w:rPr>
          <w:rFonts w:ascii="Calibri" w:hAnsi="Calibri" w:cs="Calibri"/>
        </w:rPr>
        <w:t xml:space="preserve">2. Одномандатные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ar212" w:history="1">
        <w:r>
          <w:rPr>
            <w:rFonts w:ascii="Calibri" w:hAnsi="Calibri" w:cs="Calibri"/>
            <w:color w:val="0000FF"/>
          </w:rPr>
          <w:t>частью 4 статьи 16</w:t>
        </w:r>
      </w:hyperlink>
      <w:r>
        <w:rPr>
          <w:rFonts w:ascii="Calibri" w:hAnsi="Calibri" w:cs="Calibri"/>
        </w:rPr>
        <w:t xml:space="preserve"> настоящего Закона.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Избирательная комиссия муниципального образования определяет схему одномандатных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w:t>
      </w:r>
      <w:r>
        <w:rPr>
          <w:rFonts w:ascii="Calibri" w:hAnsi="Calibri" w:cs="Calibri"/>
        </w:rPr>
        <w:lastRenderedPageBreak/>
        <w:t>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Новая схема одномандатных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(многомандатных) избирательных округов.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(многомандатных) избирательных округов, при этом до утверждения представленной схемы избирательных округов представительный орган муниципального образования вправе вносить в нее поправки.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07.12.2012 </w:t>
      </w:r>
      <w:hyperlink r:id="rId94" w:history="1">
        <w:r>
          <w:rPr>
            <w:rFonts w:ascii="Calibri" w:hAnsi="Calibri" w:cs="Calibri"/>
            <w:color w:val="0000FF"/>
          </w:rPr>
          <w:t>N 125-ГД</w:t>
        </w:r>
      </w:hyperlink>
      <w:r>
        <w:rPr>
          <w:rFonts w:ascii="Calibri" w:hAnsi="Calibri" w:cs="Calibri"/>
        </w:rPr>
        <w:t xml:space="preserve">, от 06.06.2013 </w:t>
      </w:r>
      <w:hyperlink r:id="rId95" w:history="1">
        <w:r>
          <w:rPr>
            <w:rFonts w:ascii="Calibri" w:hAnsi="Calibri" w:cs="Calibri"/>
            <w:color w:val="0000FF"/>
          </w:rPr>
          <w:t>N 44-ГД</w:t>
        </w:r>
      </w:hyperlink>
      <w:r>
        <w:rPr>
          <w:rFonts w:ascii="Calibri" w:hAnsi="Calibri" w:cs="Calibri"/>
        </w:rPr>
        <w:t>)</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новая схема одномандатных (многомандатных) избирательных округов не утверждена в срок, указанный в </w:t>
      </w:r>
      <w:hyperlink w:anchor="Par252" w:history="1">
        <w:r>
          <w:rPr>
            <w:rFonts w:ascii="Calibri" w:hAnsi="Calibri" w:cs="Calibri"/>
            <w:color w:val="0000FF"/>
          </w:rPr>
          <w:t>части 2</w:t>
        </w:r>
      </w:hyperlink>
      <w:r>
        <w:rPr>
          <w:rFonts w:ascii="Calibri" w:hAnsi="Calibri" w:cs="Calibri"/>
        </w:rP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муниципального образования не позднее чем через один месяц по истечении срока, указанного в </w:t>
      </w:r>
      <w:hyperlink w:anchor="Par252" w:history="1">
        <w:r>
          <w:rPr>
            <w:rFonts w:ascii="Calibri" w:hAnsi="Calibri" w:cs="Calibri"/>
            <w:color w:val="0000FF"/>
          </w:rPr>
          <w:t>части 2</w:t>
        </w:r>
      </w:hyperlink>
      <w:r>
        <w:rPr>
          <w:rFonts w:ascii="Calibri" w:hAnsi="Calibri" w:cs="Calibri"/>
        </w:rPr>
        <w:t xml:space="preserve"> настоящей статьи.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96" w:history="1">
        <w:r>
          <w:rPr>
            <w:rFonts w:ascii="Calibri" w:hAnsi="Calibri" w:cs="Calibri"/>
            <w:color w:val="0000FF"/>
          </w:rPr>
          <w:t>Закона</w:t>
        </w:r>
      </w:hyperlink>
      <w:r>
        <w:rPr>
          <w:rFonts w:ascii="Calibri" w:hAnsi="Calibri" w:cs="Calibri"/>
        </w:rPr>
        <w:t xml:space="preserve"> Самарской области от 07.12.2012 N 125-ГД)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Утратила силу. - </w:t>
      </w:r>
      <w:hyperlink r:id="rId97" w:history="1">
        <w:r>
          <w:rPr>
            <w:rFonts w:ascii="Calibri" w:hAnsi="Calibri" w:cs="Calibri"/>
            <w:color w:val="0000FF"/>
          </w:rPr>
          <w:t>Закон</w:t>
        </w:r>
      </w:hyperlink>
      <w:r>
        <w:rPr>
          <w:rFonts w:ascii="Calibri" w:hAnsi="Calibri" w:cs="Calibri"/>
        </w:rPr>
        <w:t xml:space="preserve"> Самарской области от 07.12.2012 N 125-ГД.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43" w:name="Par258"/>
      <w:bookmarkEnd w:id="43"/>
      <w:r>
        <w:rPr>
          <w:rFonts w:ascii="Calibri" w:hAnsi="Calibri" w:cs="Calibri"/>
        </w:rPr>
        <w:t>5. Одномандатные и (или) многомандатные избирательные округа должны образовываться с соблюдением следующих требований: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Если применение положений, содержащихся в первом предложении настоящей части,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соблюдении требований, касающихся образования одномандатных и (или) многомандатных избирательных округов, указанных в </w:t>
      </w:r>
      <w:hyperlink w:anchor="Par258" w:history="1">
        <w:r>
          <w:rPr>
            <w:rFonts w:ascii="Calibri" w:hAnsi="Calibri" w:cs="Calibri"/>
            <w:color w:val="0000FF"/>
          </w:rPr>
          <w:t>части 5</w:t>
        </w:r>
      </w:hyperlink>
      <w:r>
        <w:rPr>
          <w:rFonts w:ascii="Calibri" w:hAnsi="Calibri" w:cs="Calibri"/>
        </w:rPr>
        <w:t xml:space="preserve"> настоящей статьи, учитываются административно-территориальное устройство (деление) Самарской области, территории муниципальных образований.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Опубликование (обнародование) схемы одномандатных и (или) многомандатных избирательных округов, включая ее графическое изображение, осуществляется представительным органом муниципального образования, избирательной комиссией муниципального образования не позднее чем через пять дней после ее утверждения.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случае, если схема одномандатных и (или) многомандатных избирательных округов не может быть применена при проведении выборов депутатов представительного органа муниципального образования в связи с изменением положений устава муниципального образования, устанавливающих число депутатов представительного органа муниципального образования и (или) вид избирательной системы, применяемой на выборах депутатов представительного органа муниципального образования, а также в связи с изменением границ муниципального образования, представительный орган муниципального образования вправе по </w:t>
      </w:r>
      <w:r>
        <w:rPr>
          <w:rFonts w:ascii="Calibri" w:hAnsi="Calibri" w:cs="Calibri"/>
        </w:rPr>
        <w:lastRenderedPageBreak/>
        <w:t>представлению избирательной комиссии муниципального образования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избирательной комиссией муниципального образования не позднее чем через 10 дней по истечении указанного срока.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w:t>
      </w:r>
      <w:hyperlink r:id="rId98" w:history="1">
        <w:r>
          <w:rPr>
            <w:rFonts w:ascii="Calibri" w:hAnsi="Calibri" w:cs="Calibri"/>
            <w:color w:val="0000FF"/>
          </w:rPr>
          <w:t>Законом</w:t>
        </w:r>
      </w:hyperlink>
      <w:r>
        <w:rPr>
          <w:rFonts w:ascii="Calibri" w:hAnsi="Calibri" w:cs="Calibri"/>
        </w:rPr>
        <w:t xml:space="preserve"> Самарской области от 06.06.2013 N 44-ГД)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образования многомандатного избирательного округа число депутатских мандатов, подлежащих распределению в этом избирательном округе, не может быть больше пяти. Данное ограничение не применяется при выборах депутатов представительного органа сельского поселения, а также при выборах депутатов представительного органа иного муниципального образования в избирательном округе, образованном в границах избирательного участка.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проведении дополнительных выборов депутата представительного органа муниципального образования используется схема одномандатных избирательных округов, которая использовалась при проведении выборов депутатов представительного органа муниципального образования действующего созыва.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w:t>
      </w:r>
      <w:hyperlink r:id="rId99" w:history="1">
        <w:r>
          <w:rPr>
            <w:rFonts w:ascii="Calibri" w:hAnsi="Calibri" w:cs="Calibri"/>
            <w:color w:val="0000FF"/>
          </w:rPr>
          <w:t>Законом</w:t>
        </w:r>
      </w:hyperlink>
      <w:r>
        <w:rPr>
          <w:rFonts w:ascii="Calibri" w:hAnsi="Calibri" w:cs="Calibri"/>
        </w:rPr>
        <w:t xml:space="preserve"> Самарской области от 08.10.2007 N 88-ГД)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44" w:name="Par269"/>
      <w:bookmarkEnd w:id="44"/>
      <w:r>
        <w:rPr>
          <w:rFonts w:ascii="Calibri" w:hAnsi="Calibri" w:cs="Calibri"/>
        </w:rPr>
        <w:t>Статья 20. Образование избирательных участков</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45" w:name="Par271"/>
      <w:bookmarkEnd w:id="45"/>
      <w:r>
        <w:rPr>
          <w:rFonts w:ascii="Calibri" w:hAnsi="Calibri" w:cs="Calibri"/>
        </w:rPr>
        <w:t xml:space="preserve">1. Избирательные участки образуются по согласованию с соответствующей территориальной избирательной комиссией главой местной администрации муниципального района, городского округа на основании данных о числе избирателей, зарегистрированных на территории избирательного участка в соответствии с </w:t>
      </w:r>
      <w:hyperlink w:anchor="Par212" w:history="1">
        <w:r>
          <w:rPr>
            <w:rFonts w:ascii="Calibri" w:hAnsi="Calibri" w:cs="Calibri"/>
            <w:color w:val="0000FF"/>
          </w:rPr>
          <w:t>частью 4 статьи 16</w:t>
        </w:r>
      </w:hyperlink>
      <w:r>
        <w:rPr>
          <w:rFonts w:ascii="Calibri" w:hAnsi="Calibri" w:cs="Calibri"/>
        </w:rPr>
        <w:t xml:space="preserve"> настоящего Закона, из расчета не более чем три тысячи избирателей на каждом избирательном участке.</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100" w:history="1">
        <w:r>
          <w:rPr>
            <w:rFonts w:ascii="Calibri" w:hAnsi="Calibri" w:cs="Calibri"/>
            <w:color w:val="0000FF"/>
          </w:rPr>
          <w:t>Закона</w:t>
        </w:r>
      </w:hyperlink>
      <w:r>
        <w:rPr>
          <w:rFonts w:ascii="Calibri" w:hAnsi="Calibri" w:cs="Calibri"/>
        </w:rPr>
        <w:t xml:space="preserve"> Самарской области от 07.12.2012 N 125-ГД)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46" w:name="Par273"/>
      <w:bookmarkEnd w:id="46"/>
      <w:r>
        <w:rPr>
          <w:rFonts w:ascii="Calibri" w:hAnsi="Calibri" w:cs="Calibri"/>
        </w:rPr>
        <w:t>2. Избирательные участки образуются сроком на пять лет с учетом местных и иных условий исходя из необходимости создания максимальных удобств для избирателей.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избирательных участков и их границы подлежат уточнению в порядке, предусмотренном для их образования, в случаях, предусмотренных Федеральным </w:t>
      </w:r>
      <w:hyperlink r:id="rId101"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02" w:history="1">
        <w:r>
          <w:rPr>
            <w:rFonts w:ascii="Calibri" w:hAnsi="Calibri" w:cs="Calibri"/>
            <w:color w:val="0000FF"/>
          </w:rPr>
          <w:t>Закона</w:t>
        </w:r>
      </w:hyperlink>
      <w:r>
        <w:rPr>
          <w:rFonts w:ascii="Calibri" w:hAnsi="Calibri" w:cs="Calibri"/>
        </w:rPr>
        <w:t xml:space="preserve"> Самарской области от 07.12.2012 N 125-ГД)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избирательных участков не должны пересекать границы избирательных округов.</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47" w:name="Par277"/>
      <w:bookmarkEnd w:id="47"/>
      <w:r>
        <w:rPr>
          <w:rFonts w:ascii="Calibri" w:hAnsi="Calibri" w:cs="Calibri"/>
        </w:rPr>
        <w:t>4.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вышестоящей избирательной комиссией - не позднее чем за три дня до дня голосования. Такие избирательные участки входят в избирательные округа по месту их расположения.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Закона</w:t>
        </w:r>
      </w:hyperlink>
      <w:r>
        <w:rPr>
          <w:rFonts w:ascii="Calibri" w:hAnsi="Calibri" w:cs="Calibri"/>
        </w:rPr>
        <w:t xml:space="preserve"> Самарской области от 07.12.2012 N 125-ГД)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Военнослужащие голосуют на общих избирательных участках.</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а при проведении выборов депутатов представительного органа поселения - главой местной администрации поселения не позднее чем за 40 дней до дня голосования. В случае образования избирательных участков в соответствии с </w:t>
      </w:r>
      <w:hyperlink w:anchor="Par277" w:history="1">
        <w:r>
          <w:rPr>
            <w:rFonts w:ascii="Calibri" w:hAnsi="Calibri" w:cs="Calibri"/>
            <w:color w:val="0000FF"/>
          </w:rPr>
          <w:t>частью 4</w:t>
        </w:r>
      </w:hyperlink>
      <w:r>
        <w:rPr>
          <w:rFonts w:ascii="Calibri" w:hAnsi="Calibri" w:cs="Calibri"/>
        </w:rPr>
        <w:t xml:space="preserve"> настоящей статьи указанная </w:t>
      </w:r>
      <w:r>
        <w:rPr>
          <w:rFonts w:ascii="Calibri" w:hAnsi="Calibri" w:cs="Calibri"/>
        </w:rPr>
        <w:lastRenderedPageBreak/>
        <w:t>информация доводится до сведения избирателей соответствующими территориальными избирательными комиссиями не позднее чем через два дня после их образования.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104" w:history="1">
        <w:r>
          <w:rPr>
            <w:rFonts w:ascii="Calibri" w:hAnsi="Calibri" w:cs="Calibri"/>
            <w:color w:val="0000FF"/>
          </w:rPr>
          <w:t>Закона</w:t>
        </w:r>
      </w:hyperlink>
      <w:r>
        <w:rPr>
          <w:rFonts w:ascii="Calibri" w:hAnsi="Calibri" w:cs="Calibri"/>
        </w:rPr>
        <w:t xml:space="preserve"> Самарской области от 07.12.2012 N 125-ГД)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center"/>
        <w:outlineLvl w:val="1"/>
        <w:rPr>
          <w:rFonts w:ascii="Calibri" w:hAnsi="Calibri" w:cs="Calibri"/>
          <w:b/>
          <w:bCs/>
        </w:rPr>
      </w:pPr>
      <w:bookmarkStart w:id="48" w:name="Par283"/>
      <w:bookmarkEnd w:id="48"/>
      <w:r>
        <w:rPr>
          <w:rFonts w:ascii="Calibri" w:hAnsi="Calibri" w:cs="Calibri"/>
          <w:b/>
          <w:bCs/>
        </w:rPr>
        <w:t>Глава III. ИЗБИРАТЕЛЬНЫЕ КОМИССИИ</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49" w:name="Par285"/>
      <w:bookmarkEnd w:id="49"/>
      <w:r>
        <w:rPr>
          <w:rFonts w:ascii="Calibri" w:hAnsi="Calibri" w:cs="Calibri"/>
        </w:rPr>
        <w:t>Статья 21. Система и статус избирательных комиссий</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Подготовку и проведение выборов депутатов представительного органа муниципального образования по мажоритарной избирательной системе относительного большинства, выборов депутатов представительного органа муниципального образования по смешанной избирательной системе, обеспечение реализации и защиты избирательных прав граждан Российской Федерации при проведении данных выборов осуществляют следующие избирательные комиссии: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Самарской области;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окружные избирательные комиссии;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(районные, городские и другие) избирательные комиссии;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участковые избирательные комиссии.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проведение выборов депутатов представительного органа муниципального образования по пропорциональной избирательной системе, обеспечение реализации и защиты избирательных прав граждан Российской Федерации при проведении данных выборов осуществляют следующие избирательные комиссии: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Самарской области;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(районные, городские и другие) избирательные комиссии;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участковые избирательные комиссии.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Избирательная комиссия муниципального образования является избирательной комиссией, организующей выборы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105" w:history="1">
        <w:r>
          <w:rPr>
            <w:rFonts w:ascii="Calibri" w:hAnsi="Calibri" w:cs="Calibri"/>
            <w:color w:val="0000FF"/>
          </w:rPr>
          <w:t>Законом</w:t>
        </w:r>
      </w:hyperlink>
      <w:r>
        <w:rPr>
          <w:rFonts w:ascii="Calibri" w:hAnsi="Calibri" w:cs="Calibri"/>
        </w:rPr>
        <w:t xml:space="preserve"> Самарской области от 10.10.2012 N 87-ГД)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50" w:name="Par300"/>
      <w:bookmarkEnd w:id="50"/>
      <w:r>
        <w:rPr>
          <w:rFonts w:ascii="Calibri" w:hAnsi="Calibri" w:cs="Calibri"/>
        </w:rPr>
        <w:t>2. Избирательная комиссия Самарской области является вышестоящей избирательной комиссией для избирательной комиссии муниципального образования, окружных, территориальных и участковых избирательных комиссий, действующих на территории соответствующего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муниципального образования является вышестоящей избирательной комиссией для окружных, территориальных и участковых избирательных комиссий, действующих на территории соответствующего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Окружная избирательная комиссия является вышестоящей избирательной комиссией для территориальных и участковых избирательных комиссий, действующих на территории соответствующего одномандатного (многомандатного) избирательного округа.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избирательная комиссия является вышестоящей избирательной комиссией для всех участковых избирательных комиссий, действующих на соответствующей территории.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Избирательные комиссии обязаны в пределах своей компетенции рассматривать поступившие к ним в период избирательной кампании обращения о нарушении федеральных законов, настоящего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федеральных законов, настоящего Закона кандидатом, избирательным объединением, этот кандидат, избирательное объединение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Избирательные комиссии вправе, в том числе в связи с обращениями, указанными в </w:t>
      </w:r>
      <w:hyperlink w:anchor="Par300" w:history="1">
        <w:r>
          <w:rPr>
            <w:rFonts w:ascii="Calibri" w:hAnsi="Calibri" w:cs="Calibri"/>
            <w:color w:val="0000FF"/>
          </w:rPr>
          <w:t>части 2</w:t>
        </w:r>
      </w:hyperlink>
      <w:r>
        <w:rPr>
          <w:rFonts w:ascii="Calibri" w:hAnsi="Calibri" w:cs="Calibri"/>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которые рассматривают обращения в порядке и сроки, предусмотренные законодательством.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нарушения кандидатом, избирательным объединением Федерального </w:t>
      </w:r>
      <w:hyperlink r:id="rId106"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соответствующая избирательная комиссия вправе вынести этому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выдвинувших кандидатов, списки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Компетенция, полномочия и порядок деятельности Избирательной комиссии Самарской области, избирательной комиссии муниципального образования, окружных избирательных комиссий, территориальных и участковых избирательных комиссий при подготовке и проведении выборов депутатов представительного органа муниципального образования устанавливаются Федеральным </w:t>
      </w:r>
      <w:hyperlink r:id="rId10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иными законами Самарской области, уставом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Решения вышестоящей избирательной комиссии, принятые в пределах ее компетенции, обязательны для нижестоящих избирательных комиссий.</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51" w:name="Par310"/>
      <w:bookmarkEnd w:id="51"/>
      <w:r>
        <w:rPr>
          <w:rFonts w:ascii="Calibri" w:hAnsi="Calibri" w:cs="Calibri"/>
        </w:rPr>
        <w:t>9. Решение избирательной комиссии, противоречащее федеральным законам, настоящему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Избирательные комиссии в пределах своей компетенции независимы от органов государственной власти и органов местного самоуправления.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государственной власти, органы местного самоуправления, организации и их должностные лица оказывают избирательным комиссиям содействие в порядке, предусмотренном федеральным законодательством.</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52" w:name="Par314"/>
      <w:bookmarkEnd w:id="52"/>
      <w:r>
        <w:rPr>
          <w:rFonts w:ascii="Calibri" w:hAnsi="Calibri" w:cs="Calibri"/>
        </w:rPr>
        <w:t>Статья 22. Общие условия формирования избирательных комиссий</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условия формирования избирательной комиссии муниципального образования, территориальных, окружных и участковых избирательных комиссий устанавливаются в соответствии с требованиями Федерального </w:t>
      </w:r>
      <w:hyperlink r:id="rId108"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53" w:name="Par318"/>
      <w:bookmarkEnd w:id="53"/>
      <w:r>
        <w:rPr>
          <w:rFonts w:ascii="Calibri" w:hAnsi="Calibri" w:cs="Calibri"/>
        </w:rPr>
        <w:t>Статья 23. Полномочия Избирательной комиссии Самарской области</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Самарской области при проведении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соблюдением избирательных прав граждан Российской Федерации при подготовке и проведении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организует размещение заказа на производство технологического оборудования (кабины для голосования, ящики для голосования) для участковых избирательных комиссий, осуществляет контроль за соблюдением нормативов технологического оборудования для участковых избирательных комиссий;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контроль за соблюдением нормативов технологического оборудования, необходимого для работы избирательных комиссий;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контролирует обеспечение избирательных комиссий помещениями, транспортом, связью;</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выделения из областного бюджета средств на проведение выборов депутатов представительного органа муниципального образования распределяет их между избирательными комиссиями и контролирует целевое использование указанных средств;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оказывает правовую, методическую, организационно-техническую помощь нижестоящим избирательным комиссиям;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устанавливает нормативы, в соответствии с которыми изготавливаются списки избирателей и другие избирательные документы;</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издает инструкции и разъяснения для обеспечения единообразного применения настоящего Закона;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заслушивает сообщения органов исполнительной власти Самарской области и органов местного самоуправления по вопросам, связанным с подготовкой и проведением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обеспечивает единообразное использование на территории Самарской области государственной автоматизированной информационной системы;</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участвует в организации государственной системы регистрации (учета) избирателей и в осуществлении этой регистрации (учета), в формировании и ведении регистра избирателей;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w:t>
      </w:r>
      <w:hyperlink r:id="rId109" w:history="1">
        <w:r>
          <w:rPr>
            <w:rFonts w:ascii="Calibri" w:hAnsi="Calibri" w:cs="Calibri"/>
            <w:color w:val="0000FF"/>
          </w:rPr>
          <w:t>Законом</w:t>
        </w:r>
      </w:hyperlink>
      <w:r>
        <w:rPr>
          <w:rFonts w:ascii="Calibri" w:hAnsi="Calibri" w:cs="Calibri"/>
        </w:rPr>
        <w:t xml:space="preserve"> Самарской области от 10.10.2012 N 85-ГД)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осуществляет иные полномочия в соответствии с федеральными законами, настоящим Законом, иными законами Самарской области.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Избирательная комиссия Самарской области рассматривает жалобы на решения и действия (бездействие) избирательных комиссий муниципальных районов, городских округов и их должностных лиц, нарушающие избирательные права граждан при проведении выборов депутатов представительного органа муниципального образования, в соответствии с </w:t>
      </w:r>
      <w:hyperlink r:id="rId110" w:history="1">
        <w:r>
          <w:rPr>
            <w:rFonts w:ascii="Calibri" w:hAnsi="Calibri" w:cs="Calibri"/>
            <w:color w:val="0000FF"/>
          </w:rPr>
          <w:t>пунктом 7 статьи 75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54" w:name="Par339"/>
      <w:bookmarkEnd w:id="54"/>
      <w:r>
        <w:rPr>
          <w:rFonts w:ascii="Calibri" w:hAnsi="Calibri" w:cs="Calibri"/>
        </w:rPr>
        <w:t>Статья 24. Порядок формирования и полномочия избирательной комиссии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является муниципальным органом и не входит в структуру органов местного самоуправления.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55" w:name="Par343"/>
      <w:bookmarkEnd w:id="55"/>
      <w:r>
        <w:rPr>
          <w:rFonts w:ascii="Calibri" w:hAnsi="Calibri" w:cs="Calibri"/>
        </w:rPr>
        <w:t xml:space="preserve">3. Полномочия избирательной комиссии муниципального образования по решению Избирательной комиссии Самарской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иных случаях отсутствия представительного органа муниципального образования возложение полномочий избирательной комиссии муниципального образования на территориальную избирательную комиссию </w:t>
      </w:r>
      <w:r>
        <w:rPr>
          <w:rFonts w:ascii="Calibri" w:hAnsi="Calibri" w:cs="Calibri"/>
        </w:rPr>
        <w:lastRenderedPageBreak/>
        <w:t>осуществляется Избирательной комиссией Самарской области на основании обращения главы местной администрации муниципального района, городского округа, а при проведении выборов депутатов представительного органа поселения - главы местной администрации поселения. 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могут быть возложены на одну из них.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Самарской области могут быть возложены на территориальную избирательную комиссию.</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06.05.2009 </w:t>
      </w:r>
      <w:hyperlink r:id="rId111" w:history="1">
        <w:r>
          <w:rPr>
            <w:rFonts w:ascii="Calibri" w:hAnsi="Calibri" w:cs="Calibri"/>
            <w:color w:val="0000FF"/>
          </w:rPr>
          <w:t>N 60-ГД</w:t>
        </w:r>
      </w:hyperlink>
      <w:r>
        <w:rPr>
          <w:rFonts w:ascii="Calibri" w:hAnsi="Calibri" w:cs="Calibri"/>
        </w:rPr>
        <w:t xml:space="preserve">, от 08.06.2010 </w:t>
      </w:r>
      <w:hyperlink r:id="rId112" w:history="1">
        <w:r>
          <w:rPr>
            <w:rFonts w:ascii="Calibri" w:hAnsi="Calibri" w:cs="Calibri"/>
            <w:color w:val="0000FF"/>
          </w:rPr>
          <w:t>N 62-ГД</w:t>
        </w:r>
      </w:hyperlink>
      <w:r>
        <w:rPr>
          <w:rFonts w:ascii="Calibri" w:hAnsi="Calibri" w:cs="Calibri"/>
        </w:rPr>
        <w:t xml:space="preserve">, от 06.06.2013 </w:t>
      </w:r>
      <w:hyperlink r:id="rId113" w:history="1">
        <w:r>
          <w:rPr>
            <w:rFonts w:ascii="Calibri" w:hAnsi="Calibri" w:cs="Calibri"/>
            <w:color w:val="0000FF"/>
          </w:rPr>
          <w:t>N 44-ГД</w:t>
        </w:r>
      </w:hyperlink>
      <w:r>
        <w:rPr>
          <w:rFonts w:ascii="Calibri" w:hAnsi="Calibri" w:cs="Calibri"/>
        </w:rPr>
        <w:t>)</w:t>
      </w:r>
    </w:p>
    <w:p w:rsidR="00436E2F" w:rsidRDefault="00436E2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4 статьи 24, касающиеся срока полномочий избирательных комиссий, применяются в отношении соответствующих избирательных комиссий, которые сформированы после дня вступления в силу Федерального </w:t>
      </w:r>
      <w:hyperlink r:id="rId114" w:history="1">
        <w:r>
          <w:rPr>
            <w:rFonts w:ascii="Calibri" w:hAnsi="Calibri" w:cs="Calibri"/>
            <w:color w:val="0000FF"/>
          </w:rPr>
          <w:t>закона</w:t>
        </w:r>
      </w:hyperlink>
      <w:r>
        <w:rPr>
          <w:rFonts w:ascii="Calibri" w:hAnsi="Calibri" w:cs="Calibri"/>
        </w:rPr>
        <w:t xml:space="preserve"> от 04.06.2010 N 117-ФЗ "О внесении изменений в Федеральный закон "Об основных гарантиях избирательных прав и права на участие в референдуме граждан Российской Федерации" в связи с изменением срока полномочий избирательных комиссий" (</w:t>
      </w:r>
      <w:hyperlink r:id="rId115" w:history="1">
        <w:r>
          <w:rPr>
            <w:rFonts w:ascii="Calibri" w:hAnsi="Calibri" w:cs="Calibri"/>
            <w:color w:val="0000FF"/>
          </w:rPr>
          <w:t>пункт 2 статьи 5</w:t>
        </w:r>
      </w:hyperlink>
      <w:r>
        <w:rPr>
          <w:rFonts w:ascii="Calibri" w:hAnsi="Calibri" w:cs="Calibri"/>
        </w:rPr>
        <w:t xml:space="preserve"> Закона Самарской области от 15.10.2010 N 110-ГД).</w:t>
      </w:r>
    </w:p>
    <w:p w:rsidR="00436E2F" w:rsidRDefault="00436E2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избирательная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Самарской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Самарской области о преобразовании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Закона</w:t>
        </w:r>
      </w:hyperlink>
      <w:r>
        <w:rPr>
          <w:rFonts w:ascii="Calibri" w:hAnsi="Calibri" w:cs="Calibri"/>
        </w:rPr>
        <w:t xml:space="preserve"> Самарской области от 15.10.2010 N 110-ГД)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Избирательная комиссия муниципального района,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117" w:history="1">
        <w:r>
          <w:rPr>
            <w:rFonts w:ascii="Calibri" w:hAnsi="Calibri" w:cs="Calibri"/>
            <w:color w:val="0000FF"/>
          </w:rPr>
          <w:t>Закона</w:t>
        </w:r>
      </w:hyperlink>
      <w:r>
        <w:rPr>
          <w:rFonts w:ascii="Calibri" w:hAnsi="Calibri" w:cs="Calibri"/>
        </w:rPr>
        <w:t xml:space="preserve"> Самарской области от 08.06.2010 N 62-ГД)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Избирательная комиссия муниципального образования должна быть сформирована в правомочном составе не ранее чем за 15 и не позднее чем за 1 день до дня, в который истекает срок полномочий предыдущего состава избирательной комиссии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приема предложений по составу избирательной комиссии муниципального образования составляет 30 дней. Сообщение о формировании избирательной комиссии муниципального образования и сроке приема предложений по кандидатурам в ее состав подлежит опубликованию (обнародованию) до начала приема указанных предложений.</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8" w:history="1">
        <w:r>
          <w:rPr>
            <w:rFonts w:ascii="Calibri" w:hAnsi="Calibri" w:cs="Calibri"/>
            <w:color w:val="0000FF"/>
          </w:rPr>
          <w:t>Законом</w:t>
        </w:r>
      </w:hyperlink>
      <w:r>
        <w:rPr>
          <w:rFonts w:ascii="Calibri" w:hAnsi="Calibri" w:cs="Calibri"/>
        </w:rPr>
        <w:t xml:space="preserve"> Самарской области от 08.06.2010 N 62-ГД; в ред. </w:t>
      </w:r>
      <w:hyperlink r:id="rId119" w:history="1">
        <w:r>
          <w:rPr>
            <w:rFonts w:ascii="Calibri" w:hAnsi="Calibri" w:cs="Calibri"/>
            <w:color w:val="0000FF"/>
          </w:rPr>
          <w:t>Закона</w:t>
        </w:r>
      </w:hyperlink>
      <w:r>
        <w:rPr>
          <w:rFonts w:ascii="Calibri" w:hAnsi="Calibri" w:cs="Calibri"/>
        </w:rPr>
        <w:t xml:space="preserve"> Самарской области от 07.12.2012 N 125-ГД)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56" w:name="Par355"/>
      <w:bookmarkEnd w:id="56"/>
      <w:r>
        <w:rPr>
          <w:rFonts w:ascii="Calibri" w:hAnsi="Calibri" w:cs="Calibri"/>
        </w:rP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r:id="rId120" w:history="1">
        <w:r>
          <w:rPr>
            <w:rFonts w:ascii="Calibri" w:hAnsi="Calibri" w:cs="Calibri"/>
            <w:color w:val="0000FF"/>
          </w:rPr>
          <w:t>пункте 2 статьи 22</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Самарской области, а формирование избирательной комиссии поселения - также на основе предложений избирательной комиссии муниципального района, территориальной избирательной комиссии.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21" w:history="1">
        <w:r>
          <w:rPr>
            <w:rFonts w:ascii="Calibri" w:hAnsi="Calibri" w:cs="Calibri"/>
            <w:color w:val="0000FF"/>
          </w:rPr>
          <w:t>Закона</w:t>
        </w:r>
      </w:hyperlink>
      <w:r>
        <w:rPr>
          <w:rFonts w:ascii="Calibri" w:hAnsi="Calibri" w:cs="Calibri"/>
        </w:rPr>
        <w:t xml:space="preserve"> Самарской области от 08.06.2010 N 62-ГД)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57" w:name="Par357"/>
      <w:bookmarkEnd w:id="57"/>
      <w:r>
        <w:rPr>
          <w:rFonts w:ascii="Calibri" w:hAnsi="Calibri" w:cs="Calibri"/>
        </w:rP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Закона</w:t>
        </w:r>
      </w:hyperlink>
      <w:r>
        <w:rPr>
          <w:rFonts w:ascii="Calibri" w:hAnsi="Calibri" w:cs="Calibri"/>
        </w:rPr>
        <w:t xml:space="preserve"> Самарской области от 08.06.2010 N 62-ГД)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02.11.2010 </w:t>
      </w:r>
      <w:hyperlink r:id="rId123" w:history="1">
        <w:r>
          <w:rPr>
            <w:rFonts w:ascii="Calibri" w:hAnsi="Calibri" w:cs="Calibri"/>
            <w:color w:val="0000FF"/>
          </w:rPr>
          <w:t>N 116-ГД</w:t>
        </w:r>
      </w:hyperlink>
      <w:r>
        <w:rPr>
          <w:rFonts w:ascii="Calibri" w:hAnsi="Calibri" w:cs="Calibri"/>
        </w:rPr>
        <w:t xml:space="preserve">, от 10.10.2012 </w:t>
      </w:r>
      <w:hyperlink r:id="rId124" w:history="1">
        <w:r>
          <w:rPr>
            <w:rFonts w:ascii="Calibri" w:hAnsi="Calibri" w:cs="Calibri"/>
            <w:color w:val="0000FF"/>
          </w:rPr>
          <w:t>N 87-ГД</w:t>
        </w:r>
      </w:hyperlink>
      <w:r>
        <w:rPr>
          <w:rFonts w:ascii="Calibri" w:hAnsi="Calibri" w:cs="Calibri"/>
        </w:rPr>
        <w:t>)</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политических партий, выдвинувших списки кандидатов, допущенные к распределению депутатских мандатов в Самарской Губернской Думе, а также политических партий, выдвинувших списки кандидатов, которым переданы депутатские мандаты в соответствии со </w:t>
      </w:r>
      <w:hyperlink r:id="rId125" w:history="1">
        <w:r>
          <w:rPr>
            <w:rFonts w:ascii="Calibri" w:hAnsi="Calibri" w:cs="Calibri"/>
            <w:color w:val="0000FF"/>
          </w:rPr>
          <w:t>статьей 59.1</w:t>
        </w:r>
      </w:hyperlink>
      <w:r>
        <w:rPr>
          <w:rFonts w:ascii="Calibri" w:hAnsi="Calibri" w:cs="Calibri"/>
        </w:rPr>
        <w:t xml:space="preserve"> Закона Самарской области "О выборах депутатов Самарской Губернской Думы";</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Закона</w:t>
        </w:r>
      </w:hyperlink>
      <w:r>
        <w:rPr>
          <w:rFonts w:ascii="Calibri" w:hAnsi="Calibri" w:cs="Calibri"/>
        </w:rPr>
        <w:t xml:space="preserve"> Самарской области от 02.11.2010 N 116-ГД)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58" w:name="Par364"/>
      <w:bookmarkEnd w:id="58"/>
      <w:r>
        <w:rPr>
          <w:rFonts w:ascii="Calibri" w:hAnsi="Calibri" w:cs="Calibri"/>
        </w:rPr>
        <w:t>9. Представительный орган муниципального района, городского округа обязан назначить половину от общего числа членов избирательной комиссии муниципального района, городского округа на основе поступивших предложений Избирательной комиссии Самарской области.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Закона</w:t>
        </w:r>
      </w:hyperlink>
      <w:r>
        <w:rPr>
          <w:rFonts w:ascii="Calibri" w:hAnsi="Calibri" w:cs="Calibri"/>
        </w:rPr>
        <w:t xml:space="preserve"> Самарской области от 08.06.2010 N 62-ГД)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59" w:name="Par366"/>
      <w:bookmarkEnd w:id="59"/>
      <w:r>
        <w:rPr>
          <w:rFonts w:ascii="Calibri" w:hAnsi="Calibri" w:cs="Calibri"/>
        </w:rP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w:t>
      </w:r>
      <w:hyperlink r:id="rId128" w:history="1">
        <w:r>
          <w:rPr>
            <w:rFonts w:ascii="Calibri" w:hAnsi="Calibri" w:cs="Calibri"/>
            <w:color w:val="0000FF"/>
          </w:rPr>
          <w:t>Законом</w:t>
        </w:r>
      </w:hyperlink>
      <w:r>
        <w:rPr>
          <w:rFonts w:ascii="Calibri" w:hAnsi="Calibri" w:cs="Calibri"/>
        </w:rPr>
        <w:t xml:space="preserve"> Самарской области от 08.06.2010 N 62-ГД)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Предложения Избирательной комиссии Самарской области, избирательной комиссии муниципального района, территориальной избирательной комиссии, указанные в </w:t>
      </w:r>
      <w:hyperlink w:anchor="Par364" w:history="1">
        <w:r>
          <w:rPr>
            <w:rFonts w:ascii="Calibri" w:hAnsi="Calibri" w:cs="Calibri"/>
            <w:color w:val="0000FF"/>
          </w:rPr>
          <w:t>частях 9</w:t>
        </w:r>
      </w:hyperlink>
      <w:r>
        <w:rPr>
          <w:rFonts w:ascii="Calibri" w:hAnsi="Calibri" w:cs="Calibri"/>
        </w:rPr>
        <w:t xml:space="preserve"> и </w:t>
      </w:r>
      <w:hyperlink w:anchor="Par366" w:history="1">
        <w:r>
          <w:rPr>
            <w:rFonts w:ascii="Calibri" w:hAnsi="Calibri" w:cs="Calibri"/>
            <w:color w:val="0000FF"/>
          </w:rPr>
          <w:t>9.1</w:t>
        </w:r>
      </w:hyperlink>
      <w:r>
        <w:rPr>
          <w:rFonts w:ascii="Calibri" w:hAnsi="Calibri" w:cs="Calibri"/>
        </w:rP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ar357" w:history="1">
        <w:r>
          <w:rPr>
            <w:rFonts w:ascii="Calibri" w:hAnsi="Calibri" w:cs="Calibri"/>
            <w:color w:val="0000FF"/>
          </w:rPr>
          <w:t>части 8</w:t>
        </w:r>
      </w:hyperlink>
      <w:r>
        <w:rPr>
          <w:rFonts w:ascii="Calibri" w:hAnsi="Calibri" w:cs="Calibri"/>
        </w:rP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9.2 введена </w:t>
      </w:r>
      <w:hyperlink r:id="rId129" w:history="1">
        <w:r>
          <w:rPr>
            <w:rFonts w:ascii="Calibri" w:hAnsi="Calibri" w:cs="Calibri"/>
            <w:color w:val="0000FF"/>
          </w:rPr>
          <w:t>Законом</w:t>
        </w:r>
      </w:hyperlink>
      <w:r>
        <w:rPr>
          <w:rFonts w:ascii="Calibri" w:hAnsi="Calibri" w:cs="Calibri"/>
        </w:rPr>
        <w:t xml:space="preserve"> Самарской области от 08.06.2010 N 62-ГД)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В случае если указанных в </w:t>
      </w:r>
      <w:hyperlink w:anchor="Par357" w:history="1">
        <w:r>
          <w:rPr>
            <w:rFonts w:ascii="Calibri" w:hAnsi="Calibri" w:cs="Calibri"/>
            <w:color w:val="0000FF"/>
          </w:rPr>
          <w:t>частях 8</w:t>
        </w:r>
      </w:hyperlink>
      <w:r>
        <w:rPr>
          <w:rFonts w:ascii="Calibri" w:hAnsi="Calibri" w:cs="Calibri"/>
        </w:rPr>
        <w:t xml:space="preserve">, </w:t>
      </w:r>
      <w:hyperlink w:anchor="Par364" w:history="1">
        <w:r>
          <w:rPr>
            <w:rFonts w:ascii="Calibri" w:hAnsi="Calibri" w:cs="Calibri"/>
            <w:color w:val="0000FF"/>
          </w:rPr>
          <w:t>9</w:t>
        </w:r>
      </w:hyperlink>
      <w:r>
        <w:rPr>
          <w:rFonts w:ascii="Calibri" w:hAnsi="Calibri" w:cs="Calibri"/>
        </w:rPr>
        <w:t xml:space="preserve"> или </w:t>
      </w:r>
      <w:hyperlink w:anchor="Par366" w:history="1">
        <w:r>
          <w:rPr>
            <w:rFonts w:ascii="Calibri" w:hAnsi="Calibri" w:cs="Calibri"/>
            <w:color w:val="0000FF"/>
          </w:rPr>
          <w:t>9.1</w:t>
        </w:r>
      </w:hyperlink>
      <w:r>
        <w:rPr>
          <w:rFonts w:ascii="Calibri" w:hAnsi="Calibri" w:cs="Calibri"/>
        </w:rPr>
        <w:t xml:space="preserve"> настоящей статьи поступивших предложений недостаточно для реализации соответственно </w:t>
      </w:r>
      <w:hyperlink w:anchor="Par357" w:history="1">
        <w:r>
          <w:rPr>
            <w:rFonts w:ascii="Calibri" w:hAnsi="Calibri" w:cs="Calibri"/>
            <w:color w:val="0000FF"/>
          </w:rPr>
          <w:t>частей 8</w:t>
        </w:r>
      </w:hyperlink>
      <w:r>
        <w:rPr>
          <w:rFonts w:ascii="Calibri" w:hAnsi="Calibri" w:cs="Calibri"/>
        </w:rPr>
        <w:t xml:space="preserve">, </w:t>
      </w:r>
      <w:hyperlink w:anchor="Par364" w:history="1">
        <w:r>
          <w:rPr>
            <w:rFonts w:ascii="Calibri" w:hAnsi="Calibri" w:cs="Calibri"/>
            <w:color w:val="0000FF"/>
          </w:rPr>
          <w:t>9</w:t>
        </w:r>
      </w:hyperlink>
      <w:r>
        <w:rPr>
          <w:rFonts w:ascii="Calibri" w:hAnsi="Calibri" w:cs="Calibri"/>
        </w:rPr>
        <w:t xml:space="preserve"> или </w:t>
      </w:r>
      <w:hyperlink w:anchor="Par366" w:history="1">
        <w:r>
          <w:rPr>
            <w:rFonts w:ascii="Calibri" w:hAnsi="Calibri" w:cs="Calibri"/>
            <w:color w:val="0000FF"/>
          </w:rPr>
          <w:t>9.1</w:t>
        </w:r>
      </w:hyperlink>
      <w:r>
        <w:rPr>
          <w:rFonts w:ascii="Calibri" w:hAnsi="Calibri" w:cs="Calibri"/>
        </w:rPr>
        <w:t xml:space="preserve"> настоящей статьи, назначение оставшихся членов комиссии осуществляется на основе предложений, предусмотренных </w:t>
      </w:r>
      <w:hyperlink w:anchor="Par355" w:history="1">
        <w:r>
          <w:rPr>
            <w:rFonts w:ascii="Calibri" w:hAnsi="Calibri" w:cs="Calibri"/>
            <w:color w:val="0000FF"/>
          </w:rPr>
          <w:t>частью 7</w:t>
        </w:r>
      </w:hyperlink>
      <w:r>
        <w:rPr>
          <w:rFonts w:ascii="Calibri" w:hAnsi="Calibri" w:cs="Calibri"/>
        </w:rPr>
        <w:t xml:space="preserve"> настоящей статьи.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9.3 введена </w:t>
      </w:r>
      <w:hyperlink r:id="rId130" w:history="1">
        <w:r>
          <w:rPr>
            <w:rFonts w:ascii="Calibri" w:hAnsi="Calibri" w:cs="Calibri"/>
            <w:color w:val="0000FF"/>
          </w:rPr>
          <w:t>Законом</w:t>
        </w:r>
      </w:hyperlink>
      <w:r>
        <w:rPr>
          <w:rFonts w:ascii="Calibri" w:hAnsi="Calibri" w:cs="Calibri"/>
        </w:rPr>
        <w:t xml:space="preserve"> Самарской области от 08.06.2010 N 62-ГД)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Избирательная комиссия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на территории муниципального образования контроль за соблюдением избирательных прав;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на территории муниципального образования реализацию мероприятий, связанных с подготовкой и проведением выборов депутатов представительного органа муниципального образования, изданием необходимой печатной продукции;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установления итогов голосования, определения результатов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опубликования итогов голосования и результатов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на территории муниципального образования меры по организации финансирования подготовки и проведения выборов депутатов представительного органа муниципального образования, распределяет выделенные из местного бюджета и (или) областного бюджета средства на финансовое обеспечение подготовки и проведения выборов депутатов представительного органа муниципального образования, контролирует целевое использование указанных средств;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оказывает правовую, методическую, организационно-техническую помощь нижестоящим избирательным комиссиям;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заслушивает сообщения органов местного самоуправления по вопросам, связанным с подготовкой и проведением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рассматривает жалобы (заявления) на решения и действия (бездействие) нижестоящих избирательных комиссий, а избирательная комиссия муниципального района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осуществляет иные полномочия в соответствии с Федеральным </w:t>
      </w:r>
      <w:hyperlink r:id="rId131"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иными законами Самарской области, уставом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60" w:name="Par387"/>
      <w:bookmarkEnd w:id="60"/>
      <w:r>
        <w:rPr>
          <w:rFonts w:ascii="Calibri" w:hAnsi="Calibri" w:cs="Calibri"/>
        </w:rPr>
        <w:t>Статья 25. Порядок формирования и полномочия окружных избирательных комиссий</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Окружные избирательные комиссии формируются при проведении выборов депутатов представительного органа муниципального образования по одномандатным или многомандатным избирательным округам. Окружные избирательные комиссии формируются не позднее чем за 50 дней до дня голосования.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61" w:name="Par390"/>
      <w:bookmarkEnd w:id="61"/>
      <w:r>
        <w:rPr>
          <w:rFonts w:ascii="Calibri" w:hAnsi="Calibri" w:cs="Calibri"/>
        </w:rPr>
        <w:t>2. Полномочия окружных избирательных комиссий по решению избирательной комиссии муниципального образования могут возлагаться на территориальные избирательные комиссии. При этом, если избирательный округ состоит из территорий, на которые распространяются полномочия нескольких территориальных избирательных комиссий, то полномочия окружной избирательной комиссии такого избирательного округа могут быть возложены на территориальную избирательную комиссию, осуществляющую свои полномочия на территории, на которой зарегистрировано наибольшее число избирателей, обладающих активным избирательным правом в данном избирательном округе.</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08.06.2010 </w:t>
      </w:r>
      <w:hyperlink r:id="rId132" w:history="1">
        <w:r>
          <w:rPr>
            <w:rFonts w:ascii="Calibri" w:hAnsi="Calibri" w:cs="Calibri"/>
            <w:color w:val="0000FF"/>
          </w:rPr>
          <w:t>N 62-ГД</w:t>
        </w:r>
      </w:hyperlink>
      <w:r>
        <w:rPr>
          <w:rFonts w:ascii="Calibri" w:hAnsi="Calibri" w:cs="Calibri"/>
        </w:rPr>
        <w:t xml:space="preserve">, от 10.10.2012 </w:t>
      </w:r>
      <w:hyperlink r:id="rId133" w:history="1">
        <w:r>
          <w:rPr>
            <w:rFonts w:ascii="Calibri" w:hAnsi="Calibri" w:cs="Calibri"/>
            <w:color w:val="0000FF"/>
          </w:rPr>
          <w:t>N 87-ГД</w:t>
        </w:r>
      </w:hyperlink>
      <w:r>
        <w:rPr>
          <w:rFonts w:ascii="Calibri" w:hAnsi="Calibri" w:cs="Calibri"/>
        </w:rPr>
        <w:t>)</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полномочий окружных избирательных комиссий истекает через два месяца со дня официального опубликования результатов выборов депутатов представительного органа муниципального образования,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поданным фактам не ведется судебное разбирательство. В случае обжалования итогов голосования на территории </w:t>
      </w:r>
      <w:r>
        <w:rPr>
          <w:rFonts w:ascii="Calibri" w:hAnsi="Calibri" w:cs="Calibri"/>
        </w:rPr>
        <w:lastRenderedPageBreak/>
        <w:t>избирательного округа или результатов выборов депутатов представительного органа муниципального образования полномочия окружной избирательной комиссии прекращаются со дня принятия вышестоящей избирательной комиссией решения либо со дня вступления в законную силу судебного решения по жалобе (заявлению).</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Окружные избирательные комиссии формируются в составе 9 - 11 членов избирательной комиссии с правом решающего голоса.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Формирование окружной избирательной комиссии осуществляется вышестоящей избирательной комиссией на основе предложений, указанных в </w:t>
      </w:r>
      <w:hyperlink r:id="rId134" w:history="1">
        <w:r>
          <w:rPr>
            <w:rFonts w:ascii="Calibri" w:hAnsi="Calibri" w:cs="Calibri"/>
            <w:color w:val="0000FF"/>
          </w:rPr>
          <w:t>пунктах 1</w:t>
        </w:r>
      </w:hyperlink>
      <w:r>
        <w:rPr>
          <w:rFonts w:ascii="Calibri" w:hAnsi="Calibri" w:cs="Calibri"/>
        </w:rPr>
        <w:t xml:space="preserve"> и </w:t>
      </w:r>
      <w:hyperlink r:id="rId135" w:history="1">
        <w:r>
          <w:rPr>
            <w:rFonts w:ascii="Calibri" w:hAnsi="Calibri" w:cs="Calibri"/>
            <w:color w:val="0000FF"/>
          </w:rPr>
          <w:t>2 статьи 22</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предложений собраний избирателей по месту жительства, работы, службы, учебы. Данные предложения принимаются избирательной комиссией муниципального образования в течение 10 дней.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Вышестоящая избирательная комиссия обязана назначить не менее одной второй от общего числа членов окружной избирательной комиссии на основе поступивших предложений: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03.12.2009 </w:t>
      </w:r>
      <w:hyperlink r:id="rId136" w:history="1">
        <w:r>
          <w:rPr>
            <w:rFonts w:ascii="Calibri" w:hAnsi="Calibri" w:cs="Calibri"/>
            <w:color w:val="0000FF"/>
          </w:rPr>
          <w:t>N 133-ГД</w:t>
        </w:r>
      </w:hyperlink>
      <w:r>
        <w:rPr>
          <w:rFonts w:ascii="Calibri" w:hAnsi="Calibri" w:cs="Calibri"/>
        </w:rPr>
        <w:t xml:space="preserve">, от 10.10.2012 </w:t>
      </w:r>
      <w:hyperlink r:id="rId137" w:history="1">
        <w:r>
          <w:rPr>
            <w:rFonts w:ascii="Calibri" w:hAnsi="Calibri" w:cs="Calibri"/>
            <w:color w:val="0000FF"/>
          </w:rPr>
          <w:t>N 87-ГД</w:t>
        </w:r>
      </w:hyperlink>
      <w:r>
        <w:rPr>
          <w:rFonts w:ascii="Calibri" w:hAnsi="Calibri" w:cs="Calibri"/>
        </w:rPr>
        <w:t>)</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политических партий, выдвинувших списки кандидатов, допущенные к распределению депутатских мандатов в Самарской Губернской Думе, а также политических партий, выдвинувших списки кандидатов, которым переданы депутатские мандаты в соответствии со </w:t>
      </w:r>
      <w:hyperlink r:id="rId138" w:history="1">
        <w:r>
          <w:rPr>
            <w:rFonts w:ascii="Calibri" w:hAnsi="Calibri" w:cs="Calibri"/>
            <w:color w:val="0000FF"/>
          </w:rPr>
          <w:t>статьей 59.1</w:t>
        </w:r>
      </w:hyperlink>
      <w:r>
        <w:rPr>
          <w:rFonts w:ascii="Calibri" w:hAnsi="Calibri" w:cs="Calibri"/>
        </w:rPr>
        <w:t xml:space="preserve"> Закона Самарской области "О выборах депутатов Самарской Губернской Думы";</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Закона</w:t>
        </w:r>
      </w:hyperlink>
      <w:r>
        <w:rPr>
          <w:rFonts w:ascii="Calibri" w:hAnsi="Calibri" w:cs="Calibri"/>
        </w:rPr>
        <w:t xml:space="preserve"> Самарской области от 02.11.2010 N 116-ГД)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Окружная избирательная комиссия: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на территории избирательного округа контроль за соблюдением избирательных прав граждан Российской Федерации;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взаимодействует с органами государственной власти, органами местного самоуправления по вопросам, связанным с подготовкой и проведением выборов депутатов представительного органа муниципального образования в избирательном округе;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регистрацию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текст избирательного бюллетеня в избирательном округе;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депутатов представительного органа муниципального образования, а также порядка опубликования итогов голосования и результатов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определяет результаты выборов депутатов представительного органа муниципального образования по избирательному округу;</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публикует (обнародует) в соответствующих средствах массовой информации результаты выборов по избирательному округу;</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оказывает правовую, организационно-техническую помощь нижестоящим избирательным комиссиям;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полномочия в соответствии с федеральными законами, настоящим Законом.</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62" w:name="Par413"/>
      <w:bookmarkEnd w:id="62"/>
      <w:r>
        <w:rPr>
          <w:rFonts w:ascii="Calibri" w:hAnsi="Calibri" w:cs="Calibri"/>
        </w:rPr>
        <w:t>Статья 26. Порядок формирования и полномочия территориальных избирательных комиссий</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формирования территориальных избирательных комиссий определяется в </w:t>
      </w:r>
      <w:r>
        <w:rPr>
          <w:rFonts w:ascii="Calibri" w:hAnsi="Calibri" w:cs="Calibri"/>
        </w:rPr>
        <w:lastRenderedPageBreak/>
        <w:t xml:space="preserve">соответствии с Федеральным </w:t>
      </w:r>
      <w:hyperlink r:id="rId140"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избирательная комиссия должна быть сформирована в правомочном составе не ранее чем за 15 и не позднее чем за 1 день до дня, в который истекает срок полномочий предыдущего состава территориальной избирательной комиссии.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1" w:history="1">
        <w:r>
          <w:rPr>
            <w:rFonts w:ascii="Calibri" w:hAnsi="Calibri" w:cs="Calibri"/>
            <w:color w:val="0000FF"/>
          </w:rPr>
          <w:t>Законом</w:t>
        </w:r>
      </w:hyperlink>
      <w:r>
        <w:rPr>
          <w:rFonts w:ascii="Calibri" w:hAnsi="Calibri" w:cs="Calibri"/>
        </w:rPr>
        <w:t xml:space="preserve"> Самарской области от 08.06.2010 N 62-ГД)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приема предложений по составу территориальной избирательной комиссии составляет 30 дней. Сообщение о формировании территориальной избирательной комиссии и сроке приема предложений по кандидатурам в ее состав подлежит опубликованию (обнародованию) до начала приема указанных предложений.</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2" w:history="1">
        <w:r>
          <w:rPr>
            <w:rFonts w:ascii="Calibri" w:hAnsi="Calibri" w:cs="Calibri"/>
            <w:color w:val="0000FF"/>
          </w:rPr>
          <w:t>Законом</w:t>
        </w:r>
      </w:hyperlink>
      <w:r>
        <w:rPr>
          <w:rFonts w:ascii="Calibri" w:hAnsi="Calibri" w:cs="Calibri"/>
        </w:rPr>
        <w:t xml:space="preserve"> Самарской области от 08.06.2010 N 62-ГД; в ред. </w:t>
      </w:r>
      <w:hyperlink r:id="rId143" w:history="1">
        <w:r>
          <w:rPr>
            <w:rFonts w:ascii="Calibri" w:hAnsi="Calibri" w:cs="Calibri"/>
            <w:color w:val="0000FF"/>
          </w:rPr>
          <w:t>Закона</w:t>
        </w:r>
      </w:hyperlink>
      <w:r>
        <w:rPr>
          <w:rFonts w:ascii="Calibri" w:hAnsi="Calibri" w:cs="Calibri"/>
        </w:rPr>
        <w:t xml:space="preserve"> Самарской области от 07.12.2012 N 125-ГД)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Территориальные избирательные комиссии осуществляют полномочия, связанные с подготовкой и проведением выборов депутатов представительного органа муниципального образования, в соответствии с Федеральным </w:t>
      </w:r>
      <w:hyperlink r:id="rId14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иными нормативными правовыми актами Российской Федерации и настоящим Законом.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Территориальная избирательная комиссия в случаях, предусмотренных в </w:t>
      </w:r>
      <w:hyperlink w:anchor="Par343" w:history="1">
        <w:r>
          <w:rPr>
            <w:rFonts w:ascii="Calibri" w:hAnsi="Calibri" w:cs="Calibri"/>
            <w:color w:val="0000FF"/>
          </w:rPr>
          <w:t>части 3 статьи 24</w:t>
        </w:r>
      </w:hyperlink>
      <w:r>
        <w:rPr>
          <w:rFonts w:ascii="Calibri" w:hAnsi="Calibri" w:cs="Calibri"/>
        </w:rPr>
        <w:t xml:space="preserve"> и </w:t>
      </w:r>
      <w:hyperlink w:anchor="Par390" w:history="1">
        <w:r>
          <w:rPr>
            <w:rFonts w:ascii="Calibri" w:hAnsi="Calibri" w:cs="Calibri"/>
            <w:color w:val="0000FF"/>
          </w:rPr>
          <w:t>части 2 статьи 25</w:t>
        </w:r>
      </w:hyperlink>
      <w:r>
        <w:rPr>
          <w:rFonts w:ascii="Calibri" w:hAnsi="Calibri" w:cs="Calibri"/>
        </w:rPr>
        <w:t xml:space="preserve"> настоящего Закона, участвует в подготовке и проведении выборов депутатов представительного органа муниципального образования, обеспечении реализации и защиты избирательных прав граждан Российской Федерации при проведении данных выборов в пределах полномочий, предоставленных настоящим Законом соответственно избирательной комиссии муниципального образования или (и) окружной избирательной комиссии, а также в пределах полномочий, предоставленных ей Федеральным </w:t>
      </w:r>
      <w:hyperlink r:id="rId145"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Закона</w:t>
        </w:r>
      </w:hyperlink>
      <w:r>
        <w:rPr>
          <w:rFonts w:ascii="Calibri" w:hAnsi="Calibri" w:cs="Calibri"/>
        </w:rPr>
        <w:t xml:space="preserve"> Самарской области от 10.12.2007 N 143-ГД)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63" w:name="Par424"/>
      <w:bookmarkEnd w:id="63"/>
      <w:r>
        <w:rPr>
          <w:rFonts w:ascii="Calibri" w:hAnsi="Calibri" w:cs="Calibri"/>
        </w:rPr>
        <w:t>Статья 27. Порядок формирования и полномочия участковых избирательных комиссий</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64" w:name="Par426"/>
      <w:bookmarkEnd w:id="64"/>
      <w:r>
        <w:rPr>
          <w:rFonts w:ascii="Calibri" w:hAnsi="Calibri" w:cs="Calibri"/>
        </w:rPr>
        <w:t xml:space="preserve">1. На избирательных участках, образованных в соответствии с </w:t>
      </w:r>
      <w:hyperlink w:anchor="Par271" w:history="1">
        <w:r>
          <w:rPr>
            <w:rFonts w:ascii="Calibri" w:hAnsi="Calibri" w:cs="Calibri"/>
            <w:color w:val="0000FF"/>
          </w:rPr>
          <w:t>частями 1</w:t>
        </w:r>
      </w:hyperlink>
      <w:r>
        <w:rPr>
          <w:rFonts w:ascii="Calibri" w:hAnsi="Calibri" w:cs="Calibri"/>
        </w:rPr>
        <w:t xml:space="preserve"> и </w:t>
      </w:r>
      <w:hyperlink w:anchor="Par273" w:history="1">
        <w:r>
          <w:rPr>
            <w:rFonts w:ascii="Calibri" w:hAnsi="Calibri" w:cs="Calibri"/>
            <w:color w:val="0000FF"/>
          </w:rPr>
          <w:t>2 статьи 20</w:t>
        </w:r>
      </w:hyperlink>
      <w:r>
        <w:rPr>
          <w:rFonts w:ascii="Calibri" w:hAnsi="Calibri" w:cs="Calibri"/>
        </w:rPr>
        <w:t xml:space="preserve"> настоящего Закона, участковые избирательные комиссии формируются территориальными избирательными комиссиями.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Участковая избирательная комиссия должна быть сформирована в правомочном составе не ранее чем за 15 и не позднее чем за 1 день до дня, в который истекает срок полномочий предыдущего состава участковой избирательной комиссии.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приема предложений по составу участковой избирательной комиссии составляет 30 дней. Сообщение о формировании участковой избирательной комиссии и сроке приема предложений по кандидатурам в ее состав подлежит опубликованию (обнародованию) до начала приема указанных предложений.</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147" w:history="1">
        <w:r>
          <w:rPr>
            <w:rFonts w:ascii="Calibri" w:hAnsi="Calibri" w:cs="Calibri"/>
            <w:color w:val="0000FF"/>
          </w:rPr>
          <w:t>Закона</w:t>
        </w:r>
      </w:hyperlink>
      <w:r>
        <w:rPr>
          <w:rFonts w:ascii="Calibri" w:hAnsi="Calibri" w:cs="Calibri"/>
        </w:rPr>
        <w:t xml:space="preserve"> Самарской области от 07.12.2012 N 125-ГД)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65" w:name="Par430"/>
      <w:bookmarkEnd w:id="65"/>
      <w:r>
        <w:rPr>
          <w:rFonts w:ascii="Calibri" w:hAnsi="Calibri" w:cs="Calibri"/>
        </w:rPr>
        <w:t xml:space="preserve">2. На избирательных участках, образованных в соответствии с </w:t>
      </w:r>
      <w:hyperlink w:anchor="Par277" w:history="1">
        <w:r>
          <w:rPr>
            <w:rFonts w:ascii="Calibri" w:hAnsi="Calibri" w:cs="Calibri"/>
            <w:color w:val="0000FF"/>
          </w:rPr>
          <w:t>частью 4 статьи 20</w:t>
        </w:r>
      </w:hyperlink>
      <w:r>
        <w:rPr>
          <w:rFonts w:ascii="Calibri" w:hAnsi="Calibri" w:cs="Calibri"/>
        </w:rPr>
        <w:t xml:space="preserve"> настоящего Закона, участковые избирательные комиссии формируются территориальными избирательными комиссиями из резерва составов участковых комиссий, предусмотренного </w:t>
      </w:r>
      <w:hyperlink w:anchor="Par451" w:history="1">
        <w:r>
          <w:rPr>
            <w:rFonts w:ascii="Calibri" w:hAnsi="Calibri" w:cs="Calibri"/>
            <w:color w:val="0000FF"/>
          </w:rPr>
          <w:t>частью 6.1</w:t>
        </w:r>
      </w:hyperlink>
      <w:r>
        <w:rPr>
          <w:rFonts w:ascii="Calibri" w:hAnsi="Calibri" w:cs="Calibri"/>
        </w:rPr>
        <w:t xml:space="preserve"> настоящей статьи, не позднее чем за 15 дней до дня голосования, а в исключительных случаях - не позднее дня, предшествующего дню голосования.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48" w:history="1">
        <w:r>
          <w:rPr>
            <w:rFonts w:ascii="Calibri" w:hAnsi="Calibri" w:cs="Calibri"/>
            <w:color w:val="0000FF"/>
          </w:rPr>
          <w:t>Закона</w:t>
        </w:r>
      </w:hyperlink>
      <w:r>
        <w:rPr>
          <w:rFonts w:ascii="Calibri" w:hAnsi="Calibri" w:cs="Calibri"/>
        </w:rPr>
        <w:t xml:space="preserve"> Самарской области от 07.12.2012 N 125-ГД)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полномочий участковой избирательной комиссии, сформированной в соответствии с </w:t>
      </w:r>
      <w:hyperlink w:anchor="Par426" w:history="1">
        <w:r>
          <w:rPr>
            <w:rFonts w:ascii="Calibri" w:hAnsi="Calibri" w:cs="Calibri"/>
            <w:color w:val="0000FF"/>
          </w:rPr>
          <w:t>частью 1</w:t>
        </w:r>
      </w:hyperlink>
      <w:r>
        <w:rPr>
          <w:rFonts w:ascii="Calibri" w:hAnsi="Calibri" w:cs="Calibri"/>
        </w:rPr>
        <w:t xml:space="preserve"> настоящей статьи, составляет пять лет. Если срок полномочий участковой избирательной комиссии, сформированной в соответствии с </w:t>
      </w:r>
      <w:hyperlink w:anchor="Par426" w:history="1">
        <w:r>
          <w:rPr>
            <w:rFonts w:ascii="Calibri" w:hAnsi="Calibri" w:cs="Calibri"/>
            <w:color w:val="0000FF"/>
          </w:rPr>
          <w:t>частью 1</w:t>
        </w:r>
      </w:hyperlink>
      <w:r>
        <w:rPr>
          <w:rFonts w:ascii="Calibri" w:hAnsi="Calibri" w:cs="Calibri"/>
        </w:rPr>
        <w:t xml:space="preserve"> настоящей статьи, истекает в период избирательной кампании, в которой участвует данная избирательная комиссия, срок ее полномочий продлевается до окончания этой избирательной кампании. Срок полномочий участковой избирательной комиссии, сформированной в соответствии с </w:t>
      </w:r>
      <w:hyperlink w:anchor="Par430" w:history="1">
        <w:r>
          <w:rPr>
            <w:rFonts w:ascii="Calibri" w:hAnsi="Calibri" w:cs="Calibri"/>
            <w:color w:val="0000FF"/>
          </w:rPr>
          <w:t>частью 2</w:t>
        </w:r>
      </w:hyperlink>
      <w:r>
        <w:rPr>
          <w:rFonts w:ascii="Calibri" w:hAnsi="Calibri" w:cs="Calibri"/>
        </w:rPr>
        <w:t xml:space="preserve"> настоящей статьи, устанавливается сформировавшей ее территориальной избирательной комиссией, но не может истекать ранее чем через десять дней со дня официального опубликования результатов </w:t>
      </w:r>
      <w:r>
        <w:rPr>
          <w:rFonts w:ascii="Calibri" w:hAnsi="Calibri" w:cs="Calibri"/>
        </w:rPr>
        <w:lastRenderedPageBreak/>
        <w:t>выборов депутатов представительного органа муниципального образования,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принятия вышестоящей избирательной комиссией решения либо со дня вступления в законную силу судебного решения по жалобе (заявлению). Полномочия участковой избирательной комиссии прекращаются досрочно решением территориальной избирательной комиссии в случае ликвидации избирательного участка в связи с уточнением перечня избирательных участков.</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07.12.2012 </w:t>
      </w:r>
      <w:hyperlink r:id="rId149" w:history="1">
        <w:r>
          <w:rPr>
            <w:rFonts w:ascii="Calibri" w:hAnsi="Calibri" w:cs="Calibri"/>
            <w:color w:val="0000FF"/>
          </w:rPr>
          <w:t>N 125-ГД</w:t>
        </w:r>
      </w:hyperlink>
      <w:r>
        <w:rPr>
          <w:rFonts w:ascii="Calibri" w:hAnsi="Calibri" w:cs="Calibri"/>
        </w:rPr>
        <w:t xml:space="preserve">, от 06.06.2013 </w:t>
      </w:r>
      <w:hyperlink r:id="rId150" w:history="1">
        <w:r>
          <w:rPr>
            <w:rFonts w:ascii="Calibri" w:hAnsi="Calibri" w:cs="Calibri"/>
            <w:color w:val="0000FF"/>
          </w:rPr>
          <w:t>N 44-ГД</w:t>
        </w:r>
      </w:hyperlink>
      <w:r>
        <w:rPr>
          <w:rFonts w:ascii="Calibri" w:hAnsi="Calibri" w:cs="Calibri"/>
        </w:rPr>
        <w:t>)</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Число членов участковой избирательной комиссии с правом решающего голоса определяется формирующей ее территориальной избирательной комиссией в зависимости от числа избирателей, зарегистрированных на территории соответствующего избирательного участка, в следующих пределах:</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Закона</w:t>
        </w:r>
      </w:hyperlink>
      <w:r>
        <w:rPr>
          <w:rFonts w:ascii="Calibri" w:hAnsi="Calibri" w:cs="Calibri"/>
        </w:rPr>
        <w:t xml:space="preserve"> Самарской области от 07.12.2012 N 125-ГД)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1001 избирателя - 3 - 9 членов избирательной комиссии с правом решающего голоса;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1001 до 2001 избирателя - 7 - 12 членов избирательной комиссии с правом решающего голоса;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2000 избирателей - 7 - 16 членов избирательной комиссии с правом решающего голоса.</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66" w:name="Par439"/>
      <w:bookmarkEnd w:id="66"/>
      <w:r>
        <w:rPr>
          <w:rFonts w:ascii="Calibri" w:hAnsi="Calibri" w:cs="Calibri"/>
        </w:rPr>
        <w:t>В случае совмещения с днем голосования на выборах депутатов представительного органа муниципального образования дня голосования на выборах Губернатора Самарской области, депутатов Самарской Губернской Думы, в органы местного самоуправления либо дня голосования на референдуме Самарской области, местном референдуме максимальное количество членов участковой избирательной комиссии с правом решающего голоса, указанное в настоящей части, может быть увеличено, но не более чем на четыре из резерва составов участковых комиссий на срок, установленный территориальной избирательной комиссией. Этот срок не может истекать ранее чем через десять дней со дня официального опубликования результатов выборов депутатов представительного органа муниципального образования, если в вышестоящую избирательную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избирателей,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этих членов участковой избирательной комиссии продлеваются до дня принятия вышестоящей избирательной комиссией решения либо до дня вступления в законную силу судебного решения по жалобе (заявлению).</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07.12.2012 </w:t>
      </w:r>
      <w:hyperlink r:id="rId152" w:history="1">
        <w:r>
          <w:rPr>
            <w:rFonts w:ascii="Calibri" w:hAnsi="Calibri" w:cs="Calibri"/>
            <w:color w:val="0000FF"/>
          </w:rPr>
          <w:t>N 125-ГД</w:t>
        </w:r>
      </w:hyperlink>
      <w:r>
        <w:rPr>
          <w:rFonts w:ascii="Calibri" w:hAnsi="Calibri" w:cs="Calibri"/>
        </w:rPr>
        <w:t xml:space="preserve">, от 06.06.2013 </w:t>
      </w:r>
      <w:hyperlink r:id="rId153" w:history="1">
        <w:r>
          <w:rPr>
            <w:rFonts w:ascii="Calibri" w:hAnsi="Calibri" w:cs="Calibri"/>
            <w:color w:val="0000FF"/>
          </w:rPr>
          <w:t>N 44-ГД</w:t>
        </w:r>
      </w:hyperlink>
      <w:r>
        <w:rPr>
          <w:rFonts w:ascii="Calibri" w:hAnsi="Calibri" w:cs="Calibri"/>
        </w:rPr>
        <w:t>)</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154" w:history="1">
        <w:r>
          <w:rPr>
            <w:rFonts w:ascii="Calibri" w:hAnsi="Calibri" w:cs="Calibri"/>
            <w:color w:val="0000FF"/>
          </w:rPr>
          <w:t>Закона</w:t>
        </w:r>
      </w:hyperlink>
      <w:r>
        <w:rPr>
          <w:rFonts w:ascii="Calibri" w:hAnsi="Calibri" w:cs="Calibri"/>
        </w:rPr>
        <w:t xml:space="preserve"> Самарской области от 10.10.2012 N 87-ГД)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67" w:name="Par442"/>
      <w:bookmarkEnd w:id="67"/>
      <w:r>
        <w:rPr>
          <w:rFonts w:ascii="Calibri" w:hAnsi="Calibri" w:cs="Calibri"/>
        </w:rPr>
        <w:t xml:space="preserve">5. Формирование участковой избирательной комиссии осуществляется на основе предложений, указанных в </w:t>
      </w:r>
      <w:hyperlink r:id="rId155" w:history="1">
        <w:r>
          <w:rPr>
            <w:rFonts w:ascii="Calibri" w:hAnsi="Calibri" w:cs="Calibri"/>
            <w:color w:val="0000FF"/>
          </w:rPr>
          <w:t>пункте 2 статьи 22</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представительного органа соответствующего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156" w:history="1">
        <w:r>
          <w:rPr>
            <w:rFonts w:ascii="Calibri" w:hAnsi="Calibri" w:cs="Calibri"/>
            <w:color w:val="0000FF"/>
          </w:rPr>
          <w:t>Закона</w:t>
        </w:r>
      </w:hyperlink>
      <w:r>
        <w:rPr>
          <w:rFonts w:ascii="Calibri" w:hAnsi="Calibri" w:cs="Calibri"/>
        </w:rPr>
        <w:t xml:space="preserve"> Самарской области от 07.12.2012 N 125-ГД)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Территориальная избирательная комиссия обязана назначить не менее одной второй от общего числа членов участковой комиссии на основе поступивших предложений:</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Закона</w:t>
        </w:r>
      </w:hyperlink>
      <w:r>
        <w:rPr>
          <w:rFonts w:ascii="Calibri" w:hAnsi="Calibri" w:cs="Calibri"/>
        </w:rPr>
        <w:t xml:space="preserve"> Самарской области от 07.12.2012 N 125-ГД)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03.12.2009 </w:t>
      </w:r>
      <w:hyperlink r:id="rId158" w:history="1">
        <w:r>
          <w:rPr>
            <w:rFonts w:ascii="Calibri" w:hAnsi="Calibri" w:cs="Calibri"/>
            <w:color w:val="0000FF"/>
          </w:rPr>
          <w:t>N 133-ГД</w:t>
        </w:r>
      </w:hyperlink>
      <w:r>
        <w:rPr>
          <w:rFonts w:ascii="Calibri" w:hAnsi="Calibri" w:cs="Calibri"/>
        </w:rPr>
        <w:t xml:space="preserve">, от 10.10.2012 </w:t>
      </w:r>
      <w:hyperlink r:id="rId159" w:history="1">
        <w:r>
          <w:rPr>
            <w:rFonts w:ascii="Calibri" w:hAnsi="Calibri" w:cs="Calibri"/>
            <w:color w:val="0000FF"/>
          </w:rPr>
          <w:t>N 87-ГД</w:t>
        </w:r>
      </w:hyperlink>
      <w:r>
        <w:rPr>
          <w:rFonts w:ascii="Calibri" w:hAnsi="Calibri" w:cs="Calibri"/>
        </w:rPr>
        <w:t>)</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политических партий, выдвинувших списки кандидатов, допущенные к распределению </w:t>
      </w:r>
      <w:r>
        <w:rPr>
          <w:rFonts w:ascii="Calibri" w:hAnsi="Calibri" w:cs="Calibri"/>
        </w:rPr>
        <w:lastRenderedPageBreak/>
        <w:t xml:space="preserve">депутатских мандатов в Самарской Губернской Думе, а также политических партий, выдвинувших списки кандидатов, которым переданы депутатские мандаты в соответствии со </w:t>
      </w:r>
      <w:hyperlink r:id="rId160" w:history="1">
        <w:r>
          <w:rPr>
            <w:rFonts w:ascii="Calibri" w:hAnsi="Calibri" w:cs="Calibri"/>
            <w:color w:val="0000FF"/>
          </w:rPr>
          <w:t>статьей 59.1</w:t>
        </w:r>
      </w:hyperlink>
      <w:r>
        <w:rPr>
          <w:rFonts w:ascii="Calibri" w:hAnsi="Calibri" w:cs="Calibri"/>
        </w:rPr>
        <w:t xml:space="preserve"> Закона Самарской области "О выборах депутатов Самарской Губернской Думы";</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Закона</w:t>
        </w:r>
      </w:hyperlink>
      <w:r>
        <w:rPr>
          <w:rFonts w:ascii="Calibri" w:hAnsi="Calibri" w:cs="Calibri"/>
        </w:rPr>
        <w:t xml:space="preserve"> Самарской области от 02.11.2010 N 116-ГД)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68" w:name="Par451"/>
      <w:bookmarkEnd w:id="68"/>
      <w:r>
        <w:rPr>
          <w:rFonts w:ascii="Calibri" w:hAnsi="Calibri" w:cs="Calibri"/>
        </w:rPr>
        <w:t xml:space="preserve">6.1. Кандидатуры, предложенные в состав участковой избирательной комиссии в соответствии с </w:t>
      </w:r>
      <w:hyperlink w:anchor="Par442" w:history="1">
        <w:r>
          <w:rPr>
            <w:rFonts w:ascii="Calibri" w:hAnsi="Calibri" w:cs="Calibri"/>
            <w:color w:val="0000FF"/>
          </w:rPr>
          <w:t>частью 5</w:t>
        </w:r>
      </w:hyperlink>
      <w:r>
        <w:rPr>
          <w:rFonts w:ascii="Calibri" w:hAnsi="Calibri" w:cs="Calibri"/>
        </w:rPr>
        <w:t xml:space="preserve"> настоящей статьи, но не назначенные членами избирательной комиссии, зачисляются в резерв составов участковых комиссий, который формируется Избирательной комиссией Самарской области в порядке, установленном Центральной избирательной комиссией Российской Федерации в соответствии с </w:t>
      </w:r>
      <w:hyperlink r:id="rId162" w:history="1">
        <w:r>
          <w:rPr>
            <w:rFonts w:ascii="Calibri" w:hAnsi="Calibri" w:cs="Calibri"/>
            <w:color w:val="0000FF"/>
          </w:rPr>
          <w:t>пунктом 5.1 статьи 27</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w:t>
      </w:r>
      <w:hyperlink r:id="rId163" w:history="1">
        <w:r>
          <w:rPr>
            <w:rFonts w:ascii="Calibri" w:hAnsi="Calibri" w:cs="Calibri"/>
            <w:color w:val="0000FF"/>
          </w:rPr>
          <w:t>Законом</w:t>
        </w:r>
      </w:hyperlink>
      <w:r>
        <w:rPr>
          <w:rFonts w:ascii="Calibri" w:hAnsi="Calibri" w:cs="Calibri"/>
        </w:rPr>
        <w:t xml:space="preserve"> Самарской области от 07.12.2012 N 125-ГД)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Участковая избирательная комиссия: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подготовку помещений для голосования, ящиков для голосования и другого оборудования;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полученных из вышестоящей избирательной комиссии;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контролирует соблюдение на территории избирательного участка порядка проведения предвыборной агитации;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организует на избирательном участке голосование в день голосования;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проводит подсчет голосов, устанавливает итоги голосования на избирательном участке, составляет протокол об итогах голосования и передает его в территориальную избирательную комиссию;</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рассматривает в пределах своих полномочий жалобы (заявления) на нарушение Федерального </w:t>
      </w:r>
      <w:hyperlink r:id="rId165"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иных федеральных законов, настоящего Закона и принимает по указанным жалобам (заявлениям) мотивированные решения;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обеспечивает хранение и передачу в вышестоящие избирательные комиссии документов, связанных с подготовкой и проведением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осуществляет иные полномочия в соответствии с федеральными законами, настоящим Законом.</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69" w:name="Par467"/>
      <w:bookmarkEnd w:id="69"/>
      <w:r>
        <w:rPr>
          <w:rFonts w:ascii="Calibri" w:hAnsi="Calibri" w:cs="Calibri"/>
        </w:rPr>
        <w:t>Статья 28. Организация деятельности избирательных комиссий</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избирательных комиссий осуществляется коллегиально.</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правомочна приступить к работе, если ее состав сформирован не менее чем на две трети от установленного состава.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Со дня первого заседания </w:t>
      </w:r>
      <w:r>
        <w:rPr>
          <w:rFonts w:ascii="Calibri" w:hAnsi="Calibri" w:cs="Calibri"/>
        </w:rPr>
        <w:lastRenderedPageBreak/>
        <w:t>избирательной комиссии нового состава полномочия избирательной комиссии предыдущего состава прекращаются. Срок полномочий избирательной комиссии исчисляется со дня ее первого заседания.</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70" w:name="Par472"/>
      <w:bookmarkEnd w:id="70"/>
      <w:r>
        <w:rPr>
          <w:rFonts w:ascii="Calibri" w:hAnsi="Calibri" w:cs="Calibri"/>
        </w:rP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предложения Избирательной комиссии Самарской области - по предложению Избирательной комиссии Самарской области;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отсутствия предложения Избирательной комиссии Самарской области - по предложениям, внесенным членами избирательной комиссии муниципального района, городского округа с правом решающего голоса.</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71" w:name="Par476"/>
      <w:bookmarkEnd w:id="71"/>
      <w:r>
        <w:rPr>
          <w:rFonts w:ascii="Calibri" w:hAnsi="Calibri" w:cs="Calibri"/>
        </w:rPr>
        <w:t>6. Председатель избирательной комиссии поселения избирается тайным голосованием на ее первом заседании из числа членов этой избирательной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избирательной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72" w:name="Par477"/>
      <w:bookmarkEnd w:id="72"/>
      <w:r>
        <w:rPr>
          <w:rFonts w:ascii="Calibri" w:hAnsi="Calibri" w:cs="Calibri"/>
        </w:rPr>
        <w:t xml:space="preserve">7. Если предложенная избирательной комиссией кандидатура на должность председателя избирательной комиссии будет отклонена, избирательная комиссия, по предложению которой в соответствии с </w:t>
      </w:r>
      <w:hyperlink w:anchor="Par472" w:history="1">
        <w:r>
          <w:rPr>
            <w:rFonts w:ascii="Calibri" w:hAnsi="Calibri" w:cs="Calibri"/>
            <w:color w:val="0000FF"/>
          </w:rPr>
          <w:t>частями 4</w:t>
        </w:r>
      </w:hyperlink>
      <w:r>
        <w:rPr>
          <w:rFonts w:ascii="Calibri" w:hAnsi="Calibri" w:cs="Calibri"/>
        </w:rPr>
        <w:t xml:space="preserve"> - </w:t>
      </w:r>
      <w:hyperlink w:anchor="Par476" w:history="1">
        <w:r>
          <w:rPr>
            <w:rFonts w:ascii="Calibri" w:hAnsi="Calibri" w:cs="Calibri"/>
            <w:color w:val="0000FF"/>
          </w:rPr>
          <w:t>6</w:t>
        </w:r>
      </w:hyperlink>
      <w:r>
        <w:rPr>
          <w:rFonts w:ascii="Calibri" w:hAnsi="Calibri" w:cs="Calibri"/>
        </w:rPr>
        <w:t xml:space="preserve"> настоящей статьи он избирается, обязана предложить новую кандидатуру из числа членов избирательной комиссии с правом решающего голоса.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 окружной избирательной комиссии назначается на должность из числа членов избирательной комиссии с правом решающего голоса и освобождается от должности решением вышестоящей избирательной комиссии. Председатель территориальной избирательной комиссии назначается на должность из числа членов избирательной комиссии с правом решающего голоса и освобождается от должности решением Избирательной комиссии Самарской области. Председатель участковой избирательной комиссии назначается на должность из числа членов избирательной комиссии с правом решающего голоса и освобождается от должности решением территориальной избирательной комиссии.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w:t>
      </w:r>
      <w:hyperlink r:id="rId166" w:history="1">
        <w:r>
          <w:rPr>
            <w:rFonts w:ascii="Calibri" w:hAnsi="Calibri" w:cs="Calibri"/>
            <w:color w:val="0000FF"/>
          </w:rPr>
          <w:t>Закона</w:t>
        </w:r>
      </w:hyperlink>
      <w:r>
        <w:rPr>
          <w:rFonts w:ascii="Calibri" w:hAnsi="Calibri" w:cs="Calibri"/>
        </w:rPr>
        <w:t xml:space="preserve"> Самарской области от 06.06.2013 N 44-ГД)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73" w:name="Par480"/>
      <w:bookmarkEnd w:id="73"/>
      <w:r>
        <w:rPr>
          <w:rFonts w:ascii="Calibri" w:hAnsi="Calibri" w:cs="Calibri"/>
        </w:rPr>
        <w:t>9. Заместитель председателя и секретарь избирательной комиссии избираются тайным голосованием на ее первом заседании из числа членов избирательной комиссии с правом решающего голоса.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Член избирательной комиссии с правом решающего голоса обязан присутствовать на всех заседаниях избирательной комиссии.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депутатов представительного органа </w:t>
      </w:r>
      <w:r>
        <w:rPr>
          <w:rFonts w:ascii="Calibri" w:hAnsi="Calibri" w:cs="Calibri"/>
        </w:rPr>
        <w:lastRenderedPageBreak/>
        <w:t xml:space="preserve">муниципального образования,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депутатов представительного органа муниципального образования, о признании выборов депутатов представительного органа муниципального образования несостоявшимися или недействительными, о проведении повторных выборов депутата (депутатов) представительного органа муниципального образования, об отмене решения комиссии в порядке, предусмотренном </w:t>
      </w:r>
      <w:hyperlink w:anchor="Par310" w:history="1">
        <w:r>
          <w:rPr>
            <w:rFonts w:ascii="Calibri" w:hAnsi="Calibri" w:cs="Calibri"/>
            <w:color w:val="0000FF"/>
          </w:rPr>
          <w:t>частью 9 статьи 21</w:t>
        </w:r>
      </w:hyperlink>
      <w:r>
        <w:rPr>
          <w:rFonts w:ascii="Calibri" w:hAnsi="Calibri" w:cs="Calibri"/>
        </w:rPr>
        <w:t xml:space="preserve"> настоящего Закона и </w:t>
      </w:r>
      <w:hyperlink w:anchor="Par1715" w:history="1">
        <w:r>
          <w:rPr>
            <w:rFonts w:ascii="Calibri" w:hAnsi="Calibri" w:cs="Calibri"/>
            <w:color w:val="0000FF"/>
          </w:rPr>
          <w:t>частями 2</w:t>
        </w:r>
      </w:hyperlink>
      <w:r>
        <w:rPr>
          <w:rFonts w:ascii="Calibri" w:hAnsi="Calibri" w:cs="Calibri"/>
        </w:rPr>
        <w:t xml:space="preserve"> и </w:t>
      </w:r>
      <w:hyperlink w:anchor="Par1719" w:history="1">
        <w:r>
          <w:rPr>
            <w:rFonts w:ascii="Calibri" w:hAnsi="Calibri" w:cs="Calibri"/>
            <w:color w:val="0000FF"/>
          </w:rPr>
          <w:t>3 статьи 81</w:t>
        </w:r>
      </w:hyperlink>
      <w:r>
        <w:rPr>
          <w:rFonts w:ascii="Calibri" w:hAnsi="Calibri" w:cs="Calibri"/>
        </w:rPr>
        <w:t xml:space="preserve"> настоящего Закона,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 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ar472" w:history="1">
        <w:r>
          <w:rPr>
            <w:rFonts w:ascii="Calibri" w:hAnsi="Calibri" w:cs="Calibri"/>
            <w:color w:val="0000FF"/>
          </w:rPr>
          <w:t>частями 4</w:t>
        </w:r>
      </w:hyperlink>
      <w:r>
        <w:rPr>
          <w:rFonts w:ascii="Calibri" w:hAnsi="Calibri" w:cs="Calibri"/>
        </w:rPr>
        <w:t xml:space="preserve"> - </w:t>
      </w:r>
      <w:hyperlink w:anchor="Par477" w:history="1">
        <w:r>
          <w:rPr>
            <w:rFonts w:ascii="Calibri" w:hAnsi="Calibri" w:cs="Calibri"/>
            <w:color w:val="0000FF"/>
          </w:rPr>
          <w:t>7</w:t>
        </w:r>
      </w:hyperlink>
      <w:r>
        <w:rPr>
          <w:rFonts w:ascii="Calibri" w:hAnsi="Calibri" w:cs="Calibri"/>
        </w:rPr>
        <w:t xml:space="preserve"> и </w:t>
      </w:r>
      <w:hyperlink w:anchor="Par480" w:history="1">
        <w:r>
          <w:rPr>
            <w:rFonts w:ascii="Calibri" w:hAnsi="Calibri" w:cs="Calibri"/>
            <w:color w:val="0000FF"/>
          </w:rPr>
          <w:t>9</w:t>
        </w:r>
      </w:hyperlink>
      <w:r>
        <w:rPr>
          <w:rFonts w:ascii="Calibri" w:hAnsi="Calibri" w:cs="Calibri"/>
        </w:rPr>
        <w:t xml:space="preserve"> настоящей статьи.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Члены избирательной комиссии с правом решающего голоса, несогласные с решением избирательной комиссии, вправе изложить в письменной форме особое мнение, отражаемое в протоколе избирательной комиссии и прилагаемое к ее решению, в связи с которым это мнение изложено. Если в соответствии с настоящим Законом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Избирательная комиссия муниципального образования, территориальные избирательные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избирательными комиссиями самостоятельно.</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Избирательные комиссии могут привлекать граждан к выполнению работ, связанных с подготовкой и проведением выборов депутатов представительного органа муниципального образования, а также с обеспечением полномочий избирательных комиссий, по гражданско-правовым договорам.</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74" w:name="Par493"/>
      <w:bookmarkEnd w:id="74"/>
      <w:r>
        <w:rPr>
          <w:rFonts w:ascii="Calibri" w:hAnsi="Calibri" w:cs="Calibri"/>
        </w:rPr>
        <w:t>Статья 29. Статус членов избирательных комиссий</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75" w:name="Par495"/>
      <w:bookmarkEnd w:id="75"/>
      <w:r>
        <w:rPr>
          <w:rFonts w:ascii="Calibri" w:hAnsi="Calibri" w:cs="Calibri"/>
        </w:rPr>
        <w:t>1. Членами избирательных комиссий с правом решающего голоса не могут быть:</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76" w:name="Par496"/>
      <w:bookmarkEnd w:id="76"/>
      <w:r>
        <w:rPr>
          <w:rFonts w:ascii="Calibri" w:hAnsi="Calibri" w:cs="Calibri"/>
        </w:rPr>
        <w:t>1)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Закона</w:t>
        </w:r>
      </w:hyperlink>
      <w:r>
        <w:rPr>
          <w:rFonts w:ascii="Calibri" w:hAnsi="Calibri" w:cs="Calibri"/>
        </w:rPr>
        <w:t xml:space="preserve"> Самарской области от 06.12.2006 N 157-ГД)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77" w:name="Par498"/>
      <w:bookmarkEnd w:id="77"/>
      <w:r>
        <w:rPr>
          <w:rFonts w:ascii="Calibri" w:hAnsi="Calibri" w:cs="Calibri"/>
        </w:rPr>
        <w:t>2) граждане Российской Федерации, признанные решением суда, вступившим в законную силу, недееспособными, ограниченно дееспособными;</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78" w:name="Par499"/>
      <w:bookmarkEnd w:id="78"/>
      <w:r>
        <w:rPr>
          <w:rFonts w:ascii="Calibri" w:hAnsi="Calibri" w:cs="Calibri"/>
        </w:rPr>
        <w:t>3) граждане Российской Федерации, не достигшие возраста 18 лет;</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депутаты законодательных (представительных) органов государственной власти, органов местного самоуправления;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выборные должностные лица, а также главы местных администраций;</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Закона</w:t>
        </w:r>
      </w:hyperlink>
      <w:r>
        <w:rPr>
          <w:rFonts w:ascii="Calibri" w:hAnsi="Calibri" w:cs="Calibri"/>
        </w:rPr>
        <w:t xml:space="preserve"> Самарской области от 10.10.2012 N 86-ГД)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79" w:name="Par503"/>
      <w:bookmarkEnd w:id="79"/>
      <w:r>
        <w:rPr>
          <w:rFonts w:ascii="Calibri" w:hAnsi="Calibri" w:cs="Calibri"/>
        </w:rPr>
        <w:t>6) судьи, прокуроры;</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80" w:name="Par504"/>
      <w:bookmarkEnd w:id="80"/>
      <w:r>
        <w:rPr>
          <w:rFonts w:ascii="Calibri" w:hAnsi="Calibri" w:cs="Calibri"/>
        </w:rPr>
        <w:t xml:space="preserve">7) кандидаты, их уполномоченные представители и доверенные лица, уполномоченные </w:t>
      </w:r>
      <w:r>
        <w:rPr>
          <w:rFonts w:ascii="Calibri" w:hAnsi="Calibri" w:cs="Calibri"/>
        </w:rPr>
        <w:lastRenderedPageBreak/>
        <w:t>представители и доверенные лица избирательных объединений, выдвинувших кандидатов, списки кандидатов;</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Закона</w:t>
        </w:r>
      </w:hyperlink>
      <w:r>
        <w:rPr>
          <w:rFonts w:ascii="Calibri" w:hAnsi="Calibri" w:cs="Calibri"/>
        </w:rPr>
        <w:t xml:space="preserve"> Самарской области от 06.06.2013 N 44-ГД)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члены комиссий с правом совещательного голоса;</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81" w:name="Par507"/>
      <w:bookmarkEnd w:id="81"/>
      <w:r>
        <w:rPr>
          <w:rFonts w:ascii="Calibri" w:hAnsi="Calibri" w:cs="Calibri"/>
        </w:rPr>
        <w:t>9) супруги и близкие родственники кандидатов, близкие родственники супругов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82" w:name="Par508"/>
      <w:bookmarkEnd w:id="82"/>
      <w:r>
        <w:rPr>
          <w:rFonts w:ascii="Calibri" w:hAnsi="Calibri" w:cs="Calibri"/>
        </w:rPr>
        <w:t>10) лица, которые находятся в непосредственном подчинении у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лица, выведенные из состава избирательных комиссий по решению суда, а также лица, утратившие свои полномочия членов избирательных комиссий с правом решающего голоса в результате расформирования избирательной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83" w:name="Par510"/>
      <w:bookmarkEnd w:id="83"/>
      <w:r>
        <w:rPr>
          <w:rFonts w:ascii="Calibri" w:hAnsi="Calibri" w:cs="Calibri"/>
        </w:rPr>
        <w:t>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504" w:history="1">
        <w:r>
          <w:rPr>
            <w:rFonts w:ascii="Calibri" w:hAnsi="Calibri" w:cs="Calibri"/>
            <w:color w:val="0000FF"/>
          </w:rPr>
          <w:t>пунктов 7</w:t>
        </w:r>
      </w:hyperlink>
      <w:r>
        <w:rPr>
          <w:rFonts w:ascii="Calibri" w:hAnsi="Calibri" w:cs="Calibri"/>
        </w:rPr>
        <w:t xml:space="preserve">, </w:t>
      </w:r>
      <w:hyperlink w:anchor="Par507" w:history="1">
        <w:r>
          <w:rPr>
            <w:rFonts w:ascii="Calibri" w:hAnsi="Calibri" w:cs="Calibri"/>
            <w:color w:val="0000FF"/>
          </w:rPr>
          <w:t>9</w:t>
        </w:r>
      </w:hyperlink>
      <w:r>
        <w:rPr>
          <w:rFonts w:ascii="Calibri" w:hAnsi="Calibri" w:cs="Calibri"/>
        </w:rPr>
        <w:t xml:space="preserve"> и </w:t>
      </w:r>
      <w:hyperlink w:anchor="Par508" w:history="1">
        <w:r>
          <w:rPr>
            <w:rFonts w:ascii="Calibri" w:hAnsi="Calibri" w:cs="Calibri"/>
            <w:color w:val="0000FF"/>
          </w:rPr>
          <w:t>10 части 1</w:t>
        </w:r>
      </w:hyperlink>
      <w:r>
        <w:rPr>
          <w:rFonts w:ascii="Calibri" w:hAnsi="Calibri" w:cs="Calibri"/>
        </w:rP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непосредственным подчинением в настоящем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84" w:name="Par513"/>
      <w:bookmarkEnd w:id="84"/>
      <w:r>
        <w:rPr>
          <w:rFonts w:ascii="Calibri" w:hAnsi="Calibri" w:cs="Calibri"/>
        </w:rPr>
        <w:t>4. Член избирательной комиссии с правом решающего голоса не может быть на одних и тех же выборах депутатов представительного органа муниципального образования одновременно членом иной избирательной комиссии с правом решающего голоса.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полномочий членов избирательной комиссии с правом решающего голоса истекает одновременно с прекращением полномочий избирательной комиссии, в состав которой они входят, за исключением случая, предусмотренного </w:t>
      </w:r>
      <w:hyperlink w:anchor="Par439" w:history="1">
        <w:r>
          <w:rPr>
            <w:rFonts w:ascii="Calibri" w:hAnsi="Calibri" w:cs="Calibri"/>
            <w:color w:val="0000FF"/>
          </w:rPr>
          <w:t>абзацем пятым части 4 статьи 27</w:t>
        </w:r>
      </w:hyperlink>
      <w:r>
        <w:rPr>
          <w:rFonts w:ascii="Calibri" w:hAnsi="Calibri" w:cs="Calibri"/>
        </w:rPr>
        <w:t xml:space="preserve"> настоящего Закона.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Закона</w:t>
        </w:r>
      </w:hyperlink>
      <w:r>
        <w:rPr>
          <w:rFonts w:ascii="Calibri" w:hAnsi="Calibri" w:cs="Calibri"/>
        </w:rPr>
        <w:t xml:space="preserve"> Самарской области от 06.06.2013 N 44-ГД)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85" w:name="Par516"/>
      <w:bookmarkEnd w:id="85"/>
      <w:r>
        <w:rPr>
          <w:rFonts w:ascii="Calibri" w:hAnsi="Calibri" w:cs="Calibri"/>
        </w:rPr>
        <w:t>6. Член избирательной комиссии с правом решающего голоса освобождается от обязанностей члена избирательной комиссии до истечения срока своих полномочий по решению органа, его назначившего, в случае: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членом избирательной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депутатов представительного органа муниципального образования, за исключением случая, когда оно подается в связи с вынуждающими к тому обстоятельствами: тяжелой болезнью, стойким расстройством здоровья члена избирательной комиссии, его близких родственников;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появления оснований, предусмотренных </w:t>
      </w:r>
      <w:hyperlink w:anchor="Par495" w:history="1">
        <w:r>
          <w:rPr>
            <w:rFonts w:ascii="Calibri" w:hAnsi="Calibri" w:cs="Calibri"/>
            <w:color w:val="0000FF"/>
          </w:rPr>
          <w:t>частями 1</w:t>
        </w:r>
      </w:hyperlink>
      <w:r>
        <w:rPr>
          <w:rFonts w:ascii="Calibri" w:hAnsi="Calibri" w:cs="Calibri"/>
        </w:rPr>
        <w:t xml:space="preserve"> и </w:t>
      </w:r>
      <w:hyperlink w:anchor="Par513" w:history="1">
        <w:r>
          <w:rPr>
            <w:rFonts w:ascii="Calibri" w:hAnsi="Calibri" w:cs="Calibri"/>
            <w:color w:val="0000FF"/>
          </w:rPr>
          <w:t>4</w:t>
        </w:r>
      </w:hyperlink>
      <w:r>
        <w:rPr>
          <w:rFonts w:ascii="Calibri" w:hAnsi="Calibri" w:cs="Calibri"/>
        </w:rPr>
        <w:t xml:space="preserve"> настоящей статьи, за исключением случая приостановления полномочий члена избирательной комиссии, предусмотренного </w:t>
      </w:r>
      <w:hyperlink w:anchor="Par519" w:history="1">
        <w:r>
          <w:rPr>
            <w:rFonts w:ascii="Calibri" w:hAnsi="Calibri" w:cs="Calibri"/>
            <w:color w:val="0000FF"/>
          </w:rPr>
          <w:t>частью 7</w:t>
        </w:r>
      </w:hyperlink>
      <w:r>
        <w:rPr>
          <w:rFonts w:ascii="Calibri" w:hAnsi="Calibri" w:cs="Calibri"/>
        </w:rPr>
        <w:t xml:space="preserve"> настоящей статьи, и случаев, предусмотренных </w:t>
      </w:r>
      <w:hyperlink w:anchor="Par496" w:history="1">
        <w:r>
          <w:rPr>
            <w:rFonts w:ascii="Calibri" w:hAnsi="Calibri" w:cs="Calibri"/>
            <w:color w:val="0000FF"/>
          </w:rPr>
          <w:t>пунктами 1</w:t>
        </w:r>
      </w:hyperlink>
      <w:r>
        <w:rPr>
          <w:rFonts w:ascii="Calibri" w:hAnsi="Calibri" w:cs="Calibri"/>
        </w:rPr>
        <w:t xml:space="preserve">, </w:t>
      </w:r>
      <w:hyperlink w:anchor="Par498" w:history="1">
        <w:r>
          <w:rPr>
            <w:rFonts w:ascii="Calibri" w:hAnsi="Calibri" w:cs="Calibri"/>
            <w:color w:val="0000FF"/>
          </w:rPr>
          <w:t>2</w:t>
        </w:r>
      </w:hyperlink>
      <w:r>
        <w:rPr>
          <w:rFonts w:ascii="Calibri" w:hAnsi="Calibri" w:cs="Calibri"/>
        </w:rPr>
        <w:t xml:space="preserve"> и </w:t>
      </w:r>
      <w:hyperlink w:anchor="Par510" w:history="1">
        <w:r>
          <w:rPr>
            <w:rFonts w:ascii="Calibri" w:hAnsi="Calibri" w:cs="Calibri"/>
            <w:color w:val="0000FF"/>
          </w:rPr>
          <w:t>12 части 1</w:t>
        </w:r>
      </w:hyperlink>
      <w:r>
        <w:rPr>
          <w:rFonts w:ascii="Calibri" w:hAnsi="Calibri" w:cs="Calibri"/>
        </w:rPr>
        <w:t xml:space="preserve"> настоящей статьи.</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86" w:name="Par519"/>
      <w:bookmarkEnd w:id="86"/>
      <w:r>
        <w:rPr>
          <w:rFonts w:ascii="Calibri" w:hAnsi="Calibri" w:cs="Calibri"/>
        </w:rPr>
        <w:t xml:space="preserve">7. Полномочия члена избирательной комиссии с правом решающего голоса в случае появления оснований, предусмотренных </w:t>
      </w:r>
      <w:hyperlink w:anchor="Par507" w:history="1">
        <w:r>
          <w:rPr>
            <w:rFonts w:ascii="Calibri" w:hAnsi="Calibri" w:cs="Calibri"/>
            <w:color w:val="0000FF"/>
          </w:rPr>
          <w:t>пунктами 9</w:t>
        </w:r>
      </w:hyperlink>
      <w:r>
        <w:rPr>
          <w:rFonts w:ascii="Calibri" w:hAnsi="Calibri" w:cs="Calibri"/>
        </w:rPr>
        <w:t xml:space="preserve"> и </w:t>
      </w:r>
      <w:hyperlink w:anchor="Par508" w:history="1">
        <w:r>
          <w:rPr>
            <w:rFonts w:ascii="Calibri" w:hAnsi="Calibri" w:cs="Calibri"/>
            <w:color w:val="0000FF"/>
          </w:rPr>
          <w:t>10 части 1</w:t>
        </w:r>
      </w:hyperlink>
      <w:r>
        <w:rPr>
          <w:rFonts w:ascii="Calibri" w:hAnsi="Calibri" w:cs="Calibri"/>
        </w:rPr>
        <w:t xml:space="preserve"> настоящей статьи, приостанавливаются по решению соответствующей избирательной комиссии, если такое приостановление не приведет к тому, что избирательная комиссия останется в неправомочном составе. Если приостановление полномочий члена избирательной комиссии приведет к тому, что избирательная комиссия останется в неправомочном составе, полномочия такого члена избирательной комиссии прекращаются по решению органа, его назначившего.</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Закона</w:t>
        </w:r>
      </w:hyperlink>
      <w:r>
        <w:rPr>
          <w:rFonts w:ascii="Calibri" w:hAnsi="Calibri" w:cs="Calibri"/>
        </w:rPr>
        <w:t xml:space="preserve"> Самарской области от 06.06.2013 N 44-ГД)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87" w:name="Par521"/>
      <w:bookmarkEnd w:id="87"/>
      <w:r>
        <w:rPr>
          <w:rFonts w:ascii="Calibri" w:hAnsi="Calibri" w:cs="Calibri"/>
        </w:rPr>
        <w:t xml:space="preserve">8. Полномочия члена избирательной комиссии с правом решающего голоса прекращаются </w:t>
      </w:r>
      <w:r>
        <w:rPr>
          <w:rFonts w:ascii="Calibri" w:hAnsi="Calibri" w:cs="Calibri"/>
        </w:rPr>
        <w:lastRenderedPageBreak/>
        <w:t>немедленно в случае: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утраты членом избирательной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Закона</w:t>
        </w:r>
      </w:hyperlink>
      <w:r>
        <w:rPr>
          <w:rFonts w:ascii="Calibri" w:hAnsi="Calibri" w:cs="Calibri"/>
        </w:rPr>
        <w:t xml:space="preserve"> Самарской области от 06.12.2006 N 157-ГД)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вступления в законную силу в отношении члена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смерти члена избирательной комиссии;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члена избирательной комиссии решением суда, вступившим в законную силу, на основании заявления соответствующей избирательной комиссии систематически не выполняющим свои обязанности;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вступления в законную силу решения суда о расформировании избирательной комиссии в соответствии с требованиями федерального закона.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орган, назначивший члена избирательной комиссии, не примет решения о досрочном прекращении полномочий члена избирательной комиссии в течение одного месяца, а в период избирательной кампании - в течение десяти дней со дня поступления в указанный орган заявления члена избирательной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избирательной комиссии принимается избирательной комиссией, в состав которой он входит, в течение трех дней со дня истечения указанного срока.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период избирательной кампании орган, назначивший члена избирательной комиссии, обязан назначить нового члена избирательной комиссии вместо выбывшего по обстоятельствам, указанным в </w:t>
      </w:r>
      <w:hyperlink w:anchor="Par516" w:history="1">
        <w:r>
          <w:rPr>
            <w:rFonts w:ascii="Calibri" w:hAnsi="Calibri" w:cs="Calibri"/>
            <w:color w:val="0000FF"/>
          </w:rPr>
          <w:t>частях 6</w:t>
        </w:r>
      </w:hyperlink>
      <w:r>
        <w:rPr>
          <w:rFonts w:ascii="Calibri" w:hAnsi="Calibri" w:cs="Calibri"/>
        </w:rPr>
        <w:t xml:space="preserve"> и </w:t>
      </w:r>
      <w:hyperlink w:anchor="Par521" w:history="1">
        <w:r>
          <w:rPr>
            <w:rFonts w:ascii="Calibri" w:hAnsi="Calibri" w:cs="Calibri"/>
            <w:color w:val="0000FF"/>
          </w:rPr>
          <w:t>8</w:t>
        </w:r>
      </w:hyperlink>
      <w:r>
        <w:rPr>
          <w:rFonts w:ascii="Calibri" w:hAnsi="Calibri" w:cs="Calibri"/>
        </w:rPr>
        <w:t xml:space="preserve"> настоящей статьи, не позднее чем через десять дней со дня его выбытия в соответствии с требованиями, установленными </w:t>
      </w:r>
      <w:hyperlink r:id="rId173" w:history="1">
        <w:r>
          <w:rPr>
            <w:rFonts w:ascii="Calibri" w:hAnsi="Calibri" w:cs="Calibri"/>
            <w:color w:val="0000FF"/>
          </w:rPr>
          <w:t>статьями 22</w:t>
        </w:r>
      </w:hyperlink>
      <w:r>
        <w:rPr>
          <w:rFonts w:ascii="Calibri" w:hAnsi="Calibri" w:cs="Calibri"/>
        </w:rPr>
        <w:t xml:space="preserve"> - </w:t>
      </w:r>
      <w:hyperlink r:id="rId174" w:history="1">
        <w:r>
          <w:rPr>
            <w:rFonts w:ascii="Calibri" w:hAnsi="Calibri" w:cs="Calibri"/>
            <w:color w:val="0000FF"/>
          </w:rPr>
          <w:t>27</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В иной период орган, назначивший члена избирательной комиссии, обязан назначить нового члена участковой избирательной комиссии - не позднее чем в трехмесячный срок, а нового члена иной избирательной комиссии не позднее чем в месячный срок со дня прекращения полномочий выбывшего члена избирательной комиссии. В случае невыполнения данных требований нового члена избирательной комиссии муниципального района, городского округа назначает Избирательная комиссия Самарской области, избирательной комиссии поселения - избирательная комиссия муниципального района (если такая избирательная комиссия не образована - территориальная избирательная комиссия), иной избирательной комиссии - вышестоящая избирательная комиссия с соблюдением требований, установленных Федеральным </w:t>
      </w:r>
      <w:hyperlink r:id="rId175"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Новый член участковой избирательной комиссии назначается из резерва составов участковых комиссий с соблюдением требований, предусмотренных </w:t>
      </w:r>
      <w:hyperlink r:id="rId176" w:history="1">
        <w:r>
          <w:rPr>
            <w:rFonts w:ascii="Calibri" w:hAnsi="Calibri" w:cs="Calibri"/>
            <w:color w:val="0000FF"/>
          </w:rPr>
          <w:t>пунктами 3.1</w:t>
        </w:r>
      </w:hyperlink>
      <w:r>
        <w:rPr>
          <w:rFonts w:ascii="Calibri" w:hAnsi="Calibri" w:cs="Calibri"/>
        </w:rPr>
        <w:t xml:space="preserve"> и </w:t>
      </w:r>
      <w:hyperlink r:id="rId177" w:history="1">
        <w:r>
          <w:rPr>
            <w:rFonts w:ascii="Calibri" w:hAnsi="Calibri" w:cs="Calibri"/>
            <w:color w:val="0000FF"/>
          </w:rPr>
          <w:t>3.2 статьи 22</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в порядке, установленном Центральной избирательной комиссией Российской Федерации в соответствии с </w:t>
      </w:r>
      <w:hyperlink r:id="rId178" w:history="1">
        <w:r>
          <w:rPr>
            <w:rFonts w:ascii="Calibri" w:hAnsi="Calibri" w:cs="Calibri"/>
            <w:color w:val="0000FF"/>
          </w:rPr>
          <w:t>пунктом 11 статьи 29</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07.12.2012 </w:t>
      </w:r>
      <w:hyperlink r:id="rId179" w:history="1">
        <w:r>
          <w:rPr>
            <w:rFonts w:ascii="Calibri" w:hAnsi="Calibri" w:cs="Calibri"/>
            <w:color w:val="0000FF"/>
          </w:rPr>
          <w:t>N 125-ГД</w:t>
        </w:r>
      </w:hyperlink>
      <w:r>
        <w:rPr>
          <w:rFonts w:ascii="Calibri" w:hAnsi="Calibri" w:cs="Calibri"/>
        </w:rPr>
        <w:t xml:space="preserve">, от 06.06.2013 </w:t>
      </w:r>
      <w:hyperlink r:id="rId180" w:history="1">
        <w:r>
          <w:rPr>
            <w:rFonts w:ascii="Calibri" w:hAnsi="Calibri" w:cs="Calibri"/>
            <w:color w:val="0000FF"/>
          </w:rPr>
          <w:t>N 44-ГД</w:t>
        </w:r>
      </w:hyperlink>
      <w:r>
        <w:rPr>
          <w:rFonts w:ascii="Calibri" w:hAnsi="Calibri" w:cs="Calibri"/>
        </w:rPr>
        <w:t>)</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88" w:name="Par532"/>
      <w:bookmarkEnd w:id="88"/>
      <w:r>
        <w:rPr>
          <w:rFonts w:ascii="Calibri" w:hAnsi="Calibri" w:cs="Calibri"/>
        </w:rPr>
        <w:t>11. Председатель или секретарь избирательной комиссии, действующей на постоянной основе и являющейся юридическим лицом, работают в соответствующей избирательной комиссии на постоянной (штатной) основе.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Возможность работы на постоянной (штатной) основе иных, кроме указанных в </w:t>
      </w:r>
      <w:hyperlink w:anchor="Par532" w:history="1">
        <w:r>
          <w:rPr>
            <w:rFonts w:ascii="Calibri" w:hAnsi="Calibri" w:cs="Calibri"/>
            <w:color w:val="0000FF"/>
          </w:rPr>
          <w:t>части 11</w:t>
        </w:r>
      </w:hyperlink>
      <w:r>
        <w:rPr>
          <w:rFonts w:ascii="Calibri" w:hAnsi="Calibri" w:cs="Calibri"/>
        </w:rPr>
        <w:t xml:space="preserve"> настоящей статьи, членов избирательной комиссии муниципального образования, территориальной избирательной комиссии, действующих на постоянной основе и являющихся юридическими лицами, с правом решающего голоса, а также размер и виды денежного </w:t>
      </w:r>
      <w:r>
        <w:rPr>
          <w:rFonts w:ascii="Calibri" w:hAnsi="Calibri" w:cs="Calibri"/>
        </w:rPr>
        <w:lastRenderedPageBreak/>
        <w:t>содержания членов указанных избирательных комиссий с правом решающего голоса, работающих на постоянной (штатной) основе, иных выплат этим членам избирательной комиссии определяются уставом муниципальных образований, нормативными правовыми актами органов местного самоуправления.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Член избирательной комиссии муниципального образования, действующей на постоянной основе и являющейся юридическим лицом, с правом решающего голоса замещает в соответствии с уставом муниципального образования, иным нормативным правовым актом органа местного самоуправления муниципальную должность. Указанное лицо не может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Закона</w:t>
        </w:r>
      </w:hyperlink>
      <w:r>
        <w:rPr>
          <w:rFonts w:ascii="Calibri" w:hAnsi="Calibri" w:cs="Calibri"/>
        </w:rPr>
        <w:t xml:space="preserve"> Самарской области от 06.05.2009 N 60-ГД)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Иные ограничения, связанные со статусом члена избирательной комиссии муниципального образования, действующей на постоянной основе и являющейся юридическим лицом, работающего в комиссии на постоянной (штатной) основе, устанавливаются </w:t>
      </w:r>
      <w:hyperlink r:id="rId182" w:history="1">
        <w:r>
          <w:rPr>
            <w:rFonts w:ascii="Calibri" w:hAnsi="Calibri" w:cs="Calibri"/>
            <w:color w:val="0000FF"/>
          </w:rPr>
          <w:t>статьей 29</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w:t>
      </w:r>
      <w:hyperlink r:id="rId183" w:history="1">
        <w:r>
          <w:rPr>
            <w:rFonts w:ascii="Calibri" w:hAnsi="Calibri" w:cs="Calibri"/>
            <w:color w:val="0000FF"/>
          </w:rPr>
          <w:t>Законом</w:t>
        </w:r>
      </w:hyperlink>
      <w:r>
        <w:rPr>
          <w:rFonts w:ascii="Calibri" w:hAnsi="Calibri" w:cs="Calibri"/>
        </w:rPr>
        <w:t xml:space="preserve"> Самарской области от 06.05.2009 N 60-ГД)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Гарантии трудовых прав членов избирательных комиссий с правом решающего голоса и членов избирательных комиссий с правом совещательного голоса, а также условия привлечения членов избирательных комиссий с правом решающего голоса к административной и (или) уголовной ответственности устанавливаются федеральным законодательством.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Членами избирательных комиссий с правом совещательного голоса не могут быть назначены лица, указанные в </w:t>
      </w:r>
      <w:hyperlink w:anchor="Par495" w:history="1">
        <w:r>
          <w:rPr>
            <w:rFonts w:ascii="Calibri" w:hAnsi="Calibri" w:cs="Calibri"/>
            <w:color w:val="0000FF"/>
          </w:rPr>
          <w:t>пунктах 1</w:t>
        </w:r>
      </w:hyperlink>
      <w:r>
        <w:rPr>
          <w:rFonts w:ascii="Calibri" w:hAnsi="Calibri" w:cs="Calibri"/>
        </w:rPr>
        <w:t xml:space="preserve">, </w:t>
      </w:r>
      <w:hyperlink w:anchor="Par499" w:history="1">
        <w:r>
          <w:rPr>
            <w:rFonts w:ascii="Calibri" w:hAnsi="Calibri" w:cs="Calibri"/>
            <w:color w:val="0000FF"/>
          </w:rPr>
          <w:t>3</w:t>
        </w:r>
      </w:hyperlink>
      <w:r>
        <w:rPr>
          <w:rFonts w:ascii="Calibri" w:hAnsi="Calibri" w:cs="Calibri"/>
        </w:rPr>
        <w:t xml:space="preserve"> - </w:t>
      </w:r>
      <w:hyperlink w:anchor="Par503" w:history="1">
        <w:r>
          <w:rPr>
            <w:rFonts w:ascii="Calibri" w:hAnsi="Calibri" w:cs="Calibri"/>
            <w:color w:val="0000FF"/>
          </w:rPr>
          <w:t>6 части 1</w:t>
        </w:r>
      </w:hyperlink>
      <w:r>
        <w:rPr>
          <w:rFonts w:ascii="Calibri" w:hAnsi="Calibri" w:cs="Calibri"/>
        </w:rPr>
        <w:t xml:space="preserve"> настоящей статьи,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избирательных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Члены избирательных комиссий с правом решающего голоса, уполномоченные на то соответствующими избирательными комиссиями, составляют протоколы об административных правонарушениях в соответствии с </w:t>
      </w:r>
      <w:hyperlink r:id="rId18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Член избирательной комиссии с правом совещательного голоса обладает равными правами с членом избирательной комиссии с правом решающего голоса по вопросам подготовки и проведения выборов депутатов представительного органа муниципального образования, за исключением права: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выдавать и подписывать избирательные бюллетени;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сортировке, подсчете и погашении избирательных бюллетеней;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составлять протокол об итогах голосования, о результатах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участвовать в голосовании при принятии решения по вопросу, отнесенному к компетенции соответствующей избирательной комиссии, и подписывать решения избирательной комиссии;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составлять протоколы об административных правонарушениях.</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части не могут служить основанием для отказа члену избирательной комиссии с правом совещательного голоса присутствовать при совершении указанных в настоящей части действий.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Член избирательной комиссии с правом решающего голоса и член избирательной комиссии с правом совещательного голоса: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 извещаются о заседаниях соответствующей избирательной комиссии;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проведения по данным вопросам голосования;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вправе задавать другим участникам заседания избирательной комиссии вопросы в соответствии с повесткой дня и получать на них ответы по существу;</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знакомиться с документами и материалами (в том числе со списками избирателей, с подписными листами, финансовыми отчетами кандидатов, избирательных объединений, избирательными бюллетенями), непосредственно связанными с выборами депутатов представительного органа муниципального образования, включая документы и материалы, находящиеся на машиночитаемых носителях, соответствующей и нижестоящих избирательных комиссий и получать копии этих документов и материалов (за исключением избирательных бюллетеней,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вправе удостовериться в правильности подсчета по спискам избирателей числа лиц, принявших участие в голосовании, в правильности сортировки избирательных бюллетеней по кандидатам, избирательным объединениям;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вправе обжаловать действия (бездействие) комиссии в соответствующую вышестоящую избирательную комиссию или в суд.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или избирательными объединениями, списки кандидатов которых были допущены к распределению депутатских мандатов в представительном органе муниципального образования, продолжается до окончания регистрации кандидатов на выборах депутатов представительного органа муниципального образования следующего созыва. Полномочия остальных членов избирательной комиссии, действующей на постоянной основе, с правом совещательного голоса прекращаются в день окончания избирательной кампании. Полномочия членов иных избирательных комиссий с правом совещательного голоса прекращаются одновременно с прекращением полномочий этих избирательных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Член избирательной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избирательная комиссия.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Полномочия члена избирательной комиссии с правом совещательного голоса могут быть </w:t>
      </w:r>
      <w:r>
        <w:rPr>
          <w:rFonts w:ascii="Calibri" w:hAnsi="Calibri" w:cs="Calibri"/>
        </w:rPr>
        <w:lastRenderedPageBreak/>
        <w:t>прекращены по решению лица или органа, назначивших данного члена избирательной комиссии, и переданы другому лицу.</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 кандидатами, которые были избраны депутатами представительного органа муниципального образования, а также за избирательными объединениями, списки кандидатов которых были допущены к распределению депутатских мандатов в представительном органе муниципального образования, в течение срока полномочий депутата представительного органа муниципального образования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89" w:name="Par561"/>
      <w:bookmarkEnd w:id="89"/>
      <w:r>
        <w:rPr>
          <w:rFonts w:ascii="Calibri" w:hAnsi="Calibri" w:cs="Calibri"/>
        </w:rPr>
        <w:t>Статья 30. Гласность в деятельности избирательных комиссий</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90" w:name="Par563"/>
      <w:bookmarkEnd w:id="90"/>
      <w:r>
        <w:rPr>
          <w:rFonts w:ascii="Calibri" w:hAnsi="Calibri" w:cs="Calibri"/>
        </w:rPr>
        <w:t>1.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голосования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дополнительного разрешения.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 На всех заседаниях избирательной комиссии и при осуществлении ею работы с указанными документами, а также при подсчете голосов избирателей вправе присутствовать представители средств массовой информации.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избирательных комиссий, непосредственно связанные с подготовкой и проведением выборов депутатов представительного органа муниципального образования, публикуются в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полном объеме не позднее чем через 5 дней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Закона</w:t>
        </w:r>
      </w:hyperlink>
      <w:r>
        <w:rPr>
          <w:rFonts w:ascii="Calibri" w:hAnsi="Calibri" w:cs="Calibri"/>
        </w:rPr>
        <w:t xml:space="preserve"> Самарской области от 08.12.2010 N 133-ГД)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91" w:name="Par566"/>
      <w:bookmarkEnd w:id="91"/>
      <w:r>
        <w:rPr>
          <w:rFonts w:ascii="Calibri" w:hAnsi="Calibri" w:cs="Calibri"/>
        </w:rPr>
        <w:t xml:space="preserve">3.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ar563" w:history="1">
        <w:r>
          <w:rPr>
            <w:rFonts w:ascii="Calibri" w:hAnsi="Calibri" w:cs="Calibri"/>
            <w:color w:val="0000FF"/>
          </w:rPr>
          <w:t>части 1</w:t>
        </w:r>
      </w:hyperlink>
      <w:r>
        <w:rPr>
          <w:rFonts w:ascii="Calibri" w:hAnsi="Calibri" w:cs="Calibri"/>
        </w:rPr>
        <w:t xml:space="preserve"> настоящей статьи, а также наблюдатели, иностранные (международные) наблюдатели.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92" w:name="Par568"/>
      <w:bookmarkEnd w:id="92"/>
      <w:r>
        <w:rPr>
          <w:rFonts w:ascii="Calibri" w:hAnsi="Calibri" w:cs="Calibri"/>
        </w:rPr>
        <w:t>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03.12.2009 </w:t>
      </w:r>
      <w:hyperlink r:id="rId187" w:history="1">
        <w:r>
          <w:rPr>
            <w:rFonts w:ascii="Calibri" w:hAnsi="Calibri" w:cs="Calibri"/>
            <w:color w:val="0000FF"/>
          </w:rPr>
          <w:t>N 133-ГД</w:t>
        </w:r>
      </w:hyperlink>
      <w:r>
        <w:rPr>
          <w:rFonts w:ascii="Calibri" w:hAnsi="Calibri" w:cs="Calibri"/>
        </w:rPr>
        <w:t xml:space="preserve">, от 10.10.2012 </w:t>
      </w:r>
      <w:hyperlink r:id="rId188" w:history="1">
        <w:r>
          <w:rPr>
            <w:rFonts w:ascii="Calibri" w:hAnsi="Calibri" w:cs="Calibri"/>
            <w:color w:val="0000FF"/>
          </w:rPr>
          <w:t>N 87-ГД</w:t>
        </w:r>
      </w:hyperlink>
      <w:r>
        <w:rPr>
          <w:rFonts w:ascii="Calibri" w:hAnsi="Calibri" w:cs="Calibri"/>
        </w:rPr>
        <w:t>)</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w:t>
      </w:r>
      <w:r>
        <w:rPr>
          <w:rFonts w:ascii="Calibri" w:hAnsi="Calibri" w:cs="Calibri"/>
        </w:rPr>
        <w:lastRenderedPageBreak/>
        <w:t>администраций, лица, находящиеся в их непосредственном подчинении, судьи, прокуроры, члены комиссий с правом решающего голоса.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должен быть обеспечен всем членам участковой избирательной комиссии, лицам, указанным в </w:t>
      </w:r>
      <w:hyperlink w:anchor="Par563" w:history="1">
        <w:r>
          <w:rPr>
            <w:rFonts w:ascii="Calibri" w:hAnsi="Calibri" w:cs="Calibri"/>
            <w:color w:val="0000FF"/>
          </w:rPr>
          <w:t>части 1</w:t>
        </w:r>
      </w:hyperlink>
      <w:r>
        <w:rPr>
          <w:rFonts w:ascii="Calibri" w:hAnsi="Calibri" w:cs="Calibri"/>
        </w:rPr>
        <w:t xml:space="preserve"> настоящей статьи, наблюдателям.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Наблюдатели, иностранные (международные) наблюдатели вправе присутствовать в иных избирательных комиссиях при установлении ими итогов голосования, определении результатов выборов депутатов представительного органа муниципального образования, составлении соответствующих протоколов об итогах голосования, о результатах выборов депутатов представительного органа муниципального образования, а также при повторном подсчете голосов избирателей.</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93" w:name="Par574"/>
      <w:bookmarkEnd w:id="93"/>
      <w:r>
        <w:rPr>
          <w:rFonts w:ascii="Calibri" w:hAnsi="Calibri" w:cs="Calibri"/>
        </w:rP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Par568" w:history="1">
        <w:r>
          <w:rPr>
            <w:rFonts w:ascii="Calibri" w:hAnsi="Calibri" w:cs="Calibri"/>
            <w:color w:val="0000FF"/>
          </w:rPr>
          <w:t>частью 4</w:t>
        </w:r>
      </w:hyperlink>
      <w:r>
        <w:rPr>
          <w:rFonts w:ascii="Calibri" w:hAnsi="Calibri" w:cs="Calibri"/>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Документ, указанный в </w:t>
      </w:r>
      <w:hyperlink w:anchor="Par574" w:history="1">
        <w:r>
          <w:rPr>
            <w:rFonts w:ascii="Calibri" w:hAnsi="Calibri" w:cs="Calibri"/>
            <w:color w:val="0000FF"/>
          </w:rPr>
          <w:t>части 7</w:t>
        </w:r>
      </w:hyperlink>
      <w:r>
        <w:rPr>
          <w:rFonts w:ascii="Calibri" w:hAnsi="Calibri" w:cs="Calibri"/>
        </w:rPr>
        <w:t xml:space="preserve"> настоящей статьи, может быть предъявлен в участковую избирательную комиссию в период, указанный в </w:t>
      </w:r>
      <w:hyperlink w:anchor="Par566" w:history="1">
        <w:r>
          <w:rPr>
            <w:rFonts w:ascii="Calibri" w:hAnsi="Calibri" w:cs="Calibri"/>
            <w:color w:val="0000FF"/>
          </w:rPr>
          <w:t>части 3</w:t>
        </w:r>
      </w:hyperlink>
      <w:r>
        <w:rPr>
          <w:rFonts w:ascii="Calibri" w:hAnsi="Calibri" w:cs="Calibri"/>
        </w:rPr>
        <w:t xml:space="preserve"> настоящей статьи, в территориальную или иную избирательную комиссию - в период с начала голосования на избирательных участках до окончания составления итогового протокола на соответствующей территории. При этом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 общественного объединения. Не допускается установление каких-либо иных, кроме установленных федеральным законом,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протоколов об итогах голосования.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Наблюдатели вправе: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со списками избирателей, реестром заявлений (обращений) о голосовании вне помещения для голосования;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находиться в помещении для голосования соответствующего избирательного участка в день голосования в любое время в период, указанный в </w:t>
      </w:r>
      <w:hyperlink w:anchor="Par566" w:history="1">
        <w:r>
          <w:rPr>
            <w:rFonts w:ascii="Calibri" w:hAnsi="Calibri" w:cs="Calibri"/>
            <w:color w:val="0000FF"/>
          </w:rPr>
          <w:t>части 3</w:t>
        </w:r>
      </w:hyperlink>
      <w:r>
        <w:rPr>
          <w:rFonts w:ascii="Calibri" w:hAnsi="Calibri" w:cs="Calibri"/>
        </w:rPr>
        <w:t xml:space="preserve"> настоящей статьи;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наблюдать за выдачей избирательных бюллетеней избирателям;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присутствовать при голосовании избирателей вне помещения для голосования;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ar566" w:history="1">
        <w:r>
          <w:rPr>
            <w:rFonts w:ascii="Calibri" w:hAnsi="Calibri" w:cs="Calibri"/>
            <w:color w:val="0000FF"/>
          </w:rPr>
          <w:t>части 3</w:t>
        </w:r>
      </w:hyperlink>
      <w:r>
        <w:rPr>
          <w:rFonts w:ascii="Calibri" w:hAnsi="Calibri" w:cs="Calibri"/>
        </w:rPr>
        <w:t xml:space="preserve"> </w:t>
      </w:r>
      <w:r>
        <w:rPr>
          <w:rFonts w:ascii="Calibri" w:hAnsi="Calibri" w:cs="Calibri"/>
        </w:rPr>
        <w:lastRenderedPageBreak/>
        <w:t>настоящей статьи;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знакомиться с протоколами соответствующей избирательной комиссии, нижестоящих избирательных комиссий об итогах голосования, о результатах выборов депутатов представительного органа муниципального образования и приложенными к ним документами, получать от соответствующей избирательной комиссии заверенные копии указанных протоколов;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избирательную комиссию. Форма нагрудного знака устанавливается избирательной комиссией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Закона</w:t>
        </w:r>
      </w:hyperlink>
      <w:r>
        <w:rPr>
          <w:rFonts w:ascii="Calibri" w:hAnsi="Calibri" w:cs="Calibri"/>
        </w:rPr>
        <w:t xml:space="preserve"> Самарской области от 08.10.2007 N 88-ГД)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обжаловать в порядке, установленном </w:t>
      </w:r>
      <w:hyperlink w:anchor="Par1712" w:history="1">
        <w:r>
          <w:rPr>
            <w:rFonts w:ascii="Calibri" w:hAnsi="Calibri" w:cs="Calibri"/>
            <w:color w:val="0000FF"/>
          </w:rPr>
          <w:t>статьей 81</w:t>
        </w:r>
      </w:hyperlink>
      <w:r>
        <w:rPr>
          <w:rFonts w:ascii="Calibri" w:hAnsi="Calibri" w:cs="Calibri"/>
        </w:rPr>
        <w:t xml:space="preserve"> настоящего Закона, действия (бездействие) избирательной комиссии в вышестоящую избирательную комиссию, избирательную комиссию субъекта Российской Федерации, Центральную избирательную комиссию Российской Федерации или в суд;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присутствовать при повторном подсчете голосов избирателей в соответствующих избирательных комиссиях.</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Наблюдатель не вправе: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выдавать избирателям избирательные бюллетени;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расписываться за избирателя, в том числе по его просьбе, в получении избирательных бюллетеней;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заполнять за избирателя, в том числе по его просьбе, избирательные бюллетени;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предпринимать действия, нарушающие тайну голосования;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совершать действия, препятствующие работе избирательной комиссии;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проводить агитацию среди избирателей;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участвовать в принятии решений соответствующей избирательной комиссией.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Представители средств массовой информации, принимая участие в информационном освещении подготовки и проведения выборов депутатов представительного органа муниципального образования, вправе: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присутствовать на заседаниях избирательных комиссий;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депутатов представительного органа муниципального образования, в том числе составляемыми повторно, получать от соответствующей избирательной комиссии копии указанных протоколов и приложенных к ним документов;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присутствовать на агитационных мероприятиях, освещать их проведение;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находиться в помещении для голосования в день голосования, а также производить фото- и видеосъемку.</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94" w:name="Par607"/>
      <w:bookmarkEnd w:id="94"/>
      <w:r>
        <w:rPr>
          <w:rFonts w:ascii="Calibri" w:hAnsi="Calibri" w:cs="Calibri"/>
        </w:rPr>
        <w:t>Статья 31. Расформирование избирательной комиссии</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может быть расформирована судом в случаях и в порядке, которые предусмотрены федеральным законодательством.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случае принятия судом решения о расформировании избирательной комиссии избирательная комиссия вместо расформированной формируется в соответствии с требованиями Федерального </w:t>
      </w:r>
      <w:hyperlink r:id="rId194"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настоящего Закона, иных законов Самарской области.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Расформирование комиссии не влечет за собой прекращение полномочий членов соответствующей комиссии с правом совещательного голоса.</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center"/>
        <w:outlineLvl w:val="1"/>
        <w:rPr>
          <w:rFonts w:ascii="Calibri" w:hAnsi="Calibri" w:cs="Calibri"/>
          <w:b/>
          <w:bCs/>
        </w:rPr>
      </w:pPr>
      <w:bookmarkStart w:id="95" w:name="Par613"/>
      <w:bookmarkEnd w:id="95"/>
      <w:r>
        <w:rPr>
          <w:rFonts w:ascii="Calibri" w:hAnsi="Calibri" w:cs="Calibri"/>
          <w:b/>
          <w:bCs/>
        </w:rPr>
        <w:t>Глава IV. ВЫДВИЖЕНИЕ И РЕГИСТРАЦИЯ КАНДИДАТОВ</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96" w:name="Par615"/>
      <w:bookmarkEnd w:id="96"/>
      <w:r>
        <w:rPr>
          <w:rFonts w:ascii="Calibri" w:hAnsi="Calibri" w:cs="Calibri"/>
        </w:rPr>
        <w:t>Статья 32. Право выдвижения кандидатов</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Законом.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выдвижение кандидатов может быть осуществлено путем самовыдвижения, выдвижения избирательным объединением.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Закона</w:t>
        </w:r>
      </w:hyperlink>
      <w:r>
        <w:rPr>
          <w:rFonts w:ascii="Calibri" w:hAnsi="Calibri" w:cs="Calibri"/>
        </w:rPr>
        <w:t xml:space="preserve"> Самарской области от 03.12.2009 N 133-ГД)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повторных 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данного представительного органа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может быть выдвинут кандидатом гражданин Российской Федерации, не обладающий пассивным избирательным правом на выборах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Кандидат не может быть выдвинут на одних и тех же выборах депутатов представительного органа муниципального образования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депутатов представительного органа муниципального образования по одномандатному (многомандатному) избирательному округу и в составе списка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Кандидат не может дать согласие на выдвижение на одних и тех же выборах депутатов представительного органа муниципального образования более чем одному инициатору выдвижения. Кандидат, выдвинувший сам свою кандидатуру по одномандатному (многомандатному) избирательному округу, не может быть также выдвинут избирательным объединением по одномандатному (многомандатному) избирательному округу и (или) в составе списка кандидатов. Кандидат, выдвинутый избирательным объединением по одномандатному (многомандатному) избирательному округу и (или) в составе списка кандидатов, не может также самостоятельно выдвинуть свою кандидатуру по одномандатному (многомандатному) избирательному округу.</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97" w:name="Par626"/>
      <w:bookmarkEnd w:id="97"/>
      <w:r>
        <w:rPr>
          <w:rFonts w:ascii="Calibri" w:hAnsi="Calibri" w:cs="Calibri"/>
        </w:rPr>
        <w:t>Статья 33. Условия выдвижения кандидатов</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Выдвижение кандидатов производится в течение 20 дней со дня официального опубликования решения о назначении выборов депутатов представительного органа муниципального образования, но не ранее дня официального опубликования (обнародования) схемы одномандатных (многомандатных) избирательных округов.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Выдвижение списков кандидатов производится в течение 20 дней со дня официального опубликования решения о назначении выборов депутатов представительного органа </w:t>
      </w:r>
      <w:r>
        <w:rPr>
          <w:rFonts w:ascii="Calibri" w:hAnsi="Calibri" w:cs="Calibri"/>
        </w:rPr>
        <w:lastRenderedPageBreak/>
        <w:t>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196" w:history="1">
        <w:r>
          <w:rPr>
            <w:rFonts w:ascii="Calibri" w:hAnsi="Calibri" w:cs="Calibri"/>
            <w:color w:val="0000FF"/>
          </w:rPr>
          <w:t>Закона</w:t>
        </w:r>
      </w:hyperlink>
      <w:r>
        <w:rPr>
          <w:rFonts w:ascii="Calibri" w:hAnsi="Calibri" w:cs="Calibri"/>
        </w:rPr>
        <w:t xml:space="preserve"> Самарской области от 10.02.2009 N 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выдвижении кандидата (кандидатов), в том числе в составе списка кандидатов, соответствующая избирательная комиссия уведомляется в установленном настоящим Законом порядке.</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97" w:history="1">
        <w:r>
          <w:rPr>
            <w:rFonts w:ascii="Calibri" w:hAnsi="Calibri" w:cs="Calibri"/>
            <w:color w:val="0000FF"/>
          </w:rPr>
          <w:t>Закона</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98" w:name="Par633"/>
      <w:bookmarkEnd w:id="98"/>
      <w:r>
        <w:rPr>
          <w:rFonts w:ascii="Calibri" w:hAnsi="Calibri" w:cs="Calibri"/>
        </w:rPr>
        <w:t xml:space="preserve">3.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19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после поступления в нее заявления в письменной форме выдвинутого лица о согласии баллотироваться по одномандатному (многомандатному) избирательному округу, по единому избирательному округу в составе списка кандидатов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Вместе с заявлением кандидат представляет копию паспорта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Закона</w:t>
        </w:r>
      </w:hyperlink>
      <w:r>
        <w:rPr>
          <w:rFonts w:ascii="Calibri" w:hAnsi="Calibri" w:cs="Calibri"/>
        </w:rPr>
        <w:t xml:space="preserve"> Самарской области от 03.12.2009 N 133-ГД)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99" w:name="Par635"/>
      <w:bookmarkEnd w:id="99"/>
      <w:r>
        <w:rPr>
          <w:rFonts w:ascii="Calibri" w:hAnsi="Calibri" w:cs="Calibri"/>
        </w:rPr>
        <w:t xml:space="preserve">4. В случае наличия у кандидата неснятой и непогашенной судимости в заявлении, предусмотренном </w:t>
      </w:r>
      <w:hyperlink w:anchor="Par633" w:history="1">
        <w:r>
          <w:rPr>
            <w:rFonts w:ascii="Calibri" w:hAnsi="Calibri" w:cs="Calibri"/>
            <w:color w:val="0000FF"/>
          </w:rPr>
          <w:t>частью 3</w:t>
        </w:r>
      </w:hyperlink>
      <w:r>
        <w:rPr>
          <w:rFonts w:ascii="Calibri" w:hAnsi="Calibri" w:cs="Calibri"/>
        </w:rPr>
        <w:t xml:space="preserve"> настоящей статьи, указываются сведения о судимости кандидата.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200" w:history="1">
        <w:r>
          <w:rPr>
            <w:rFonts w:ascii="Calibri" w:hAnsi="Calibri" w:cs="Calibri"/>
            <w:color w:val="0000FF"/>
          </w:rPr>
          <w:t>Закона</w:t>
        </w:r>
      </w:hyperlink>
      <w:r>
        <w:rPr>
          <w:rFonts w:ascii="Calibri" w:hAnsi="Calibri" w:cs="Calibri"/>
        </w:rPr>
        <w:t xml:space="preserve"> Самарской области от 06.12.2006 N 157-ГД)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00" w:name="Par637"/>
      <w:bookmarkEnd w:id="100"/>
      <w:r>
        <w:rPr>
          <w:rFonts w:ascii="Calibri" w:hAnsi="Calibri" w:cs="Calibri"/>
        </w:rPr>
        <w:t xml:space="preserve">5. Вместе с заявлением, указанным в </w:t>
      </w:r>
      <w:hyperlink w:anchor="Par633" w:history="1">
        <w:r>
          <w:rPr>
            <w:rFonts w:ascii="Calibri" w:hAnsi="Calibri" w:cs="Calibri"/>
            <w:color w:val="0000FF"/>
          </w:rPr>
          <w:t>части 3</w:t>
        </w:r>
      </w:hyperlink>
      <w:r>
        <w:rPr>
          <w:rFonts w:ascii="Calibri" w:hAnsi="Calibri" w:cs="Calibri"/>
        </w:rP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w:t>
      </w:r>
      <w:hyperlink r:id="rId201" w:history="1">
        <w:r>
          <w:rPr>
            <w:rFonts w:ascii="Calibri" w:hAnsi="Calibri" w:cs="Calibri"/>
            <w:color w:val="0000FF"/>
          </w:rPr>
          <w:t>форме</w:t>
        </w:r>
      </w:hyperlink>
      <w:r>
        <w:rPr>
          <w:rFonts w:ascii="Calibri" w:hAnsi="Calibri" w:cs="Calibri"/>
        </w:rPr>
        <w:t xml:space="preserve"> согласно приложению N 1 к Федеральному закону "Об основных гарантиях избирательных прав и права на участие в референдуме граждан Российской Федерации".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09.10.2007 </w:t>
      </w:r>
      <w:hyperlink r:id="rId202" w:history="1">
        <w:r>
          <w:rPr>
            <w:rFonts w:ascii="Calibri" w:hAnsi="Calibri" w:cs="Calibri"/>
            <w:color w:val="0000FF"/>
          </w:rPr>
          <w:t>N 98-ГД</w:t>
        </w:r>
      </w:hyperlink>
      <w:r>
        <w:rPr>
          <w:rFonts w:ascii="Calibri" w:hAnsi="Calibri" w:cs="Calibri"/>
        </w:rPr>
        <w:t xml:space="preserve">, от 16.08.2011 </w:t>
      </w:r>
      <w:hyperlink r:id="rId203" w:history="1">
        <w:r>
          <w:rPr>
            <w:rFonts w:ascii="Calibri" w:hAnsi="Calibri" w:cs="Calibri"/>
            <w:color w:val="0000FF"/>
          </w:rPr>
          <w:t>N 74-ГД</w:t>
        </w:r>
      </w:hyperlink>
      <w:r>
        <w:rPr>
          <w:rFonts w:ascii="Calibri" w:hAnsi="Calibri" w:cs="Calibri"/>
        </w:rPr>
        <w:t xml:space="preserve">, от 10.10.2012 </w:t>
      </w:r>
      <w:hyperlink r:id="rId204" w:history="1">
        <w:r>
          <w:rPr>
            <w:rFonts w:ascii="Calibri" w:hAnsi="Calibri" w:cs="Calibri"/>
            <w:color w:val="0000FF"/>
          </w:rPr>
          <w:t>N 87-ГД</w:t>
        </w:r>
      </w:hyperlink>
      <w:r>
        <w:rPr>
          <w:rFonts w:ascii="Calibri" w:hAnsi="Calibri" w:cs="Calibri"/>
        </w:rPr>
        <w:t>)</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указанные в </w:t>
      </w:r>
      <w:hyperlink w:anchor="Par633" w:history="1">
        <w:r>
          <w:rPr>
            <w:rFonts w:ascii="Calibri" w:hAnsi="Calibri" w:cs="Calibri"/>
            <w:color w:val="0000FF"/>
          </w:rPr>
          <w:t>частях 3</w:t>
        </w:r>
      </w:hyperlink>
      <w:r>
        <w:rPr>
          <w:rFonts w:ascii="Calibri" w:hAnsi="Calibri" w:cs="Calibri"/>
        </w:rPr>
        <w:t xml:space="preserve"> и </w:t>
      </w:r>
      <w:hyperlink w:anchor="Par637" w:history="1">
        <w:r>
          <w:rPr>
            <w:rFonts w:ascii="Calibri" w:hAnsi="Calibri" w:cs="Calibri"/>
            <w:color w:val="0000FF"/>
          </w:rPr>
          <w:t>5</w:t>
        </w:r>
      </w:hyperlink>
      <w:r>
        <w:rPr>
          <w:rFonts w:ascii="Calibri" w:hAnsi="Calibri" w:cs="Calibri"/>
        </w:rPr>
        <w:t xml:space="preserve"> настоящей статьи, кандидат (кроме кандидата, выдвинутого в списке кандидатов) обязан представить лично. Документы, указанные в </w:t>
      </w:r>
      <w:hyperlink w:anchor="Par633" w:history="1">
        <w:r>
          <w:rPr>
            <w:rFonts w:ascii="Calibri" w:hAnsi="Calibri" w:cs="Calibri"/>
            <w:color w:val="0000FF"/>
          </w:rPr>
          <w:t>частях 3</w:t>
        </w:r>
      </w:hyperlink>
      <w:r>
        <w:rPr>
          <w:rFonts w:ascii="Calibri" w:hAnsi="Calibri" w:cs="Calibri"/>
        </w:rPr>
        <w:t xml:space="preserve"> и </w:t>
      </w:r>
      <w:hyperlink w:anchor="Par637" w:history="1">
        <w:r>
          <w:rPr>
            <w:rFonts w:ascii="Calibri" w:hAnsi="Calibri" w:cs="Calibri"/>
            <w:color w:val="0000FF"/>
          </w:rPr>
          <w:t>5</w:t>
        </w:r>
      </w:hyperlink>
      <w:r>
        <w:rPr>
          <w:rFonts w:ascii="Calibri" w:hAnsi="Calibri" w:cs="Calibri"/>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w:t>
      </w:r>
      <w:r>
        <w:rPr>
          <w:rFonts w:ascii="Calibri" w:hAnsi="Calibri" w:cs="Calibri"/>
        </w:rPr>
        <w:lastRenderedPageBreak/>
        <w:t>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Закона</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ar633" w:history="1">
        <w:r>
          <w:rPr>
            <w:rFonts w:ascii="Calibri" w:hAnsi="Calibri" w:cs="Calibri"/>
            <w:color w:val="0000FF"/>
          </w:rPr>
          <w:t>частях 3</w:t>
        </w:r>
      </w:hyperlink>
      <w:r>
        <w:rPr>
          <w:rFonts w:ascii="Calibri" w:hAnsi="Calibri" w:cs="Calibri"/>
        </w:rPr>
        <w:t xml:space="preserve"> и </w:t>
      </w:r>
      <w:hyperlink w:anchor="Par637" w:history="1">
        <w:r>
          <w:rPr>
            <w:rFonts w:ascii="Calibri" w:hAnsi="Calibri" w:cs="Calibri"/>
            <w:color w:val="0000FF"/>
          </w:rPr>
          <w:t>5</w:t>
        </w:r>
      </w:hyperlink>
      <w:r>
        <w:rPr>
          <w:rFonts w:ascii="Calibri" w:hAnsi="Calibri" w:cs="Calibri"/>
        </w:rPr>
        <w:t xml:space="preserve"> настоящей статьи, должны быть нотариально удостоверены.</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6" w:history="1">
        <w:r>
          <w:rPr>
            <w:rFonts w:ascii="Calibri" w:hAnsi="Calibri" w:cs="Calibri"/>
            <w:color w:val="0000FF"/>
          </w:rPr>
          <w:t>Законом</w:t>
        </w:r>
      </w:hyperlink>
      <w:r>
        <w:rPr>
          <w:rFonts w:ascii="Calibri" w:hAnsi="Calibri" w:cs="Calibri"/>
        </w:rPr>
        <w:t xml:space="preserve"> Самарской области от 16.08.2011 N 73-ГД)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Соответствующая избирательная комиссия в день поступления документов, представленных в соответствии с настоящей статьей, обязана выдать кандидату, уполномоченному представителю избирательного объединения документ, подтверждающий получение указанных документов.</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207" w:history="1">
        <w:r>
          <w:rPr>
            <w:rFonts w:ascii="Calibri" w:hAnsi="Calibri" w:cs="Calibri"/>
            <w:color w:val="0000FF"/>
          </w:rPr>
          <w:t>Законом</w:t>
        </w:r>
      </w:hyperlink>
      <w:r>
        <w:rPr>
          <w:rFonts w:ascii="Calibri" w:hAnsi="Calibri" w:cs="Calibri"/>
        </w:rPr>
        <w:t xml:space="preserve"> Самарской области от 08.06.2010 N 62-ГД)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Избирательная комиссия обращается с представлением о проверке достоверности сведений о кандидатах, представляемых в соответствии с </w:t>
      </w:r>
      <w:hyperlink w:anchor="Par633" w:history="1">
        <w:r>
          <w:rPr>
            <w:rFonts w:ascii="Calibri" w:hAnsi="Calibri" w:cs="Calibri"/>
            <w:color w:val="0000FF"/>
          </w:rPr>
          <w:t>частями 3</w:t>
        </w:r>
      </w:hyperlink>
      <w:r>
        <w:rPr>
          <w:rFonts w:ascii="Calibri" w:hAnsi="Calibri" w:cs="Calibri"/>
        </w:rPr>
        <w:t xml:space="preserve"> - </w:t>
      </w:r>
      <w:hyperlink w:anchor="Par637" w:history="1">
        <w:r>
          <w:rPr>
            <w:rFonts w:ascii="Calibri" w:hAnsi="Calibri" w:cs="Calibri"/>
            <w:color w:val="0000FF"/>
          </w:rPr>
          <w:t>5</w:t>
        </w:r>
      </w:hyperlink>
      <w:r>
        <w:rPr>
          <w:rFonts w:ascii="Calibri" w:hAnsi="Calibri" w:cs="Calibri"/>
        </w:rPr>
        <w:t xml:space="preserve"> настоящей статьи, в соответствующие органы, которые сообщают о результатах проверки в сроки, предусмотренные федеральным законом.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101" w:name="Par649"/>
      <w:bookmarkEnd w:id="101"/>
      <w:r>
        <w:rPr>
          <w:rFonts w:ascii="Calibri" w:hAnsi="Calibri" w:cs="Calibri"/>
        </w:rPr>
        <w:t>Статья 34. Выдвижение кандидатов в порядке самовыдвижения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Закона</w:t>
        </w:r>
      </w:hyperlink>
      <w:r>
        <w:rPr>
          <w:rFonts w:ascii="Calibri" w:hAnsi="Calibri" w:cs="Calibri"/>
        </w:rPr>
        <w:t xml:space="preserve"> Самарской области от 06.05.2009 N 60-ГД)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102" w:name="Par655"/>
      <w:bookmarkEnd w:id="102"/>
      <w:r>
        <w:rPr>
          <w:rFonts w:ascii="Calibri" w:hAnsi="Calibri" w:cs="Calibri"/>
        </w:rPr>
        <w:t>Статья 35. Выдвижение кандидатов, списков кандидатов избирательными объединениями</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избирательном округе. В едином избирательном округе избирательное объединение вправе выдвинуть один список кандидатов.</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9" w:history="1">
        <w:r>
          <w:rPr>
            <w:rFonts w:ascii="Calibri" w:hAnsi="Calibri" w:cs="Calibri"/>
            <w:color w:val="0000FF"/>
          </w:rPr>
          <w:t>Закона</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Избирательное объединение вправе выдвигать в составе списка кандидатов как лиц, являющихся, так и лиц, не являющихся членами данного избирательного объединения, с учетом требований, предусмотренных </w:t>
      </w:r>
      <w:hyperlink r:id="rId210" w:history="1">
        <w:r>
          <w:rPr>
            <w:rFonts w:ascii="Calibri" w:hAnsi="Calibri" w:cs="Calibri"/>
            <w:color w:val="0000FF"/>
          </w:rPr>
          <w:t>пунктом 3.1 статьи 36</w:t>
        </w:r>
      </w:hyperlink>
      <w:r>
        <w:rPr>
          <w:rFonts w:ascii="Calibri" w:hAnsi="Calibri" w:cs="Calibri"/>
        </w:rPr>
        <w:t xml:space="preserve"> Федерального закона "О политических партиях".</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1" w:history="1">
        <w:r>
          <w:rPr>
            <w:rFonts w:ascii="Calibri" w:hAnsi="Calibri" w:cs="Calibri"/>
            <w:color w:val="0000FF"/>
          </w:rPr>
          <w:t>Закона</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списка кандидатов и порядок размещения в нем кандидатов определяются избирательным объединением самостоятельно. В список кандидатов могут входить кандидаты, выдвигаемые тем же избирательным объединением по одномандатным (многомандатным) избирательным округам.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Общее число кандидатов, выдвигаемых избирательным объединением по единому избирательному округу, не может быть менее количества депутатов представительного органа, избираемых по пропорциональной избирательной системе, и не может превышать данное количество более чем в 3 раза. Кандидат может упоминаться в списке кандидатов только один раз.</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2" w:history="1">
        <w:r>
          <w:rPr>
            <w:rFonts w:ascii="Calibri" w:hAnsi="Calibri" w:cs="Calibri"/>
            <w:color w:val="0000FF"/>
          </w:rPr>
          <w:t>Закона</w:t>
        </w:r>
      </w:hyperlink>
      <w:r>
        <w:rPr>
          <w:rFonts w:ascii="Calibri" w:hAnsi="Calibri" w:cs="Calibri"/>
        </w:rPr>
        <w:t xml:space="preserve"> Самарской области от 10.10.2012 N 87-ГД)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кандидатов, выдвинутый избирательным объединением, заверяется подписью руководителя избирательного объединения и печатью избирательного объединения. Список кандидатов, выдвинутый структурным подразделением политической партии, не наделенным правами юридического лица (если это предусмотрено уставом политической партии), заверяется постоянно действующим руководящим органом данного структурного подразделения политической партии.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3" w:history="1">
        <w:r>
          <w:rPr>
            <w:rFonts w:ascii="Calibri" w:hAnsi="Calibri" w:cs="Calibri"/>
            <w:color w:val="0000FF"/>
          </w:rPr>
          <w:t>Закона</w:t>
        </w:r>
      </w:hyperlink>
      <w:r>
        <w:rPr>
          <w:rFonts w:ascii="Calibri" w:hAnsi="Calibri" w:cs="Calibri"/>
        </w:rPr>
        <w:t xml:space="preserve"> Самарской области от 08.06.2010 N 62-ГД)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03" w:name="Par666"/>
      <w:bookmarkEnd w:id="103"/>
      <w:r>
        <w:rPr>
          <w:rFonts w:ascii="Calibri" w:hAnsi="Calibri" w:cs="Calibri"/>
        </w:rPr>
        <w:t xml:space="preserve">2.1. В случае, если уставом муниципального образования в соответствии с </w:t>
      </w:r>
      <w:hyperlink w:anchor="Par124" w:history="1">
        <w:r>
          <w:rPr>
            <w:rFonts w:ascii="Calibri" w:hAnsi="Calibri" w:cs="Calibri"/>
            <w:color w:val="0000FF"/>
          </w:rPr>
          <w:t>частью 2 статьи 10</w:t>
        </w:r>
      </w:hyperlink>
      <w:r>
        <w:rPr>
          <w:rFonts w:ascii="Calibri" w:hAnsi="Calibri" w:cs="Calibri"/>
        </w:rPr>
        <w:t xml:space="preserve"> настоящего Закона предусмотрено разделение списка кандидатов, выдвигаемого избирательным объединением, на внутримуниципальные части списка кандидатов, избирательное объединение, определяя порядок размещения кандидатов в списке кандидатов, разбивает список кандидатов на внутримуниципальные части списка кандидатов, количество которых устанавливается уставом муниципального образования. Внутримуниципальные части списка кандидатов должны соответствовать территориям, определенным избирательной комиссией муниципального образования в порядке, предусмотренном настоящей частью. В списке кандидатов каждой из указанных территорий должна соответствовать не более чем одна внутримуниципальная часть списка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из внутримуниципальных частей списка кандидатов должна включать не менее одного кандидата.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Избирательная комиссия муниципального образования не позднее дня, в который истекает установленный </w:t>
      </w:r>
      <w:hyperlink w:anchor="Par153" w:history="1">
        <w:r>
          <w:rPr>
            <w:rFonts w:ascii="Calibri" w:hAnsi="Calibri" w:cs="Calibri"/>
            <w:color w:val="0000FF"/>
          </w:rPr>
          <w:t>статьей 12</w:t>
        </w:r>
      </w:hyperlink>
      <w:r>
        <w:rPr>
          <w:rFonts w:ascii="Calibri" w:hAnsi="Calibri" w:cs="Calibri"/>
        </w:rPr>
        <w:t xml:space="preserve"> настоящего Закона срок официального опубликования решения о назначении выборов депутатов представительного органа муниципального образования, определяет и публикует схему внутримуниципальных территорий, которым должны соответствовать внутримуниципальные части списков кандидатов, с указанием номера, наименования и границ каждой из внутримуниципальных территорий.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и наименования внутримуниципальных территорий используются избирательными объединениями в качестве номеров и наименований соответствующих внутримуниципальных частей списка кандидатов.</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214" w:history="1">
        <w:r>
          <w:rPr>
            <w:rFonts w:ascii="Calibri" w:hAnsi="Calibri" w:cs="Calibri"/>
            <w:color w:val="0000FF"/>
          </w:rPr>
          <w:t>Законом</w:t>
        </w:r>
      </w:hyperlink>
      <w:r>
        <w:rPr>
          <w:rFonts w:ascii="Calibri" w:hAnsi="Calibri" w:cs="Calibri"/>
        </w:rPr>
        <w:t xml:space="preserve"> Самарской области от 10.10.2012 N 87-ГД)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04" w:name="Par671"/>
      <w:bookmarkEnd w:id="104"/>
      <w:r>
        <w:rPr>
          <w:rFonts w:ascii="Calibri" w:hAnsi="Calibri" w:cs="Calibri"/>
        </w:rPr>
        <w:t xml:space="preserve">3. Выдвижение кандидатов, списков кандидатов политическими партиями осуществляется на съезде политической партии, на конференции или общем собрании регионального отделения политической партии, на общем собрании или иным органом, предусмотренным уставом политической партии, иного структурного подразделения политической партии, в соответствии с Федеральным </w:t>
      </w:r>
      <w:hyperlink r:id="rId215" w:history="1">
        <w:r>
          <w:rPr>
            <w:rFonts w:ascii="Calibri" w:hAnsi="Calibri" w:cs="Calibri"/>
            <w:color w:val="0000FF"/>
          </w:rPr>
          <w:t>законом</w:t>
        </w:r>
      </w:hyperlink>
      <w:r>
        <w:rPr>
          <w:rFonts w:ascii="Calibri" w:hAnsi="Calibri" w:cs="Calibri"/>
        </w:rPr>
        <w:t xml:space="preserve">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03.12.2009 </w:t>
      </w:r>
      <w:hyperlink r:id="rId216" w:history="1">
        <w:r>
          <w:rPr>
            <w:rFonts w:ascii="Calibri" w:hAnsi="Calibri" w:cs="Calibri"/>
            <w:color w:val="0000FF"/>
          </w:rPr>
          <w:t>N 133-ГД</w:t>
        </w:r>
      </w:hyperlink>
      <w:r>
        <w:rPr>
          <w:rFonts w:ascii="Calibri" w:hAnsi="Calibri" w:cs="Calibri"/>
        </w:rPr>
        <w:t xml:space="preserve">, от 08.06.2010 </w:t>
      </w:r>
      <w:hyperlink r:id="rId217" w:history="1">
        <w:r>
          <w:rPr>
            <w:rFonts w:ascii="Calibri" w:hAnsi="Calibri" w:cs="Calibri"/>
            <w:color w:val="0000FF"/>
          </w:rPr>
          <w:t>N 62-ГД</w:t>
        </w:r>
      </w:hyperlink>
      <w:r>
        <w:rPr>
          <w:rFonts w:ascii="Calibri" w:hAnsi="Calibri" w:cs="Calibri"/>
        </w:rPr>
        <w:t>)</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218" w:history="1">
        <w:r>
          <w:rPr>
            <w:rFonts w:ascii="Calibri" w:hAnsi="Calibri" w:cs="Calibri"/>
            <w:color w:val="0000FF"/>
          </w:rPr>
          <w:t>законом</w:t>
        </w:r>
      </w:hyperlink>
      <w:r>
        <w:rPr>
          <w:rFonts w:ascii="Calibri" w:hAnsi="Calibri" w:cs="Calibri"/>
        </w:rPr>
        <w:t xml:space="preserve"> "О политических партиях".</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219" w:history="1">
        <w:r>
          <w:rPr>
            <w:rFonts w:ascii="Calibri" w:hAnsi="Calibri" w:cs="Calibri"/>
            <w:color w:val="0000FF"/>
          </w:rPr>
          <w:t>Законом</w:t>
        </w:r>
      </w:hyperlink>
      <w:r>
        <w:rPr>
          <w:rFonts w:ascii="Calibri" w:hAnsi="Calibri" w:cs="Calibri"/>
        </w:rPr>
        <w:t xml:space="preserve"> Самарской области от 03.12.2009 N 133-ГД)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05" w:name="Par675"/>
      <w:bookmarkEnd w:id="105"/>
      <w:r>
        <w:rPr>
          <w:rFonts w:ascii="Calibri" w:hAnsi="Calibri" w:cs="Calibri"/>
        </w:rPr>
        <w:t xml:space="preserve">4. Кандидат, выдвинутый избирательным объединением по одномандатному (многомандатному) избирательному округу, одновременно с документами, указанными в </w:t>
      </w:r>
      <w:hyperlink w:anchor="Par633" w:history="1">
        <w:r>
          <w:rPr>
            <w:rFonts w:ascii="Calibri" w:hAnsi="Calibri" w:cs="Calibri"/>
            <w:color w:val="0000FF"/>
          </w:rPr>
          <w:t>частях 3</w:t>
        </w:r>
      </w:hyperlink>
      <w:r>
        <w:rPr>
          <w:rFonts w:ascii="Calibri" w:hAnsi="Calibri" w:cs="Calibri"/>
        </w:rPr>
        <w:t xml:space="preserve"> и </w:t>
      </w:r>
      <w:hyperlink w:anchor="Par637" w:history="1">
        <w:r>
          <w:rPr>
            <w:rFonts w:ascii="Calibri" w:hAnsi="Calibri" w:cs="Calibri"/>
            <w:color w:val="0000FF"/>
          </w:rPr>
          <w:t>5 статьи 33</w:t>
        </w:r>
      </w:hyperlink>
      <w:r>
        <w:rPr>
          <w:rFonts w:ascii="Calibri" w:hAnsi="Calibri" w:cs="Calibri"/>
        </w:rPr>
        <w:t xml:space="preserve"> настоящего Закона, представляет в соответствующую избирательную комиссию </w:t>
      </w:r>
      <w:r>
        <w:rPr>
          <w:rFonts w:ascii="Calibri" w:hAnsi="Calibri" w:cs="Calibri"/>
        </w:rPr>
        <w:lastRenderedPageBreak/>
        <w:t>следующие документы:</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06" w:name="Par676"/>
      <w:bookmarkEnd w:id="106"/>
      <w:r>
        <w:rPr>
          <w:rFonts w:ascii="Calibri" w:hAnsi="Calibri" w:cs="Calibri"/>
        </w:rPr>
        <w:t>а) нотариально удостоверенную копию документа о государственной регистрации избирательного объединения;</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07" w:name="Par677"/>
      <w:bookmarkEnd w:id="107"/>
      <w:r>
        <w:rPr>
          <w:rFonts w:ascii="Calibri" w:hAnsi="Calibri" w:cs="Calibri"/>
        </w:rP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решение избирательного объединения, общественного объединения о выдвижении кандидата;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220" w:history="1">
        <w:r>
          <w:rPr>
            <w:rFonts w:ascii="Calibri" w:hAnsi="Calibri" w:cs="Calibri"/>
            <w:color w:val="0000FF"/>
          </w:rPr>
          <w:t>Закона</w:t>
        </w:r>
      </w:hyperlink>
      <w:r>
        <w:rPr>
          <w:rFonts w:ascii="Calibri" w:hAnsi="Calibri" w:cs="Calibri"/>
        </w:rPr>
        <w:t xml:space="preserve"> Самарской области от 16.08.2011 N 74-ГД)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случае если избирательным объединением выдвинуты кандидаты по нескольким одномандатным и (или) многомандатным избирательным округам, в избирательную комиссию, осуществляющую регистрацию кандидатов, документы, предусмотренные </w:t>
      </w:r>
      <w:hyperlink w:anchor="Par676" w:history="1">
        <w:r>
          <w:rPr>
            <w:rFonts w:ascii="Calibri" w:hAnsi="Calibri" w:cs="Calibri"/>
            <w:color w:val="0000FF"/>
          </w:rPr>
          <w:t>подпунктами "а"</w:t>
        </w:r>
      </w:hyperlink>
      <w:r>
        <w:rPr>
          <w:rFonts w:ascii="Calibri" w:hAnsi="Calibri" w:cs="Calibri"/>
        </w:rPr>
        <w:t xml:space="preserve"> и </w:t>
      </w:r>
      <w:hyperlink w:anchor="Par677" w:history="1">
        <w:r>
          <w:rPr>
            <w:rFonts w:ascii="Calibri" w:hAnsi="Calibri" w:cs="Calibri"/>
            <w:color w:val="0000FF"/>
          </w:rPr>
          <w:t>"б" части 4</w:t>
        </w:r>
      </w:hyperlink>
      <w:r>
        <w:rPr>
          <w:rFonts w:ascii="Calibri" w:hAnsi="Calibri" w:cs="Calibri"/>
        </w:rP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таком случае иные кандидаты, выдвинутые этим избирательным объединением, документы, предусмотренные </w:t>
      </w:r>
      <w:hyperlink w:anchor="Par676" w:history="1">
        <w:r>
          <w:rPr>
            <w:rFonts w:ascii="Calibri" w:hAnsi="Calibri" w:cs="Calibri"/>
            <w:color w:val="0000FF"/>
          </w:rPr>
          <w:t>подпунктами "а"</w:t>
        </w:r>
      </w:hyperlink>
      <w:r>
        <w:rPr>
          <w:rFonts w:ascii="Calibri" w:hAnsi="Calibri" w:cs="Calibri"/>
        </w:rPr>
        <w:t xml:space="preserve"> и </w:t>
      </w:r>
      <w:hyperlink w:anchor="Par677" w:history="1">
        <w:r>
          <w:rPr>
            <w:rFonts w:ascii="Calibri" w:hAnsi="Calibri" w:cs="Calibri"/>
            <w:color w:val="0000FF"/>
          </w:rPr>
          <w:t>"б" части 4</w:t>
        </w:r>
      </w:hyperlink>
      <w:r>
        <w:rPr>
          <w:rFonts w:ascii="Calibri" w:hAnsi="Calibri" w:cs="Calibri"/>
        </w:rPr>
        <w:t xml:space="preserve"> настоящей статьи, в эту же избирательную комиссию могут не представлять.</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w:t>
      </w:r>
      <w:hyperlink r:id="rId221" w:history="1">
        <w:r>
          <w:rPr>
            <w:rFonts w:ascii="Calibri" w:hAnsi="Calibri" w:cs="Calibri"/>
            <w:color w:val="0000FF"/>
          </w:rPr>
          <w:t>Законом</w:t>
        </w:r>
      </w:hyperlink>
      <w:r>
        <w:rPr>
          <w:rFonts w:ascii="Calibri" w:hAnsi="Calibri" w:cs="Calibri"/>
        </w:rPr>
        <w:t xml:space="preserve"> Самарской области от 16.08.2011 N 74-ГД)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08" w:name="Par683"/>
      <w:bookmarkEnd w:id="108"/>
      <w:r>
        <w:rPr>
          <w:rFonts w:ascii="Calibri" w:hAnsi="Calibri" w:cs="Calibri"/>
        </w:rPr>
        <w:t xml:space="preserve">5. Список кандидатов, выдвинутый избирательным объединением, представляется в избирательную комиссию муниципального образования вместе с документами, указанными в </w:t>
      </w:r>
      <w:hyperlink w:anchor="Par633" w:history="1">
        <w:r>
          <w:rPr>
            <w:rFonts w:ascii="Calibri" w:hAnsi="Calibri" w:cs="Calibri"/>
            <w:color w:val="0000FF"/>
          </w:rPr>
          <w:t>частях 3</w:t>
        </w:r>
      </w:hyperlink>
      <w:r>
        <w:rPr>
          <w:rFonts w:ascii="Calibri" w:hAnsi="Calibri" w:cs="Calibri"/>
        </w:rPr>
        <w:t xml:space="preserve"> и </w:t>
      </w:r>
      <w:hyperlink w:anchor="Par637" w:history="1">
        <w:r>
          <w:rPr>
            <w:rFonts w:ascii="Calibri" w:hAnsi="Calibri" w:cs="Calibri"/>
            <w:color w:val="0000FF"/>
          </w:rPr>
          <w:t>5 статьи 33</w:t>
        </w:r>
      </w:hyperlink>
      <w:r>
        <w:rPr>
          <w:rFonts w:ascii="Calibri" w:hAnsi="Calibri" w:cs="Calibri"/>
        </w:rPr>
        <w:t xml:space="preserve"> настоящего Закона.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со списком кандидатов, выдвинутым избирательным объединением, в избирательную комиссию муниципального образования представляются нотариально удостоверенная копия документа о государственной регистрации избирательного объединения,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 решение избирательного объединения, общественного объединения о выдвижении списка кандидатов.</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2" w:history="1">
        <w:r>
          <w:rPr>
            <w:rFonts w:ascii="Calibri" w:hAnsi="Calibri" w:cs="Calibri"/>
            <w:color w:val="0000FF"/>
          </w:rPr>
          <w:t>Закона</w:t>
        </w:r>
      </w:hyperlink>
      <w:r>
        <w:rPr>
          <w:rFonts w:ascii="Calibri" w:hAnsi="Calibri" w:cs="Calibri"/>
        </w:rPr>
        <w:t xml:space="preserve"> Самарской области от 16.08.2011 N 74-ГД)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со списком кандидатов в избирательную комиссию муниципального образования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09.10.2007 </w:t>
      </w:r>
      <w:hyperlink r:id="rId223" w:history="1">
        <w:r>
          <w:rPr>
            <w:rFonts w:ascii="Calibri" w:hAnsi="Calibri" w:cs="Calibri"/>
            <w:color w:val="0000FF"/>
          </w:rPr>
          <w:t>N 98-ГД</w:t>
        </w:r>
      </w:hyperlink>
      <w:r>
        <w:rPr>
          <w:rFonts w:ascii="Calibri" w:hAnsi="Calibri" w:cs="Calibri"/>
        </w:rPr>
        <w:t xml:space="preserve">, от 03.12.2009 </w:t>
      </w:r>
      <w:hyperlink r:id="rId224" w:history="1">
        <w:r>
          <w:rPr>
            <w:rFonts w:ascii="Calibri" w:hAnsi="Calibri" w:cs="Calibri"/>
            <w:color w:val="0000FF"/>
          </w:rPr>
          <w:t>N 133-ГД</w:t>
        </w:r>
      </w:hyperlink>
      <w:r>
        <w:rPr>
          <w:rFonts w:ascii="Calibri" w:hAnsi="Calibri" w:cs="Calibri"/>
        </w:rPr>
        <w:t>)</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Федеральным </w:t>
      </w:r>
      <w:hyperlink r:id="rId225" w:history="1">
        <w:r>
          <w:rPr>
            <w:rFonts w:ascii="Calibri" w:hAnsi="Calibri" w:cs="Calibri"/>
            <w:color w:val="0000FF"/>
          </w:rPr>
          <w:t>законом</w:t>
        </w:r>
      </w:hyperlink>
      <w:r>
        <w:rPr>
          <w:rFonts w:ascii="Calibri" w:hAnsi="Calibri" w:cs="Calibri"/>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избирательную комиссию муниципального образования представляются также нотариально удостоверенная копия соглашения, предусмотренного </w:t>
      </w:r>
      <w:hyperlink r:id="rId226" w:history="1">
        <w:r>
          <w:rPr>
            <w:rFonts w:ascii="Calibri" w:hAnsi="Calibri" w:cs="Calibri"/>
            <w:color w:val="0000FF"/>
          </w:rPr>
          <w:t>пунктом 1.1 статьи 26</w:t>
        </w:r>
      </w:hyperlink>
      <w:r>
        <w:rPr>
          <w:rFonts w:ascii="Calibri" w:hAnsi="Calibri" w:cs="Calibri"/>
        </w:rPr>
        <w:t xml:space="preserve"> Федерального закона "О политических партиях", и список граждан, включенных на основании этого соглашения в список кандидатов.</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7" w:history="1">
        <w:r>
          <w:rPr>
            <w:rFonts w:ascii="Calibri" w:hAnsi="Calibri" w:cs="Calibri"/>
            <w:color w:val="0000FF"/>
          </w:rPr>
          <w:t>Законом</w:t>
        </w:r>
      </w:hyperlink>
      <w:r>
        <w:rPr>
          <w:rFonts w:ascii="Calibri" w:hAnsi="Calibri" w:cs="Calibri"/>
        </w:rPr>
        <w:t xml:space="preserve"> Самарской области от 03.12.2009 N 133-ГД)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Избирательная комиссия муниципального образования в течение трех дней со дня приема документов заверяет список кандидатов, выдвинутый избирательным объединением, и выдает уполномоченному представителю избирательного объединения заверенную копию списка кандидатов либо принимает мотивированное решение об отказе в заверении списка кандидатов. Федеральным законом может быть установлен иной срок для заверения списка кандидатов.</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09.10.2007 </w:t>
      </w:r>
      <w:hyperlink r:id="rId228" w:history="1">
        <w:r>
          <w:rPr>
            <w:rFonts w:ascii="Calibri" w:hAnsi="Calibri" w:cs="Calibri"/>
            <w:color w:val="0000FF"/>
          </w:rPr>
          <w:t>N 98-ГД</w:t>
        </w:r>
      </w:hyperlink>
      <w:r>
        <w:rPr>
          <w:rFonts w:ascii="Calibri" w:hAnsi="Calibri" w:cs="Calibri"/>
        </w:rPr>
        <w:t xml:space="preserve">, от 08.12.2010 </w:t>
      </w:r>
      <w:hyperlink r:id="rId229" w:history="1">
        <w:r>
          <w:rPr>
            <w:rFonts w:ascii="Calibri" w:hAnsi="Calibri" w:cs="Calibri"/>
            <w:color w:val="0000FF"/>
          </w:rPr>
          <w:t>N 133-ГД</w:t>
        </w:r>
      </w:hyperlink>
      <w:r>
        <w:rPr>
          <w:rFonts w:ascii="Calibri" w:hAnsi="Calibri" w:cs="Calibri"/>
        </w:rPr>
        <w:t>)</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Основаниями для отказа в заверении списка кандидатов являются: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среди документов, представленных для уведомления о выдвижении списка кандидатов, документов, необходимых в соответствии с настоящим Законом для уведомления о выдвижении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требований к выдвижению списка кандидатов, предусмотренных Федеральным </w:t>
      </w:r>
      <w:hyperlink r:id="rId230" w:history="1">
        <w:r>
          <w:rPr>
            <w:rFonts w:ascii="Calibri" w:hAnsi="Calibri" w:cs="Calibri"/>
            <w:color w:val="0000FF"/>
          </w:rPr>
          <w:t>законом</w:t>
        </w:r>
      </w:hyperlink>
      <w:r>
        <w:rPr>
          <w:rFonts w:ascii="Calibri" w:hAnsi="Calibri" w:cs="Calibri"/>
        </w:rPr>
        <w:t xml:space="preserve"> "О политических партиях", за исключением требований, предусмотренных </w:t>
      </w:r>
      <w:hyperlink r:id="rId231" w:history="1">
        <w:r>
          <w:rPr>
            <w:rFonts w:ascii="Calibri" w:hAnsi="Calibri" w:cs="Calibri"/>
            <w:color w:val="0000FF"/>
          </w:rPr>
          <w:t>пунктом 3.1 статьи 36</w:t>
        </w:r>
      </w:hyperlink>
      <w:r>
        <w:rPr>
          <w:rFonts w:ascii="Calibri" w:hAnsi="Calibri" w:cs="Calibri"/>
        </w:rPr>
        <w:t xml:space="preserve"> указанного Федерального закона.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32" w:history="1">
        <w:r>
          <w:rPr>
            <w:rFonts w:ascii="Calibri" w:hAnsi="Calibri" w:cs="Calibri"/>
            <w:color w:val="0000FF"/>
          </w:rPr>
          <w:t>Закона</w:t>
        </w:r>
      </w:hyperlink>
      <w:r>
        <w:rPr>
          <w:rFonts w:ascii="Calibri" w:hAnsi="Calibri" w:cs="Calibri"/>
        </w:rPr>
        <w:t xml:space="preserve"> Самарской области от 03.12.2009 N 133-ГД)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w:t>
      </w:r>
      <w:hyperlink r:id="rId233" w:history="1">
        <w:r>
          <w:rPr>
            <w:rFonts w:ascii="Calibri" w:hAnsi="Calibri" w:cs="Calibri"/>
            <w:color w:val="0000FF"/>
          </w:rPr>
          <w:t>Законом</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w:t>
      </w:r>
      <w:hyperlink r:id="rId234" w:history="1">
        <w:r>
          <w:rPr>
            <w:rFonts w:ascii="Calibri" w:hAnsi="Calibri" w:cs="Calibri"/>
            <w:color w:val="0000FF"/>
          </w:rPr>
          <w:t>Законом</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109" w:name="Par701"/>
      <w:bookmarkEnd w:id="109"/>
      <w:r>
        <w:rPr>
          <w:rFonts w:ascii="Calibri" w:hAnsi="Calibri" w:cs="Calibri"/>
        </w:rPr>
        <w:t>Статья 35.1. Наименование и эмблема избирательного объединения</w:t>
      </w:r>
    </w:p>
    <w:p w:rsidR="00436E2F" w:rsidRDefault="00436E2F">
      <w:pPr>
        <w:widowControl w:val="0"/>
        <w:autoSpaceDE w:val="0"/>
        <w:autoSpaceDN w:val="0"/>
        <w:adjustRightInd w:val="0"/>
        <w:spacing w:after="0" w:line="240" w:lineRule="auto"/>
        <w:ind w:firstLine="540"/>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35" w:history="1">
        <w:r>
          <w:rPr>
            <w:rFonts w:ascii="Calibri" w:hAnsi="Calibri" w:cs="Calibri"/>
            <w:color w:val="0000FF"/>
          </w:rPr>
          <w:t>Законом</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Наименованием избирательного объединения является наименование, указанное в уставе соответствующего избирательного объединения и документе о государственной регистрации избирательного объединения.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6" w:history="1">
        <w:r>
          <w:rPr>
            <w:rFonts w:ascii="Calibri" w:hAnsi="Calibri" w:cs="Calibri"/>
            <w:color w:val="0000FF"/>
          </w:rPr>
          <w:t>Закона</w:t>
        </w:r>
      </w:hyperlink>
      <w:r>
        <w:rPr>
          <w:rFonts w:ascii="Calibri" w:hAnsi="Calibri" w:cs="Calibri"/>
        </w:rPr>
        <w:t xml:space="preserve"> Самарской области от 16.08.2011 N 74-ГД)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10" w:name="Par707"/>
      <w:bookmarkEnd w:id="110"/>
      <w:r>
        <w:rPr>
          <w:rFonts w:ascii="Calibri" w:hAnsi="Calibri" w:cs="Calibri"/>
        </w:rPr>
        <w:t xml:space="preserve">2. Кандидат, выдвинутый избирательным объединением по одномандатному (многомандатному) избирательному округу, одновременно с документами, указанными в </w:t>
      </w:r>
      <w:hyperlink w:anchor="Par633" w:history="1">
        <w:r>
          <w:rPr>
            <w:rFonts w:ascii="Calibri" w:hAnsi="Calibri" w:cs="Calibri"/>
            <w:color w:val="0000FF"/>
          </w:rPr>
          <w:t>частях 3</w:t>
        </w:r>
      </w:hyperlink>
      <w:r>
        <w:rPr>
          <w:rFonts w:ascii="Calibri" w:hAnsi="Calibri" w:cs="Calibri"/>
        </w:rPr>
        <w:t xml:space="preserve"> и </w:t>
      </w:r>
      <w:hyperlink w:anchor="Par637" w:history="1">
        <w:r>
          <w:rPr>
            <w:rFonts w:ascii="Calibri" w:hAnsi="Calibri" w:cs="Calibri"/>
            <w:color w:val="0000FF"/>
          </w:rPr>
          <w:t>5 статьи 33</w:t>
        </w:r>
      </w:hyperlink>
      <w:r>
        <w:rPr>
          <w:rFonts w:ascii="Calibri" w:hAnsi="Calibri" w:cs="Calibri"/>
        </w:rPr>
        <w:t xml:space="preserve"> настоящего Закона, представляет в соответствующую избирательную комиссию сведения о наименовании избирательного объединения.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Избирательное объединение, выдвинувшее список кандидатов, представляет в избирательную комиссию муниципального образования сведения о своем наименовании. Данные сведения представляются избирательным объединением одновременно с документами, указанными в </w:t>
      </w:r>
      <w:hyperlink w:anchor="Par633" w:history="1">
        <w:r>
          <w:rPr>
            <w:rFonts w:ascii="Calibri" w:hAnsi="Calibri" w:cs="Calibri"/>
            <w:color w:val="0000FF"/>
          </w:rPr>
          <w:t>частях 3</w:t>
        </w:r>
      </w:hyperlink>
      <w:r>
        <w:rPr>
          <w:rFonts w:ascii="Calibri" w:hAnsi="Calibri" w:cs="Calibri"/>
        </w:rPr>
        <w:t xml:space="preserve"> и </w:t>
      </w:r>
      <w:hyperlink w:anchor="Par637" w:history="1">
        <w:r>
          <w:rPr>
            <w:rFonts w:ascii="Calibri" w:hAnsi="Calibri" w:cs="Calibri"/>
            <w:color w:val="0000FF"/>
          </w:rPr>
          <w:t>5 статьи 33</w:t>
        </w:r>
      </w:hyperlink>
      <w:r>
        <w:rPr>
          <w:rFonts w:ascii="Calibri" w:hAnsi="Calibri" w:cs="Calibri"/>
        </w:rPr>
        <w:t xml:space="preserve"> настоящего Закона.</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11" w:name="Par709"/>
      <w:bookmarkEnd w:id="111"/>
      <w:r>
        <w:rPr>
          <w:rFonts w:ascii="Calibri" w:hAnsi="Calibri" w:cs="Calibri"/>
        </w:rPr>
        <w:t xml:space="preserve">3. Избирательное объединение, выдвинувшее список кандидатов, вправе одновременно с документами, указанными в </w:t>
      </w:r>
      <w:hyperlink w:anchor="Par633" w:history="1">
        <w:r>
          <w:rPr>
            <w:rFonts w:ascii="Calibri" w:hAnsi="Calibri" w:cs="Calibri"/>
            <w:color w:val="0000FF"/>
          </w:rPr>
          <w:t>частях 3</w:t>
        </w:r>
      </w:hyperlink>
      <w:r>
        <w:rPr>
          <w:rFonts w:ascii="Calibri" w:hAnsi="Calibri" w:cs="Calibri"/>
        </w:rPr>
        <w:t xml:space="preserve"> и </w:t>
      </w:r>
      <w:hyperlink w:anchor="Par637" w:history="1">
        <w:r>
          <w:rPr>
            <w:rFonts w:ascii="Calibri" w:hAnsi="Calibri" w:cs="Calibri"/>
            <w:color w:val="0000FF"/>
          </w:rPr>
          <w:t>5 статьи 33</w:t>
        </w:r>
      </w:hyperlink>
      <w:r>
        <w:rPr>
          <w:rFonts w:ascii="Calibri" w:hAnsi="Calibri" w:cs="Calibri"/>
        </w:rPr>
        <w:t xml:space="preserve"> настоящего Закона, представить в избирательную комиссию муниципального образования свою эмблему, описание которой содержится в его уставе.</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7" w:history="1">
        <w:r>
          <w:rPr>
            <w:rFonts w:ascii="Calibri" w:hAnsi="Calibri" w:cs="Calibri"/>
            <w:color w:val="0000FF"/>
          </w:rPr>
          <w:t>Закона</w:t>
        </w:r>
      </w:hyperlink>
      <w:r>
        <w:rPr>
          <w:rFonts w:ascii="Calibri" w:hAnsi="Calibri" w:cs="Calibri"/>
        </w:rPr>
        <w:t xml:space="preserve"> Самарской области от 08.06.2010 N 62-ГД)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Кандидат, выдвинутый избирательным объединением по одномандатному (многомандатному) избирательному округу, согласует с соответствующей избирательной комиссией краткое (состоящее не более чем из семи слов) наименование, используемое в избирательных документах.</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Избирательное объединение, выдвинувшее список кандидатов, согласует с избирательной комиссией муниципального образования краткое (состоящее не более чем из семи слов) наименование и эмблему, используемые в избирательных документах.</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наименования и (или) эмблемы избирательного объединения после представления таких (такого) наименования и (или) эмблемы в соответствующую избирательную комиссию не допускается.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112" w:name="Par715"/>
      <w:bookmarkEnd w:id="112"/>
      <w:r>
        <w:rPr>
          <w:rFonts w:ascii="Calibri" w:hAnsi="Calibri" w:cs="Calibri"/>
        </w:rPr>
        <w:t>Статья 36. Сбор подписей в поддержку выдвижения кандидатов</w:t>
      </w:r>
    </w:p>
    <w:p w:rsidR="00436E2F" w:rsidRDefault="00436E2F">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238" w:history="1">
        <w:r>
          <w:rPr>
            <w:rFonts w:ascii="Calibri" w:hAnsi="Calibri" w:cs="Calibri"/>
            <w:color w:val="0000FF"/>
          </w:rPr>
          <w:t>Закона</w:t>
        </w:r>
      </w:hyperlink>
      <w:r>
        <w:rPr>
          <w:rFonts w:ascii="Calibri" w:hAnsi="Calibri" w:cs="Calibri"/>
        </w:rPr>
        <w:t xml:space="preserve"> Самарской области от 10.10.2012 N 86-ГД)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поддержку выдвижения кандидатов могут собираться подписи избирателей в порядке, </w:t>
      </w:r>
      <w:r>
        <w:rPr>
          <w:rFonts w:ascii="Calibri" w:hAnsi="Calibri" w:cs="Calibri"/>
        </w:rPr>
        <w:lastRenderedPageBreak/>
        <w:t>который определяется настоящим Законом.</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9" w:history="1">
        <w:r>
          <w:rPr>
            <w:rFonts w:ascii="Calibri" w:hAnsi="Calibri" w:cs="Calibri"/>
            <w:color w:val="0000FF"/>
          </w:rPr>
          <w:t>Закона</w:t>
        </w:r>
      </w:hyperlink>
      <w:r>
        <w:rPr>
          <w:rFonts w:ascii="Calibri" w:hAnsi="Calibri" w:cs="Calibri"/>
        </w:rPr>
        <w:t xml:space="preserve"> Самарской области от 10.10.2012 N 86-ГД)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13" w:name="Par720"/>
      <w:bookmarkEnd w:id="113"/>
      <w:r>
        <w:rPr>
          <w:rFonts w:ascii="Calibri" w:hAnsi="Calibri" w:cs="Calibri"/>
        </w:rPr>
        <w:t xml:space="preserve">2. Количество подписей, которое необходимо для регистрации кандидатов в одномандатном избирательном округе, составляет 0,5 процента от числа избирателей, зарегистрированных на территории избирательного округа в соответствии с </w:t>
      </w:r>
      <w:hyperlink w:anchor="Par212" w:history="1">
        <w:r>
          <w:rPr>
            <w:rFonts w:ascii="Calibri" w:hAnsi="Calibri" w:cs="Calibri"/>
            <w:color w:val="0000FF"/>
          </w:rPr>
          <w:t>частью 4 статьи 16</w:t>
        </w:r>
      </w:hyperlink>
      <w:r>
        <w:rPr>
          <w:rFonts w:ascii="Calibri" w:hAnsi="Calibri" w:cs="Calibri"/>
        </w:rPr>
        <w:t xml:space="preserve"> настоящего Закона, но не может быть менее десяти.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0" w:history="1">
        <w:r>
          <w:rPr>
            <w:rFonts w:ascii="Calibri" w:hAnsi="Calibri" w:cs="Calibri"/>
            <w:color w:val="0000FF"/>
          </w:rPr>
          <w:t>Закона</w:t>
        </w:r>
      </w:hyperlink>
      <w:r>
        <w:rPr>
          <w:rFonts w:ascii="Calibri" w:hAnsi="Calibri" w:cs="Calibri"/>
        </w:rPr>
        <w:t xml:space="preserve"> Самарской области от 10.10.2012 N 86-ГД)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может быть менее десяти.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Закона</w:t>
        </w:r>
      </w:hyperlink>
      <w:r>
        <w:rPr>
          <w:rFonts w:ascii="Calibri" w:hAnsi="Calibri" w:cs="Calibri"/>
        </w:rPr>
        <w:t xml:space="preserve"> Самарской области от 10.10.2012 N 86-ГД)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Подписи могут собираться со дня, следующего за днем уведомления соответствующей избирательной комиссии о выдвижении кандидата. Подписные листы должны изготавливаться за счет средств соответствующего избирательного фонда.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09.10.2007 </w:t>
      </w:r>
      <w:hyperlink r:id="rId242" w:history="1">
        <w:r>
          <w:rPr>
            <w:rFonts w:ascii="Calibri" w:hAnsi="Calibri" w:cs="Calibri"/>
            <w:color w:val="0000FF"/>
          </w:rPr>
          <w:t>N 98-ГД</w:t>
        </w:r>
      </w:hyperlink>
      <w:r>
        <w:rPr>
          <w:rFonts w:ascii="Calibri" w:hAnsi="Calibri" w:cs="Calibri"/>
        </w:rPr>
        <w:t xml:space="preserve">, от 10.10.2012 </w:t>
      </w:r>
      <w:hyperlink r:id="rId243" w:history="1">
        <w:r>
          <w:rPr>
            <w:rFonts w:ascii="Calibri" w:hAnsi="Calibri" w:cs="Calibri"/>
            <w:color w:val="0000FF"/>
          </w:rPr>
          <w:t>N 86-ГД</w:t>
        </w:r>
      </w:hyperlink>
      <w:r>
        <w:rPr>
          <w:rFonts w:ascii="Calibri" w:hAnsi="Calibri" w:cs="Calibri"/>
        </w:rPr>
        <w:t>)</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Подписи могут собираться только среди избирателей, обладающих активным избирательным правом в том избирательном округе, в котором выдвинут кандидат.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09.10.2007 </w:t>
      </w:r>
      <w:hyperlink r:id="rId244" w:history="1">
        <w:r>
          <w:rPr>
            <w:rFonts w:ascii="Calibri" w:hAnsi="Calibri" w:cs="Calibri"/>
            <w:color w:val="0000FF"/>
          </w:rPr>
          <w:t>N 98-ГД</w:t>
        </w:r>
      </w:hyperlink>
      <w:r>
        <w:rPr>
          <w:rFonts w:ascii="Calibri" w:hAnsi="Calibri" w:cs="Calibri"/>
        </w:rPr>
        <w:t xml:space="preserve">, от 10.10.2012 </w:t>
      </w:r>
      <w:hyperlink r:id="rId245" w:history="1">
        <w:r>
          <w:rPr>
            <w:rFonts w:ascii="Calibri" w:hAnsi="Calibri" w:cs="Calibri"/>
            <w:color w:val="0000FF"/>
          </w:rPr>
          <w:t>N 86-ГД</w:t>
        </w:r>
      </w:hyperlink>
      <w:r>
        <w:rPr>
          <w:rFonts w:ascii="Calibri" w:hAnsi="Calibri" w:cs="Calibri"/>
        </w:rPr>
        <w:t>)</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246" w:history="1">
        <w:r>
          <w:rPr>
            <w:rFonts w:ascii="Calibri" w:hAnsi="Calibri" w:cs="Calibri"/>
            <w:color w:val="0000FF"/>
          </w:rPr>
          <w:t>Закона</w:t>
        </w:r>
      </w:hyperlink>
      <w:r>
        <w:rPr>
          <w:rFonts w:ascii="Calibri" w:hAnsi="Calibri" w:cs="Calibri"/>
        </w:rPr>
        <w:t xml:space="preserve"> Самарской области от 10.10.2012 N 86-ГД)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Подписные листы в поддержку выдвижения (самовыдвижения) кандидатов в депутаты представительного органа муниципального образования изготавливаются по форме, указанной в </w:t>
      </w:r>
      <w:hyperlink r:id="rId247" w:history="1">
        <w:r>
          <w:rPr>
            <w:rFonts w:ascii="Calibri" w:hAnsi="Calibri" w:cs="Calibri"/>
            <w:color w:val="0000FF"/>
          </w:rPr>
          <w:t>приложении N 8</w:t>
        </w:r>
      </w:hyperlink>
      <w:r>
        <w:rPr>
          <w:rFonts w:ascii="Calibri" w:hAnsi="Calibri" w:cs="Calibri"/>
        </w:rPr>
        <w:t xml:space="preserve"> к Федеральному закону "Об основных гарантиях избирательных прав и права на участие в референдуме граждан Российской Федерации".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Подписные </w:t>
      </w:r>
      <w:hyperlink w:anchor="Par1950" w:history="1">
        <w:r>
          <w:rPr>
            <w:rFonts w:ascii="Calibri" w:hAnsi="Calibri" w:cs="Calibri"/>
            <w:color w:val="0000FF"/>
          </w:rPr>
          <w:t>листы</w:t>
        </w:r>
      </w:hyperlink>
      <w:r>
        <w:rPr>
          <w:rFonts w:ascii="Calibri" w:hAnsi="Calibri" w:cs="Calibri"/>
        </w:rPr>
        <w:t xml:space="preserve"> для сбора подписей в поддержку выдвижения членов выборного органа местного самоуправления изготавливаются и оформляются по форме согласно приложению N 8 к настоящему Закону.</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Сбор подписей избирателей в поддержку выдвижения членов выборного органа местного самоуправления, заполнение и заверение подписных листов с подписями избирателей в поддержку выдвижения членов выборного органа местного самоуправления, проверка подписей избирателей, признание подписей избирателей недостоверными и (или) недействительными осуществляются в порядке и по основаниям, установленным Федеральным </w:t>
      </w:r>
      <w:hyperlink r:id="rId24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для соответствующих процедур, осуществляемых при проведении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249" w:history="1">
        <w:r>
          <w:rPr>
            <w:rFonts w:ascii="Calibri" w:hAnsi="Calibri" w:cs="Calibri"/>
            <w:color w:val="0000FF"/>
          </w:rPr>
          <w:t>Закона</w:t>
        </w:r>
      </w:hyperlink>
      <w:r>
        <w:rPr>
          <w:rFonts w:ascii="Calibri" w:hAnsi="Calibri" w:cs="Calibri"/>
        </w:rPr>
        <w:t xml:space="preserve"> Самарской области от 12.03.2013 N 16-ГД)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сбора подписей в поддержку выдвижения кандидатов устанавливается Федеральным </w:t>
      </w:r>
      <w:hyperlink r:id="rId250"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16.08.2011 </w:t>
      </w:r>
      <w:hyperlink r:id="rId251" w:history="1">
        <w:r>
          <w:rPr>
            <w:rFonts w:ascii="Calibri" w:hAnsi="Calibri" w:cs="Calibri"/>
            <w:color w:val="0000FF"/>
          </w:rPr>
          <w:t>N 74-ГД</w:t>
        </w:r>
      </w:hyperlink>
      <w:r>
        <w:rPr>
          <w:rFonts w:ascii="Calibri" w:hAnsi="Calibri" w:cs="Calibri"/>
        </w:rPr>
        <w:t xml:space="preserve">, от 10.10.2012 </w:t>
      </w:r>
      <w:hyperlink r:id="rId252" w:history="1">
        <w:r>
          <w:rPr>
            <w:rFonts w:ascii="Calibri" w:hAnsi="Calibri" w:cs="Calibri"/>
            <w:color w:val="0000FF"/>
          </w:rPr>
          <w:t>N 86-ГД</w:t>
        </w:r>
      </w:hyperlink>
      <w:r>
        <w:rPr>
          <w:rFonts w:ascii="Calibri" w:hAnsi="Calibri" w:cs="Calibri"/>
        </w:rPr>
        <w:t>)</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Утратила силу. - </w:t>
      </w:r>
      <w:hyperlink r:id="rId253" w:history="1">
        <w:r>
          <w:rPr>
            <w:rFonts w:ascii="Calibri" w:hAnsi="Calibri" w:cs="Calibri"/>
            <w:color w:val="0000FF"/>
          </w:rPr>
          <w:t>Закон</w:t>
        </w:r>
      </w:hyperlink>
      <w:r>
        <w:rPr>
          <w:rFonts w:ascii="Calibri" w:hAnsi="Calibri" w:cs="Calibri"/>
        </w:rPr>
        <w:t xml:space="preserve"> Самарской области от 16.08.2011 N 74-ГД.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114" w:name="Par738"/>
      <w:bookmarkEnd w:id="114"/>
      <w:r>
        <w:rPr>
          <w:rFonts w:ascii="Calibri" w:hAnsi="Calibri" w:cs="Calibri"/>
        </w:rPr>
        <w:t>Статья 37. Проверка соблюдения порядка сбора подписей, оформления подписных листов, достоверности сведений об избирателях и подписей избирателей, собранных в поддержку выдвижения кандидата</w:t>
      </w:r>
    </w:p>
    <w:p w:rsidR="00436E2F" w:rsidRDefault="00436E2F">
      <w:pPr>
        <w:widowControl w:val="0"/>
        <w:autoSpaceDE w:val="0"/>
        <w:autoSpaceDN w:val="0"/>
        <w:adjustRightInd w:val="0"/>
        <w:spacing w:after="0" w:line="240" w:lineRule="auto"/>
        <w:ind w:firstLine="540"/>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Законов Самарской области от 16.08.2011 </w:t>
      </w:r>
      <w:hyperlink r:id="rId254" w:history="1">
        <w:r>
          <w:rPr>
            <w:rFonts w:ascii="Calibri" w:hAnsi="Calibri" w:cs="Calibri"/>
            <w:color w:val="0000FF"/>
          </w:rPr>
          <w:t>N 74-ГД</w:t>
        </w:r>
      </w:hyperlink>
      <w:r>
        <w:rPr>
          <w:rFonts w:ascii="Calibri" w:hAnsi="Calibri" w:cs="Calibri"/>
        </w:rPr>
        <w:t xml:space="preserve">, от 10.10.2012 </w:t>
      </w:r>
      <w:hyperlink r:id="rId255" w:history="1">
        <w:r>
          <w:rPr>
            <w:rFonts w:ascii="Calibri" w:hAnsi="Calibri" w:cs="Calibri"/>
            <w:color w:val="0000FF"/>
          </w:rPr>
          <w:t>N 86-ГД</w:t>
        </w:r>
      </w:hyperlink>
      <w:r>
        <w:rPr>
          <w:rFonts w:ascii="Calibri" w:hAnsi="Calibri" w:cs="Calibri"/>
        </w:rPr>
        <w:t>)</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касающиеся процедуры проверки соблюдения порядка сбора подписей избирателей, оформления подписных листов, достоверности сведений об избирателях и их подписей, а также основания для признания подписей недостоверными и недействительными устанавливаются Федеральным </w:t>
      </w:r>
      <w:hyperlink r:id="rId256"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115" w:name="Par744"/>
      <w:bookmarkEnd w:id="115"/>
      <w:r>
        <w:rPr>
          <w:rFonts w:ascii="Calibri" w:hAnsi="Calibri" w:cs="Calibri"/>
        </w:rPr>
        <w:t>Статья 38. Регистрация кандидатов, списков кандидатов</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кандидата осуществляется окружной избирательной комиссией. Регистрация списка кандидатов осуществляется избирательной комиссией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необходимые для регистрации кандидата, списка кандидатов, должны быть представлены в избирательную комиссию не позднее чем за 42 дня до дня голосования до 18 часов по местному времени.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Регистрация кандидата, списка кандидатов при наличии документов, указанных в </w:t>
      </w:r>
      <w:hyperlink w:anchor="Par633" w:history="1">
        <w:r>
          <w:rPr>
            <w:rFonts w:ascii="Calibri" w:hAnsi="Calibri" w:cs="Calibri"/>
            <w:color w:val="0000FF"/>
          </w:rPr>
          <w:t>частях 3</w:t>
        </w:r>
      </w:hyperlink>
      <w:r>
        <w:rPr>
          <w:rFonts w:ascii="Calibri" w:hAnsi="Calibri" w:cs="Calibri"/>
        </w:rPr>
        <w:t xml:space="preserve"> и </w:t>
      </w:r>
      <w:hyperlink w:anchor="Par637" w:history="1">
        <w:r>
          <w:rPr>
            <w:rFonts w:ascii="Calibri" w:hAnsi="Calibri" w:cs="Calibri"/>
            <w:color w:val="0000FF"/>
          </w:rPr>
          <w:t>5 статьи 33</w:t>
        </w:r>
      </w:hyperlink>
      <w:r>
        <w:rPr>
          <w:rFonts w:ascii="Calibri" w:hAnsi="Calibri" w:cs="Calibri"/>
        </w:rPr>
        <w:t xml:space="preserve">, </w:t>
      </w:r>
      <w:hyperlink w:anchor="Par675" w:history="1">
        <w:r>
          <w:rPr>
            <w:rFonts w:ascii="Calibri" w:hAnsi="Calibri" w:cs="Calibri"/>
            <w:color w:val="0000FF"/>
          </w:rPr>
          <w:t>частях 4</w:t>
        </w:r>
      </w:hyperlink>
      <w:r>
        <w:rPr>
          <w:rFonts w:ascii="Calibri" w:hAnsi="Calibri" w:cs="Calibri"/>
        </w:rPr>
        <w:t xml:space="preserve"> и </w:t>
      </w:r>
      <w:hyperlink w:anchor="Par683" w:history="1">
        <w:r>
          <w:rPr>
            <w:rFonts w:ascii="Calibri" w:hAnsi="Calibri" w:cs="Calibri"/>
            <w:color w:val="0000FF"/>
          </w:rPr>
          <w:t>5 статьи 35</w:t>
        </w:r>
      </w:hyperlink>
      <w:r>
        <w:rPr>
          <w:rFonts w:ascii="Calibri" w:hAnsi="Calibri" w:cs="Calibri"/>
        </w:rPr>
        <w:t xml:space="preserve">, </w:t>
      </w:r>
      <w:hyperlink w:anchor="Par707" w:history="1">
        <w:r>
          <w:rPr>
            <w:rFonts w:ascii="Calibri" w:hAnsi="Calibri" w:cs="Calibri"/>
            <w:color w:val="0000FF"/>
          </w:rPr>
          <w:t>частях 2</w:t>
        </w:r>
      </w:hyperlink>
      <w:r>
        <w:rPr>
          <w:rFonts w:ascii="Calibri" w:hAnsi="Calibri" w:cs="Calibri"/>
        </w:rPr>
        <w:t xml:space="preserve"> и </w:t>
      </w:r>
      <w:hyperlink w:anchor="Par709" w:history="1">
        <w:r>
          <w:rPr>
            <w:rFonts w:ascii="Calibri" w:hAnsi="Calibri" w:cs="Calibri"/>
            <w:color w:val="0000FF"/>
          </w:rPr>
          <w:t>3 статьи 35.1</w:t>
        </w:r>
      </w:hyperlink>
      <w:r>
        <w:rPr>
          <w:rFonts w:ascii="Calibri" w:hAnsi="Calibri" w:cs="Calibri"/>
        </w:rPr>
        <w:t xml:space="preserve"> настоящего Закона, осуществляется на основании: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Закона</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либо необходимого в соответствии с </w:t>
      </w:r>
      <w:hyperlink w:anchor="Par720" w:history="1">
        <w:r>
          <w:rPr>
            <w:rFonts w:ascii="Calibri" w:hAnsi="Calibri" w:cs="Calibri"/>
            <w:color w:val="0000FF"/>
          </w:rPr>
          <w:t>частью 2 статьи 36</w:t>
        </w:r>
      </w:hyperlink>
      <w:r>
        <w:rPr>
          <w:rFonts w:ascii="Calibri" w:hAnsi="Calibri" w:cs="Calibri"/>
        </w:rPr>
        <w:t xml:space="preserve"> настоящего Закона количества собранных в поддержку выдвижения кандидата подписей избирателей. В этом случае в соответствующую избирательную комиссию представляются подписные листы, а также протокол об итогах сбора подписей избирателей в поддержку выдвижения кандидата по форме, установленной Избирательной комиссией Самарской области;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8" w:history="1">
        <w:r>
          <w:rPr>
            <w:rFonts w:ascii="Calibri" w:hAnsi="Calibri" w:cs="Calibri"/>
            <w:color w:val="0000FF"/>
          </w:rPr>
          <w:t>Закона</w:t>
        </w:r>
      </w:hyperlink>
      <w:r>
        <w:rPr>
          <w:rFonts w:ascii="Calibri" w:hAnsi="Calibri" w:cs="Calibri"/>
        </w:rPr>
        <w:t xml:space="preserve"> Самарской области от 10.10.2012 N 86-ГД)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259" w:history="1">
        <w:r>
          <w:rPr>
            <w:rFonts w:ascii="Calibri" w:hAnsi="Calibri" w:cs="Calibri"/>
            <w:color w:val="0000FF"/>
          </w:rPr>
          <w:t>Закон</w:t>
        </w:r>
      </w:hyperlink>
      <w:r>
        <w:rPr>
          <w:rFonts w:ascii="Calibri" w:hAnsi="Calibri" w:cs="Calibri"/>
        </w:rPr>
        <w:t xml:space="preserve"> Самарской области от 06.05.2009 N 60-ГД.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либо решения о выдвижении кандидата, списка кандидатов, принятого политической партией, ее региональным отделением или иным структурным подразделением в порядке, установленном федеральным законом.</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60" w:history="1">
        <w:r>
          <w:rPr>
            <w:rFonts w:ascii="Calibri" w:hAnsi="Calibri" w:cs="Calibri"/>
            <w:color w:val="0000FF"/>
          </w:rPr>
          <w:t>Закона</w:t>
        </w:r>
      </w:hyperlink>
      <w:r>
        <w:rPr>
          <w:rFonts w:ascii="Calibri" w:hAnsi="Calibri" w:cs="Calibri"/>
        </w:rPr>
        <w:t xml:space="preserve"> Самарской области от 10.10.2012 N 86-ГД)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Утратила силу. - </w:t>
      </w:r>
      <w:hyperlink r:id="rId261" w:history="1">
        <w:r>
          <w:rPr>
            <w:rFonts w:ascii="Calibri" w:hAnsi="Calibri" w:cs="Calibri"/>
            <w:color w:val="0000FF"/>
          </w:rPr>
          <w:t>Закон</w:t>
        </w:r>
      </w:hyperlink>
      <w:r>
        <w:rPr>
          <w:rFonts w:ascii="Calibri" w:hAnsi="Calibri" w:cs="Calibri"/>
        </w:rPr>
        <w:t xml:space="preserve"> Самарской области от 10.10.2012 N 86-ГД.</w:t>
      </w:r>
    </w:p>
    <w:p w:rsidR="00436E2F" w:rsidRDefault="00436E2F">
      <w:pPr>
        <w:widowControl w:val="0"/>
        <w:autoSpaceDE w:val="0"/>
        <w:autoSpaceDN w:val="0"/>
        <w:adjustRightInd w:val="0"/>
        <w:spacing w:after="0" w:line="240" w:lineRule="auto"/>
        <w:ind w:firstLine="540"/>
        <w:jc w:val="both"/>
        <w:rPr>
          <w:rFonts w:ascii="Calibri" w:hAnsi="Calibri" w:cs="Calibri"/>
        </w:rPr>
      </w:pPr>
      <w:hyperlink r:id="rId262" w:history="1">
        <w:r>
          <w:rPr>
            <w:rFonts w:ascii="Calibri" w:hAnsi="Calibri" w:cs="Calibri"/>
            <w:color w:val="0000FF"/>
          </w:rPr>
          <w:t>2.2</w:t>
        </w:r>
      </w:hyperlink>
      <w:r>
        <w:rPr>
          <w:rFonts w:ascii="Calibri" w:hAnsi="Calibri" w:cs="Calibri"/>
        </w:rPr>
        <w:t xml:space="preserve">. При выявлении неполноты сведений о кандидатах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письменно под расписку извещает об этом кандидата, избирательное объединение с указанием на то, какие выявлены недостающие сведения или нарушения требований к оформлению документов.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ar633" w:history="1">
        <w:r>
          <w:rPr>
            <w:rFonts w:ascii="Calibri" w:hAnsi="Calibri" w:cs="Calibri"/>
            <w:color w:val="0000FF"/>
          </w:rPr>
          <w:t>пунктами 3</w:t>
        </w:r>
      </w:hyperlink>
      <w:r>
        <w:rPr>
          <w:rFonts w:ascii="Calibri" w:hAnsi="Calibri" w:cs="Calibri"/>
        </w:rPr>
        <w:t xml:space="preserve"> и </w:t>
      </w:r>
      <w:hyperlink w:anchor="Par637" w:history="1">
        <w:r>
          <w:rPr>
            <w:rFonts w:ascii="Calibri" w:hAnsi="Calibri" w:cs="Calibri"/>
            <w:color w:val="0000FF"/>
          </w:rPr>
          <w:t>5 статьи 33</w:t>
        </w:r>
      </w:hyperlink>
      <w:r>
        <w:rPr>
          <w:rFonts w:ascii="Calibri" w:hAnsi="Calibri" w:cs="Calibri"/>
        </w:rP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263" w:history="1">
        <w:r>
          <w:rPr>
            <w:rFonts w:ascii="Calibri" w:hAnsi="Calibri" w:cs="Calibri"/>
            <w:color w:val="0000FF"/>
          </w:rPr>
          <w:t>Законом</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десять процентов, если иное не установлено федеральным законом.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4" w:history="1">
        <w:r>
          <w:rPr>
            <w:rFonts w:ascii="Calibri" w:hAnsi="Calibri" w:cs="Calibri"/>
            <w:color w:val="0000FF"/>
          </w:rPr>
          <w:t>Закона</w:t>
        </w:r>
      </w:hyperlink>
      <w:r>
        <w:rPr>
          <w:rFonts w:ascii="Calibri" w:hAnsi="Calibri" w:cs="Calibri"/>
        </w:rPr>
        <w:t xml:space="preserve"> Самарской области от 10.10.2012 N 86-ГД)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Процедура проверки соблюдения порядка сбора подписей, оформления подписных листов, достоверности сведений об избирателях и подписей избирателей, собранных в поддержку выдвижения кандидата, осуществляется в соответствии со </w:t>
      </w:r>
      <w:hyperlink w:anchor="Par738" w:history="1">
        <w:r>
          <w:rPr>
            <w:rFonts w:ascii="Calibri" w:hAnsi="Calibri" w:cs="Calibri"/>
            <w:color w:val="0000FF"/>
          </w:rPr>
          <w:t>статьей 37</w:t>
        </w:r>
      </w:hyperlink>
      <w:r>
        <w:rPr>
          <w:rFonts w:ascii="Calibri" w:hAnsi="Calibri" w:cs="Calibri"/>
        </w:rPr>
        <w:t xml:space="preserve"> настоящего Закона.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Избирательная комиссия в течение десяти дней со дня представления документов, необходимых в соответствии с настоящим Законом для регистрации кандидата, списка кандидатов, обязана проверить соответствие порядка выдвижения кандидата, списка кандидатов требованиям федеральных законов, настоящего Закона и принять решение о регистрации кандидата, списка кандидатов либо об отказе в регистрации. Кандидат, избирательное объединение вправе присутствовать на заседании избирательной комиссии, на котором должен рассматриваться вопрос о регистрации кандидата, списка кандидатов. Соответствующая избирательная комиссия письменно под расписку извещает кандидата, избирательное объединение о дате, времени и месте проведения заседания.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08.10.2007 </w:t>
      </w:r>
      <w:hyperlink r:id="rId265" w:history="1">
        <w:r>
          <w:rPr>
            <w:rFonts w:ascii="Calibri" w:hAnsi="Calibri" w:cs="Calibri"/>
            <w:color w:val="0000FF"/>
          </w:rPr>
          <w:t>N 88-ГД</w:t>
        </w:r>
      </w:hyperlink>
      <w:r>
        <w:rPr>
          <w:rFonts w:ascii="Calibri" w:hAnsi="Calibri" w:cs="Calibri"/>
        </w:rPr>
        <w:t xml:space="preserve">, от 09.10.2007 </w:t>
      </w:r>
      <w:hyperlink r:id="rId266" w:history="1">
        <w:r>
          <w:rPr>
            <w:rFonts w:ascii="Calibri" w:hAnsi="Calibri" w:cs="Calibri"/>
            <w:color w:val="0000FF"/>
          </w:rPr>
          <w:t>N 98-ГД</w:t>
        </w:r>
      </w:hyperlink>
      <w:r>
        <w:rPr>
          <w:rFonts w:ascii="Calibri" w:hAnsi="Calibri" w:cs="Calibri"/>
        </w:rPr>
        <w:t>)</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16" w:name="Par763"/>
      <w:bookmarkEnd w:id="116"/>
      <w:r>
        <w:rPr>
          <w:rFonts w:ascii="Calibri" w:hAnsi="Calibri" w:cs="Calibri"/>
        </w:rPr>
        <w:t>6. Кандидат при проведении одних и тех же выборов депутатов представительного органа муниципального образования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депутатов представительного органа муниципального образования одновременно в одномандатном (многомандатном) избирательном округе и в составе списка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17" w:name="Par766"/>
      <w:bookmarkEnd w:id="117"/>
      <w:r>
        <w:rPr>
          <w:rFonts w:ascii="Calibri" w:hAnsi="Calibri" w:cs="Calibri"/>
        </w:rPr>
        <w:t>9. Основаниями отказа в регистрации кандидата являются:</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18" w:name="Par767"/>
      <w:bookmarkEnd w:id="118"/>
      <w:r>
        <w:rPr>
          <w:rFonts w:ascii="Calibri" w:hAnsi="Calibri" w:cs="Calibri"/>
        </w:rPr>
        <w:t>1) отсутствие у кандидата пассивного избирательного права;</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19" w:name="Par768"/>
      <w:bookmarkEnd w:id="119"/>
      <w:r>
        <w:rPr>
          <w:rFonts w:ascii="Calibri" w:hAnsi="Calibri" w:cs="Calibri"/>
        </w:rPr>
        <w:t xml:space="preserve">2) для кандидатов, выдвинутых политической партией, - несоблюдение требований к выдвижению кандидата, предусмотренных Федеральным </w:t>
      </w:r>
      <w:hyperlink r:id="rId267" w:history="1">
        <w:r>
          <w:rPr>
            <w:rFonts w:ascii="Calibri" w:hAnsi="Calibri" w:cs="Calibri"/>
            <w:color w:val="0000FF"/>
          </w:rPr>
          <w:t>законом</w:t>
        </w:r>
      </w:hyperlink>
      <w:r>
        <w:rPr>
          <w:rFonts w:ascii="Calibri" w:hAnsi="Calibri" w:cs="Calibri"/>
        </w:rPr>
        <w:t xml:space="preserve"> "О политических партиях"; для кандидатов, выдвинутых иными общественными объединениями, - несоблюдение требований </w:t>
      </w:r>
      <w:hyperlink w:anchor="Par671" w:history="1">
        <w:r>
          <w:rPr>
            <w:rFonts w:ascii="Calibri" w:hAnsi="Calibri" w:cs="Calibri"/>
            <w:color w:val="0000FF"/>
          </w:rPr>
          <w:t>части 3 статьи 35</w:t>
        </w:r>
      </w:hyperlink>
      <w:r>
        <w:rPr>
          <w:rFonts w:ascii="Calibri" w:hAnsi="Calibri" w:cs="Calibri"/>
        </w:rPr>
        <w:t xml:space="preserve"> настоящего Закона;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среди документов, представленных для уведомления о выдвижении и регистрации кандидата, документов, необходимых в соответствии с настоящим Законом для уведомления о выдвижении и (или) регистрации кандидата;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68" w:history="1">
        <w:r>
          <w:rPr>
            <w:rFonts w:ascii="Calibri" w:hAnsi="Calibri" w:cs="Calibri"/>
            <w:color w:val="0000FF"/>
          </w:rPr>
          <w:t>Закона</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Закона;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269" w:history="1">
        <w:r>
          <w:rPr>
            <w:rFonts w:ascii="Calibri" w:hAnsi="Calibri" w:cs="Calibri"/>
            <w:color w:val="0000FF"/>
          </w:rPr>
          <w:t>Законом</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отсутствие на день, предшествующий дню заседания избирательной комиссии, на </w:t>
      </w:r>
      <w:r>
        <w:rPr>
          <w:rFonts w:ascii="Calibri" w:hAnsi="Calibri" w:cs="Calibri"/>
        </w:rPr>
        <w:lastRenderedPageBreak/>
        <w:t xml:space="preserve">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ar633" w:history="1">
        <w:r>
          <w:rPr>
            <w:rFonts w:ascii="Calibri" w:hAnsi="Calibri" w:cs="Calibri"/>
            <w:color w:val="0000FF"/>
          </w:rPr>
          <w:t>пунктами 3</w:t>
        </w:r>
      </w:hyperlink>
      <w:r>
        <w:rPr>
          <w:rFonts w:ascii="Calibri" w:hAnsi="Calibri" w:cs="Calibri"/>
        </w:rPr>
        <w:t xml:space="preserve"> и </w:t>
      </w:r>
      <w:hyperlink w:anchor="Par637" w:history="1">
        <w:r>
          <w:rPr>
            <w:rFonts w:ascii="Calibri" w:hAnsi="Calibri" w:cs="Calibri"/>
            <w:color w:val="0000FF"/>
          </w:rPr>
          <w:t>5 статьи 33</w:t>
        </w:r>
      </w:hyperlink>
      <w:r>
        <w:rPr>
          <w:rFonts w:ascii="Calibri" w:hAnsi="Calibri" w:cs="Calibri"/>
        </w:rPr>
        <w:t xml:space="preserve"> настоящего Закона, иных сведений, предусмотренных настоящим Законом;</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w:t>
      </w:r>
      <w:hyperlink r:id="rId270" w:history="1">
        <w:r>
          <w:rPr>
            <w:rFonts w:ascii="Calibri" w:hAnsi="Calibri" w:cs="Calibri"/>
            <w:color w:val="0000FF"/>
          </w:rPr>
          <w:t>Законом</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среди подписей избирателей, представленных для регистрации кандидата, более десяти процентов подписей, собранных в местах, где в соответствии с настоящим Законом сбор подписей запрещен, если иное не установлено федеральным законом;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недостаточное количество достоверных подписей избирателей, представленных для регистрации кандидата, либо выявление десяти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 Выявление десяти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регистрации кандидата в случае, когда для его регистрации требуется представить менее 200 подписей, если достоверных подписей достаточно для регистрации кандидата;</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20" w:name="Par777"/>
      <w:bookmarkEnd w:id="120"/>
      <w:r>
        <w:rPr>
          <w:rFonts w:ascii="Calibri" w:hAnsi="Calibri" w:cs="Calibri"/>
        </w:rPr>
        <w:t xml:space="preserve">6) сокрытие кандидатом сведений о неснятой и непогашенной судимости, которые должны быть представлены в соответствии с </w:t>
      </w:r>
      <w:hyperlink w:anchor="Par635" w:history="1">
        <w:r>
          <w:rPr>
            <w:rFonts w:ascii="Calibri" w:hAnsi="Calibri" w:cs="Calibri"/>
            <w:color w:val="0000FF"/>
          </w:rPr>
          <w:t>частью 4 статьи 33</w:t>
        </w:r>
      </w:hyperlink>
      <w:r>
        <w:rPr>
          <w:rFonts w:ascii="Calibri" w:hAnsi="Calibri" w:cs="Calibri"/>
        </w:rPr>
        <w:t xml:space="preserve"> настоящего Закона;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1" w:history="1">
        <w:r>
          <w:rPr>
            <w:rFonts w:ascii="Calibri" w:hAnsi="Calibri" w:cs="Calibri"/>
            <w:color w:val="0000FF"/>
          </w:rPr>
          <w:t>Закона</w:t>
        </w:r>
      </w:hyperlink>
      <w:r>
        <w:rPr>
          <w:rFonts w:ascii="Calibri" w:hAnsi="Calibri" w:cs="Calibri"/>
        </w:rPr>
        <w:t xml:space="preserve"> Самарской области от 06.12.2006 N 157-ГД)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несоздание кандидатом избирательного фонда (за исключением случаев, когда в соответствии со </w:t>
      </w:r>
      <w:hyperlink w:anchor="Par1092" w:history="1">
        <w:r>
          <w:rPr>
            <w:rFonts w:ascii="Calibri" w:hAnsi="Calibri" w:cs="Calibri"/>
            <w:color w:val="0000FF"/>
          </w:rPr>
          <w:t>статьей 56</w:t>
        </w:r>
      </w:hyperlink>
      <w:r>
        <w:rPr>
          <w:rFonts w:ascii="Calibri" w:hAnsi="Calibri" w:cs="Calibri"/>
        </w:rP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21" w:name="Par780"/>
      <w:bookmarkEnd w:id="121"/>
      <w:r>
        <w:rPr>
          <w:rFonts w:ascii="Calibri" w:hAnsi="Calibri" w:cs="Calibri"/>
        </w:rPr>
        <w:t>8)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22" w:name="Par781"/>
      <w:bookmarkEnd w:id="122"/>
      <w:r>
        <w:rPr>
          <w:rFonts w:ascii="Calibri" w:hAnsi="Calibri" w:cs="Calibri"/>
        </w:rPr>
        <w:t>9)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23" w:name="Par782"/>
      <w:bookmarkEnd w:id="123"/>
      <w:r>
        <w:rPr>
          <w:rFonts w:ascii="Calibri" w:hAnsi="Calibri" w:cs="Calibri"/>
        </w:rPr>
        <w:t xml:space="preserve">10) установленный решением суда факт несоблюдения кандидатом в течение агитационного периода ограничений, предусмотренных </w:t>
      </w:r>
      <w:hyperlink w:anchor="Par1061" w:history="1">
        <w:r>
          <w:rPr>
            <w:rFonts w:ascii="Calibri" w:hAnsi="Calibri" w:cs="Calibri"/>
            <w:color w:val="0000FF"/>
          </w:rPr>
          <w:t>частью 1</w:t>
        </w:r>
      </w:hyperlink>
      <w:r>
        <w:rPr>
          <w:rFonts w:ascii="Calibri" w:hAnsi="Calibri" w:cs="Calibri"/>
        </w:rPr>
        <w:t xml:space="preserve"> или </w:t>
      </w:r>
      <w:hyperlink w:anchor="Par1063" w:history="1">
        <w:r>
          <w:rPr>
            <w:rFonts w:ascii="Calibri" w:hAnsi="Calibri" w:cs="Calibri"/>
            <w:color w:val="0000FF"/>
          </w:rPr>
          <w:t>1.1 статьи 54</w:t>
        </w:r>
      </w:hyperlink>
      <w:r>
        <w:rPr>
          <w:rFonts w:ascii="Calibri" w:hAnsi="Calibri" w:cs="Calibri"/>
        </w:rPr>
        <w:t xml:space="preserve"> настоящего Закона;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2" w:history="1">
        <w:r>
          <w:rPr>
            <w:rFonts w:ascii="Calibri" w:hAnsi="Calibri" w:cs="Calibri"/>
            <w:color w:val="0000FF"/>
          </w:rPr>
          <w:t>Закона</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24" w:name="Par784"/>
      <w:bookmarkEnd w:id="124"/>
      <w:r>
        <w:rPr>
          <w:rFonts w:ascii="Calibri" w:hAnsi="Calibri" w:cs="Calibri"/>
        </w:rPr>
        <w:t>11) неоднократное использование кандидатом преимуществ своего должностного или служебного положения;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регистрация кандидата в другом избирательном округе на данных выборах депутатов представительного органа муниципального образования,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w:t>
      </w:r>
      <w:hyperlink r:id="rId273" w:history="1">
        <w:r>
          <w:rPr>
            <w:rFonts w:ascii="Calibri" w:hAnsi="Calibri" w:cs="Calibri"/>
            <w:color w:val="0000FF"/>
          </w:rPr>
          <w:t>Закон</w:t>
        </w:r>
      </w:hyperlink>
      <w:r>
        <w:rPr>
          <w:rFonts w:ascii="Calibri" w:hAnsi="Calibri" w:cs="Calibri"/>
        </w:rPr>
        <w:t xml:space="preserve"> Самарской области от 06.05.2009 N 60-ГД.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25" w:name="Par787"/>
      <w:bookmarkEnd w:id="125"/>
      <w:r>
        <w:rPr>
          <w:rFonts w:ascii="Calibri" w:hAnsi="Calibri" w:cs="Calibri"/>
        </w:rPr>
        <w:t>14)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w:t>
      </w:r>
      <w:hyperlink r:id="rId274" w:history="1">
        <w:r>
          <w:rPr>
            <w:rFonts w:ascii="Calibri" w:hAnsi="Calibri" w:cs="Calibri"/>
            <w:color w:val="0000FF"/>
          </w:rPr>
          <w:t>Законом</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Основаниями отказа в регистрации списка кандидатов являются:</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26" w:name="Par790"/>
      <w:bookmarkEnd w:id="126"/>
      <w:r>
        <w:rPr>
          <w:rFonts w:ascii="Calibri" w:hAnsi="Calibri" w:cs="Calibri"/>
        </w:rPr>
        <w:t xml:space="preserve">1) для списков кандидатов, выдвинутых политической партией, - несоблюдение требований к выдвижению списка кандидатов, предусмотренных Федеральным </w:t>
      </w:r>
      <w:hyperlink r:id="rId275" w:history="1">
        <w:r>
          <w:rPr>
            <w:rFonts w:ascii="Calibri" w:hAnsi="Calibri" w:cs="Calibri"/>
            <w:color w:val="0000FF"/>
          </w:rPr>
          <w:t>законом</w:t>
        </w:r>
      </w:hyperlink>
      <w:r>
        <w:rPr>
          <w:rFonts w:ascii="Calibri" w:hAnsi="Calibri" w:cs="Calibri"/>
        </w:rPr>
        <w:t xml:space="preserve"> "О политических партиях", за исключением требований, предусмотренных </w:t>
      </w:r>
      <w:hyperlink r:id="rId276" w:history="1">
        <w:r>
          <w:rPr>
            <w:rFonts w:ascii="Calibri" w:hAnsi="Calibri" w:cs="Calibri"/>
            <w:color w:val="0000FF"/>
          </w:rPr>
          <w:t>пунктом 3.1 статьи 36</w:t>
        </w:r>
      </w:hyperlink>
      <w:r>
        <w:rPr>
          <w:rFonts w:ascii="Calibri" w:hAnsi="Calibri" w:cs="Calibri"/>
        </w:rPr>
        <w:t xml:space="preserve"> указанного Федерального закона;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06.12.2006 </w:t>
      </w:r>
      <w:hyperlink r:id="rId277" w:history="1">
        <w:r>
          <w:rPr>
            <w:rFonts w:ascii="Calibri" w:hAnsi="Calibri" w:cs="Calibri"/>
            <w:color w:val="0000FF"/>
          </w:rPr>
          <w:t>N 157-ГД</w:t>
        </w:r>
      </w:hyperlink>
      <w:r>
        <w:rPr>
          <w:rFonts w:ascii="Calibri" w:hAnsi="Calibri" w:cs="Calibri"/>
        </w:rPr>
        <w:t xml:space="preserve">, от 10.10.2012 </w:t>
      </w:r>
      <w:hyperlink r:id="rId278" w:history="1">
        <w:r>
          <w:rPr>
            <w:rFonts w:ascii="Calibri" w:hAnsi="Calibri" w:cs="Calibri"/>
            <w:color w:val="0000FF"/>
          </w:rPr>
          <w:t>N 85-ГД</w:t>
        </w:r>
      </w:hyperlink>
      <w:r>
        <w:rPr>
          <w:rFonts w:ascii="Calibri" w:hAnsi="Calibri" w:cs="Calibri"/>
        </w:rPr>
        <w:t>)</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w:t>
      </w:r>
      <w:r>
        <w:rPr>
          <w:rFonts w:ascii="Calibri" w:hAnsi="Calibri" w:cs="Calibri"/>
        </w:rPr>
        <w:lastRenderedPageBreak/>
        <w:t>кандидатов);</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79" w:history="1">
        <w:r>
          <w:rPr>
            <w:rFonts w:ascii="Calibri" w:hAnsi="Calibri" w:cs="Calibri"/>
            <w:color w:val="0000FF"/>
          </w:rPr>
          <w:t>Закона</w:t>
        </w:r>
      </w:hyperlink>
      <w:r>
        <w:rPr>
          <w:rFonts w:ascii="Calibri" w:hAnsi="Calibri" w:cs="Calibri"/>
        </w:rPr>
        <w:t xml:space="preserve"> Самарской области от 10.10.2012 N 85-ГД)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Закона (за исключением случаев ненадлежащего оформления документов в отношении отдельных кандидатов, включенных в список кандидатов);</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280" w:history="1">
        <w:r>
          <w:rPr>
            <w:rFonts w:ascii="Calibri" w:hAnsi="Calibri" w:cs="Calibri"/>
            <w:color w:val="0000FF"/>
          </w:rPr>
          <w:t>Законом</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Законом (за исключением случаев отсутствия сведений в отношении отдельных кандидатов, включенных в список кандидатов);</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w:t>
      </w:r>
      <w:hyperlink r:id="rId281" w:history="1">
        <w:r>
          <w:rPr>
            <w:rFonts w:ascii="Calibri" w:hAnsi="Calibri" w:cs="Calibri"/>
            <w:color w:val="0000FF"/>
          </w:rPr>
          <w:t>Законом</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282" w:history="1">
        <w:r>
          <w:rPr>
            <w:rFonts w:ascii="Calibri" w:hAnsi="Calibri" w:cs="Calibri"/>
            <w:color w:val="0000FF"/>
          </w:rPr>
          <w:t>Закон</w:t>
        </w:r>
      </w:hyperlink>
      <w:r>
        <w:rPr>
          <w:rFonts w:ascii="Calibri" w:hAnsi="Calibri" w:cs="Calibri"/>
        </w:rPr>
        <w:t xml:space="preserve"> Самарской области от 10.10.2012 N 86-ГД.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283" w:history="1">
        <w:r>
          <w:rPr>
            <w:rFonts w:ascii="Calibri" w:hAnsi="Calibri" w:cs="Calibri"/>
            <w:color w:val="0000FF"/>
          </w:rPr>
          <w:t>Закон</w:t>
        </w:r>
      </w:hyperlink>
      <w:r>
        <w:rPr>
          <w:rFonts w:ascii="Calibri" w:hAnsi="Calibri" w:cs="Calibri"/>
        </w:rPr>
        <w:t xml:space="preserve"> Самарской области от 10.10.2012 N 86-ГД.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несоздание избирательным объединением избирательного фонда (за исключением случаев, когда в соответствии со </w:t>
      </w:r>
      <w:hyperlink w:anchor="Par1092" w:history="1">
        <w:r>
          <w:rPr>
            <w:rFonts w:ascii="Calibri" w:hAnsi="Calibri" w:cs="Calibri"/>
            <w:color w:val="0000FF"/>
          </w:rPr>
          <w:t>статьей 56</w:t>
        </w:r>
      </w:hyperlink>
      <w:r>
        <w:rPr>
          <w:rFonts w:ascii="Calibri" w:hAnsi="Calibri" w:cs="Calibri"/>
        </w:rP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списка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27" w:name="Par801"/>
      <w:bookmarkEnd w:id="127"/>
      <w:r>
        <w:rPr>
          <w:rFonts w:ascii="Calibri" w:hAnsi="Calibri" w:cs="Calibri"/>
        </w:rPr>
        <w:t>6)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пяти процентов от установленного настоящим Законом предельного размера расходования средств избирательного фонда;</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28" w:name="Par802"/>
      <w:bookmarkEnd w:id="128"/>
      <w:r>
        <w:rPr>
          <w:rFonts w:ascii="Calibri" w:hAnsi="Calibri" w:cs="Calibri"/>
        </w:rPr>
        <w:t>7) превышение избирательным объединением при финансировании своей избирательной кампании более чем на пять процентов установленного настоящим Законом предельного размера расходования средств избирательного фонда;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превышение числа кандидатов, исключенных из списка кандидатов по заявлениям кандидатов о снятии своих кандидатур, по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ar812" w:history="1">
        <w:r>
          <w:rPr>
            <w:rFonts w:ascii="Calibri" w:hAnsi="Calibri" w:cs="Calibri"/>
            <w:color w:val="0000FF"/>
          </w:rPr>
          <w:t>частью 11</w:t>
        </w:r>
      </w:hyperlink>
      <w:r>
        <w:rPr>
          <w:rFonts w:ascii="Calibri" w:hAnsi="Calibri" w:cs="Calibri"/>
        </w:rPr>
        <w:t xml:space="preserve"> настоящей статьи оснований для такого исключения, более чем на 50 процентов от общего числа кандидатов в заверенном списке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29" w:name="Par804"/>
      <w:bookmarkEnd w:id="129"/>
      <w:r>
        <w:rPr>
          <w:rFonts w:ascii="Calibri" w:hAnsi="Calibri" w:cs="Calibri"/>
        </w:rPr>
        <w:t>9)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284" w:history="1">
        <w:r>
          <w:rPr>
            <w:rFonts w:ascii="Calibri" w:hAnsi="Calibri" w:cs="Calibri"/>
            <w:color w:val="0000FF"/>
          </w:rPr>
          <w:t>Закон</w:t>
        </w:r>
      </w:hyperlink>
      <w:r>
        <w:rPr>
          <w:rFonts w:ascii="Calibri" w:hAnsi="Calibri" w:cs="Calibri"/>
        </w:rPr>
        <w:t xml:space="preserve"> Самарской области от 06.05.2009 N 60-ГД.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установленный решением суда факт несоблюдения избирательным объединением ограничений, предусмотренных </w:t>
      </w:r>
      <w:hyperlink w:anchor="Par1061" w:history="1">
        <w:r>
          <w:rPr>
            <w:rFonts w:ascii="Calibri" w:hAnsi="Calibri" w:cs="Calibri"/>
            <w:color w:val="0000FF"/>
          </w:rPr>
          <w:t>частью 1</w:t>
        </w:r>
      </w:hyperlink>
      <w:r>
        <w:rPr>
          <w:rFonts w:ascii="Calibri" w:hAnsi="Calibri" w:cs="Calibri"/>
        </w:rPr>
        <w:t xml:space="preserve"> или </w:t>
      </w:r>
      <w:hyperlink w:anchor="Par1063" w:history="1">
        <w:r>
          <w:rPr>
            <w:rFonts w:ascii="Calibri" w:hAnsi="Calibri" w:cs="Calibri"/>
            <w:color w:val="0000FF"/>
          </w:rPr>
          <w:t>1.1 статьи 54</w:t>
        </w:r>
      </w:hyperlink>
      <w:r>
        <w:rPr>
          <w:rFonts w:ascii="Calibri" w:hAnsi="Calibri" w:cs="Calibri"/>
        </w:rPr>
        <w:t xml:space="preserve"> настоящего Закона;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285" w:history="1">
        <w:r>
          <w:rPr>
            <w:rFonts w:ascii="Calibri" w:hAnsi="Calibri" w:cs="Calibri"/>
            <w:color w:val="0000FF"/>
          </w:rPr>
          <w:t>Законом</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30" w:name="Par808"/>
      <w:bookmarkEnd w:id="130"/>
      <w:r>
        <w:rPr>
          <w:rFonts w:ascii="Calibri" w:hAnsi="Calibri" w:cs="Calibri"/>
        </w:rPr>
        <w:t>12)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w:t>
      </w:r>
      <w:hyperlink r:id="rId286" w:history="1">
        <w:r>
          <w:rPr>
            <w:rFonts w:ascii="Calibri" w:hAnsi="Calibri" w:cs="Calibri"/>
            <w:color w:val="0000FF"/>
          </w:rPr>
          <w:t>Законом</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выбытие кандидатов, в результате чего число внутримуниципальных частей в списке кандидатов оказалось меньше половины от числа внутримуниципальных частей, установленного уставом муниципального образования в порядке, предусмотренном </w:t>
      </w:r>
      <w:hyperlink w:anchor="Par666" w:history="1">
        <w:r>
          <w:rPr>
            <w:rFonts w:ascii="Calibri" w:hAnsi="Calibri" w:cs="Calibri"/>
            <w:color w:val="0000FF"/>
          </w:rPr>
          <w:t>частью 2.1 статьи 35</w:t>
        </w:r>
      </w:hyperlink>
      <w:r>
        <w:rPr>
          <w:rFonts w:ascii="Calibri" w:hAnsi="Calibri" w:cs="Calibri"/>
        </w:rPr>
        <w:t xml:space="preserve"> настоящего Закона.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w:t>
      </w:r>
      <w:hyperlink r:id="rId287" w:history="1">
        <w:r>
          <w:rPr>
            <w:rFonts w:ascii="Calibri" w:hAnsi="Calibri" w:cs="Calibri"/>
            <w:color w:val="0000FF"/>
          </w:rPr>
          <w:t>Законом</w:t>
        </w:r>
      </w:hyperlink>
      <w:r>
        <w:rPr>
          <w:rFonts w:ascii="Calibri" w:hAnsi="Calibri" w:cs="Calibri"/>
        </w:rPr>
        <w:t xml:space="preserve"> Самарской области от 10.10.2012 N 87-ГД)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31" w:name="Par812"/>
      <w:bookmarkEnd w:id="131"/>
      <w:r>
        <w:rPr>
          <w:rFonts w:ascii="Calibri" w:hAnsi="Calibri" w:cs="Calibri"/>
        </w:rPr>
        <w:t>11. Основаниями исключения кандидата из заверенного списка кандидатов являются:</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32" w:name="Par813"/>
      <w:bookmarkEnd w:id="132"/>
      <w:r>
        <w:rPr>
          <w:rFonts w:ascii="Calibri" w:hAnsi="Calibri" w:cs="Calibri"/>
        </w:rPr>
        <w:t>1) отсутствие у кандидата пассивного избирательного права;</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33" w:name="Par814"/>
      <w:bookmarkEnd w:id="133"/>
      <w:r>
        <w:rPr>
          <w:rFonts w:ascii="Calibri" w:hAnsi="Calibri" w:cs="Calibri"/>
        </w:rPr>
        <w:t xml:space="preserve">2) сокрытие кандидатом сведений о неснятой и непогашенной судимости, которые должны быть представлены в соответствии с </w:t>
      </w:r>
      <w:hyperlink w:anchor="Par635" w:history="1">
        <w:r>
          <w:rPr>
            <w:rFonts w:ascii="Calibri" w:hAnsi="Calibri" w:cs="Calibri"/>
            <w:color w:val="0000FF"/>
          </w:rPr>
          <w:t>частью 4 статьи 33</w:t>
        </w:r>
      </w:hyperlink>
      <w:r>
        <w:rPr>
          <w:rFonts w:ascii="Calibri" w:hAnsi="Calibri" w:cs="Calibri"/>
        </w:rPr>
        <w:t xml:space="preserve"> настоящего Закона;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8" w:history="1">
        <w:r>
          <w:rPr>
            <w:rFonts w:ascii="Calibri" w:hAnsi="Calibri" w:cs="Calibri"/>
            <w:color w:val="0000FF"/>
          </w:rPr>
          <w:t>Закона</w:t>
        </w:r>
      </w:hyperlink>
      <w:r>
        <w:rPr>
          <w:rFonts w:ascii="Calibri" w:hAnsi="Calibri" w:cs="Calibri"/>
        </w:rPr>
        <w:t xml:space="preserve"> Самарской области от 06.12.2006 N 157-ГД)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34" w:name="Par816"/>
      <w:bookmarkEnd w:id="134"/>
      <w:r>
        <w:rPr>
          <w:rFonts w:ascii="Calibri" w:hAnsi="Calibri" w:cs="Calibri"/>
        </w:rPr>
        <w:lastRenderedPageBreak/>
        <w:t xml:space="preserve">3) установленный решением суда факт несоблюдения кандидатом в течение агитационного периода ограничений, предусмотренных </w:t>
      </w:r>
      <w:hyperlink w:anchor="Par1061" w:history="1">
        <w:r>
          <w:rPr>
            <w:rFonts w:ascii="Calibri" w:hAnsi="Calibri" w:cs="Calibri"/>
            <w:color w:val="0000FF"/>
          </w:rPr>
          <w:t>частью 1</w:t>
        </w:r>
      </w:hyperlink>
      <w:r>
        <w:rPr>
          <w:rFonts w:ascii="Calibri" w:hAnsi="Calibri" w:cs="Calibri"/>
        </w:rPr>
        <w:t xml:space="preserve"> или </w:t>
      </w:r>
      <w:hyperlink w:anchor="Par1063" w:history="1">
        <w:r>
          <w:rPr>
            <w:rFonts w:ascii="Calibri" w:hAnsi="Calibri" w:cs="Calibri"/>
            <w:color w:val="0000FF"/>
          </w:rPr>
          <w:t>1.1 статьи 54</w:t>
        </w:r>
      </w:hyperlink>
      <w:r>
        <w:rPr>
          <w:rFonts w:ascii="Calibri" w:hAnsi="Calibri" w:cs="Calibri"/>
        </w:rPr>
        <w:t xml:space="preserve"> настоящего Закона;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9" w:history="1">
        <w:r>
          <w:rPr>
            <w:rFonts w:ascii="Calibri" w:hAnsi="Calibri" w:cs="Calibri"/>
            <w:color w:val="0000FF"/>
          </w:rPr>
          <w:t>Закона</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35" w:name="Par818"/>
      <w:bookmarkEnd w:id="135"/>
      <w:r>
        <w:rPr>
          <w:rFonts w:ascii="Calibri" w:hAnsi="Calibri" w:cs="Calibri"/>
        </w:rPr>
        <w:t>4) неоднократное использование кандидатом преимуществ своего должностного или служебного положения;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регистрация кандидата в другом списке кандидатов на данных выборах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36" w:name="Par820"/>
      <w:bookmarkEnd w:id="136"/>
      <w:r>
        <w:rPr>
          <w:rFonts w:ascii="Calibri" w:hAnsi="Calibri" w:cs="Calibri"/>
        </w:rP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290" w:history="1">
        <w:r>
          <w:rPr>
            <w:rFonts w:ascii="Calibri" w:hAnsi="Calibri" w:cs="Calibri"/>
            <w:color w:val="0000FF"/>
          </w:rPr>
          <w:t>Законом</w:t>
        </w:r>
      </w:hyperlink>
      <w:r>
        <w:rPr>
          <w:rFonts w:ascii="Calibri" w:hAnsi="Calibri" w:cs="Calibri"/>
        </w:rPr>
        <w:t xml:space="preserve"> Самарской области от 06.12.2006 N 157-ГД)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для уведомления о выдвижении и (или) регистрации кандидата, включенного в список кандидатов;</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291" w:history="1">
        <w:r>
          <w:rPr>
            <w:rFonts w:ascii="Calibri" w:hAnsi="Calibri" w:cs="Calibri"/>
            <w:color w:val="0000FF"/>
          </w:rPr>
          <w:t>Законом</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Закона;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w:t>
      </w:r>
      <w:hyperlink r:id="rId292" w:history="1">
        <w:r>
          <w:rPr>
            <w:rFonts w:ascii="Calibri" w:hAnsi="Calibri" w:cs="Calibri"/>
            <w:color w:val="0000FF"/>
          </w:rPr>
          <w:t>Законом</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ar633" w:history="1">
        <w:r>
          <w:rPr>
            <w:rFonts w:ascii="Calibri" w:hAnsi="Calibri" w:cs="Calibri"/>
            <w:color w:val="0000FF"/>
          </w:rPr>
          <w:t>частями 3</w:t>
        </w:r>
      </w:hyperlink>
      <w:r>
        <w:rPr>
          <w:rFonts w:ascii="Calibri" w:hAnsi="Calibri" w:cs="Calibri"/>
        </w:rPr>
        <w:t xml:space="preserve"> и </w:t>
      </w:r>
      <w:hyperlink w:anchor="Par637" w:history="1">
        <w:r>
          <w:rPr>
            <w:rFonts w:ascii="Calibri" w:hAnsi="Calibri" w:cs="Calibri"/>
            <w:color w:val="0000FF"/>
          </w:rPr>
          <w:t>5 статьи 33</w:t>
        </w:r>
      </w:hyperlink>
      <w:r>
        <w:rPr>
          <w:rFonts w:ascii="Calibri" w:hAnsi="Calibri" w:cs="Calibri"/>
        </w:rPr>
        <w:t xml:space="preserve"> настоящего Закона, иных сведений в отношении кандидата, предусмотренных настоящим Законом.</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w:t>
      </w:r>
      <w:hyperlink r:id="rId293" w:history="1">
        <w:r>
          <w:rPr>
            <w:rFonts w:ascii="Calibri" w:hAnsi="Calibri" w:cs="Calibri"/>
            <w:color w:val="0000FF"/>
          </w:rPr>
          <w:t>Законом</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Перечни оснований отказа в регистрации кандидата, списка кандидатов, исключения кандидата из списка кандидатов по решению избирательной комиссии, установленные </w:t>
      </w:r>
      <w:hyperlink w:anchor="Par766" w:history="1">
        <w:r>
          <w:rPr>
            <w:rFonts w:ascii="Calibri" w:hAnsi="Calibri" w:cs="Calibri"/>
            <w:color w:val="0000FF"/>
          </w:rPr>
          <w:t>частями 9</w:t>
        </w:r>
      </w:hyperlink>
      <w:r>
        <w:rPr>
          <w:rFonts w:ascii="Calibri" w:hAnsi="Calibri" w:cs="Calibri"/>
        </w:rPr>
        <w:t xml:space="preserve"> - </w:t>
      </w:r>
      <w:hyperlink w:anchor="Par812" w:history="1">
        <w:r>
          <w:rPr>
            <w:rFonts w:ascii="Calibri" w:hAnsi="Calibri" w:cs="Calibri"/>
            <w:color w:val="0000FF"/>
          </w:rPr>
          <w:t>11</w:t>
        </w:r>
      </w:hyperlink>
      <w:r>
        <w:rPr>
          <w:rFonts w:ascii="Calibri" w:hAnsi="Calibri" w:cs="Calibri"/>
        </w:rPr>
        <w:t xml:space="preserve"> настоящей статьи, являются исчерпывающими.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отказа в регистрации кандидата, списка кандидатов повторное выдвижение кандидата, списка кандидатов на тех же выборах депутатов представительного органа муниципального образования возможно с соблюдением установленных настоящим Законом порядка и сроков их выдвижения.</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37" w:name="Par830"/>
      <w:bookmarkEnd w:id="137"/>
      <w:r>
        <w:rPr>
          <w:rFonts w:ascii="Calibri" w:hAnsi="Calibri" w:cs="Calibri"/>
        </w:rPr>
        <w:t>14.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муниципального образования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38" w:name="Par831"/>
      <w:bookmarkEnd w:id="138"/>
      <w:r>
        <w:rPr>
          <w:rFonts w:ascii="Calibri" w:hAnsi="Calibri" w:cs="Calibri"/>
        </w:rPr>
        <w:t xml:space="preserve">15.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Если кандидат, список кандидатов были зарегистрированы, зарегистрировавшая кандидата, список кандидатов избирательная комиссия принимает решение об аннулировании регистрации </w:t>
      </w:r>
      <w:r>
        <w:rPr>
          <w:rFonts w:ascii="Calibri" w:hAnsi="Calibri" w:cs="Calibri"/>
        </w:rPr>
        <w:lastRenderedPageBreak/>
        <w:t>кандидата, списка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39" w:name="Par832"/>
      <w:bookmarkEnd w:id="139"/>
      <w:r>
        <w:rPr>
          <w:rFonts w:ascii="Calibri" w:hAnsi="Calibri" w:cs="Calibri"/>
        </w:rPr>
        <w:t xml:space="preserve">16.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ar1759" w:history="1">
        <w:r>
          <w:rPr>
            <w:rFonts w:ascii="Calibri" w:hAnsi="Calibri" w:cs="Calibri"/>
            <w:color w:val="0000FF"/>
          </w:rPr>
          <w:t>частью 9 статьи 82</w:t>
        </w:r>
      </w:hyperlink>
      <w:r>
        <w:rPr>
          <w:rFonts w:ascii="Calibri" w:hAnsi="Calibri" w:cs="Calibri"/>
        </w:rPr>
        <w:t xml:space="preserve"> настоящего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или исключения некоторых кандидатов.</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4" w:history="1">
        <w:r>
          <w:rPr>
            <w:rFonts w:ascii="Calibri" w:hAnsi="Calibri" w:cs="Calibri"/>
            <w:color w:val="0000FF"/>
          </w:rPr>
          <w:t>Закона</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40" w:name="Par834"/>
      <w:bookmarkEnd w:id="140"/>
      <w:r>
        <w:rPr>
          <w:rFonts w:ascii="Calibri" w:hAnsi="Calibri" w:cs="Calibri"/>
        </w:rPr>
        <w:t xml:space="preserve">17.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ar837" w:history="1">
        <w:r>
          <w:rPr>
            <w:rFonts w:ascii="Calibri" w:hAnsi="Calibri" w:cs="Calibri"/>
            <w:color w:val="0000FF"/>
          </w:rPr>
          <w:t>частью 19</w:t>
        </w:r>
      </w:hyperlink>
      <w:r>
        <w:rPr>
          <w:rFonts w:ascii="Calibri" w:hAnsi="Calibri" w:cs="Calibri"/>
        </w:rPr>
        <w:t xml:space="preserve"> настоящей статьи.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5" w:history="1">
        <w:r>
          <w:rPr>
            <w:rFonts w:ascii="Calibri" w:hAnsi="Calibri" w:cs="Calibri"/>
            <w:color w:val="0000FF"/>
          </w:rPr>
          <w:t>Закона</w:t>
        </w:r>
      </w:hyperlink>
      <w:r>
        <w:rPr>
          <w:rFonts w:ascii="Calibri" w:hAnsi="Calibri" w:cs="Calibri"/>
        </w:rPr>
        <w:t xml:space="preserve"> Самарской области от 07.12.2012 N 125-ГД)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ar1730" w:history="1">
        <w:r>
          <w:rPr>
            <w:rFonts w:ascii="Calibri" w:hAnsi="Calibri" w:cs="Calibri"/>
            <w:color w:val="0000FF"/>
          </w:rPr>
          <w:t>части 3</w:t>
        </w:r>
      </w:hyperlink>
      <w:r>
        <w:rPr>
          <w:rFonts w:ascii="Calibri" w:hAnsi="Calibri" w:cs="Calibri"/>
        </w:rPr>
        <w:t xml:space="preserve"> или </w:t>
      </w:r>
      <w:hyperlink w:anchor="Par1733" w:history="1">
        <w:r>
          <w:rPr>
            <w:rFonts w:ascii="Calibri" w:hAnsi="Calibri" w:cs="Calibri"/>
            <w:color w:val="0000FF"/>
          </w:rPr>
          <w:t>4 статьи 82</w:t>
        </w:r>
      </w:hyperlink>
      <w:r>
        <w:rPr>
          <w:rFonts w:ascii="Calibri" w:hAnsi="Calibri" w:cs="Calibri"/>
        </w:rPr>
        <w:t xml:space="preserve"> настоящего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муниципального образования, при подготовке и проведении выборов депутатов представительного органа муниципального образования, возмещаются за счет такого кандидата, избирательного объединения.</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41" w:name="Par837"/>
      <w:bookmarkEnd w:id="141"/>
      <w:r>
        <w:rPr>
          <w:rFonts w:ascii="Calibri" w:hAnsi="Calibri" w:cs="Calibri"/>
        </w:rPr>
        <w:t xml:space="preserve">19. Если в связи с обстоятельствами, предусмотренными </w:t>
      </w:r>
      <w:hyperlink w:anchor="Par834" w:history="1">
        <w:r>
          <w:rPr>
            <w:rFonts w:ascii="Calibri" w:hAnsi="Calibri" w:cs="Calibri"/>
            <w:color w:val="0000FF"/>
          </w:rPr>
          <w:t>частью 17</w:t>
        </w:r>
      </w:hyperlink>
      <w:r>
        <w:rPr>
          <w:rFonts w:ascii="Calibri" w:hAnsi="Calibri" w:cs="Calibri"/>
        </w:rP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этом кандидат считается избранным, если за него проголосовало не менее 50 процентов от числа избирателей, принявших участие в голосовании.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муниципальную должность, предусмотренную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center"/>
        <w:outlineLvl w:val="1"/>
        <w:rPr>
          <w:rFonts w:ascii="Calibri" w:hAnsi="Calibri" w:cs="Calibri"/>
          <w:b/>
          <w:bCs/>
        </w:rPr>
      </w:pPr>
      <w:bookmarkStart w:id="142" w:name="Par840"/>
      <w:bookmarkEnd w:id="142"/>
      <w:r>
        <w:rPr>
          <w:rFonts w:ascii="Calibri" w:hAnsi="Calibri" w:cs="Calibri"/>
          <w:b/>
          <w:bCs/>
        </w:rPr>
        <w:t>Глава V. СТАТУС КАНДИДАТОВ</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143" w:name="Par842"/>
      <w:bookmarkEnd w:id="143"/>
      <w:r>
        <w:rPr>
          <w:rFonts w:ascii="Calibri" w:hAnsi="Calibri" w:cs="Calibri"/>
        </w:rPr>
        <w:t>Статья 39. Равенство кандидатов</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Все кандидаты обладают равными правами и несут равные обязанности, за исключением случаев, установленных Федеральным </w:t>
      </w:r>
      <w:hyperlink r:id="rId296"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144" w:name="Par847"/>
      <w:bookmarkEnd w:id="144"/>
      <w:r>
        <w:rPr>
          <w:rFonts w:ascii="Calibri" w:hAnsi="Calibri" w:cs="Calibri"/>
        </w:rPr>
        <w:t>Статья 40. Ограничения, связанные с должностным или служебным положением</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представительного органа муниципального образования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45" w:name="Par852"/>
      <w:bookmarkEnd w:id="145"/>
      <w:r>
        <w:rPr>
          <w:rFonts w:ascii="Calibri" w:hAnsi="Calibri" w:cs="Calibri"/>
        </w:rPr>
        <w:t>4. Под использованием преимуществ должностного или служебного положения в настоящем Законе понимается: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w:t>
      </w:r>
      <w:r>
        <w:rPr>
          <w:rFonts w:ascii="Calibri" w:hAnsi="Calibri" w:cs="Calibri"/>
        </w:rPr>
        <w:lastRenderedPageBreak/>
        <w:t>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w:t>
      </w:r>
      <w:hyperlink r:id="rId29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Соблюдение перечисленных в </w:t>
      </w:r>
      <w:hyperlink w:anchor="Par852" w:history="1">
        <w:r>
          <w:rPr>
            <w:rFonts w:ascii="Calibri" w:hAnsi="Calibri" w:cs="Calibri"/>
            <w:color w:val="0000FF"/>
          </w:rPr>
          <w:t>части 4</w:t>
        </w:r>
      </w:hyperlink>
      <w:r>
        <w:rPr>
          <w:rFonts w:ascii="Calibri" w:hAnsi="Calibri" w:cs="Calibri"/>
        </w:rP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146" w:name="Par864"/>
      <w:bookmarkEnd w:id="146"/>
      <w:r>
        <w:rPr>
          <w:rFonts w:ascii="Calibri" w:hAnsi="Calibri" w:cs="Calibri"/>
        </w:rPr>
        <w:t>Статья 41. Гарантии деятельности зарегистрированных кандидатов</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Гарантии трудовых прав зарегистрированных кандидатов, а также условия привлечения зарегистрированных кандидатов к административной и (или) уголовной ответственности устанавливаются федеральным законодательством.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ar1178" w:history="1">
        <w:r>
          <w:rPr>
            <w:rFonts w:ascii="Calibri" w:hAnsi="Calibri" w:cs="Calibri"/>
            <w:color w:val="0000FF"/>
          </w:rPr>
          <w:t>частью 10 статьи 58</w:t>
        </w:r>
      </w:hyperlink>
      <w:r>
        <w:rPr>
          <w:rFonts w:ascii="Calibri" w:hAnsi="Calibri" w:cs="Calibri"/>
        </w:rPr>
        <w:t xml:space="preserve"> настоящего Закона, с момента официального опубликования (обнародования) общих данных о результатах выборов депутатов представительного органа муниципального образования, а при досрочном выбытии - с даты выбытия.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147" w:name="Par869"/>
      <w:bookmarkEnd w:id="147"/>
      <w:r>
        <w:rPr>
          <w:rFonts w:ascii="Calibri" w:hAnsi="Calibri" w:cs="Calibri"/>
        </w:rPr>
        <w:t>Статья 42. Доверенные лица, уполномоченные представители</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 выдвинутый по одномандатному (многомандатному) избирательному округу, вправе назначить до 10 доверенных лиц. Кандидат, выдвинутый по одномандатному (многомандатному) избирательному округу, вправе также назначить уполномоченных представителей по финансовым вопросам в количестве, определяемом им самостоятельно.</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Избирательное объединение, выдвинувшее список кандидатов, вправе назначить до 50 доверенных лиц.</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Избирательное объединение, выдвинувшее кандидатов, список кандидатов, обязано назначить уполномоченных представителей. Избирательное объединение, выдвинувшее список кандидатов, обязано назначить также уполномоченных представителей по финансовым вопросам. Количество уполномоченных представителей (в том числе уполномоченных представителей по финансовым вопросам) избирательного объединения определяется ими самостоятельно.</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представители избирательного объединения назначаются на съезде политической партии, на конференции (общем собрании) регионального отделения политической партии, иного структурного подразделения политической партии, на съезде (конференции, общем собрании) иного общественного объединения, его регионального или местного отделения либо решением органа, уполномоченного на то указанными органами.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8" w:history="1">
        <w:r>
          <w:rPr>
            <w:rFonts w:ascii="Calibri" w:hAnsi="Calibri" w:cs="Calibri"/>
            <w:color w:val="0000FF"/>
          </w:rPr>
          <w:t>Законом</w:t>
        </w:r>
      </w:hyperlink>
      <w:r>
        <w:rPr>
          <w:rFonts w:ascii="Calibri" w:hAnsi="Calibri" w:cs="Calibri"/>
        </w:rPr>
        <w:t xml:space="preserve"> Самарской области от 08.06.2010 N 62-ГД)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Список уполномоченных представителей (в том числе уполномоченных представителей по финансовым вопросам) кандидата, избирательного объединения представляется соответственно в окружную избирательную комиссию, избирательную комиссию муниципального образования. В данном списке указываются сведения биографического характера (фамилия, имя, отчество, дата и место рождения, образование, основное место работы или службы, занимаемая должность, в случае отсутствия основного места работы или службы - род занятий), адрес места жительства, вид, серия и номер документа, удостоверяющего личность, наименование или код органа, выдавшего данный документ, и дата его выдачи), номер телефона каждого уполномоченного представителя. К указанному списку прилагается также письменное согласие каждого перечисленного в списке лица осуществлять соответствующую деятельность.</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доверенных лиц кандидата, выдвинутого по одномандатному (многомандатному) избирательному округу, осуществляется соответствующей окружной избирательной комиссией в течение трех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доверенных лиц избирательного объединения, выдвинувшего список кандидатов, осуществляется избирательной комиссией муниципального образования в течение трех дней со дня поступления письменного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Регистрация уполномоченных представителей кандидата, избирательного объединения по финансовым вопросам осуществляется незамедлительно в период, указанный в </w:t>
      </w:r>
      <w:hyperlink w:anchor="Par1094" w:history="1">
        <w:r>
          <w:rPr>
            <w:rFonts w:ascii="Calibri" w:hAnsi="Calibri" w:cs="Calibri"/>
            <w:color w:val="0000FF"/>
          </w:rPr>
          <w:t>части 1 статьи 56</w:t>
        </w:r>
      </w:hyperlink>
      <w:r>
        <w:rPr>
          <w:rFonts w:ascii="Calibri" w:hAnsi="Calibri" w:cs="Calibri"/>
        </w:rPr>
        <w:t xml:space="preserve"> настоящего Закона, соответственно окружной избирательной комиссией, избирательной комиссией муниципального образования на основании письменного заявления (представления) кандидата, избирательного объединения и заявлений граждан о согласии быть уполномоченными представителями по финансовым вопросам.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Ограничения, связанные с осуществлением отдельными лицами полномочий доверенных лиц, а также гарантии трудовых прав доверенных лиц устанавливаются в соответствии с требованиями федерального законодательства.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Доверенные лица получают от соответствующей избирательной комиссии удостоверения и участвуют в избирательной кампании кандидата, избирательного объединения, в том числе осуществляют агитационную деятельность.</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представитель (в том числе уполномоченный представитель по финансовым вопросам) кандидата, избирательного объединения осуществляет свои функции на основании соответствующего решения, в котором указываются его полномочия,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также право подписи финансовых документов и образец печати для финансовых документов. Уполномоченный представитель по финансовым вопросам кандидата, избирательного объединения осуществляет свои функции также на основании нотариально удостоверенной доверенности.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99" w:history="1">
        <w:r>
          <w:rPr>
            <w:rFonts w:ascii="Calibri" w:hAnsi="Calibri" w:cs="Calibri"/>
            <w:color w:val="0000FF"/>
          </w:rPr>
          <w:t>Закона</w:t>
        </w:r>
      </w:hyperlink>
      <w:r>
        <w:rPr>
          <w:rFonts w:ascii="Calibri" w:hAnsi="Calibri" w:cs="Calibri"/>
        </w:rPr>
        <w:t xml:space="preserve"> Самарской области от 08.06.2010 N 62-ГД)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Кандидаты, избирательные объединения, назначившие уполномоченных представителей (в том числе уполномоченных представителей по финансовым вопросам), вправе в любое время отозвать их, уведомив об этом соответствующую избирательную комиссию.</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Полномочия доверенных лиц прекращаются по решению кандидата, избирательного объединения, или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уполномоченных представителей избирательного объединения прекращаются по решению избирательного объединения вместе с утратой статуса кандидатами, включенными в список кандидатов, который выдвинут избирательным объединением, назначившими этих уполномоченных представителей. Срок полномочий уполномоченных представителей кандидата, избирательного объединения по финансовым вопросам истекает через 60 дней со дня голосования, а если в соответствии с федеральным законодательством ведется судебное разбирательство с участием соответствующих кандидата, избирательного объединения - с момента вынесения окончательного решения судом.</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center"/>
        <w:outlineLvl w:val="1"/>
        <w:rPr>
          <w:rFonts w:ascii="Calibri" w:hAnsi="Calibri" w:cs="Calibri"/>
          <w:b/>
          <w:bCs/>
        </w:rPr>
      </w:pPr>
      <w:bookmarkStart w:id="148" w:name="Par889"/>
      <w:bookmarkEnd w:id="148"/>
      <w:r>
        <w:rPr>
          <w:rFonts w:ascii="Calibri" w:hAnsi="Calibri" w:cs="Calibri"/>
          <w:b/>
          <w:bCs/>
        </w:rPr>
        <w:t>Глава VI. ИНФОРМИРОВАНИЕ ИЗБИРАТЕЛЕЙ, ПРЕДВЫБОРНАЯ АГИТАЦИЯ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149" w:name="Par891"/>
      <w:bookmarkEnd w:id="149"/>
      <w:r>
        <w:rPr>
          <w:rFonts w:ascii="Calibri" w:hAnsi="Calibri" w:cs="Calibri"/>
        </w:rPr>
        <w:t>Статья 43. Информационное обеспечение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выборов депутатов представительного органа муниципального образования включает в себя информирование избирателей, предвыборную агитацию и способствует осознанному волеизъявлению граждан, гласности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150" w:name="Par895"/>
      <w:bookmarkEnd w:id="150"/>
      <w:r>
        <w:rPr>
          <w:rFonts w:ascii="Calibri" w:hAnsi="Calibri" w:cs="Calibri"/>
        </w:rPr>
        <w:t>Статья 44. Информирование избирателей</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физические и юридические лица в соответствии с Федеральным </w:t>
      </w:r>
      <w:hyperlink r:id="rId300"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избирателей, в том числе через средства массовой информации, о ходе подготовки и проведения выборов депутатов представительного органа муниципального образования, о сроках и порядке совершения избирательных действий, о законодательстве Российской Федерации о выборах и референдумах,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1" w:history="1">
        <w:r>
          <w:rPr>
            <w:rFonts w:ascii="Calibri" w:hAnsi="Calibri" w:cs="Calibri"/>
            <w:color w:val="0000FF"/>
          </w:rPr>
          <w:t>Закона</w:t>
        </w:r>
      </w:hyperlink>
      <w:r>
        <w:rPr>
          <w:rFonts w:ascii="Calibri" w:hAnsi="Calibri" w:cs="Calibri"/>
        </w:rPr>
        <w:t xml:space="preserve"> Самарской области от 16.08.2011 N 73-ГД)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Деятельность организаций, осуществляющих выпуск средств массовой информации, по информированию избирателей осуществляется свободно.</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 В них не должно отдаваться </w:t>
      </w:r>
      <w:r>
        <w:rPr>
          <w:rFonts w:ascii="Calibri" w:hAnsi="Calibri" w:cs="Calibri"/>
        </w:rPr>
        <w:lastRenderedPageBreak/>
        <w:t>предпочтение какому бы то ни было кандидату, избирательному объединению, в том числе по времени освещения их предвыборной деятельности, объему печатной площади, отведенной для таких сообщений.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Гарантии трудовых прав журналистов, иных творческих работников, должностных лиц организаций, осуществляющих выпуск средств массовой информации, участвовавших в деятельности по информационному обеспечению выборов депутатов представительного органа муниципального образования, устанавливаются в соответствии с требованиями федерального законодательства.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депутатов представительного органа муниципального образования, в том числе размещение таких данных в информационно-телекоммуникационных сетях общего пользования (включая Интернет).</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151" w:name="Par906"/>
      <w:bookmarkEnd w:id="151"/>
      <w:r>
        <w:rPr>
          <w:rFonts w:ascii="Calibri" w:hAnsi="Calibri" w:cs="Calibri"/>
        </w:rPr>
        <w:t>Статья 45. Опросы общественного мнения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Опубликование (обнародование) результатов опросов общественного мнения, связанных с выборами депутатов представительного органа муниципального образования, является разновидностью информирования избирателей.</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52" w:name="Par909"/>
      <w:bookmarkEnd w:id="152"/>
      <w:r>
        <w:rPr>
          <w:rFonts w:ascii="Calibri" w:hAnsi="Calibri" w:cs="Calibri"/>
        </w:rPr>
        <w:t>2. При опубликовании (обнародовании) результатов опросов общественного мнения, связанных с выборами депутатов представительного органа муниципального образования,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представительного органа муниципального образования, иных исследований, связанных с проводимыми выборами депутатов представительного органа муниципального образования, в том числе их размещение в информационно-телекоммуникационных сетях общего пользования (включая Интернет).</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153" w:name="Par912"/>
      <w:bookmarkEnd w:id="153"/>
      <w:r>
        <w:rPr>
          <w:rFonts w:ascii="Calibri" w:hAnsi="Calibri" w:cs="Calibri"/>
        </w:rPr>
        <w:t>Статья 46. Организации телерадиовещания и периодические печатные издания, используемые для информационного обеспечения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выборов депутатов представительного органа муниципального образования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54" w:name="Par915"/>
      <w:bookmarkEnd w:id="154"/>
      <w:r>
        <w:rPr>
          <w:rFonts w:ascii="Calibri" w:hAnsi="Calibri" w:cs="Calibri"/>
        </w:rPr>
        <w:t xml:space="preserve">2. Под государственными организациями телерадиовещания, государственными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представительного органа муниципального образования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депутатов представительного органа муниципального образования, оказывалась государственная поддержка в форме субсидий и (или) субвенций на их функционирование за счет средств федерального бюджета, областного бюджета, и (или) в уставном (складочном) капитале которых на день официального опубликования (публикации) решения о назначении выборов депутатов представительного органа муниципального образования имеется доля (вклад) </w:t>
      </w:r>
      <w:r>
        <w:rPr>
          <w:rFonts w:ascii="Calibri" w:hAnsi="Calibri" w:cs="Calibri"/>
        </w:rPr>
        <w:lastRenderedPageBreak/>
        <w:t>Российской Федерации и (или) Самарской области.</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55" w:name="Par916"/>
      <w:bookmarkEnd w:id="155"/>
      <w:r>
        <w:rPr>
          <w:rFonts w:ascii="Calibri" w:hAnsi="Calibri" w:cs="Calibri"/>
        </w:rPr>
        <w:t>3.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представительного органа муниципального образования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депутатов представительного органа муниципального образования,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депутатов представительного органа муниципального образования имеется доля (вклад) муниципального образования (муниципальных образований).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 негосударственными организациями телерадиовещания, негосударственными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anchor="Par915" w:history="1">
        <w:r>
          <w:rPr>
            <w:rFonts w:ascii="Calibri" w:hAnsi="Calibri" w:cs="Calibri"/>
            <w:color w:val="0000FF"/>
          </w:rPr>
          <w:t>частей 2</w:t>
        </w:r>
      </w:hyperlink>
      <w:r>
        <w:rPr>
          <w:rFonts w:ascii="Calibri" w:hAnsi="Calibri" w:cs="Calibri"/>
        </w:rPr>
        <w:t xml:space="preserve"> и </w:t>
      </w:r>
      <w:hyperlink w:anchor="Par916" w:history="1">
        <w:r>
          <w:rPr>
            <w:rFonts w:ascii="Calibri" w:hAnsi="Calibri" w:cs="Calibri"/>
            <w:color w:val="0000FF"/>
          </w:rPr>
          <w:t>3</w:t>
        </w:r>
      </w:hyperlink>
      <w:r>
        <w:rPr>
          <w:rFonts w:ascii="Calibri" w:hAnsi="Calibri" w:cs="Calibri"/>
        </w:rPr>
        <w:t xml:space="preserve"> настоящей статьи.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государственных и (или) муниципальных организаций телерадиовещания, а также государственных и (или) муниципальных периодических печатных изданий, которые обязаны предоставлять эфирное время, печатную площадь для проведения предвыборной агитации,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Указанный перечень представляется в избирательную комиссию муниципального образования не позднее чем на пятый день после дня официального опубликования (публикации) решения о назначении выборов.</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2" w:history="1">
        <w:r>
          <w:rPr>
            <w:rFonts w:ascii="Calibri" w:hAnsi="Calibri" w:cs="Calibri"/>
            <w:color w:val="0000FF"/>
          </w:rPr>
          <w:t>Закона</w:t>
        </w:r>
      </w:hyperlink>
      <w:r>
        <w:rPr>
          <w:rFonts w:ascii="Calibri" w:hAnsi="Calibri" w:cs="Calibri"/>
        </w:rPr>
        <w:t xml:space="preserve"> Самарской области от 08.06.2010 N 62-ГД)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156" w:name="Par922"/>
      <w:bookmarkEnd w:id="156"/>
      <w:r>
        <w:rPr>
          <w:rFonts w:ascii="Calibri" w:hAnsi="Calibri" w:cs="Calibri"/>
        </w:rPr>
        <w:t>Статья 47. Предвыборная агитация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Предвыборной агитацией, осуществляемой в период избирательной кампании, признаются:</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57" w:name="Par926"/>
      <w:bookmarkEnd w:id="157"/>
      <w:r>
        <w:rPr>
          <w:rFonts w:ascii="Calibri" w:hAnsi="Calibri" w:cs="Calibri"/>
        </w:rPr>
        <w:t>1) призывы голосовать за кандидата, кандидатов, список, списки кандидатов либо против него (них);</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58" w:name="Par927"/>
      <w:bookmarkEnd w:id="158"/>
      <w:r>
        <w:rPr>
          <w:rFonts w:ascii="Calibri" w:hAnsi="Calibri" w:cs="Calibri"/>
        </w:rP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ar909" w:history="1">
        <w:r>
          <w:rPr>
            <w:rFonts w:ascii="Calibri" w:hAnsi="Calibri" w:cs="Calibri"/>
            <w:color w:val="0000FF"/>
          </w:rPr>
          <w:t>частью 2 статьи 45</w:t>
        </w:r>
      </w:hyperlink>
      <w:r>
        <w:rPr>
          <w:rFonts w:ascii="Calibri" w:hAnsi="Calibri" w:cs="Calibri"/>
        </w:rPr>
        <w:t xml:space="preserve"> настоящего Закона);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 в представительном органе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w:t>
      </w:r>
      <w:r>
        <w:rPr>
          <w:rFonts w:ascii="Calibri" w:hAnsi="Calibri" w:cs="Calibri"/>
        </w:rPr>
        <w:lastRenderedPageBreak/>
        <w:t>обязанностей;</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59" w:name="Par931"/>
      <w:bookmarkEnd w:id="159"/>
      <w:r>
        <w:rPr>
          <w:rFonts w:ascii="Calibri" w:hAnsi="Calibri" w:cs="Calibri"/>
        </w:rP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Par926" w:history="1">
        <w:r>
          <w:rPr>
            <w:rFonts w:ascii="Calibri" w:hAnsi="Calibri" w:cs="Calibri"/>
            <w:color w:val="0000FF"/>
          </w:rPr>
          <w:t>пункте 1 части 2</w:t>
        </w:r>
      </w:hyperlink>
      <w:r>
        <w:rPr>
          <w:rFonts w:ascii="Calibri" w:hAnsi="Calibri" w:cs="Calibri"/>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ar927" w:history="1">
        <w:r>
          <w:rPr>
            <w:rFonts w:ascii="Calibri" w:hAnsi="Calibri" w:cs="Calibri"/>
            <w:color w:val="0000FF"/>
          </w:rPr>
          <w:t>пунктах 2</w:t>
        </w:r>
      </w:hyperlink>
      <w:r>
        <w:rPr>
          <w:rFonts w:ascii="Calibri" w:hAnsi="Calibri" w:cs="Calibri"/>
        </w:rPr>
        <w:t xml:space="preserve"> - </w:t>
      </w:r>
      <w:hyperlink w:anchor="Par931" w:history="1">
        <w:r>
          <w:rPr>
            <w:rFonts w:ascii="Calibri" w:hAnsi="Calibri" w:cs="Calibri"/>
            <w:color w:val="0000FF"/>
          </w:rPr>
          <w:t>6 части 2</w:t>
        </w:r>
      </w:hyperlink>
      <w:r>
        <w:rPr>
          <w:rFonts w:ascii="Calibri" w:hAnsi="Calibri" w:cs="Calibri"/>
        </w:rPr>
        <w:t xml:space="preserve"> настоящей статьи, - в случае, если эти действия совершены с такой целью неоднократно.</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Предвыборная агитация может проводиться: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каналах организаций телерадиовещания и в периодических печатных изданиях;</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посредством проведения агитационных публичных мероприятий;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посредством выпуска и распространения печатных, аудиовизуальных и других агитационных материалов;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иными не запрещенными законом методами.</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60" w:name="Par938"/>
      <w:bookmarkEnd w:id="160"/>
      <w:r>
        <w:rPr>
          <w:rFonts w:ascii="Calibri" w:hAnsi="Calibri" w:cs="Calibri"/>
        </w:rPr>
        <w:t>5.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938" w:history="1">
        <w:r>
          <w:rPr>
            <w:rFonts w:ascii="Calibri" w:hAnsi="Calibri" w:cs="Calibri"/>
            <w:color w:val="0000FF"/>
          </w:rPr>
          <w:t>абзаца первого</w:t>
        </w:r>
      </w:hyperlink>
      <w:r>
        <w:rPr>
          <w:rFonts w:ascii="Calibri" w:hAnsi="Calibri" w:cs="Calibri"/>
        </w:rPr>
        <w:t xml:space="preserve"> настоящей части не могут препятствовать гражданам самостоятельно проводить предвыборную агитацию, направленную против всех кандидатов, за счет собственных денежных средств.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Расходы на проведение предвыборной агитации осуществляются исключительно за счет средств соответствующих избирательных фондов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Par959" w:history="1">
        <w:r>
          <w:rPr>
            <w:rFonts w:ascii="Calibri" w:hAnsi="Calibri" w:cs="Calibri"/>
            <w:color w:val="0000FF"/>
          </w:rPr>
          <w:t>пунктом 5 части 10</w:t>
        </w:r>
      </w:hyperlink>
      <w:r>
        <w:rPr>
          <w:rFonts w:ascii="Calibri" w:hAnsi="Calibri" w:cs="Calibri"/>
        </w:rPr>
        <w:t xml:space="preserve"> настоящей статьи.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Запрещается проводить предвыборную агитацию, выпускать и распространять любые агитационные материалы:</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воинским частям, военным учреждениям и организациям;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избирательным комиссиям, членам избирательных комиссий с правом решающего голоса;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иностранным гражданам, за исключением случая, предусмотренного </w:t>
      </w:r>
      <w:hyperlink w:anchor="Par93" w:history="1">
        <w:r>
          <w:rPr>
            <w:rFonts w:ascii="Calibri" w:hAnsi="Calibri" w:cs="Calibri"/>
            <w:color w:val="0000FF"/>
          </w:rPr>
          <w:t>частью 6 статьи 5</w:t>
        </w:r>
      </w:hyperlink>
      <w:r>
        <w:rPr>
          <w:rFonts w:ascii="Calibri" w:hAnsi="Calibri" w:cs="Calibri"/>
        </w:rPr>
        <w:t xml:space="preserve"> настоящего Закона, лицам без гражданства, иностранным юридическим лицам;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международным организациям и международным общественным движениям;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представителям организаций, осуществляющих выпуск средств массовой информации, при осуществлении ими профессиональной деятельности;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ar1061" w:history="1">
        <w:r>
          <w:rPr>
            <w:rFonts w:ascii="Calibri" w:hAnsi="Calibri" w:cs="Calibri"/>
            <w:color w:val="0000FF"/>
          </w:rPr>
          <w:t>частью 1 статьи 54</w:t>
        </w:r>
      </w:hyperlink>
      <w:r>
        <w:rPr>
          <w:rFonts w:ascii="Calibri" w:hAnsi="Calibri" w:cs="Calibri"/>
        </w:rPr>
        <w:t xml:space="preserve"> </w:t>
      </w:r>
      <w:r>
        <w:rPr>
          <w:rFonts w:ascii="Calibri" w:hAnsi="Calibri" w:cs="Calibri"/>
        </w:rPr>
        <w:lastRenderedPageBreak/>
        <w:t>настоящего Закона.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w:t>
      </w:r>
      <w:hyperlink r:id="rId303" w:history="1">
        <w:r>
          <w:rPr>
            <w:rFonts w:ascii="Calibri" w:hAnsi="Calibri" w:cs="Calibri"/>
            <w:color w:val="0000FF"/>
          </w:rPr>
          <w:t>Законом</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представительного органа муниципального образования или на выборные должности.</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61" w:name="Par954"/>
      <w:bookmarkEnd w:id="161"/>
      <w:r>
        <w:rPr>
          <w:rFonts w:ascii="Calibri" w:hAnsi="Calibri" w:cs="Calibri"/>
        </w:rPr>
        <w:t xml:space="preserve">10.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агитационных материалов, представляемых в соответствии с </w:t>
      </w:r>
      <w:hyperlink w:anchor="Par1049" w:history="1">
        <w:r>
          <w:rPr>
            <w:rFonts w:ascii="Calibri" w:hAnsi="Calibri" w:cs="Calibri"/>
            <w:color w:val="0000FF"/>
          </w:rPr>
          <w:t>частью 4 статьи 53</w:t>
        </w:r>
      </w:hyperlink>
      <w:r>
        <w:rPr>
          <w:rFonts w:ascii="Calibri" w:hAnsi="Calibri" w:cs="Calibri"/>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тех же выборах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Федеральным </w:t>
      </w:r>
      <w:hyperlink r:id="rId30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депутатов представительного органа муниципального образования.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Федеральным </w:t>
      </w:r>
      <w:hyperlink r:id="rId305"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306" w:history="1">
        <w:r>
          <w:rPr>
            <w:rFonts w:ascii="Calibri" w:hAnsi="Calibri" w:cs="Calibri"/>
            <w:color w:val="0000FF"/>
          </w:rPr>
          <w:t>Закон</w:t>
        </w:r>
      </w:hyperlink>
      <w:r>
        <w:rPr>
          <w:rFonts w:ascii="Calibri" w:hAnsi="Calibri" w:cs="Calibri"/>
        </w:rPr>
        <w:t xml:space="preserve"> Самарской области от 10.12.2007 N 143-ГД.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62" w:name="Par959"/>
      <w:bookmarkEnd w:id="162"/>
      <w:r>
        <w:rPr>
          <w:rFonts w:ascii="Calibri" w:hAnsi="Calibri" w:cs="Calibri"/>
        </w:rPr>
        <w:t>5)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7" w:history="1">
        <w:r>
          <w:rPr>
            <w:rFonts w:ascii="Calibri" w:hAnsi="Calibri" w:cs="Calibri"/>
            <w:color w:val="0000FF"/>
          </w:rPr>
          <w:t>Закона</w:t>
        </w:r>
      </w:hyperlink>
      <w:r>
        <w:rPr>
          <w:rFonts w:ascii="Calibri" w:hAnsi="Calibri" w:cs="Calibri"/>
        </w:rPr>
        <w:t xml:space="preserve"> Самарской области от 10.12.2007 N 143-ГД)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общего пользования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w:t>
      </w:r>
      <w:hyperlink r:id="rId30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9" w:history="1">
        <w:r>
          <w:rPr>
            <w:rFonts w:ascii="Calibri" w:hAnsi="Calibri" w:cs="Calibri"/>
            <w:color w:val="0000FF"/>
          </w:rPr>
          <w:t>Закона</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163" w:name="Par964"/>
      <w:bookmarkEnd w:id="163"/>
      <w:r>
        <w:rPr>
          <w:rFonts w:ascii="Calibri" w:hAnsi="Calibri" w:cs="Calibri"/>
        </w:rPr>
        <w:t>Статья 48. Агитационный период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Агитационный период начинается со дня выдвижения кандидата, списка кандидатов. Агитационный период прекращается в ноль часов по местному времени за одни сутки до дня голосования.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предвыборной агитации в день голосования и в предшествующий ему день запрещается.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комиссии, помещения для голосования, и на расстоянии не менее 50 метров от входа в эти здания, сохраняются в день голосования на прежних местах.</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164" w:name="Par971"/>
      <w:bookmarkEnd w:id="164"/>
      <w:r>
        <w:rPr>
          <w:rFonts w:ascii="Calibri" w:hAnsi="Calibri" w:cs="Calibri"/>
        </w:rPr>
        <w:t>Статья 49. Общие условия проведения предвыборной агитации на каналах организаций телерадиовещания и в периодических печатных изданиях</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Федеральным </w:t>
      </w:r>
      <w:hyperlink r:id="rId310"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Федеральным </w:t>
      </w:r>
      <w:hyperlink r:id="rId311"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также безвозмездно (бесплатное эфирное время, бесплатная печатная площадь).</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2" w:history="1">
        <w:r>
          <w:rPr>
            <w:rFonts w:ascii="Calibri" w:hAnsi="Calibri" w:cs="Calibri"/>
            <w:color w:val="0000FF"/>
          </w:rPr>
          <w:t>Закона</w:t>
        </w:r>
      </w:hyperlink>
      <w:r>
        <w:rPr>
          <w:rFonts w:ascii="Calibri" w:hAnsi="Calibri" w:cs="Calibri"/>
        </w:rPr>
        <w:t xml:space="preserve"> Самарской области от 03.12.2009 N 133-ГД)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депутатов представительного органа муниципального образования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депутатов представительного органа муниципального образования предвыборной агитации за любого выдвинутого им кандидата.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w:t>
      </w:r>
      <w:r>
        <w:rPr>
          <w:rFonts w:ascii="Calibri" w:hAnsi="Calibri" w:cs="Calibri"/>
        </w:rPr>
        <w:lastRenderedPageBreak/>
        <w:t>кандидатам, избирательным объединениям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избирательным объединениям эфирное время, печатную площадь.</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учрежденные кандидатами, избирательными объединениями.</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65" w:name="Par979"/>
      <w:bookmarkEnd w:id="165"/>
      <w:r>
        <w:rPr>
          <w:rFonts w:ascii="Calibri" w:hAnsi="Calibri" w:cs="Calibri"/>
        </w:rPr>
        <w:t>6.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Указанные сведения и уведомление о готовности предоставить эфирное время, печатную площадь для проведения предвыборной агитации в тот же срок должны быть представлены в избирательную комиссию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Негосударственные организации телерадиовещания и редакции негосударственных периодических печатных изданий, редакции государственных периодических печатных изданий, выходящих реже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вправе отказаться от предоставления эфирного времени, печатной площади для проведения предвыборной агитации. Таким отказом считается непредставление в соответствующую комиссию уведомления, указанного в </w:t>
      </w:r>
      <w:hyperlink w:anchor="Par979" w:history="1">
        <w:r>
          <w:rPr>
            <w:rFonts w:ascii="Calibri" w:hAnsi="Calibri" w:cs="Calibri"/>
            <w:color w:val="0000FF"/>
          </w:rPr>
          <w:t>части 6</w:t>
        </w:r>
      </w:hyperlink>
      <w:r>
        <w:rPr>
          <w:rFonts w:ascii="Calibri" w:hAnsi="Calibri" w:cs="Calibri"/>
        </w:rPr>
        <w:t xml:space="preserve"> настоящей статьи, в установленные в указанной части сроки.</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66" w:name="Par981"/>
      <w:bookmarkEnd w:id="166"/>
      <w:r>
        <w:rPr>
          <w:rFonts w:ascii="Calibri" w:hAnsi="Calibri" w:cs="Calibri"/>
        </w:rPr>
        <w:t>8.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предвыборной агитации, по формам и в порядке, которые установлены соответствующей избирательной комиссией, и представлять данные такого учета в эту избирательную комиссию не позднее чем через десять дней со дня голосования.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Организации, осуществляющие выпуск средств массовой информации, обязаны хранить указанные в </w:t>
      </w:r>
      <w:hyperlink w:anchor="Par981" w:history="1">
        <w:r>
          <w:rPr>
            <w:rFonts w:ascii="Calibri" w:hAnsi="Calibri" w:cs="Calibri"/>
            <w:color w:val="0000FF"/>
          </w:rPr>
          <w:t>части 8</w:t>
        </w:r>
      </w:hyperlink>
      <w:r>
        <w:rPr>
          <w:rFonts w:ascii="Calibri" w:hAnsi="Calibri" w:cs="Calibri"/>
        </w:rPr>
        <w:t xml:space="preserve">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3" w:history="1">
        <w:r>
          <w:rPr>
            <w:rFonts w:ascii="Calibri" w:hAnsi="Calibri" w:cs="Calibri"/>
            <w:color w:val="0000FF"/>
          </w:rPr>
          <w:t>Закона</w:t>
        </w:r>
      </w:hyperlink>
      <w:r>
        <w:rPr>
          <w:rFonts w:ascii="Calibri" w:hAnsi="Calibri" w:cs="Calibri"/>
        </w:rPr>
        <w:t xml:space="preserve"> Самарской области от 03.12.2009 N 133-ГД)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избирательным объединением до предоставления эфирного времени, печатной площади.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4" w:history="1">
        <w:r>
          <w:rPr>
            <w:rFonts w:ascii="Calibri" w:hAnsi="Calibri" w:cs="Calibri"/>
            <w:color w:val="0000FF"/>
          </w:rPr>
          <w:t>Закона</w:t>
        </w:r>
      </w:hyperlink>
      <w:r>
        <w:rPr>
          <w:rFonts w:ascii="Calibri" w:hAnsi="Calibri" w:cs="Calibri"/>
        </w:rPr>
        <w:t xml:space="preserve"> Самарской области от 03.12.2009 N 133-ГД)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объема, который должен быть предоставлен ему на выборах более высокого уровня.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167" w:name="Par989"/>
      <w:bookmarkEnd w:id="167"/>
      <w:r>
        <w:rPr>
          <w:rFonts w:ascii="Calibri" w:hAnsi="Calibri" w:cs="Calibri"/>
        </w:rPr>
        <w:t>Статья 50. Условия проведения предвыборной агитации на телевидении и радио</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организации телерадиовещания обязаны предоставлять бесплатное эфирное время зарегистрированным кандидатам, избирательным объединениям для проведения предвыборной агитации.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5" w:history="1">
        <w:r>
          <w:rPr>
            <w:rFonts w:ascii="Calibri" w:hAnsi="Calibri" w:cs="Calibri"/>
            <w:color w:val="0000FF"/>
          </w:rPr>
          <w:t>Закона</w:t>
        </w:r>
      </w:hyperlink>
      <w:r>
        <w:rPr>
          <w:rFonts w:ascii="Calibri" w:hAnsi="Calibri" w:cs="Calibri"/>
        </w:rPr>
        <w:t xml:space="preserve"> Самарской области от 29.12.2012 N 138-ГД)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депутаты представительного органа муниципального образования избираются по смешанной избирательной системе, половина общего объема бесплатного эфирного времени, предоставляемого муниципальными организациями телерадиовещания для проведения предвыборной агитации, отводится избирательным объединениям, зарегистрировавшим списки кандидатов, другая половина - кандидатам, зарегистрированным по одномандатным (многомандатным) избирательным округам.</w:t>
      </w:r>
    </w:p>
    <w:p w:rsidR="00436E2F" w:rsidRDefault="00436E2F">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316" w:history="1">
        <w:r>
          <w:rPr>
            <w:rFonts w:ascii="Calibri" w:hAnsi="Calibri" w:cs="Calibri"/>
            <w:color w:val="0000FF"/>
          </w:rPr>
          <w:t>Законом</w:t>
        </w:r>
      </w:hyperlink>
      <w:r>
        <w:rPr>
          <w:rFonts w:ascii="Calibri" w:hAnsi="Calibri" w:cs="Calibri"/>
        </w:rPr>
        <w:t xml:space="preserve"> Самарской области от 29.12.2012 N 138-ГД)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бесплатного эфирного времени, предоставляемого муниципальными организациями телерадиовещания для проведения предвыборной агитации каждому зарегистрированному кандидату на дополнительных или повторных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не менее объема бесплатного эфирного времени, предоставленного каждому зарегистрированному кандидату при проведении основных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317" w:history="1">
        <w:r>
          <w:rPr>
            <w:rFonts w:ascii="Calibri" w:hAnsi="Calibri" w:cs="Calibri"/>
            <w:color w:val="0000FF"/>
          </w:rPr>
          <w:t>Законом</w:t>
        </w:r>
      </w:hyperlink>
      <w:r>
        <w:rPr>
          <w:rFonts w:ascii="Calibri" w:hAnsi="Calibri" w:cs="Calibri"/>
        </w:rPr>
        <w:t xml:space="preserve"> Самарской области от 29.12.2012 N 138-ГД)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менее половины общего объема бесплатного эфирного времени должно быть предоставлено зарегистрированным кандидатам, избирательным объединениям для проведения совместных дискуссий, заседаний "круглых столов" и иных совместных агитационных мероприятий. Данное правило не применяется, если на каждого кандидата, зарегистрированного по одномандатному (многомандатному) избирательному округу, приходится менее пяти минут из общего объема бесплатного эфирного времени. В совместных агитационных мероприятиях зарегистрированные кандидаты (в том числе из списка кандидатов) могут участвовать только лично.</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Зарегистрированный кандидат, избирательное объединение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Отказ от участия в совместном агитационном мероприятии не влечет за собой увеличение бесплатного эфирного времени, предоставляемого зарегистрированному кандидату, избирательному объединению, </w:t>
      </w:r>
      <w:r>
        <w:rPr>
          <w:rFonts w:ascii="Calibri" w:hAnsi="Calibri" w:cs="Calibri"/>
        </w:rPr>
        <w:lastRenderedPageBreak/>
        <w:t>отказавшимся участвовать в указанном мероприятии.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завершении регистрации кандидатов, но не позднее чем за 31 день до дня голосования проводится жеребьевка в целях распределения бесплатного эфирного времени между всеми зарегистрированными кандидатами, избирательными объединениями.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Избирательная комиссия муниципального образования с участием представителей соответствующих организаций телерадиовещания проводит жеребьевку, в результате которой определяются даты и время выхода в эфир предвыборных агитационных материалов зарегистрированных кандидатов, избирательных объединений. При проведении жеребьевки вправе присутствовать лица, указанные в </w:t>
      </w:r>
      <w:hyperlink w:anchor="Par566" w:history="1">
        <w:r>
          <w:rPr>
            <w:rFonts w:ascii="Calibri" w:hAnsi="Calibri" w:cs="Calibri"/>
            <w:color w:val="0000FF"/>
          </w:rPr>
          <w:t>части 3 статьи 30</w:t>
        </w:r>
      </w:hyperlink>
      <w:r>
        <w:rPr>
          <w:rFonts w:ascii="Calibri" w:hAnsi="Calibri" w:cs="Calibri"/>
        </w:rP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публикуется в муниципальных периодических печатных изданиях. Эфирное время предоставляется на основании договора, заключенного после проведения жеребьевки.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 муниципальные организации телерадиовещания резервируют эфирное время для проведения предвыборной агитации в порядке, предусмотренном федеральным законом. Жеребьевку в целях распределения платного эфирного времени проводит соответствующая организация телерадиовещания.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8" w:history="1">
        <w:r>
          <w:rPr>
            <w:rFonts w:ascii="Calibri" w:hAnsi="Calibri" w:cs="Calibri"/>
            <w:color w:val="0000FF"/>
          </w:rPr>
          <w:t>Закона</w:t>
        </w:r>
      </w:hyperlink>
      <w:r>
        <w:rPr>
          <w:rFonts w:ascii="Calibri" w:hAnsi="Calibri" w:cs="Calibri"/>
        </w:rPr>
        <w:t xml:space="preserve"> Самарской области от 08.06.2010 N 62-ГД)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условия и порядок проведения предвыборной агитации на телевидении и радио регулируются в соответствии с требованиями федерального законодательства.</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168" w:name="Par1009"/>
      <w:bookmarkEnd w:id="168"/>
      <w:r>
        <w:rPr>
          <w:rFonts w:ascii="Calibri" w:hAnsi="Calibri" w:cs="Calibri"/>
        </w:rPr>
        <w:t>Статья 51. Условия проведения предвыборной агитации в периодических печатных изданиях</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69" w:name="Par1011"/>
      <w:bookmarkEnd w:id="169"/>
      <w:r>
        <w:rPr>
          <w:rFonts w:ascii="Calibri" w:hAnsi="Calibri" w:cs="Calibri"/>
        </w:rPr>
        <w:t>1. Редакции муниципальных периодических печатных изданий, распространяемых на территории муниципального образования и выходящих не реже одного раза в неделю, выделяют печатные площади для агитационных материалов, предоставляемых зарегистрированными кандидатами, избирательными объединениями.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минимальный объем бесплатной печатной площади, которую каждая из редакций указанных в </w:t>
      </w:r>
      <w:hyperlink w:anchor="Par1011" w:history="1">
        <w:r>
          <w:rPr>
            <w:rFonts w:ascii="Calibri" w:hAnsi="Calibri" w:cs="Calibri"/>
            <w:color w:val="0000FF"/>
          </w:rPr>
          <w:t>абзаце первом</w:t>
        </w:r>
      </w:hyperlink>
      <w:r>
        <w:rPr>
          <w:rFonts w:ascii="Calibri" w:hAnsi="Calibri" w:cs="Calibri"/>
        </w:rPr>
        <w:t xml:space="preserve"> настоящей статьи периодических печатных изданий предоставляет зарегистрированным кандидатам, избирательным объединениям, должен составлять не менее 10 процентов общего объема печатной площади соответствующего издания. Указанный общий минимальный объем распределяется между зарегистрированными кандидатами, избирательными объединениями путем деления общего объема выделяемой печатной площади на общее число зарегистрированных кандидатов, избирательных объединений.</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319" w:history="1">
        <w:r>
          <w:rPr>
            <w:rFonts w:ascii="Calibri" w:hAnsi="Calibri" w:cs="Calibri"/>
            <w:color w:val="0000FF"/>
          </w:rPr>
          <w:t>Закона</w:t>
        </w:r>
      </w:hyperlink>
      <w:r>
        <w:rPr>
          <w:rFonts w:ascii="Calibri" w:hAnsi="Calibri" w:cs="Calibri"/>
        </w:rPr>
        <w:t xml:space="preserve"> Самарской области от 08.06.2010 N 62-ГД)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депутаты представительного органа муниципального образования избираются по смешанной избирательной системе, половина общего объема бесплатной печатной площади, предоставляемой редакциями муниципальных периодических печатных изданий, отводится избирательным объединениям, зарегистрировавшим списки кандидатов, другая половина - кандидатам, зарегистрированным по одномандатным (многомандатным) избирательным округам.</w:t>
      </w:r>
    </w:p>
    <w:p w:rsidR="00436E2F" w:rsidRDefault="00436E2F">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320" w:history="1">
        <w:r>
          <w:rPr>
            <w:rFonts w:ascii="Calibri" w:hAnsi="Calibri" w:cs="Calibri"/>
            <w:color w:val="0000FF"/>
          </w:rPr>
          <w:t>Законом</w:t>
        </w:r>
      </w:hyperlink>
      <w:r>
        <w:rPr>
          <w:rFonts w:ascii="Calibri" w:hAnsi="Calibri" w:cs="Calibri"/>
        </w:rPr>
        <w:t xml:space="preserve"> Самарской области от 29.12.2012 N 138-ГД)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бесплатной печатной площади, предоставляемой редакциями муниципальных периодических печатных изданий каждому зарегистрированному кандидату на дополнительных или повторных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не менее объема бесплатной печатной площади, предоставляемой каждому зарегистрированному кандидату при проведении основных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321" w:history="1">
        <w:r>
          <w:rPr>
            <w:rFonts w:ascii="Calibri" w:hAnsi="Calibri" w:cs="Calibri"/>
            <w:color w:val="0000FF"/>
          </w:rPr>
          <w:t>Законом</w:t>
        </w:r>
      </w:hyperlink>
      <w:r>
        <w:rPr>
          <w:rFonts w:ascii="Calibri" w:hAnsi="Calibri" w:cs="Calibri"/>
        </w:rPr>
        <w:t xml:space="preserve"> Самарской области от 29.12.2012 N 138-ГД)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70" w:name="Par1018"/>
      <w:bookmarkEnd w:id="170"/>
      <w:r>
        <w:rPr>
          <w:rFonts w:ascii="Calibri" w:hAnsi="Calibri" w:cs="Calibri"/>
        </w:rPr>
        <w:t xml:space="preserve">2. После завершения регистрации кандидатов, но не позднее чем за 31 день до дня </w:t>
      </w:r>
      <w:r>
        <w:rPr>
          <w:rFonts w:ascii="Calibri" w:hAnsi="Calibri" w:cs="Calibri"/>
        </w:rPr>
        <w:lastRenderedPageBreak/>
        <w:t xml:space="preserve">голосования редакция периодического печатного издания с участием заинтересованных лиц проводит жеребьевку в целях распределения бесплатной печатной площади между всеми зарегистрированными кандидатами, избирательными объединениями и установления дат бесплатных публикаций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указанные в </w:t>
      </w:r>
      <w:hyperlink w:anchor="Par566" w:history="1">
        <w:r>
          <w:rPr>
            <w:rFonts w:ascii="Calibri" w:hAnsi="Calibri" w:cs="Calibri"/>
            <w:color w:val="0000FF"/>
          </w:rPr>
          <w:t>части 3 статьи 30</w:t>
        </w:r>
      </w:hyperlink>
      <w:r>
        <w:rPr>
          <w:rFonts w:ascii="Calibri" w:hAnsi="Calibri" w:cs="Calibri"/>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Редакции государственных и муниципальных периодических печатных изданий, выходящих не реже одного раза в неделю, резервируют печатную площадь для проведения предвыборной агитации за плату, общий объем которой не может быть меньше общего объема печатной площади, предоставляемой в соответствии с </w:t>
      </w:r>
      <w:hyperlink w:anchor="Par1011" w:history="1">
        <w:r>
          <w:rPr>
            <w:rFonts w:ascii="Calibri" w:hAnsi="Calibri" w:cs="Calibri"/>
            <w:color w:val="0000FF"/>
          </w:rPr>
          <w:t>частью 1</w:t>
        </w:r>
      </w:hyperlink>
      <w:r>
        <w:rPr>
          <w:rFonts w:ascii="Calibri" w:hAnsi="Calibri" w:cs="Calibri"/>
        </w:rPr>
        <w:t xml:space="preserve"> настоящей статьи, но не должен превышать его более чем в два раза.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2" w:history="1">
        <w:r>
          <w:rPr>
            <w:rFonts w:ascii="Calibri" w:hAnsi="Calibri" w:cs="Calibri"/>
            <w:color w:val="0000FF"/>
          </w:rPr>
          <w:t>Закона</w:t>
        </w:r>
      </w:hyperlink>
      <w:r>
        <w:rPr>
          <w:rFonts w:ascii="Calibri" w:hAnsi="Calibri" w:cs="Calibri"/>
        </w:rPr>
        <w:t xml:space="preserve"> Самарской области от 08.06.2010 N 62-ГД)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Жеребьевку в целях распределения платной печатной площади проводит редакция муниципального периодического печатного издания в порядке, предусмотренном </w:t>
      </w:r>
      <w:hyperlink w:anchor="Par1018" w:history="1">
        <w:r>
          <w:rPr>
            <w:rFonts w:ascii="Calibri" w:hAnsi="Calibri" w:cs="Calibri"/>
            <w:color w:val="0000FF"/>
          </w:rPr>
          <w:t>частью 2</w:t>
        </w:r>
      </w:hyperlink>
      <w:r>
        <w:rPr>
          <w:rFonts w:ascii="Calibri" w:hAnsi="Calibri" w:cs="Calibri"/>
        </w:rPr>
        <w:t xml:space="preserve"> настоящей статьи для проведения жеребьевки в целях распределения бесплатной печатной площади.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3" w:history="1">
        <w:r>
          <w:rPr>
            <w:rFonts w:ascii="Calibri" w:hAnsi="Calibri" w:cs="Calibri"/>
            <w:color w:val="0000FF"/>
          </w:rPr>
          <w:t>Законом</w:t>
        </w:r>
      </w:hyperlink>
      <w:r>
        <w:rPr>
          <w:rFonts w:ascii="Calibri" w:hAnsi="Calibri" w:cs="Calibri"/>
        </w:rPr>
        <w:t xml:space="preserve"> Самарской области от 08.06.2010 N 62-ГД)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Редакции негосударственных периодических печатных изданий, выполнившие условия </w:t>
      </w:r>
      <w:hyperlink w:anchor="Par979" w:history="1">
        <w:r>
          <w:rPr>
            <w:rFonts w:ascii="Calibri" w:hAnsi="Calibri" w:cs="Calibri"/>
            <w:color w:val="0000FF"/>
          </w:rPr>
          <w:t>части 6 статьи 49</w:t>
        </w:r>
      </w:hyperlink>
      <w:r>
        <w:rPr>
          <w:rFonts w:ascii="Calibri" w:hAnsi="Calibri" w:cs="Calibri"/>
        </w:rPr>
        <w:t xml:space="preserve"> настоящего Закона, вправе отказать в предоставлении печатной площади для проведения предвыборной агитации.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4" w:history="1">
        <w:r>
          <w:rPr>
            <w:rFonts w:ascii="Calibri" w:hAnsi="Calibri" w:cs="Calibri"/>
            <w:color w:val="0000FF"/>
          </w:rPr>
          <w:t>Закона</w:t>
        </w:r>
      </w:hyperlink>
      <w:r>
        <w:rPr>
          <w:rFonts w:ascii="Calibri" w:hAnsi="Calibri" w:cs="Calibri"/>
        </w:rPr>
        <w:t xml:space="preserve"> Самарской области от 03.12.2009 N 133-ГД)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условия и порядок проведения предвыборной агитации в периодических печатных изданиях регулируются в соответствии с требованиями федерального законодательства.</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171" w:name="Par1030"/>
      <w:bookmarkEnd w:id="171"/>
      <w:r>
        <w:rPr>
          <w:rFonts w:ascii="Calibri" w:hAnsi="Calibri" w:cs="Calibri"/>
        </w:rPr>
        <w:t>Статья 52. Условия проведения предвыборной агитации посредством агитационных публичных мероприятий</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72" w:name="Par1034"/>
      <w:bookmarkEnd w:id="172"/>
      <w:r>
        <w:rPr>
          <w:rFonts w:ascii="Calibri" w:hAnsi="Calibri" w:cs="Calibri"/>
        </w:rPr>
        <w:t xml:space="preserve">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w:t>
      </w:r>
      <w:r>
        <w:rPr>
          <w:rFonts w:ascii="Calibri" w:hAnsi="Calibri" w:cs="Calibri"/>
        </w:rPr>
        <w:lastRenderedPageBreak/>
        <w:t>кандидату, его доверенным лицам, представителям избирательного объединения для встреч с избирателями. При этом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73" w:name="Par1035"/>
      <w:bookmarkEnd w:id="173"/>
      <w:r>
        <w:rPr>
          <w:rFonts w:ascii="Calibri" w:hAnsi="Calibri" w:cs="Calibri"/>
        </w:rPr>
        <w:t xml:space="preserve">4. Если указанное в </w:t>
      </w:r>
      <w:hyperlink w:anchor="Par1034" w:history="1">
        <w:r>
          <w:rPr>
            <w:rFonts w:ascii="Calibri" w:hAnsi="Calibri" w:cs="Calibri"/>
            <w:color w:val="0000FF"/>
          </w:rPr>
          <w:t>части 3</w:t>
        </w:r>
      </w:hyperlink>
      <w:r>
        <w:rPr>
          <w:rFonts w:ascii="Calibri" w:hAnsi="Calibri" w:cs="Calibri"/>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представительного органа муниципального образования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выдвинувшему список кандидатов,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(или в случае принятия избирательной комиссией муниципального образования соответствующего решения - окружную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выдвинувшим списки кандидатов.</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5" w:history="1">
        <w:r>
          <w:rPr>
            <w:rFonts w:ascii="Calibri" w:hAnsi="Calibri" w:cs="Calibri"/>
            <w:color w:val="0000FF"/>
          </w:rPr>
          <w:t>Закона</w:t>
        </w:r>
      </w:hyperlink>
      <w:r>
        <w:rPr>
          <w:rFonts w:ascii="Calibri" w:hAnsi="Calibri" w:cs="Calibri"/>
        </w:rPr>
        <w:t xml:space="preserve"> Самарской области от 29.12.2010 N 161-ГД)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Избирательная комиссия муниципального образования или по ее поручению окружная избирательная комиссия в течение двух суток с момента получения уведомления о факте предоставления помещения зарегистрированному кандидату, избирательному объединению, выдвинувшему список кандидатов, обязана разместить содержащуюся в нем информацию в информационно-телекоммуникационной сети общего пользования Интернет или иным способом довести ее до сведения других зарегистрированных кандидатов, избирательных объединений, выдвинувших списки кандидатов.</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w:t>
      </w:r>
      <w:hyperlink r:id="rId326" w:history="1">
        <w:r>
          <w:rPr>
            <w:rFonts w:ascii="Calibri" w:hAnsi="Calibri" w:cs="Calibri"/>
            <w:color w:val="0000FF"/>
          </w:rPr>
          <w:t>Законом</w:t>
        </w:r>
      </w:hyperlink>
      <w:r>
        <w:rPr>
          <w:rFonts w:ascii="Calibri" w:hAnsi="Calibri" w:cs="Calibri"/>
        </w:rPr>
        <w:t xml:space="preserve"> Самарской области от 29.12.2010 N 161-ГД)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выделение помещений, указанных в </w:t>
      </w:r>
      <w:hyperlink w:anchor="Par1034" w:history="1">
        <w:r>
          <w:rPr>
            <w:rFonts w:ascii="Calibri" w:hAnsi="Calibri" w:cs="Calibri"/>
            <w:color w:val="0000FF"/>
          </w:rPr>
          <w:t>частях 3</w:t>
        </w:r>
      </w:hyperlink>
      <w:r>
        <w:rPr>
          <w:rFonts w:ascii="Calibri" w:hAnsi="Calibri" w:cs="Calibri"/>
        </w:rPr>
        <w:t xml:space="preserve"> и </w:t>
      </w:r>
      <w:hyperlink w:anchor="Par1035" w:history="1">
        <w:r>
          <w:rPr>
            <w:rFonts w:ascii="Calibri" w:hAnsi="Calibri" w:cs="Calibri"/>
            <w:color w:val="0000FF"/>
          </w:rPr>
          <w:t>4</w:t>
        </w:r>
      </w:hyperlink>
      <w:r>
        <w:rPr>
          <w:rFonts w:ascii="Calibri" w:hAnsi="Calibri" w:cs="Calibri"/>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Кандидаты, избирательные объединения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избирательной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174" w:name="Par1044"/>
      <w:bookmarkEnd w:id="174"/>
      <w:r>
        <w:rPr>
          <w:rFonts w:ascii="Calibri" w:hAnsi="Calibri" w:cs="Calibri"/>
        </w:rPr>
        <w:lastRenderedPageBreak/>
        <w:t>Статья 53. Условия выпуска и распространения печатных, аудиовизуальных и иных агитационных материалов</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избирательные объединения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и в тот же срок представлены в избирательную комиссию муниципального образования.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75" w:name="Par1048"/>
      <w:bookmarkEnd w:id="175"/>
      <w:r>
        <w:rPr>
          <w:rFonts w:ascii="Calibri" w:hAnsi="Calibri" w:cs="Calibri"/>
        </w:rP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76" w:name="Par1049"/>
      <w:bookmarkEnd w:id="176"/>
      <w:r>
        <w:rPr>
          <w:rFonts w:ascii="Calibri" w:hAnsi="Calibri" w:cs="Calibri"/>
        </w:rPr>
        <w:t>4.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избирательным объединением в избирательную комиссию, зарегистрировавшую кандидата, список кандидатов.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77" w:name="Par1050"/>
      <w:bookmarkEnd w:id="177"/>
      <w:r>
        <w:rPr>
          <w:rFonts w:ascii="Calibri" w:hAnsi="Calibri" w:cs="Calibri"/>
        </w:rPr>
        <w:t xml:space="preserve">5. Утратила силу. - </w:t>
      </w:r>
      <w:hyperlink r:id="rId327" w:history="1">
        <w:r>
          <w:rPr>
            <w:rFonts w:ascii="Calibri" w:hAnsi="Calibri" w:cs="Calibri"/>
            <w:color w:val="0000FF"/>
          </w:rPr>
          <w:t>Закон</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Запрещается изготовление агитационных материалов без предварительной оплаты за счет средств соответствующего избирательного фонда и с нарушением требований, установленных </w:t>
      </w:r>
      <w:hyperlink w:anchor="Par1048" w:history="1">
        <w:r>
          <w:rPr>
            <w:rFonts w:ascii="Calibri" w:hAnsi="Calibri" w:cs="Calibri"/>
            <w:color w:val="0000FF"/>
          </w:rPr>
          <w:t>частями 3</w:t>
        </w:r>
      </w:hyperlink>
      <w:r>
        <w:rPr>
          <w:rFonts w:ascii="Calibri" w:hAnsi="Calibri" w:cs="Calibri"/>
        </w:rPr>
        <w:t xml:space="preserve"> и </w:t>
      </w:r>
      <w:hyperlink w:anchor="Par1050" w:history="1">
        <w:r>
          <w:rPr>
            <w:rFonts w:ascii="Calibri" w:hAnsi="Calibri" w:cs="Calibri"/>
            <w:color w:val="0000FF"/>
          </w:rPr>
          <w:t>5</w:t>
        </w:r>
      </w:hyperlink>
      <w:r>
        <w:rPr>
          <w:rFonts w:ascii="Calibri" w:hAnsi="Calibri" w:cs="Calibri"/>
        </w:rPr>
        <w:t xml:space="preserve"> настоящей статьи.</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78" w:name="Par1052"/>
      <w:bookmarkEnd w:id="178"/>
      <w:r>
        <w:rPr>
          <w:rFonts w:ascii="Calibri" w:hAnsi="Calibri" w:cs="Calibri"/>
        </w:rPr>
        <w:t xml:space="preserve">7. Запрещается распространение агитационных материалов с нарушением требований, установленных </w:t>
      </w:r>
      <w:hyperlink w:anchor="Par1048" w:history="1">
        <w:r>
          <w:rPr>
            <w:rFonts w:ascii="Calibri" w:hAnsi="Calibri" w:cs="Calibri"/>
            <w:color w:val="0000FF"/>
          </w:rPr>
          <w:t>частью 3</w:t>
        </w:r>
      </w:hyperlink>
      <w:r>
        <w:rPr>
          <w:rFonts w:ascii="Calibri" w:hAnsi="Calibri" w:cs="Calibri"/>
        </w:rPr>
        <w:t xml:space="preserve"> настоящей статьи, </w:t>
      </w:r>
      <w:hyperlink w:anchor="Par954" w:history="1">
        <w:r>
          <w:rPr>
            <w:rFonts w:ascii="Calibri" w:hAnsi="Calibri" w:cs="Calibri"/>
            <w:color w:val="0000FF"/>
          </w:rPr>
          <w:t>частью 10 статьи 47</w:t>
        </w:r>
      </w:hyperlink>
      <w:r>
        <w:rPr>
          <w:rFonts w:ascii="Calibri" w:hAnsi="Calibri" w:cs="Calibri"/>
        </w:rPr>
        <w:t xml:space="preserve"> настоящего Закона.</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79" w:name="Par1053"/>
      <w:bookmarkEnd w:id="179"/>
      <w:r>
        <w:rPr>
          <w:rFonts w:ascii="Calibri" w:hAnsi="Calibri" w:cs="Calibri"/>
        </w:rPr>
        <w:t>8. Органы местного самоуправления по предложению соответствующей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80" w:name="Par1054"/>
      <w:bookmarkEnd w:id="180"/>
      <w:r>
        <w:rPr>
          <w:rFonts w:ascii="Calibri" w:hAnsi="Calibri" w:cs="Calibri"/>
        </w:rPr>
        <w:t xml:space="preserve">9.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Par1053" w:history="1">
        <w:r>
          <w:rPr>
            <w:rFonts w:ascii="Calibri" w:hAnsi="Calibri" w:cs="Calibri"/>
            <w:color w:val="0000FF"/>
          </w:rPr>
          <w:t>частью 8</w:t>
        </w:r>
      </w:hyperlink>
      <w:r>
        <w:rPr>
          <w:rFonts w:ascii="Calibri" w:hAnsi="Calibri" w:cs="Calibri"/>
        </w:rPr>
        <w:t xml:space="preserve"> настоящей статьи) только с согласия и на условиях собственников, владельцев указанных </w:t>
      </w:r>
      <w:r>
        <w:rPr>
          <w:rFonts w:ascii="Calibri" w:hAnsi="Calibri" w:cs="Calibri"/>
        </w:rPr>
        <w:lastRenderedPageBreak/>
        <w:t>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депутатов представительного органа муниципального образования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Организации, индивидуальные предприниматели, оказывающие рекламные услуги, обязаны обеспечить кандидатам, избирательным объединениям равные условия для размещения агитационных материалов.</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81" w:name="Par1056"/>
      <w:bookmarkEnd w:id="181"/>
      <w:r>
        <w:rPr>
          <w:rFonts w:ascii="Calibri" w:hAnsi="Calibri" w:cs="Calibri"/>
        </w:rPr>
        <w:t>11.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Положения настоящей статьи не применяются в отношении агитационных материалов, распространяемых в соответствии со </w:t>
      </w:r>
      <w:hyperlink w:anchor="Par989" w:history="1">
        <w:r>
          <w:rPr>
            <w:rFonts w:ascii="Calibri" w:hAnsi="Calibri" w:cs="Calibri"/>
            <w:color w:val="0000FF"/>
          </w:rPr>
          <w:t>статьями 50</w:t>
        </w:r>
      </w:hyperlink>
      <w:r>
        <w:rPr>
          <w:rFonts w:ascii="Calibri" w:hAnsi="Calibri" w:cs="Calibri"/>
        </w:rPr>
        <w:t xml:space="preserve"> и </w:t>
      </w:r>
      <w:hyperlink w:anchor="Par1009" w:history="1">
        <w:r>
          <w:rPr>
            <w:rFonts w:ascii="Calibri" w:hAnsi="Calibri" w:cs="Calibri"/>
            <w:color w:val="0000FF"/>
          </w:rPr>
          <w:t>51</w:t>
        </w:r>
      </w:hyperlink>
      <w:r>
        <w:rPr>
          <w:rFonts w:ascii="Calibri" w:hAnsi="Calibri" w:cs="Calibri"/>
        </w:rPr>
        <w:t xml:space="preserve"> настоящего Закона.</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182" w:name="Par1059"/>
      <w:bookmarkEnd w:id="182"/>
      <w:r>
        <w:rPr>
          <w:rFonts w:ascii="Calibri" w:hAnsi="Calibri" w:cs="Calibri"/>
        </w:rPr>
        <w:t>Статья 54. Ограничения при проведении предвыборной агитации</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83" w:name="Par1061"/>
      <w:bookmarkEnd w:id="183"/>
      <w:r>
        <w:rPr>
          <w:rFonts w:ascii="Calibri" w:hAnsi="Calibri" w:cs="Calibri"/>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общего пользования, включая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общего пользования, включая Интернет) не должны содержать призывы к совершению деяний, определяемых в </w:t>
      </w:r>
      <w:hyperlink r:id="rId328" w:history="1">
        <w:r>
          <w:rPr>
            <w:rFonts w:ascii="Calibri" w:hAnsi="Calibri" w:cs="Calibri"/>
            <w:color w:val="0000FF"/>
          </w:rPr>
          <w:t>статье 1</w:t>
        </w:r>
      </w:hyperlink>
      <w:r>
        <w:rPr>
          <w:rFonts w:ascii="Calibri" w:hAnsi="Calibri" w:cs="Calibri"/>
        </w:rPr>
        <w:t xml:space="preserve"> Федерального закона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329" w:history="1">
        <w:r>
          <w:rPr>
            <w:rFonts w:ascii="Calibri" w:hAnsi="Calibri" w:cs="Calibri"/>
            <w:color w:val="0000FF"/>
          </w:rPr>
          <w:t>Закона</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84" w:name="Par1063"/>
      <w:bookmarkEnd w:id="184"/>
      <w:r>
        <w:rPr>
          <w:rFonts w:ascii="Calibri" w:hAnsi="Calibri" w:cs="Calibri"/>
        </w:rPr>
        <w:t xml:space="preserve">1.1. При проведении предвыборной агитации также не допускается злоупотребление свободой массовой информации в иных, чем указанные в </w:t>
      </w:r>
      <w:hyperlink w:anchor="Par1061" w:history="1">
        <w:r>
          <w:rPr>
            <w:rFonts w:ascii="Calibri" w:hAnsi="Calibri" w:cs="Calibri"/>
            <w:color w:val="0000FF"/>
          </w:rPr>
          <w:t>части 1</w:t>
        </w:r>
      </w:hyperlink>
      <w:r>
        <w:rPr>
          <w:rFonts w:ascii="Calibri" w:hAnsi="Calibri" w:cs="Calibri"/>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330" w:history="1">
        <w:r>
          <w:rPr>
            <w:rFonts w:ascii="Calibri" w:hAnsi="Calibri" w:cs="Calibri"/>
            <w:color w:val="0000FF"/>
          </w:rPr>
          <w:t>Законом</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w:t>
      </w:r>
      <w:r>
        <w:rPr>
          <w:rFonts w:ascii="Calibri" w:hAnsi="Calibri" w:cs="Calibri"/>
        </w:rPr>
        <w:lastRenderedPageBreak/>
        <w:t>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депутатов представительного органа муниципального образования либо которые иным образом связаны с выборами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рекламы коммерческой и иной не связанной с выборами депутатов представительного органа муниципального образования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Агитационные материалы не могут содержать коммерческую рекламу.</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w:t>
      </w:r>
      <w:hyperlink r:id="rId331" w:history="1">
        <w:r>
          <w:rPr>
            <w:rFonts w:ascii="Calibri" w:hAnsi="Calibri" w:cs="Calibri"/>
            <w:color w:val="0000FF"/>
          </w:rPr>
          <w:t>Законом</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85" w:name="Par1071"/>
      <w:bookmarkEnd w:id="185"/>
      <w:r>
        <w:rPr>
          <w:rFonts w:ascii="Calibri" w:hAnsi="Calibri" w:cs="Calibri"/>
        </w:rP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распространения призывов голосовать против кандидата, кандидатов, списка кандидатов, списков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w:t>
      </w:r>
      <w:hyperlink r:id="rId332" w:history="1">
        <w:r>
          <w:rPr>
            <w:rFonts w:ascii="Calibri" w:hAnsi="Calibri" w:cs="Calibri"/>
            <w:color w:val="0000FF"/>
          </w:rPr>
          <w:t>Законом</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w:t>
      </w:r>
      <w:r>
        <w:rPr>
          <w:rFonts w:ascii="Calibri" w:hAnsi="Calibri" w:cs="Calibri"/>
        </w:rPr>
        <w:lastRenderedPageBreak/>
        <w:t xml:space="preserve">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w:t>
      </w:r>
      <w:hyperlink r:id="rId333"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бесплатного и платного эфирного времени, бесплатной и платной печатной площади.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ar1048" w:history="1">
        <w:r>
          <w:rPr>
            <w:rFonts w:ascii="Calibri" w:hAnsi="Calibri" w:cs="Calibri"/>
            <w:color w:val="0000FF"/>
          </w:rPr>
          <w:t>частей 3</w:t>
        </w:r>
      </w:hyperlink>
      <w:r>
        <w:rPr>
          <w:rFonts w:ascii="Calibri" w:hAnsi="Calibri" w:cs="Calibri"/>
        </w:rPr>
        <w:t xml:space="preserve"> - </w:t>
      </w:r>
      <w:hyperlink w:anchor="Par1052" w:history="1">
        <w:r>
          <w:rPr>
            <w:rFonts w:ascii="Calibri" w:hAnsi="Calibri" w:cs="Calibri"/>
            <w:color w:val="0000FF"/>
          </w:rPr>
          <w:t>7</w:t>
        </w:r>
      </w:hyperlink>
      <w:r>
        <w:rPr>
          <w:rFonts w:ascii="Calibri" w:hAnsi="Calibri" w:cs="Calibri"/>
        </w:rPr>
        <w:t xml:space="preserve">, </w:t>
      </w:r>
      <w:hyperlink w:anchor="Par1054" w:history="1">
        <w:r>
          <w:rPr>
            <w:rFonts w:ascii="Calibri" w:hAnsi="Calibri" w:cs="Calibri"/>
            <w:color w:val="0000FF"/>
          </w:rPr>
          <w:t>9</w:t>
        </w:r>
      </w:hyperlink>
      <w:r>
        <w:rPr>
          <w:rFonts w:ascii="Calibri" w:hAnsi="Calibri" w:cs="Calibri"/>
        </w:rPr>
        <w:t xml:space="preserve"> и </w:t>
      </w:r>
      <w:hyperlink w:anchor="Par1056" w:history="1">
        <w:r>
          <w:rPr>
            <w:rFonts w:ascii="Calibri" w:hAnsi="Calibri" w:cs="Calibri"/>
            <w:color w:val="0000FF"/>
          </w:rPr>
          <w:t>11 статьи 53</w:t>
        </w:r>
      </w:hyperlink>
      <w:r>
        <w:rPr>
          <w:rFonts w:ascii="Calibri" w:hAnsi="Calibri" w:cs="Calibri"/>
        </w:rPr>
        <w:t xml:space="preserve"> настоящего Закона, а также в случае нарушения организацией телерадиовещания, редакцией периодического печатного издания предусмотренного Федеральным </w:t>
      </w:r>
      <w:hyperlink r:id="rId33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center"/>
        <w:outlineLvl w:val="1"/>
        <w:rPr>
          <w:rFonts w:ascii="Calibri" w:hAnsi="Calibri" w:cs="Calibri"/>
          <w:b/>
          <w:bCs/>
        </w:rPr>
      </w:pPr>
      <w:bookmarkStart w:id="186" w:name="Par1082"/>
      <w:bookmarkEnd w:id="186"/>
      <w:r>
        <w:rPr>
          <w:rFonts w:ascii="Calibri" w:hAnsi="Calibri" w:cs="Calibri"/>
          <w:b/>
          <w:bCs/>
        </w:rPr>
        <w:t>Глава VII. ФИНАНСИРОВАНИЕ ВЫБОРОВ ДЕПУТАТОВ</w:t>
      </w:r>
    </w:p>
    <w:p w:rsidR="00436E2F" w:rsidRDefault="00436E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ПРЕДСТАВИТЕЛЬНОГО ОРГАНА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187" w:name="Par1085"/>
      <w:bookmarkEnd w:id="187"/>
      <w:r>
        <w:rPr>
          <w:rFonts w:ascii="Calibri" w:hAnsi="Calibri" w:cs="Calibri"/>
        </w:rPr>
        <w:t>Статья 55. Финансовое обеспечение подготовки и проведения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связанные с подготовкой и проведением выборов депутатов представительного органа муниципального образования,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местного бюджета. Финансирование указанных расходов осуществляется в соответствии с утвержденной бюджетной росписью о распределении расходов местного бюджета, но не позднее чем в десятидневный срок со дня официального опубликования (публикации) решения о назначении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Главным распорядителем средств, предусмотренных в местном бюджете на проведение </w:t>
      </w:r>
      <w:r>
        <w:rPr>
          <w:rFonts w:ascii="Calibri" w:hAnsi="Calibri" w:cs="Calibri"/>
        </w:rPr>
        <w:lastRenderedPageBreak/>
        <w:t>выборов депутатов представительного органа муниципального образования, является избирательная комиссия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Отчеты избирательной комиссии муниципального образования о расходовании бюджетных средств на выборы депутатов представительного органа муниципального образования представляются в представительный орган муниципального образования. Председатели избирательных комиссий распоряжаются денежными средствами, выделенными на подготовку и проведение выборов депутатов представительного органа муниципального образования,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Законом.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открытия и ведения счетов, учета, отчетности и перечисления денежных средств, выделенных из местного бюджета избирательной комиссии муниципального образования, другим избирательным комиссиям на подготовку и проведение выборов депутатов представительного органа муниципального образования,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Самарской области по согласованию с Главным управлением Центрального банка Российской Федерации по Самарской области.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 в филиалах Сберегательного банка Российской Федерации.</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188" w:name="Par1092"/>
      <w:bookmarkEnd w:id="188"/>
      <w:r>
        <w:rPr>
          <w:rFonts w:ascii="Calibri" w:hAnsi="Calibri" w:cs="Calibri"/>
        </w:rPr>
        <w:t>Статья 56. Порядок создания избирательных фондов</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89" w:name="Par1094"/>
      <w:bookmarkEnd w:id="189"/>
      <w:r>
        <w:rPr>
          <w:rFonts w:ascii="Calibri" w:hAnsi="Calibri" w:cs="Calibri"/>
        </w:rP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окружной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депутатов представительного органа муниципального образования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уведомляет соответствующую окружную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избирательной комиссией муниципального образования. Избирательное объединение, выдвинувшее кандидатов по одномандатным (многомандатным) избирательным округам, избирательный фонд не создает.</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5" w:history="1">
        <w:r>
          <w:rPr>
            <w:rFonts w:ascii="Calibri" w:hAnsi="Calibri" w:cs="Calibri"/>
            <w:color w:val="0000FF"/>
          </w:rPr>
          <w:t>Закона</w:t>
        </w:r>
      </w:hyperlink>
      <w:r>
        <w:rPr>
          <w:rFonts w:ascii="Calibri" w:hAnsi="Calibri" w:cs="Calibri"/>
        </w:rPr>
        <w:t xml:space="preserve"> Самарской области от 16.08.2011 N 74-ГД)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Избирательные фонды кандидатов, избирательных объединений могут создаваться за счет:</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собственных средств кандидата, избирательного объединения;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выделенных кандидату выдвинувшим его избирательным объединением;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добровольных пожертвований граждан;</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добровольных пожертвований юридических лиц.</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90" w:name="Par1102"/>
      <w:bookmarkEnd w:id="190"/>
      <w:r>
        <w:rPr>
          <w:rFonts w:ascii="Calibri" w:hAnsi="Calibri" w:cs="Calibri"/>
        </w:rPr>
        <w:t>4. Запрещается вносить пожертвования в избирательные фонды кандидатов, зарегистрированных кандидатов, избирательных объединений:</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91" w:name="Par1103"/>
      <w:bookmarkEnd w:id="191"/>
      <w:r>
        <w:rPr>
          <w:rFonts w:ascii="Calibri" w:hAnsi="Calibri" w:cs="Calibri"/>
        </w:rPr>
        <w:t>1) иностранным государствам и иностранным организациям;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иностранным гражданам, за исключением случая, предусмотренного </w:t>
      </w:r>
      <w:hyperlink w:anchor="Par93" w:history="1">
        <w:r>
          <w:rPr>
            <w:rFonts w:ascii="Calibri" w:hAnsi="Calibri" w:cs="Calibri"/>
            <w:color w:val="0000FF"/>
          </w:rPr>
          <w:t>частью 6 статьи 5</w:t>
        </w:r>
      </w:hyperlink>
      <w:r>
        <w:rPr>
          <w:rFonts w:ascii="Calibri" w:hAnsi="Calibri" w:cs="Calibri"/>
        </w:rPr>
        <w:t xml:space="preserve"> настоящего Закона;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без гражданства;</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92" w:name="Par1106"/>
      <w:bookmarkEnd w:id="192"/>
      <w:r>
        <w:rPr>
          <w:rFonts w:ascii="Calibri" w:hAnsi="Calibri" w:cs="Calibri"/>
        </w:rPr>
        <w:t>4) гражданам Российской Федерации, не достигшим возраста 18 лет на день голосования;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российским юридическим лицам с иностранным участием, если доля (вклад) </w:t>
      </w:r>
      <w:r>
        <w:rPr>
          <w:rFonts w:ascii="Calibri" w:hAnsi="Calibri" w:cs="Calibri"/>
        </w:rPr>
        <w:lastRenderedPageBreak/>
        <w:t>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депутатов представительного органа муниципального образования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6" w:history="1">
        <w:r>
          <w:rPr>
            <w:rFonts w:ascii="Calibri" w:hAnsi="Calibri" w:cs="Calibri"/>
            <w:color w:val="0000FF"/>
          </w:rPr>
          <w:t>Закона</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93" w:name="Par1109"/>
      <w:bookmarkEnd w:id="193"/>
      <w:r>
        <w:rPr>
          <w:rFonts w:ascii="Calibri" w:hAnsi="Calibri" w:cs="Calibri"/>
        </w:rPr>
        <w:t>6) международным организациям и международным общественным движениям;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органам государственной власти, иным государственным органам, органам местного самоуправления;</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94" w:name="Par1111"/>
      <w:bookmarkEnd w:id="194"/>
      <w:r>
        <w:rPr>
          <w:rFonts w:ascii="Calibri" w:hAnsi="Calibri" w:cs="Calibri"/>
        </w:rPr>
        <w:t>8) государственным и муниципальным учреждениям, государственным и муниципальным унитарным предприятиям;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депутатов представительного органа муниципального образования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7" w:history="1">
        <w:r>
          <w:rPr>
            <w:rFonts w:ascii="Calibri" w:hAnsi="Calibri" w:cs="Calibri"/>
            <w:color w:val="0000FF"/>
          </w:rPr>
          <w:t>Закона</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1130" w:history="1">
        <w:r>
          <w:rPr>
            <w:rFonts w:ascii="Calibri" w:hAnsi="Calibri" w:cs="Calibri"/>
            <w:color w:val="0000FF"/>
          </w:rPr>
          <w:t>пунктах 5</w:t>
        </w:r>
      </w:hyperlink>
      <w:r>
        <w:rPr>
          <w:rFonts w:ascii="Calibri" w:hAnsi="Calibri" w:cs="Calibri"/>
        </w:rPr>
        <w:t xml:space="preserve"> и </w:t>
      </w:r>
      <w:hyperlink w:anchor="Par1137" w:history="1">
        <w:r>
          <w:rPr>
            <w:rFonts w:ascii="Calibri" w:hAnsi="Calibri" w:cs="Calibri"/>
            <w:color w:val="0000FF"/>
          </w:rPr>
          <w:t>9</w:t>
        </w:r>
      </w:hyperlink>
      <w:r>
        <w:rPr>
          <w:rFonts w:ascii="Calibri" w:hAnsi="Calibri" w:cs="Calibri"/>
        </w:rPr>
        <w:t xml:space="preserve"> настоящей части; организациям, имеющим в своем уставном (складочном) капитале долю (вклад) юридических лиц, указанных в </w:t>
      </w:r>
      <w:hyperlink w:anchor="Par1130" w:history="1">
        <w:r>
          <w:rPr>
            <w:rFonts w:ascii="Calibri" w:hAnsi="Calibri" w:cs="Calibri"/>
            <w:color w:val="0000FF"/>
          </w:rPr>
          <w:t>пунктах 5</w:t>
        </w:r>
      </w:hyperlink>
      <w:r>
        <w:rPr>
          <w:rFonts w:ascii="Calibri" w:hAnsi="Calibri" w:cs="Calibri"/>
        </w:rPr>
        <w:t xml:space="preserve"> и </w:t>
      </w:r>
      <w:hyperlink w:anchor="Par1137" w:history="1">
        <w:r>
          <w:rPr>
            <w:rFonts w:ascii="Calibri" w:hAnsi="Calibri" w:cs="Calibri"/>
            <w:color w:val="0000FF"/>
          </w:rPr>
          <w:t>9</w:t>
        </w:r>
      </w:hyperlink>
      <w:r>
        <w:rPr>
          <w:rFonts w:ascii="Calibri" w:hAnsi="Calibri" w:cs="Calibri"/>
        </w:rPr>
        <w:t xml:space="preserve"> настоящей части, превышающую (превышающий) 30 процентов на день официального опубликования (публикации) решения о назначении выборов депутатов представительного органа муниципального образования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8" w:history="1">
        <w:r>
          <w:rPr>
            <w:rFonts w:ascii="Calibri" w:hAnsi="Calibri" w:cs="Calibri"/>
            <w:color w:val="0000FF"/>
          </w:rPr>
          <w:t>Закона</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95" w:name="Par1116"/>
      <w:bookmarkEnd w:id="195"/>
      <w:r>
        <w:rPr>
          <w:rFonts w:ascii="Calibri" w:hAnsi="Calibri" w:cs="Calibri"/>
        </w:rPr>
        <w:t>11) воинским частям, военным учреждениям и организациям, правоохранительным органам;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благотворительным и религиозным организациям, а также учрежденным ими организациям;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фамилия,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96" w:name="Par1119"/>
      <w:bookmarkEnd w:id="196"/>
      <w:r>
        <w:rPr>
          <w:rFonts w:ascii="Calibri" w:hAnsi="Calibri" w:cs="Calibri"/>
        </w:rPr>
        <w:t>14) юридическим лицам, зарегистрированным менее чем за один год до дня голосования на выборах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97" w:name="Par1120"/>
      <w:bookmarkEnd w:id="197"/>
      <w:r>
        <w:rPr>
          <w:rFonts w:ascii="Calibri" w:hAnsi="Calibri" w:cs="Calibri"/>
        </w:rPr>
        <w:t>15) некоммерческим организациям, получавшим в течение года, предшествующего дню внесения пожертвования в избирательный фонд кандидата, избирательного объединения, денежные средства либо иное имущество от:</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98" w:name="Par1121"/>
      <w:bookmarkEnd w:id="198"/>
      <w:r>
        <w:rPr>
          <w:rFonts w:ascii="Calibri" w:hAnsi="Calibri" w:cs="Calibri"/>
        </w:rPr>
        <w:t xml:space="preserve">иностранных государств, а также от указанных в </w:t>
      </w:r>
      <w:hyperlink w:anchor="Par1103" w:history="1">
        <w:r>
          <w:rPr>
            <w:rFonts w:ascii="Calibri" w:hAnsi="Calibri" w:cs="Calibri"/>
            <w:color w:val="0000FF"/>
          </w:rPr>
          <w:t>пунктах с 1</w:t>
        </w:r>
      </w:hyperlink>
      <w:r>
        <w:rPr>
          <w:rFonts w:ascii="Calibri" w:hAnsi="Calibri" w:cs="Calibri"/>
        </w:rPr>
        <w:t xml:space="preserve"> по </w:t>
      </w:r>
      <w:hyperlink w:anchor="Par1106" w:history="1">
        <w:r>
          <w:rPr>
            <w:rFonts w:ascii="Calibri" w:hAnsi="Calibri" w:cs="Calibri"/>
            <w:color w:val="0000FF"/>
          </w:rPr>
          <w:t>4</w:t>
        </w:r>
      </w:hyperlink>
      <w:r>
        <w:rPr>
          <w:rFonts w:ascii="Calibri" w:hAnsi="Calibri" w:cs="Calibri"/>
        </w:rPr>
        <w:t xml:space="preserve">, с </w:t>
      </w:r>
      <w:hyperlink w:anchor="Par1109" w:history="1">
        <w:r>
          <w:rPr>
            <w:rFonts w:ascii="Calibri" w:hAnsi="Calibri" w:cs="Calibri"/>
            <w:color w:val="0000FF"/>
          </w:rPr>
          <w:t>6</w:t>
        </w:r>
      </w:hyperlink>
      <w:r>
        <w:rPr>
          <w:rFonts w:ascii="Calibri" w:hAnsi="Calibri" w:cs="Calibri"/>
        </w:rPr>
        <w:t xml:space="preserve"> по </w:t>
      </w:r>
      <w:hyperlink w:anchor="Par1111" w:history="1">
        <w:r>
          <w:rPr>
            <w:rFonts w:ascii="Calibri" w:hAnsi="Calibri" w:cs="Calibri"/>
            <w:color w:val="0000FF"/>
          </w:rPr>
          <w:t>8</w:t>
        </w:r>
      </w:hyperlink>
      <w:r>
        <w:rPr>
          <w:rFonts w:ascii="Calibri" w:hAnsi="Calibri" w:cs="Calibri"/>
        </w:rPr>
        <w:t xml:space="preserve">, с </w:t>
      </w:r>
      <w:hyperlink w:anchor="Par1116" w:history="1">
        <w:r>
          <w:rPr>
            <w:rFonts w:ascii="Calibri" w:hAnsi="Calibri" w:cs="Calibri"/>
            <w:color w:val="0000FF"/>
          </w:rPr>
          <w:t>11</w:t>
        </w:r>
      </w:hyperlink>
      <w:r>
        <w:rPr>
          <w:rFonts w:ascii="Calibri" w:hAnsi="Calibri" w:cs="Calibri"/>
        </w:rPr>
        <w:t xml:space="preserve"> по </w:t>
      </w:r>
      <w:hyperlink w:anchor="Par1119" w:history="1">
        <w:r>
          <w:rPr>
            <w:rFonts w:ascii="Calibri" w:hAnsi="Calibri" w:cs="Calibri"/>
            <w:color w:val="0000FF"/>
          </w:rPr>
          <w:t>14</w:t>
        </w:r>
      </w:hyperlink>
      <w:r>
        <w:rPr>
          <w:rFonts w:ascii="Calibri" w:hAnsi="Calibri" w:cs="Calibri"/>
        </w:rPr>
        <w:t xml:space="preserve"> настоящей части органов, организаций или физических лиц;</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199" w:name="Par1122"/>
      <w:bookmarkEnd w:id="199"/>
      <w:r>
        <w:rPr>
          <w:rFonts w:ascii="Calibri" w:hAnsi="Calibri" w:cs="Calibri"/>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00" w:name="Par1123"/>
      <w:bookmarkEnd w:id="200"/>
      <w:r>
        <w:rPr>
          <w:rFonts w:ascii="Calibri" w:hAnsi="Calibri" w:cs="Calibri"/>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w:t>
      </w:r>
      <w:r>
        <w:rPr>
          <w:rFonts w:ascii="Calibri" w:hAnsi="Calibri" w:cs="Calibri"/>
        </w:rPr>
        <w:lastRenderedPageBreak/>
        <w:t>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организаций, учрежденных юридическими лицами, указанными в </w:t>
      </w:r>
      <w:hyperlink w:anchor="Par1122" w:history="1">
        <w:r>
          <w:rPr>
            <w:rFonts w:ascii="Calibri" w:hAnsi="Calibri" w:cs="Calibri"/>
            <w:color w:val="0000FF"/>
          </w:rPr>
          <w:t>абзацах третьем</w:t>
        </w:r>
      </w:hyperlink>
      <w:r>
        <w:rPr>
          <w:rFonts w:ascii="Calibri" w:hAnsi="Calibri" w:cs="Calibri"/>
        </w:rPr>
        <w:t xml:space="preserve"> и </w:t>
      </w:r>
      <w:hyperlink w:anchor="Par1123" w:history="1">
        <w:r>
          <w:rPr>
            <w:rFonts w:ascii="Calibri" w:hAnsi="Calibri" w:cs="Calibri"/>
            <w:color w:val="0000FF"/>
          </w:rPr>
          <w:t>четвертом</w:t>
        </w:r>
      </w:hyperlink>
      <w:r>
        <w:rPr>
          <w:rFonts w:ascii="Calibri" w:hAnsi="Calibri" w:cs="Calibri"/>
        </w:rPr>
        <w:t xml:space="preserve"> настоящего пункта;</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01" w:name="Par1126"/>
      <w:bookmarkEnd w:id="201"/>
      <w:r>
        <w:rPr>
          <w:rFonts w:ascii="Calibri" w:hAnsi="Calibri" w:cs="Calibri"/>
        </w:rPr>
        <w:t xml:space="preserve">организаций, в уставном (складочном) капитале которых доля (вклад) юридических лиц, указанных в </w:t>
      </w:r>
      <w:hyperlink w:anchor="Par1122" w:history="1">
        <w:r>
          <w:rPr>
            <w:rFonts w:ascii="Calibri" w:hAnsi="Calibri" w:cs="Calibri"/>
            <w:color w:val="0000FF"/>
          </w:rPr>
          <w:t>абзацах третьем</w:t>
        </w:r>
      </w:hyperlink>
      <w:r>
        <w:rPr>
          <w:rFonts w:ascii="Calibri" w:hAnsi="Calibri" w:cs="Calibri"/>
        </w:rPr>
        <w:t xml:space="preserve"> и </w:t>
      </w:r>
      <w:hyperlink w:anchor="Par1123" w:history="1">
        <w:r>
          <w:rPr>
            <w:rFonts w:ascii="Calibri" w:hAnsi="Calibri" w:cs="Calibri"/>
            <w:color w:val="0000FF"/>
          </w:rPr>
          <w:t>четвертом</w:t>
        </w:r>
      </w:hyperlink>
      <w:r>
        <w:rPr>
          <w:rFonts w:ascii="Calibri" w:hAnsi="Calibri" w:cs="Calibri"/>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w:t>
      </w:r>
      <w:hyperlink r:id="rId339" w:history="1">
        <w:r>
          <w:rPr>
            <w:rFonts w:ascii="Calibri" w:hAnsi="Calibri" w:cs="Calibri"/>
            <w:color w:val="0000FF"/>
          </w:rPr>
          <w:t>Законом</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Некоммерческие организации, указанные в </w:t>
      </w:r>
      <w:hyperlink w:anchor="Par1120" w:history="1">
        <w:r>
          <w:rPr>
            <w:rFonts w:ascii="Calibri" w:hAnsi="Calibri" w:cs="Calibri"/>
            <w:color w:val="0000FF"/>
          </w:rPr>
          <w:t>пункте 15 части 4</w:t>
        </w:r>
      </w:hyperlink>
      <w:r>
        <w:rPr>
          <w:rFonts w:ascii="Calibri" w:hAnsi="Calibri" w:cs="Calibri"/>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со </w:t>
      </w:r>
      <w:hyperlink w:anchor="Par1121" w:history="1">
        <w:r>
          <w:rPr>
            <w:rFonts w:ascii="Calibri" w:hAnsi="Calibri" w:cs="Calibri"/>
            <w:color w:val="0000FF"/>
          </w:rPr>
          <w:t>второго</w:t>
        </w:r>
      </w:hyperlink>
      <w:r>
        <w:rPr>
          <w:rFonts w:ascii="Calibri" w:hAnsi="Calibri" w:cs="Calibri"/>
        </w:rPr>
        <w:t xml:space="preserve"> по </w:t>
      </w:r>
      <w:hyperlink w:anchor="Par1126" w:history="1">
        <w:r>
          <w:rPr>
            <w:rFonts w:ascii="Calibri" w:hAnsi="Calibri" w:cs="Calibri"/>
            <w:color w:val="0000FF"/>
          </w:rPr>
          <w:t>седьмой пункта 15 части 4</w:t>
        </w:r>
      </w:hyperlink>
      <w:r>
        <w:rPr>
          <w:rFonts w:ascii="Calibri" w:hAnsi="Calibri" w:cs="Calibri"/>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w:t>
      </w:r>
      <w:hyperlink r:id="rId340" w:history="1">
        <w:r>
          <w:rPr>
            <w:rFonts w:ascii="Calibri" w:hAnsi="Calibri" w:cs="Calibri"/>
            <w:color w:val="0000FF"/>
          </w:rPr>
          <w:t>Законом</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02" w:name="Par1130"/>
      <w:bookmarkEnd w:id="202"/>
      <w:r>
        <w:rPr>
          <w:rFonts w:ascii="Calibri" w:hAnsi="Calibri" w:cs="Calibri"/>
        </w:rPr>
        <w:t>5. При внесении пожертвования гражданин указывает в платежном документе следующие сведения о себе: фамилия, имя, отчество, дата рождения, адрес места жительства, серия и номер паспорта или заменяющего его документа, информация о гражданстве.</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03" w:name="Par1131"/>
      <w:bookmarkEnd w:id="203"/>
      <w:r>
        <w:rPr>
          <w:rFonts w:ascii="Calibri" w:hAnsi="Calibri" w:cs="Calibri"/>
        </w:rPr>
        <w:t xml:space="preserve">6.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ar1102" w:history="1">
        <w:r>
          <w:rPr>
            <w:rFonts w:ascii="Calibri" w:hAnsi="Calibri" w:cs="Calibri"/>
            <w:color w:val="0000FF"/>
          </w:rPr>
          <w:t>частью 4</w:t>
        </w:r>
      </w:hyperlink>
      <w:r>
        <w:rPr>
          <w:rFonts w:ascii="Calibri" w:hAnsi="Calibri" w:cs="Calibri"/>
        </w:rPr>
        <w:t xml:space="preserve"> настоящей статьи.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 права осуществлять такое пожертвование, либо если пожертвование внесено с нарушением требований </w:t>
      </w:r>
      <w:hyperlink w:anchor="Par1130" w:history="1">
        <w:r>
          <w:rPr>
            <w:rFonts w:ascii="Calibri" w:hAnsi="Calibri" w:cs="Calibri"/>
            <w:color w:val="0000FF"/>
          </w:rPr>
          <w:t>частей 5</w:t>
        </w:r>
      </w:hyperlink>
      <w:r>
        <w:rPr>
          <w:rFonts w:ascii="Calibri" w:hAnsi="Calibri" w:cs="Calibri"/>
        </w:rPr>
        <w:t xml:space="preserve"> и </w:t>
      </w:r>
      <w:hyperlink w:anchor="Par1131" w:history="1">
        <w:r>
          <w:rPr>
            <w:rFonts w:ascii="Calibri" w:hAnsi="Calibri" w:cs="Calibri"/>
            <w:color w:val="0000FF"/>
          </w:rPr>
          <w:t>6</w:t>
        </w:r>
      </w:hyperlink>
      <w:r>
        <w:rPr>
          <w:rFonts w:ascii="Calibri" w:hAnsi="Calibri" w:cs="Calibri"/>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возвращается жертвователю в течение десяти дней со дня его поступления. Пожертвование, внесенное анонимным жертвователем, подлежит перечислению в доход местного бюджета не позднее чем через десять дней со дня поступления на специальный избирательный счет.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ar1130" w:history="1">
        <w:r>
          <w:rPr>
            <w:rFonts w:ascii="Calibri" w:hAnsi="Calibri" w:cs="Calibri"/>
            <w:color w:val="0000FF"/>
          </w:rPr>
          <w:t>частями 5</w:t>
        </w:r>
      </w:hyperlink>
      <w:r>
        <w:rPr>
          <w:rFonts w:ascii="Calibri" w:hAnsi="Calibri" w:cs="Calibri"/>
        </w:rPr>
        <w:t xml:space="preserve"> и </w:t>
      </w:r>
      <w:hyperlink w:anchor="Par1131" w:history="1">
        <w:r>
          <w:rPr>
            <w:rFonts w:ascii="Calibri" w:hAnsi="Calibri" w:cs="Calibri"/>
            <w:color w:val="0000FF"/>
          </w:rPr>
          <w:t>6</w:t>
        </w:r>
      </w:hyperlink>
      <w:r>
        <w:rPr>
          <w:rFonts w:ascii="Calibri" w:hAnsi="Calibri" w:cs="Calibri"/>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Избирательные фонды кандидатов, выдвинутых по одномандатным (многомандатным) избирательным округам, могут создаваться за счет:</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собственных средств кандидата, предельный размер которых не может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выделенных кандидату выдвинувшим его избирательным объединением (не из средств избирательного фонда избирательного объединения), предельный размер которых не может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добровольных пожертвований граждан и юридических лиц в размере, не превышающем соответственно 5 процентов и 50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04" w:name="Par1137"/>
      <w:bookmarkEnd w:id="204"/>
      <w:r>
        <w:rPr>
          <w:rFonts w:ascii="Calibri" w:hAnsi="Calibri" w:cs="Calibri"/>
        </w:rPr>
        <w:t>9. Избирательные фонды избирательных объединений, выдвинувших списки кандидатов, могут формироваться только за счет следующих денежных средств: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собственные средства избирательного объединения, предельный размер которых не может превышать 50 процентов от предельной суммы всех расходов из средств избирательного фонда избирательного объединения, установленной в соответствии с настоящим Законом;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добровольные пожертвования граждан и юридических лиц в размере, не превышающем соответственно одного процента и десяти процентов от предельной суммы всех расходов из средств избирательного фонда избирательного объединения, установленной в соответствии с настоящим Законом, для каждого гражданина, юридического лица.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Предельный размер расходования средств избирательного фонда кандидата в зависимости от численности избирателей, зарегистрированных на территории соответствующего одномандатного (многомандатного) избирательного округа, составляет:</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избирательных округах с численностью избирателей до двух тысяч человек - 150 тысяч рублей;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избирательных округах с численностью избирателей от двух до десяти тысяч человек - 400 тысяч рублей;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избирательных округах с численностью избирателей от десяти тысяч человек и выше - 800 тысяч рублей.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ar1094" w:history="1">
        <w:r>
          <w:rPr>
            <w:rFonts w:ascii="Calibri" w:hAnsi="Calibri" w:cs="Calibri"/>
            <w:color w:val="0000FF"/>
          </w:rPr>
          <w:t>частью 1</w:t>
        </w:r>
      </w:hyperlink>
      <w:r>
        <w:rPr>
          <w:rFonts w:ascii="Calibri" w:hAnsi="Calibri" w:cs="Calibri"/>
        </w:rP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размер расходования средств избирательного фонда избирательного объединения в зависимости от численности избирателей, зарегистрированных на территории соответствующего единого избирательного округа, составляет:</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муниципальных образований с численностью избирателей свыше 800 тысяч человек - 35 миллионов рублей;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муниципальных образований с численностью избирателей от 500 до 800 тысяч человек - 20 миллионов рублей;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муниципальных образований с численностью избирателей от 100 до 500 тысяч человек - 6 миллионов рублей;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муниципальных образований с численностью избирателей от 50 до 100 тысяч человек - 4 миллиона рублей;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муниципальных образований с численностью избирателей от 30 до 50 тысяч человек - 2 миллиона рублей;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муниципальных образований с численностью избирателей от 10 до 30 тысяч человек - 600 тысяч рублей;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муниципальных образований с численностью избирателей от 5 до 10 тысяч человек - 400 тысяч рублей;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муниципальных образований с численностью избирателей менее 5 тысяч человек - 200 тысяч рублей.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Численность избирателей, зарегистрированных на территории соответствующего избирательного округа, определяется в соответствии с </w:t>
      </w:r>
      <w:hyperlink w:anchor="Par212" w:history="1">
        <w:r>
          <w:rPr>
            <w:rFonts w:ascii="Calibri" w:hAnsi="Calibri" w:cs="Calibri"/>
            <w:color w:val="0000FF"/>
          </w:rPr>
          <w:t>частью 4 статьи 16</w:t>
        </w:r>
      </w:hyperlink>
      <w:r>
        <w:rPr>
          <w:rFonts w:ascii="Calibri" w:hAnsi="Calibri" w:cs="Calibri"/>
        </w:rPr>
        <w:t xml:space="preserve"> настоящего Закона по состоянию на дату, предшествующую дню официального опубликования решения о назначении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w:t>
      </w:r>
      <w:hyperlink r:id="rId341" w:history="1">
        <w:r>
          <w:rPr>
            <w:rFonts w:ascii="Calibri" w:hAnsi="Calibri" w:cs="Calibri"/>
            <w:color w:val="0000FF"/>
          </w:rPr>
          <w:t>Закона</w:t>
        </w:r>
      </w:hyperlink>
      <w:r>
        <w:rPr>
          <w:rFonts w:ascii="Calibri" w:hAnsi="Calibri" w:cs="Calibri"/>
        </w:rPr>
        <w:t xml:space="preserve"> Самарской области от 11.03.2010 N 26-ГД)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Все денежные средства, образующие избирательный фонд, перечисляются на специальный избирательный счет, открытый с разрешения избирательной комиссии, зарегистрировавшей кандидата, список кандидатов, кандидатом либо его уполномоченным </w:t>
      </w:r>
      <w:r>
        <w:rPr>
          <w:rFonts w:ascii="Calibri" w:hAnsi="Calibri" w:cs="Calibri"/>
        </w:rPr>
        <w:lastRenderedPageBreak/>
        <w:t>представителем по финансовым вопросам, уполномоченным представителем по финансовым вопросам избирательного объединения в филиалах Сберегательного банка Российской Федерации, а при их отсутствии - в других кредитных организациях, расположенных на территории соответствующего избирательного округа. В случае отсутствия на территории избирательного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открытия, ведения и закрытия специальных избирательных счетов устанавливается Избирательной комиссией Самарской области по согласованию с Главным управлением Центрального банка Российской Федерации по Самарской области. Порядок и формы учета и отчетности о поступлении средств избирательных фондов и расходовании этих средств устанавливаются соответствующей избирательной комиссией.</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205" w:name="Par1159"/>
      <w:bookmarkEnd w:id="205"/>
      <w:r>
        <w:rPr>
          <w:rFonts w:ascii="Calibri" w:hAnsi="Calibri" w:cs="Calibri"/>
        </w:rPr>
        <w:t xml:space="preserve">Статья 57. Утратила силу. - </w:t>
      </w:r>
      <w:hyperlink r:id="rId342" w:history="1">
        <w:r>
          <w:rPr>
            <w:rFonts w:ascii="Calibri" w:hAnsi="Calibri" w:cs="Calibri"/>
            <w:color w:val="0000FF"/>
          </w:rPr>
          <w:t>Закон</w:t>
        </w:r>
      </w:hyperlink>
      <w:r>
        <w:rPr>
          <w:rFonts w:ascii="Calibri" w:hAnsi="Calibri" w:cs="Calibri"/>
        </w:rPr>
        <w:t xml:space="preserve"> Самарской области от 06.05.2009 N 60-ГД.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206" w:name="Par1161"/>
      <w:bookmarkEnd w:id="206"/>
      <w:r>
        <w:rPr>
          <w:rFonts w:ascii="Calibri" w:hAnsi="Calibri" w:cs="Calibri"/>
        </w:rPr>
        <w:t>Статья 58. Порядок расходования средств избирательных фондов</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распоряжаться средствами избирательных фондов принадлежит создавшим их кандидатам, избирательным объединениям.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избирательных фондов могут использоваться на: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3" w:history="1">
        <w:r>
          <w:rPr>
            <w:rFonts w:ascii="Calibri" w:hAnsi="Calibri" w:cs="Calibri"/>
            <w:color w:val="0000FF"/>
          </w:rPr>
          <w:t>Закона</w:t>
        </w:r>
      </w:hyperlink>
      <w:r>
        <w:rPr>
          <w:rFonts w:ascii="Calibri" w:hAnsi="Calibri" w:cs="Calibri"/>
        </w:rPr>
        <w:t xml:space="preserve"> Самарской области от 10.10.2012 N 86-ГД)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07" w:name="Par1168"/>
      <w:bookmarkEnd w:id="207"/>
      <w:r>
        <w:rPr>
          <w:rFonts w:ascii="Calibri" w:hAnsi="Calibri" w:cs="Calibri"/>
        </w:rPr>
        <w:t>2) предвыборную агитацию, а также на оплату работ (услуг) информационного и консультационного характера;</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08" w:name="Par1169"/>
      <w:bookmarkEnd w:id="208"/>
      <w:r>
        <w:rPr>
          <w:rFonts w:ascii="Calibri" w:hAnsi="Calibri" w:cs="Calibri"/>
        </w:rP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344" w:history="1">
        <w:r>
          <w:rPr>
            <w:rFonts w:ascii="Calibri" w:hAnsi="Calibri" w:cs="Calibri"/>
            <w:color w:val="0000FF"/>
          </w:rPr>
          <w:t>Закон</w:t>
        </w:r>
      </w:hyperlink>
      <w:r>
        <w:rPr>
          <w:rFonts w:ascii="Calibri" w:hAnsi="Calibri" w:cs="Calibri"/>
        </w:rPr>
        <w:t xml:space="preserve"> Самарской области от 06.05.2009 N 60-ГД.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 законом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ar1168" w:history="1">
        <w:r>
          <w:rPr>
            <w:rFonts w:ascii="Calibri" w:hAnsi="Calibri" w:cs="Calibri"/>
            <w:color w:val="0000FF"/>
          </w:rPr>
          <w:t>пунктами 2</w:t>
        </w:r>
      </w:hyperlink>
      <w:r>
        <w:rPr>
          <w:rFonts w:ascii="Calibri" w:hAnsi="Calibri" w:cs="Calibri"/>
        </w:rPr>
        <w:t xml:space="preserve"> и </w:t>
      </w:r>
      <w:hyperlink w:anchor="Par1169" w:history="1">
        <w:r>
          <w:rPr>
            <w:rFonts w:ascii="Calibri" w:hAnsi="Calibri" w:cs="Calibri"/>
            <w:color w:val="0000FF"/>
          </w:rPr>
          <w:t>3 части 3</w:t>
        </w:r>
      </w:hyperlink>
      <w:r>
        <w:rPr>
          <w:rFonts w:ascii="Calibri" w:hAnsi="Calibri" w:cs="Calibri"/>
        </w:rPr>
        <w:t xml:space="preserve"> настоящей статьи.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депутатов представительного органа муниципального образования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депутатов представительного органа муниципального образования и направленных на достижение определенного результата на выборах депутатов представительного органа муниципального образования. Запрещаются </w:t>
      </w:r>
      <w:r>
        <w:rPr>
          <w:rFonts w:ascii="Calibri" w:hAnsi="Calibri" w:cs="Calibri"/>
        </w:rPr>
        <w:lastRenderedPageBreak/>
        <w:t>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депутатов представительного органа муниципального образования и направленных на достижение определенного результата на выборах депутатов представительного органа муниципального образования. Материальная поддержка кандидата, избирательного объединения, направленная на достижение определенного результата на выборах депутатов представительного органа муниципального образования,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депутатов представительного органа муниципального образования без привлечения третьих лиц.</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депутатов представительного органа муниципального образования,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Кредитная организация, в которой открыт специальный избирательный счет, по требованию соответствующей избирательной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Соответствующая избирательная комиссия до дня голосования на выборах депутатов представительного органа муниципального образования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муниципальных периодических печатных изданий обязаны публиковать указанные сведения, передаваемые им избирательными комиссиями для опубликования, в течение трех дней со дня получения в следующем объеме: фамилия, имя, отчество кандидата, наименование избирательного объединения; сумма средств, поступивших в избирательный фонд кандидата, избирательного объединения; сумма средств, израсходованных из избирательного фонда кандидатом, избирательным объединением.</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09" w:name="Par1178"/>
      <w:bookmarkEnd w:id="209"/>
      <w:r>
        <w:rPr>
          <w:rFonts w:ascii="Calibri" w:hAnsi="Calibri" w:cs="Calibri"/>
        </w:rPr>
        <w:t>10. Кандидат, избирательное объединение представляет в избирательную комиссию, зарегистрировавшую кандидата, список кандидатов, первый финансовый отчет - одновременно с представлением документов, необходимых для регистрации кандидата, списка кандидатов, в установленном законом порядке.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 избирательное объединение не позднее чем через 30 дней со дня официального опубликования результатов выборов депутатов представительного органа муниципального образования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Копии финансовых отчетов, указанных в </w:t>
      </w:r>
      <w:hyperlink w:anchor="Par1178" w:history="1">
        <w:r>
          <w:rPr>
            <w:rFonts w:ascii="Calibri" w:hAnsi="Calibri" w:cs="Calibri"/>
            <w:color w:val="0000FF"/>
          </w:rPr>
          <w:t>части 10</w:t>
        </w:r>
      </w:hyperlink>
      <w:r>
        <w:rPr>
          <w:rFonts w:ascii="Calibri" w:hAnsi="Calibri" w:cs="Calibri"/>
        </w:rPr>
        <w:t xml:space="preserve"> настоящей статьи, не позднее чем через пять дней со дня их получения передаются избирательными комиссиями в редакции средств массовой информации для опубликования.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Кредитная организация обязана по истечении 30 дней со дня голосования по письменному указанию соответствующей избирательной комиссии в бесспорном порядке перечислить на ее счет причитающиеся ей денежные средства, а оставшиеся на специальном избирательном счете неизрасходованные денежные средства по истечении 60 дней со дня голосования - в доход местного бюджета.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Избирательные комиссии осуществляют контроль за порядком формирования средств избирательных фондов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5" w:history="1">
        <w:r>
          <w:rPr>
            <w:rFonts w:ascii="Calibri" w:hAnsi="Calibri" w:cs="Calibri"/>
            <w:color w:val="0000FF"/>
          </w:rPr>
          <w:t>Закона</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Участковые избирательные комиссии представляют финансовые отчеты о расходовании средств, выделенных на подготовку и проведение выборов депутатов представительного органа муниципального образования, в соответствующую вышестоящую избирательную комиссию не позднее чем через 10 дней со дня голосования.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Территориальные избирательные комиссии представляют финансовые отчеты соответствующей вышестоящей избирательной комиссии не позднее чем через 20 дней со дня голосования.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Окружные избирательные комиссии представляют в избирательную комиссию муниципального образования финансовые отчеты о расходовании средств, выделенных на подготовку и проведение выборов депутатов представительного органа муниципального образования, не позднее чем через 35 дней со дня официального опубликования результатов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Избирательная комиссия муниципального образования представляет в представительный орган местного самоуправления финансовый отчет о расходовании средств, выделенных из местного бюджета для подготовки и проведения выборов депутатов представительного органа муниципального образования, не позднее чем через 2 месяца со дня официального опубликования результатов выборов депутатов представительного органа муниципального образования. Указанный финансовый отчет должен быть передан избирательной комиссией муниципального образования средствам массовой информации для опубликования не позднее чем через месяц со дня его представления представительному органу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210" w:name="Par1190"/>
      <w:bookmarkEnd w:id="210"/>
      <w:r>
        <w:rPr>
          <w:rFonts w:ascii="Calibri" w:hAnsi="Calibri" w:cs="Calibri"/>
        </w:rPr>
        <w:t>Статья 59. Контрольно-ревизионные службы</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осуществления контроля за целевым расходованием денежных средств, выделенных избирательным комиссиям на подготовку и проведение выборов депутатов представительного органа муниципального образования, а также за источниками поступления, правильным учетом и использованием денежных средств избирательных фондов,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w:anchor="Par637" w:history="1">
        <w:r>
          <w:rPr>
            <w:rFonts w:ascii="Calibri" w:hAnsi="Calibri" w:cs="Calibri"/>
            <w:color w:val="0000FF"/>
          </w:rPr>
          <w:t>частью 5 статьи 33</w:t>
        </w:r>
      </w:hyperlink>
      <w:r>
        <w:rPr>
          <w:rFonts w:ascii="Calibri" w:hAnsi="Calibri" w:cs="Calibri"/>
        </w:rPr>
        <w:t xml:space="preserve"> настоящего Закона сведений об </w:t>
      </w:r>
      <w:r>
        <w:rPr>
          <w:rFonts w:ascii="Calibri" w:hAnsi="Calibri" w:cs="Calibri"/>
        </w:rPr>
        <w:lastRenderedPageBreak/>
        <w:t>имуществе, о доходах и об их источниках создаются контрольно-ревизионные службы в порядке, предусмотренном федеральным законодательством.</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center"/>
        <w:outlineLvl w:val="1"/>
        <w:rPr>
          <w:rFonts w:ascii="Calibri" w:hAnsi="Calibri" w:cs="Calibri"/>
          <w:b/>
          <w:bCs/>
        </w:rPr>
      </w:pPr>
      <w:bookmarkStart w:id="211" w:name="Par1194"/>
      <w:bookmarkEnd w:id="211"/>
      <w:r>
        <w:rPr>
          <w:rFonts w:ascii="Calibri" w:hAnsi="Calibri" w:cs="Calibri"/>
          <w:b/>
          <w:bCs/>
        </w:rPr>
        <w:t>Глава VIII. ОРГАНИЗАЦИЯ И ОСУЩЕСТВЛЕНИЕ</w:t>
      </w:r>
    </w:p>
    <w:p w:rsidR="00436E2F" w:rsidRDefault="00436E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ГОЛОСОВАНИЯ, ПОДСЧЕТ ГОЛОСОВ ИЗБИРАТЕЛЕЙ,</w:t>
      </w:r>
    </w:p>
    <w:p w:rsidR="00436E2F" w:rsidRDefault="00436E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УСТАНОВЛЕНИЕ РЕЗУЛЬТАТОВ ВЫБОРОВ ДЕПУТАТОВ</w:t>
      </w:r>
    </w:p>
    <w:p w:rsidR="00436E2F" w:rsidRDefault="00436E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ПРЕДСТАВИТЕЛЬНОГО ОРГАНА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212" w:name="Par1199"/>
      <w:bookmarkEnd w:id="212"/>
      <w:r>
        <w:rPr>
          <w:rFonts w:ascii="Calibri" w:hAnsi="Calibri" w:cs="Calibri"/>
        </w:rPr>
        <w:t>Статья 60. Помещение для голосования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Законом, командиром воинской части.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13" w:name="Par1203"/>
      <w:bookmarkEnd w:id="213"/>
      <w:r>
        <w:rPr>
          <w:rFonts w:ascii="Calibri" w:hAnsi="Calibri" w:cs="Calibri"/>
        </w:rP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избирательный бюллетень:</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кандидат сам выдвинул свою кандидатуру - слово "самовыдвижение";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346" w:history="1">
        <w:r>
          <w:rPr>
            <w:rFonts w:ascii="Calibri" w:hAnsi="Calibri" w:cs="Calibri"/>
            <w:color w:val="0000FF"/>
          </w:rPr>
          <w:t>Закон</w:t>
        </w:r>
      </w:hyperlink>
      <w:r>
        <w:rPr>
          <w:rFonts w:ascii="Calibri" w:hAnsi="Calibri" w:cs="Calibri"/>
        </w:rPr>
        <w:t xml:space="preserve"> Самарской области от 06.05.2009 N 60-ГД.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доходах и об имуществе кандидатов в объеме, установленном избирательной комиссией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о фактах представления кандидатами недостоверных сведений, предусмотренных </w:t>
      </w:r>
      <w:hyperlink w:anchor="Par633" w:history="1">
        <w:r>
          <w:rPr>
            <w:rFonts w:ascii="Calibri" w:hAnsi="Calibri" w:cs="Calibri"/>
            <w:color w:val="0000FF"/>
          </w:rPr>
          <w:t>частями 3</w:t>
        </w:r>
      </w:hyperlink>
      <w:r>
        <w:rPr>
          <w:rFonts w:ascii="Calibri" w:hAnsi="Calibri" w:cs="Calibri"/>
        </w:rPr>
        <w:t xml:space="preserve"> и </w:t>
      </w:r>
      <w:hyperlink w:anchor="Par637" w:history="1">
        <w:r>
          <w:rPr>
            <w:rFonts w:ascii="Calibri" w:hAnsi="Calibri" w:cs="Calibri"/>
            <w:color w:val="0000FF"/>
          </w:rPr>
          <w:t>5 статьи 33</w:t>
        </w:r>
      </w:hyperlink>
      <w:r>
        <w:rPr>
          <w:rFonts w:ascii="Calibri" w:hAnsi="Calibri" w:cs="Calibri"/>
        </w:rPr>
        <w:t xml:space="preserve"> настоящего Закона (если такая информация имеется).</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14" w:name="Par1210"/>
      <w:bookmarkEnd w:id="214"/>
      <w:r>
        <w:rPr>
          <w:rFonts w:ascii="Calibri" w:hAnsi="Calibri" w:cs="Calibri"/>
        </w:rPr>
        <w:t>4. В случае наличия у зарегистрированного кандидата, в том числе из списка кандидатов, неснятой и непогашенной судимости на информационном стенде размещаются сведения о судимостях кандидата.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Утратила силу. - </w:t>
      </w:r>
      <w:hyperlink r:id="rId347" w:history="1">
        <w:r>
          <w:rPr>
            <w:rFonts w:ascii="Calibri" w:hAnsi="Calibri" w:cs="Calibri"/>
            <w:color w:val="0000FF"/>
          </w:rPr>
          <w:t>Закон</w:t>
        </w:r>
      </w:hyperlink>
      <w:r>
        <w:rPr>
          <w:rFonts w:ascii="Calibri" w:hAnsi="Calibri" w:cs="Calibri"/>
        </w:rPr>
        <w:t xml:space="preserve"> Самарской области от 06.12.2006 N 157-ГД.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Размещаемые на информационном стенде материалы не должны содержать признаков предвыборной агитации.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Для информирования избирателей, являющихся инвалидами по зрению, на информационном стенде размещаются материалы, указанные в </w:t>
      </w:r>
      <w:hyperlink w:anchor="Par1203" w:history="1">
        <w:r>
          <w:rPr>
            <w:rFonts w:ascii="Calibri" w:hAnsi="Calibri" w:cs="Calibri"/>
            <w:color w:val="0000FF"/>
          </w:rPr>
          <w:t>частях 3</w:t>
        </w:r>
      </w:hyperlink>
      <w:r>
        <w:rPr>
          <w:rFonts w:ascii="Calibri" w:hAnsi="Calibri" w:cs="Calibri"/>
        </w:rPr>
        <w:t xml:space="preserve"> и </w:t>
      </w:r>
      <w:hyperlink w:anchor="Par1210" w:history="1">
        <w:r>
          <w:rPr>
            <w:rFonts w:ascii="Calibri" w:hAnsi="Calibri" w:cs="Calibri"/>
            <w:color w:val="0000FF"/>
          </w:rPr>
          <w:t>4</w:t>
        </w:r>
      </w:hyperlink>
      <w:r>
        <w:rPr>
          <w:rFonts w:ascii="Calibri" w:hAnsi="Calibri" w:cs="Calibri"/>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избирательной комиссии.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w:t>
      </w:r>
      <w:hyperlink r:id="rId348" w:history="1">
        <w:r>
          <w:rPr>
            <w:rFonts w:ascii="Calibri" w:hAnsi="Calibri" w:cs="Calibri"/>
            <w:color w:val="0000FF"/>
          </w:rPr>
          <w:t>Законом</w:t>
        </w:r>
      </w:hyperlink>
      <w:r>
        <w:rPr>
          <w:rFonts w:ascii="Calibri" w:hAnsi="Calibri" w:cs="Calibri"/>
        </w:rPr>
        <w:t xml:space="preserve"> Самарской области от 16.08.2011 N 73-ГД)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информационном стенде размещаются образцы заполненных избирательных бюллетеней, которые не должны содержать фамилий кандидатов, зарегистрированных в данном избирательном округе, наименований избирательных объединений, участвующих в данных выборах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выборов депутатов представительного органа муниципального образования с использованием смешанной избирательной системы в помещении для голосования должны находиться зарегистрированные избирательной комиссией муниципального образования списки кандидатов. При проведении выборов депутатов представительного органа муниципального образования с использованием смешанной избирательной системы с открытыми списками кандидатов указанные списки кандидатов должны находиться в кабине или ином </w:t>
      </w:r>
      <w:r>
        <w:rPr>
          <w:rFonts w:ascii="Calibri" w:hAnsi="Calibri" w:cs="Calibri"/>
        </w:rPr>
        <w:lastRenderedPageBreak/>
        <w:t>специально оборудованном месте для голосования.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436E2F" w:rsidRDefault="00436E2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10 статьи 60 применяются к правоотношениям, возникшим в связи с проведением выборов и референдумов, назначенных после 1 июня 2014 года (</w:t>
      </w:r>
      <w:hyperlink r:id="rId349" w:history="1">
        <w:r>
          <w:rPr>
            <w:rFonts w:ascii="Calibri" w:hAnsi="Calibri" w:cs="Calibri"/>
            <w:color w:val="0000FF"/>
          </w:rPr>
          <w:t>часть 2 статьи 8</w:t>
        </w:r>
      </w:hyperlink>
      <w:r>
        <w:rPr>
          <w:rFonts w:ascii="Calibri" w:hAnsi="Calibri" w:cs="Calibri"/>
        </w:rPr>
        <w:t xml:space="preserve"> Закона Самарской области от 06.03.2014 N 21-ГД).</w:t>
      </w:r>
    </w:p>
    <w:p w:rsidR="00436E2F" w:rsidRDefault="00436E2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350" w:history="1">
        <w:r>
          <w:rPr>
            <w:rFonts w:ascii="Calibri" w:hAnsi="Calibri" w:cs="Calibri"/>
            <w:color w:val="0000FF"/>
          </w:rPr>
          <w:t>подпунктом "б" пункта 9 статьи 21</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1" w:history="1">
        <w:r>
          <w:rPr>
            <w:rFonts w:ascii="Calibri" w:hAnsi="Calibri" w:cs="Calibri"/>
            <w:color w:val="0000FF"/>
          </w:rPr>
          <w:t>Закона</w:t>
        </w:r>
      </w:hyperlink>
      <w:r>
        <w:rPr>
          <w:rFonts w:ascii="Calibri" w:hAnsi="Calibri" w:cs="Calibri"/>
        </w:rPr>
        <w:t xml:space="preserve"> Самарской области от 06.03.2014 N 21-ГД)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215" w:name="Par1225"/>
      <w:bookmarkEnd w:id="215"/>
      <w:r>
        <w:rPr>
          <w:rFonts w:ascii="Calibri" w:hAnsi="Calibri" w:cs="Calibri"/>
        </w:rPr>
        <w:t>Статья 61. Избирательный бюллетень</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голосовании на выборах депутатов представительного органа муниципального образования по мажоритарной избирательной системе относительного большинства избиратель получает один избирательный бюллетень для голосования по одномандатному (многомандатному) избирательному округу.</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голосовании на выборах депутатов представительного органа муниципального образования по пропорциональной избирательной системе избиратель получает один избирательный бюллетень для голосования по единому избирательному округу.</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голосовании на выборах депутатов представительного органа муниципального образования по смешанной избирательной системе избиратель получает один избирательный бюллетень для голосования по одномандатному (многомандатному) избирательному округу и один избирательный бюллетень для голосования по единому избирательному округу.</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Избирательные бюллетени изготовляются исключительно по распоряжению избирательной комиссии муниципального образования.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избирательной комиссии.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352" w:history="1">
        <w:r>
          <w:rPr>
            <w:rFonts w:ascii="Calibri" w:hAnsi="Calibri" w:cs="Calibri"/>
            <w:color w:val="0000FF"/>
          </w:rPr>
          <w:t>Законом</w:t>
        </w:r>
      </w:hyperlink>
      <w:r>
        <w:rPr>
          <w:rFonts w:ascii="Calibri" w:hAnsi="Calibri" w:cs="Calibri"/>
        </w:rPr>
        <w:t xml:space="preserve"> Самарской области от 16.08.2011 N 73-ГД)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выборах депутатов представительного органа муниципального образования (кроме выборов депутатов представительного органа муниципального образования, проводимых по избирательным округам, численность избирателей в которых не превышает пяти тысяч)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Избирательные бюллетени для голосования по одномандатному (многомандатному) </w:t>
      </w:r>
      <w:r>
        <w:rPr>
          <w:rFonts w:ascii="Calibri" w:hAnsi="Calibri" w:cs="Calibri"/>
        </w:rPr>
        <w:lastRenderedPageBreak/>
        <w:t>избирательному округу и для голосования по единому избирательному округу различаются по форме. Форма и текст избирательного бюллетеня для голосования по единому избирательному округу, форма избирательного бюллетеня для голосования по одномандатному (многомандатному) избирательному округу, число избирательных бюллетеней, а также порядок осуществления контроля за изготовлением избирательных бюллетеней утверждаются избирательной комиссией муниципального образования не позднее чем за 20 дней до дня голосования. Текст избирательного бюллетеня для голосования по одномандатному (многомандатному) избирательному округу утверждается окружной избирательной комиссией не позднее чем за 20 дней до дня голосования.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16" w:name="Par1235"/>
      <w:bookmarkEnd w:id="216"/>
      <w:r>
        <w:rPr>
          <w:rFonts w:ascii="Calibri" w:hAnsi="Calibri" w:cs="Calibri"/>
        </w:rPr>
        <w:t>5. При проведении голосования за кандидатов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 рождения;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субъекта Российской Федерации, района, города, иного населенного пункта, где находится место жительства кандидата;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основное место работы или службы, занимаемая должность (в случае отсутствия основного места работы или службы - род занятий);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кандидат сам выдвинул свою кандидатуру - слово "самовыдвижение";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w:t>
      </w:r>
      <w:hyperlink r:id="rId353" w:history="1">
        <w:r>
          <w:rPr>
            <w:rFonts w:ascii="Calibri" w:hAnsi="Calibri" w:cs="Calibri"/>
            <w:color w:val="0000FF"/>
          </w:rPr>
          <w:t>Закон</w:t>
        </w:r>
      </w:hyperlink>
      <w:r>
        <w:rPr>
          <w:rFonts w:ascii="Calibri" w:hAnsi="Calibri" w:cs="Calibri"/>
        </w:rPr>
        <w:t xml:space="preserve"> Самарской области от 06.05.2009 N 60-ГД.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зарегистрированный кандидат, выдвинутый непосредственно, в соответствии с </w:t>
      </w:r>
      <w:hyperlink w:anchor="Par633" w:history="1">
        <w:r>
          <w:rPr>
            <w:rFonts w:ascii="Calibri" w:hAnsi="Calibri" w:cs="Calibri"/>
            <w:color w:val="0000FF"/>
          </w:rPr>
          <w:t>частью 3 статьи 33</w:t>
        </w:r>
      </w:hyperlink>
      <w:r>
        <w:rPr>
          <w:rFonts w:ascii="Calibri" w:hAnsi="Calibri" w:cs="Calibri"/>
        </w:rP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4" w:history="1">
        <w:r>
          <w:rPr>
            <w:rFonts w:ascii="Calibri" w:hAnsi="Calibri" w:cs="Calibri"/>
            <w:color w:val="0000FF"/>
          </w:rPr>
          <w:t>Закона</w:t>
        </w:r>
      </w:hyperlink>
      <w:r>
        <w:rPr>
          <w:rFonts w:ascii="Calibri" w:hAnsi="Calibri" w:cs="Calibri"/>
        </w:rPr>
        <w:t xml:space="preserve"> Самарской области от 06.12.2006 N 157-ГД)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зарегистрированный кандидат, выдвинутый избирательным объединением по одномандатному (многомандатному) избирательному округу, включен также в состав зарегистрированного списка кандидатов, эти сведения указываются в избирательном бюллетене.</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17" w:name="Par1247"/>
      <w:bookmarkEnd w:id="217"/>
      <w:r>
        <w:rPr>
          <w:rFonts w:ascii="Calibri" w:hAnsi="Calibri" w:cs="Calibri"/>
        </w:rPr>
        <w:t xml:space="preserve">8. При проведении голосования за списки кандидатов в избирательном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и эмблемы избирательных объединений (в одноцветном исполнении). Если список кандидатов в соответствии с </w:t>
      </w:r>
      <w:hyperlink w:anchor="Par666" w:history="1">
        <w:r>
          <w:rPr>
            <w:rFonts w:ascii="Calibri" w:hAnsi="Calibri" w:cs="Calibri"/>
            <w:color w:val="0000FF"/>
          </w:rPr>
          <w:t>частью 2.1 статьи 35</w:t>
        </w:r>
      </w:hyperlink>
      <w:r>
        <w:rPr>
          <w:rFonts w:ascii="Calibri" w:hAnsi="Calibri" w:cs="Calibri"/>
        </w:rPr>
        <w:t xml:space="preserve"> настоящего Закона разбивается на внутримуниципальные части, в указанном избирательном бюллетене под наименованием избирательного объединения помещаются фамилия, имя и отчество каждого кандидата из внутримуниципальной части списка кандидатов, соответствующей той территории, для голосования на которой предназначен этот бюллетень, но не более чем первых трех кандидатов.</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10.10.2012 </w:t>
      </w:r>
      <w:hyperlink r:id="rId355" w:history="1">
        <w:r>
          <w:rPr>
            <w:rFonts w:ascii="Calibri" w:hAnsi="Calibri" w:cs="Calibri"/>
            <w:color w:val="0000FF"/>
          </w:rPr>
          <w:t>N 87-ГД</w:t>
        </w:r>
      </w:hyperlink>
      <w:r>
        <w:rPr>
          <w:rFonts w:ascii="Calibri" w:hAnsi="Calibri" w:cs="Calibri"/>
        </w:rPr>
        <w:t xml:space="preserve">, от 06.06.2013 </w:t>
      </w:r>
      <w:hyperlink r:id="rId356" w:history="1">
        <w:r>
          <w:rPr>
            <w:rFonts w:ascii="Calibri" w:hAnsi="Calibri" w:cs="Calibri"/>
            <w:color w:val="0000FF"/>
          </w:rPr>
          <w:t>N 44-ГД</w:t>
        </w:r>
      </w:hyperlink>
      <w:r>
        <w:rPr>
          <w:rFonts w:ascii="Calibri" w:hAnsi="Calibri" w:cs="Calibri"/>
        </w:rPr>
        <w:t>)</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Жеребьевку проводит избирательная комиссия муниципального образования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7" w:history="1">
        <w:r>
          <w:rPr>
            <w:rFonts w:ascii="Calibri" w:hAnsi="Calibri" w:cs="Calibri"/>
            <w:color w:val="0000FF"/>
          </w:rPr>
          <w:t>Законом</w:t>
        </w:r>
      </w:hyperlink>
      <w:r>
        <w:rPr>
          <w:rFonts w:ascii="Calibri" w:hAnsi="Calibri" w:cs="Calibri"/>
        </w:rPr>
        <w:t xml:space="preserve"> Самарской области от 10.10.2012 N 85-ГД)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наличия у зарегистрированного кандидата, внесенного в избирательный бюллетень, неснятой и непогашенной судимости в избирательном бюллетене должны указываться сведения о его судимостях.</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8" w:history="1">
        <w:r>
          <w:rPr>
            <w:rFonts w:ascii="Calibri" w:hAnsi="Calibri" w:cs="Calibri"/>
            <w:color w:val="0000FF"/>
          </w:rPr>
          <w:t>Закона</w:t>
        </w:r>
      </w:hyperlink>
      <w:r>
        <w:rPr>
          <w:rFonts w:ascii="Calibri" w:hAnsi="Calibri" w:cs="Calibri"/>
        </w:rPr>
        <w:t xml:space="preserve"> Самарской области от 06.12.2006 N 157-ГД)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Справа от указанных в </w:t>
      </w:r>
      <w:hyperlink w:anchor="Par1235" w:history="1">
        <w:r>
          <w:rPr>
            <w:rFonts w:ascii="Calibri" w:hAnsi="Calibri" w:cs="Calibri"/>
            <w:color w:val="0000FF"/>
          </w:rPr>
          <w:t>частях 5</w:t>
        </w:r>
      </w:hyperlink>
      <w:r>
        <w:rPr>
          <w:rFonts w:ascii="Calibri" w:hAnsi="Calibri" w:cs="Calibri"/>
        </w:rPr>
        <w:t xml:space="preserve"> - </w:t>
      </w:r>
      <w:hyperlink w:anchor="Par1247" w:history="1">
        <w:r>
          <w:rPr>
            <w:rFonts w:ascii="Calibri" w:hAnsi="Calibri" w:cs="Calibri"/>
            <w:color w:val="0000FF"/>
          </w:rPr>
          <w:t>8</w:t>
        </w:r>
      </w:hyperlink>
      <w:r>
        <w:rPr>
          <w:rFonts w:ascii="Calibri" w:hAnsi="Calibri" w:cs="Calibri"/>
        </w:rPr>
        <w:t xml:space="preserve"> настоящей статьи сведений о каждом зарегистрированном кандидате, от наименования избирательного объединения помещается пустой квадрат. Если в соответствии с </w:t>
      </w:r>
      <w:hyperlink w:anchor="Par837" w:history="1">
        <w:r>
          <w:rPr>
            <w:rFonts w:ascii="Calibri" w:hAnsi="Calibri" w:cs="Calibri"/>
            <w:color w:val="0000FF"/>
          </w:rPr>
          <w:t>частью 19 статьи 38</w:t>
        </w:r>
      </w:hyperlink>
      <w:r>
        <w:rPr>
          <w:rFonts w:ascii="Calibri" w:hAnsi="Calibri" w:cs="Calibri"/>
        </w:rPr>
        <w:t xml:space="preserve"> настоящего Закона голосование проводится по одной кандидатуре, ниже предусмотренных </w:t>
      </w:r>
      <w:hyperlink w:anchor="Par1235" w:history="1">
        <w:r>
          <w:rPr>
            <w:rFonts w:ascii="Calibri" w:hAnsi="Calibri" w:cs="Calibri"/>
            <w:color w:val="0000FF"/>
          </w:rPr>
          <w:t>частями 5</w:t>
        </w:r>
      </w:hyperlink>
      <w:r>
        <w:rPr>
          <w:rFonts w:ascii="Calibri" w:hAnsi="Calibri" w:cs="Calibri"/>
        </w:rPr>
        <w:t xml:space="preserve"> - </w:t>
      </w:r>
      <w:hyperlink w:anchor="Par1247" w:history="1">
        <w:r>
          <w:rPr>
            <w:rFonts w:ascii="Calibri" w:hAnsi="Calibri" w:cs="Calibri"/>
            <w:color w:val="0000FF"/>
          </w:rPr>
          <w:t>8</w:t>
        </w:r>
      </w:hyperlink>
      <w:r>
        <w:rPr>
          <w:rFonts w:ascii="Calibri" w:hAnsi="Calibri" w:cs="Calibri"/>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 При применении на выборах депутатов представительного органа муниципального образования смешанной или пропорциональной избирательной системы с открытыми списками кандидатов после перечисленных строк помещается строка "Из отмеченного списка кандидатов голосую за кандидата N" с расположенным справа от нее пустым прямоугольником.</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9" w:history="1">
        <w:r>
          <w:rPr>
            <w:rFonts w:ascii="Calibri" w:hAnsi="Calibri" w:cs="Calibri"/>
            <w:color w:val="0000FF"/>
          </w:rPr>
          <w:t>Закона</w:t>
        </w:r>
      </w:hyperlink>
      <w:r>
        <w:rPr>
          <w:rFonts w:ascii="Calibri" w:hAnsi="Calibri" w:cs="Calibri"/>
        </w:rPr>
        <w:t xml:space="preserve"> Самарской области от 06.12.2006 N 157-ГД)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18" w:name="Par1255"/>
      <w:bookmarkEnd w:id="218"/>
      <w:r>
        <w:rPr>
          <w:rFonts w:ascii="Calibri" w:hAnsi="Calibri" w:cs="Calibri"/>
        </w:rPr>
        <w:t>11. Избирательные бюллетени печатаются на русском языке.</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19" w:name="Par1256"/>
      <w:bookmarkEnd w:id="219"/>
      <w:r>
        <w:rPr>
          <w:rFonts w:ascii="Calibri" w:hAnsi="Calibri" w:cs="Calibri"/>
        </w:rPr>
        <w:t>12. Изготовленные полиграфической организацией избирательные бюллетени передаются членам избирательной комиссии с правом решающего голоса, разместившей заказ на изготовление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заказу, работники полиграфической организации уничтожают лишние избирательные бюллетени (при их выявлении), о чем составляется акт. Избирательная комиссия, разместившая заказ на изготовление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Избирательная комиссия, разместившая заказ на изготовление избирательных бюллетеней, после передачи ей избирательных бюллетеней полиграфической организацией передает их по акту непосредственно нижестоящим избирательным комиссиям в срок, установленный избирательной комиссией муниципального образования, на основании своего решения о распределении избирательных бюллетеней. Непосредственно нижестоящие избирательные комиссии передают избирательные бюллетени в таком же порядке нижестоящим избирательным комиссиям, включая участковые избирательные комиссии.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Передача избирательных бюллетеней участковым избирательным комиссиям осуществляется не позднее чем за один день до дня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0"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ar1256" w:history="1">
        <w:r>
          <w:rPr>
            <w:rFonts w:ascii="Calibri" w:hAnsi="Calibri" w:cs="Calibri"/>
            <w:color w:val="0000FF"/>
          </w:rPr>
          <w:t>части 12</w:t>
        </w:r>
      </w:hyperlink>
      <w:r>
        <w:rPr>
          <w:rFonts w:ascii="Calibri" w:hAnsi="Calibri" w:cs="Calibri"/>
        </w:rPr>
        <w:t xml:space="preserve"> настоящей статьи, или их представители, а также представители избирательных объединений, указанных в </w:t>
      </w:r>
      <w:hyperlink w:anchor="Par1256" w:history="1">
        <w:r>
          <w:rPr>
            <w:rFonts w:ascii="Calibri" w:hAnsi="Calibri" w:cs="Calibri"/>
            <w:color w:val="0000FF"/>
          </w:rPr>
          <w:t>части 12</w:t>
        </w:r>
      </w:hyperlink>
      <w:r>
        <w:rPr>
          <w:rFonts w:ascii="Calibri" w:hAnsi="Calibri" w:cs="Calibri"/>
        </w:rPr>
        <w:t xml:space="preserve"> настоящей статьи. Оповещение перечисленных лиц о месте и времени передачи избирательных </w:t>
      </w:r>
      <w:r>
        <w:rPr>
          <w:rFonts w:ascii="Calibri" w:hAnsi="Calibri" w:cs="Calibri"/>
        </w:rPr>
        <w:lastRenderedPageBreak/>
        <w:t xml:space="preserve">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ar1256" w:history="1">
        <w:r>
          <w:rPr>
            <w:rFonts w:ascii="Calibri" w:hAnsi="Calibri" w:cs="Calibri"/>
            <w:color w:val="0000FF"/>
          </w:rPr>
          <w:t>части 12</w:t>
        </w:r>
      </w:hyperlink>
      <w:r>
        <w:rPr>
          <w:rFonts w:ascii="Calibri" w:hAnsi="Calibri" w:cs="Calibri"/>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Par1256" w:history="1">
        <w:r>
          <w:rPr>
            <w:rFonts w:ascii="Calibri" w:hAnsi="Calibri" w:cs="Calibri"/>
            <w:color w:val="0000FF"/>
          </w:rPr>
          <w:t>части 12</w:t>
        </w:r>
      </w:hyperlink>
      <w:r>
        <w:rPr>
          <w:rFonts w:ascii="Calibri" w:hAnsi="Calibri" w:cs="Calibri"/>
        </w:rP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территориальные, окружные, участковые избирательные комиссии по указанию избирательной комиссии, зарегистрировавшей кандидата, список кандидатов,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эти изменения по решению избирательной комиссии, зарегистрировавшей кандидата, список кандидатов, могут быть внесены членами территориальной, окружной или участковой избирательной комиссии от руки либо с использованием технических средств.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принятия в соответствии с настоящим Законом менее чем за десять дней до дня голосования решений о регистрации кандидатов, списков кандидатов после изготовления избирательных бюллетеней избирательная комиссия, зарегистрировавшая кандидата, список кандидатов, вправе принять решение о внесении в изготовленные избирательные бюллетени данных об указанном зарегистрированном кандидате, списке кандидатов от руки или с использованием технических средств.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Par1381" w:history="1">
        <w:r>
          <w:rPr>
            <w:rFonts w:ascii="Calibri" w:hAnsi="Calibri" w:cs="Calibri"/>
            <w:color w:val="0000FF"/>
          </w:rPr>
          <w:t>частью 3 статьи 66</w:t>
        </w:r>
      </w:hyperlink>
      <w:r>
        <w:rPr>
          <w:rFonts w:ascii="Calibri" w:hAnsi="Calibri" w:cs="Calibri"/>
        </w:rPr>
        <w:t xml:space="preserve"> настоящего Закона.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ar566" w:history="1">
        <w:r>
          <w:rPr>
            <w:rFonts w:ascii="Calibri" w:hAnsi="Calibri" w:cs="Calibri"/>
            <w:color w:val="0000FF"/>
          </w:rPr>
          <w:t>части 3 статьи 30</w:t>
        </w:r>
      </w:hyperlink>
      <w:r>
        <w:rPr>
          <w:rFonts w:ascii="Calibri" w:hAnsi="Calibri" w:cs="Calibri"/>
        </w:rPr>
        <w:t xml:space="preserve"> настоящего Закона. Эти избирательные бюллетени хранятся секретарем избирательной комиссии вместе с другой документацией избирательной комиссии.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проведении выборов депутатов представительного органа муниципального образования с применением комплекса для электронного голосования используется электронный избирательный бюллетень. Форма и текст электронного избирательного бюллетеня утверждаются соответствующей избирательной комиссией не позднее чем за 20 дней до дня голосования и должны соответствовать требованиям, предусмотренным </w:t>
      </w:r>
      <w:hyperlink w:anchor="Par1235" w:history="1">
        <w:r>
          <w:rPr>
            <w:rFonts w:ascii="Calibri" w:hAnsi="Calibri" w:cs="Calibri"/>
            <w:color w:val="0000FF"/>
          </w:rPr>
          <w:t>частями 5</w:t>
        </w:r>
      </w:hyperlink>
      <w:r>
        <w:rPr>
          <w:rFonts w:ascii="Calibri" w:hAnsi="Calibri" w:cs="Calibri"/>
        </w:rPr>
        <w:t xml:space="preserve"> - </w:t>
      </w:r>
      <w:hyperlink w:anchor="Par1255" w:history="1">
        <w:r>
          <w:rPr>
            <w:rFonts w:ascii="Calibri" w:hAnsi="Calibri" w:cs="Calibri"/>
            <w:color w:val="0000FF"/>
          </w:rPr>
          <w:t>11</w:t>
        </w:r>
      </w:hyperlink>
      <w:r>
        <w:rPr>
          <w:rFonts w:ascii="Calibri" w:hAnsi="Calibri" w:cs="Calibri"/>
        </w:rPr>
        <w:t xml:space="preserve"> настоящей статьи.</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220" w:name="Par1268"/>
      <w:bookmarkEnd w:id="220"/>
      <w:r>
        <w:rPr>
          <w:rFonts w:ascii="Calibri" w:hAnsi="Calibri" w:cs="Calibri"/>
        </w:rPr>
        <w:t>Статья 62. Порядок голосования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Голосование на выборах депутатов представительного органа муниципального образования проводится с 8 до 22 часов по местному времени. При совмещении дня голосования на выборах депутатов представительного органа муниципального образования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времени и месте голосования территориальные и участковые избирательные комиссии </w:t>
      </w:r>
      <w:r>
        <w:rPr>
          <w:rFonts w:ascii="Calibri" w:hAnsi="Calibri" w:cs="Calibri"/>
        </w:rPr>
        <w:lastRenderedPageBreak/>
        <w:t>обязаны оповестить избирателей не позднее чем за 10 дней до дня голосования через средства массовой информации путем направления им приглашений к участию в голосовании или иным способом. Форма указанных приглашений устанавливается избирательной комиссией муниципального образования. В приглашении указываются время и место голосования, адрес и номер телефона участковой избирательной комиссии, время ее работы, а также сведения о кандидатах, внесенных в избирательные бюллетени.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02.07.2010 </w:t>
      </w:r>
      <w:hyperlink r:id="rId361" w:history="1">
        <w:r>
          <w:rPr>
            <w:rFonts w:ascii="Calibri" w:hAnsi="Calibri" w:cs="Calibri"/>
            <w:color w:val="0000FF"/>
          </w:rPr>
          <w:t>N 74-ГД</w:t>
        </w:r>
      </w:hyperlink>
      <w:r>
        <w:rPr>
          <w:rFonts w:ascii="Calibri" w:hAnsi="Calibri" w:cs="Calibri"/>
        </w:rPr>
        <w:t xml:space="preserve">, от 06.06.2013 </w:t>
      </w:r>
      <w:hyperlink r:id="rId362" w:history="1">
        <w:r>
          <w:rPr>
            <w:rFonts w:ascii="Calibri" w:hAnsi="Calibri" w:cs="Calibri"/>
            <w:color w:val="0000FF"/>
          </w:rPr>
          <w:t>N 44-ГД</w:t>
        </w:r>
      </w:hyperlink>
      <w:r>
        <w:rPr>
          <w:rFonts w:ascii="Calibri" w:hAnsi="Calibri" w:cs="Calibri"/>
        </w:rPr>
        <w:t>)</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ar566" w:history="1">
        <w:r>
          <w:rPr>
            <w:rFonts w:ascii="Calibri" w:hAnsi="Calibri" w:cs="Calibri"/>
            <w:color w:val="0000FF"/>
          </w:rPr>
          <w:t>части 3 статьи 30</w:t>
        </w:r>
      </w:hyperlink>
      <w:r>
        <w:rPr>
          <w:rFonts w:ascii="Calibri" w:hAnsi="Calibri" w:cs="Calibri"/>
        </w:rPr>
        <w:t xml:space="preserve"> настоящего Закона, пустые ящики для голосования (соответствующие отсеки технического средства подсчета голосов при его использовании), которые вслед за этим опечатываются печатью участковой избирательной комиссии (пломбируются).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3" w:history="1">
        <w:r>
          <w:rPr>
            <w:rFonts w:ascii="Calibri" w:hAnsi="Calibri" w:cs="Calibri"/>
            <w:color w:val="0000FF"/>
          </w:rPr>
          <w:t>Закона</w:t>
        </w:r>
      </w:hyperlink>
      <w:r>
        <w:rPr>
          <w:rFonts w:ascii="Calibri" w:hAnsi="Calibri" w:cs="Calibri"/>
        </w:rPr>
        <w:t xml:space="preserve"> Самарской области от 06.06.2013 N 44-ГД)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избиратель голосует лично, голосование за других избирателей не допускается.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В случае проведения голосования одновременно по нескольким избирательным бюллетеням избиратель расписывается за каждый избирательный бюллетень. Член участковой избирательной комиссии, выдавший избирателю избирательный бюллетень (избирательные бюллетени), также расписывается в соответствующей графе списка избирателей.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либо, если в соответствии с </w:t>
      </w:r>
      <w:hyperlink w:anchor="Par837" w:history="1">
        <w:r>
          <w:rPr>
            <w:rFonts w:ascii="Calibri" w:hAnsi="Calibri" w:cs="Calibri"/>
            <w:color w:val="0000FF"/>
          </w:rPr>
          <w:t>частью 19 статьи 38</w:t>
        </w:r>
      </w:hyperlink>
      <w:r>
        <w:rPr>
          <w:rFonts w:ascii="Calibri" w:hAnsi="Calibri" w:cs="Calibri"/>
        </w:rPr>
        <w:t xml:space="preserve"> настоящего Закона голосование проводится по одной кандидатуре, к тому из вариантов волеизъявления, в отношении которого сделан выбор. Если на выборах депутатов представительного органа муниципального образования применяется смешанная или пропорциональная избирательная система с открытыми списками кандидатов, избиратель вправе также проставить номер кандидата, за которого он голосует из соответствующего списка кандидатов, в прямоугольнике, расположенном справа от строки "Из отмеченного списка кандидатов голосую за кандидата N".</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4" w:history="1">
        <w:r>
          <w:rPr>
            <w:rFonts w:ascii="Calibri" w:hAnsi="Calibri" w:cs="Calibri"/>
            <w:color w:val="0000FF"/>
          </w:rPr>
          <w:t>Закона</w:t>
        </w:r>
      </w:hyperlink>
      <w:r>
        <w:rPr>
          <w:rFonts w:ascii="Calibri" w:hAnsi="Calibri" w:cs="Calibri"/>
        </w:rPr>
        <w:t xml:space="preserve"> Самарской области от 06.12.2006 N 157-ГД)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ar1282" w:history="1">
        <w:r>
          <w:rPr>
            <w:rFonts w:ascii="Calibri" w:hAnsi="Calibri" w:cs="Calibri"/>
            <w:color w:val="0000FF"/>
          </w:rPr>
          <w:t>части 10</w:t>
        </w:r>
      </w:hyperlink>
      <w:r>
        <w:rPr>
          <w:rFonts w:ascii="Calibri" w:hAnsi="Calibri" w:cs="Calibri"/>
        </w:rPr>
        <w:t xml:space="preserve"> настоящей статьи.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избиратель считает, что при заполнении избирательного бюллетеня допустил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21" w:name="Par1282"/>
      <w:bookmarkEnd w:id="221"/>
      <w:r>
        <w:rPr>
          <w:rFonts w:ascii="Calibri" w:hAnsi="Calibri" w:cs="Calibri"/>
        </w:rPr>
        <w:t xml:space="preserve">10.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w:t>
      </w:r>
      <w:r>
        <w:rPr>
          <w:rFonts w:ascii="Calibri" w:hAnsi="Calibri" w:cs="Calibri"/>
        </w:rPr>
        <w:lastRenderedPageBreak/>
        <w:t>являющегося членом избирательной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w:t>
      </w:r>
      <w:hyperlink r:id="rId365" w:history="1">
        <w:r>
          <w:rPr>
            <w:rFonts w:ascii="Calibri" w:hAnsi="Calibri" w:cs="Calibri"/>
            <w:color w:val="0000FF"/>
          </w:rPr>
          <w:t>Закона</w:t>
        </w:r>
      </w:hyperlink>
      <w:r>
        <w:rPr>
          <w:rFonts w:ascii="Calibri" w:hAnsi="Calibri" w:cs="Calibri"/>
        </w:rPr>
        <w:t xml:space="preserve"> Самарской области от 16.08.2011 N 73-ГД)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Федеральный </w:t>
      </w:r>
      <w:hyperlink r:id="rId366" w:history="1">
        <w:r>
          <w:rPr>
            <w:rFonts w:ascii="Calibri" w:hAnsi="Calibri" w:cs="Calibri"/>
            <w:color w:val="0000FF"/>
          </w:rPr>
          <w:t>закон</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иной федеральный закон о выборах, а также настоящий Закон. Мотивированное решение об этом принимается участковой или вышестоящей избирательной комиссией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избирательной комиссии, а также удаленного наблюдателя и иных лиц к ответственности, предусмотренной федеральными законами.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проведении выборов депутатов представительного органа муниципального образования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Самарской области.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депутатов представительного органа муниципального образования с учетом итогов электронного голосования устанавливаются Центральной избирательной комиссией Российской Федерации.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7" w:history="1">
        <w:r>
          <w:rPr>
            <w:rFonts w:ascii="Calibri" w:hAnsi="Calibri" w:cs="Calibri"/>
            <w:color w:val="0000FF"/>
          </w:rPr>
          <w:t>Закона</w:t>
        </w:r>
      </w:hyperlink>
      <w:r>
        <w:rPr>
          <w:rFonts w:ascii="Calibri" w:hAnsi="Calibri" w:cs="Calibri"/>
        </w:rPr>
        <w:t xml:space="preserve"> Самарской области от 07.12.2012 N 125-ГД)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222" w:name="Par1290"/>
      <w:bookmarkEnd w:id="222"/>
      <w:r>
        <w:rPr>
          <w:rFonts w:ascii="Calibri" w:hAnsi="Calibri" w:cs="Calibri"/>
        </w:rPr>
        <w:t xml:space="preserve">Статья 63. Утратила силу. - </w:t>
      </w:r>
      <w:hyperlink r:id="rId368" w:history="1">
        <w:r>
          <w:rPr>
            <w:rFonts w:ascii="Calibri" w:hAnsi="Calibri" w:cs="Calibri"/>
            <w:color w:val="0000FF"/>
          </w:rPr>
          <w:t>Закон</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223" w:name="Par1292"/>
      <w:bookmarkEnd w:id="223"/>
      <w:r>
        <w:rPr>
          <w:rFonts w:ascii="Calibri" w:hAnsi="Calibri" w:cs="Calibri"/>
        </w:rPr>
        <w:t>Статья 64. Порядок голосования избирателей вне помещения для голосования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избирательная комиссия обязана обеспечить возможность участия в голосовании избирателям, которые внесены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24" w:name="Par1295"/>
      <w:bookmarkEnd w:id="224"/>
      <w:r>
        <w:rPr>
          <w:rFonts w:ascii="Calibri" w:hAnsi="Calibri" w:cs="Calibri"/>
        </w:rPr>
        <w:t xml:space="preserve">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w:t>
      </w:r>
      <w:r>
        <w:rPr>
          <w:rFonts w:ascii="Calibri" w:hAnsi="Calibri" w:cs="Calibri"/>
        </w:rPr>
        <w:lastRenderedPageBreak/>
        <w:t>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регистрации устного обращения в реестре, предусмотренном в </w:t>
      </w:r>
      <w:hyperlink w:anchor="Par1295" w:history="1">
        <w:r>
          <w:rPr>
            <w:rFonts w:ascii="Calibri" w:hAnsi="Calibri" w:cs="Calibri"/>
            <w:color w:val="0000FF"/>
          </w:rPr>
          <w:t>части 2</w:t>
        </w:r>
      </w:hyperlink>
      <w:r>
        <w:rPr>
          <w:rFonts w:ascii="Calibri" w:hAnsi="Calibri" w:cs="Calibri"/>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избирательной комиссии к избирателю данное обращение подтверждается письменным заявлением.</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25" w:name="Par1297"/>
      <w:bookmarkEnd w:id="225"/>
      <w:r>
        <w:rPr>
          <w:rFonts w:ascii="Calibri" w:hAnsi="Calibri" w:cs="Calibri"/>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Заявления (устные обращения), указанные в </w:t>
      </w:r>
      <w:hyperlink w:anchor="Par1297" w:history="1">
        <w:r>
          <w:rPr>
            <w:rFonts w:ascii="Calibri" w:hAnsi="Calibri" w:cs="Calibri"/>
            <w:color w:val="0000FF"/>
          </w:rPr>
          <w:t>части 4</w:t>
        </w:r>
      </w:hyperlink>
      <w:r>
        <w:rPr>
          <w:rFonts w:ascii="Calibri" w:hAnsi="Calibri" w:cs="Calibri"/>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16.08.2011 </w:t>
      </w:r>
      <w:hyperlink r:id="rId369" w:history="1">
        <w:r>
          <w:rPr>
            <w:rFonts w:ascii="Calibri" w:hAnsi="Calibri" w:cs="Calibri"/>
            <w:color w:val="0000FF"/>
          </w:rPr>
          <w:t>N 75-ГД</w:t>
        </w:r>
      </w:hyperlink>
      <w:r>
        <w:rPr>
          <w:rFonts w:ascii="Calibri" w:hAnsi="Calibri" w:cs="Calibri"/>
        </w:rPr>
        <w:t xml:space="preserve">, от 06.06.2013 </w:t>
      </w:r>
      <w:hyperlink r:id="rId370" w:history="1">
        <w:r>
          <w:rPr>
            <w:rFonts w:ascii="Calibri" w:hAnsi="Calibri" w:cs="Calibri"/>
            <w:color w:val="0000FF"/>
          </w:rPr>
          <w:t>N 44-ГД</w:t>
        </w:r>
      </w:hyperlink>
      <w:r>
        <w:rPr>
          <w:rFonts w:ascii="Calibri" w:hAnsi="Calibri" w:cs="Calibri"/>
        </w:rPr>
        <w:t>)</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1" w:history="1">
        <w:r>
          <w:rPr>
            <w:rFonts w:ascii="Calibri" w:hAnsi="Calibri" w:cs="Calibri"/>
            <w:color w:val="0000FF"/>
          </w:rPr>
          <w:t>Закона</w:t>
        </w:r>
      </w:hyperlink>
      <w:r>
        <w:rPr>
          <w:rFonts w:ascii="Calibri" w:hAnsi="Calibri" w:cs="Calibri"/>
        </w:rPr>
        <w:t xml:space="preserve"> Самарской области от 16.08.2011 N 75-ГД)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436E2F" w:rsidRDefault="00436E2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8 статьи 64 применяются к правоотношениям, возникшим в связи с проведением выборов и референдумов, назначенных после 1 июня 2014 года (</w:t>
      </w:r>
      <w:hyperlink r:id="rId372" w:history="1">
        <w:r>
          <w:rPr>
            <w:rFonts w:ascii="Calibri" w:hAnsi="Calibri" w:cs="Calibri"/>
            <w:color w:val="0000FF"/>
          </w:rPr>
          <w:t>часть 2 статьи 8</w:t>
        </w:r>
      </w:hyperlink>
      <w:r>
        <w:rPr>
          <w:rFonts w:ascii="Calibri" w:hAnsi="Calibri" w:cs="Calibri"/>
        </w:rPr>
        <w:t xml:space="preserve"> Закона Самарской области от 06.03.2014 N 21-ГД).</w:t>
      </w:r>
    </w:p>
    <w:p w:rsidR="00436E2F" w:rsidRDefault="00436E2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26" w:name="Par1306"/>
      <w:bookmarkEnd w:id="226"/>
      <w:r>
        <w:rPr>
          <w:rFonts w:ascii="Calibri" w:hAnsi="Calibri" w:cs="Calibri"/>
        </w:rPr>
        <w:t xml:space="preserve">8.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373" w:history="1">
        <w:r>
          <w:rPr>
            <w:rFonts w:ascii="Calibri" w:hAnsi="Calibri" w:cs="Calibri"/>
            <w:color w:val="0000FF"/>
          </w:rPr>
          <w:t>подпунктом "б" пункта 9 статьи 21</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избирательной комиссии. В случае совмещения дня голосования на выборах депутатов представительного органа муниципального образования с днем голосования на выборах иных уровней либо с днем голосования на референдуме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27" w:name="Par1307"/>
      <w:bookmarkEnd w:id="227"/>
      <w:r>
        <w:rPr>
          <w:rFonts w:ascii="Calibri" w:hAnsi="Calibri" w:cs="Calibri"/>
        </w:rPr>
        <w:t>а) до 501 избирателя - 1 переносной ящик для голосования;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28" w:name="Par1308"/>
      <w:bookmarkEnd w:id="228"/>
      <w:r>
        <w:rPr>
          <w:rFonts w:ascii="Calibri" w:hAnsi="Calibri" w:cs="Calibri"/>
        </w:rPr>
        <w:t>б) от 501 до 1001 избирателя - 2 переносных ящика для голосования;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более 1000 избирателей - 3 переносных ящика для голосования.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16.08.2011 </w:t>
      </w:r>
      <w:hyperlink r:id="rId374" w:history="1">
        <w:r>
          <w:rPr>
            <w:rFonts w:ascii="Calibri" w:hAnsi="Calibri" w:cs="Calibri"/>
            <w:color w:val="0000FF"/>
          </w:rPr>
          <w:t>N 75-ГД</w:t>
        </w:r>
      </w:hyperlink>
      <w:r>
        <w:rPr>
          <w:rFonts w:ascii="Calibri" w:hAnsi="Calibri" w:cs="Calibri"/>
        </w:rPr>
        <w:t xml:space="preserve">, от 06.03.2014 </w:t>
      </w:r>
      <w:hyperlink r:id="rId375" w:history="1">
        <w:r>
          <w:rPr>
            <w:rFonts w:ascii="Calibri" w:hAnsi="Calibri" w:cs="Calibri"/>
            <w:color w:val="0000FF"/>
          </w:rPr>
          <w:t>N 21-ГД</w:t>
        </w:r>
      </w:hyperlink>
      <w:r>
        <w:rPr>
          <w:rFonts w:ascii="Calibri" w:hAnsi="Calibri" w:cs="Calibri"/>
        </w:rPr>
        <w:t>)</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Решением соответствующей комиссии, указанной в </w:t>
      </w:r>
      <w:hyperlink w:anchor="Par1306" w:history="1">
        <w:r>
          <w:rPr>
            <w:rFonts w:ascii="Calibri" w:hAnsi="Calibri" w:cs="Calibri"/>
            <w:color w:val="0000FF"/>
          </w:rPr>
          <w:t>части 8</w:t>
        </w:r>
      </w:hyperlink>
      <w:r>
        <w:rPr>
          <w:rFonts w:ascii="Calibri" w:hAnsi="Calibri" w:cs="Calibri"/>
        </w:rPr>
        <w:t xml:space="preserve"> настоящей статьи, количество используемых переносных ящиков для голосования вне помещения для голосования, указанное в </w:t>
      </w:r>
      <w:hyperlink w:anchor="Par1307" w:history="1">
        <w:r>
          <w:rPr>
            <w:rFonts w:ascii="Calibri" w:hAnsi="Calibri" w:cs="Calibri"/>
            <w:color w:val="0000FF"/>
          </w:rPr>
          <w:t>пунктах "а"</w:t>
        </w:r>
      </w:hyperlink>
      <w:r>
        <w:rPr>
          <w:rFonts w:ascii="Calibri" w:hAnsi="Calibri" w:cs="Calibri"/>
        </w:rPr>
        <w:t xml:space="preserve"> и </w:t>
      </w:r>
      <w:hyperlink w:anchor="Par1308" w:history="1">
        <w:r>
          <w:rPr>
            <w:rFonts w:ascii="Calibri" w:hAnsi="Calibri" w:cs="Calibri"/>
            <w:color w:val="0000FF"/>
          </w:rPr>
          <w:t>"б" части 8</w:t>
        </w:r>
      </w:hyperlink>
      <w:r>
        <w:rPr>
          <w:rFonts w:ascii="Calibri" w:hAnsi="Calibri" w:cs="Calibri"/>
        </w:rPr>
        <w:t xml:space="preserve"> настоящей статьи, может быть увеличено, но не более чем на 1 переносной ящик при наличии хотя бы одного из условий: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территории избирательного участка располагается место временного пребывания избирателей, где не образован избирательный участок;</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 территории избирательного участка в соответствии с </w:t>
      </w:r>
      <w:hyperlink w:anchor="Par212" w:history="1">
        <w:r>
          <w:rPr>
            <w:rFonts w:ascii="Calibri" w:hAnsi="Calibri" w:cs="Calibri"/>
            <w:color w:val="0000FF"/>
          </w:rPr>
          <w:t>частью 4 статьи 16</w:t>
        </w:r>
      </w:hyperlink>
      <w:r>
        <w:rPr>
          <w:rFonts w:ascii="Calibri" w:hAnsi="Calibri" w:cs="Calibri"/>
        </w:rPr>
        <w:t xml:space="preserve"> настоящего Закона зарегистрировано более 50 избирателей старше 80 лет и (или) инвалидов, сведения о которых представлены в соответствии с </w:t>
      </w:r>
      <w:hyperlink r:id="rId376" w:history="1">
        <w:r>
          <w:rPr>
            <w:rFonts w:ascii="Calibri" w:hAnsi="Calibri" w:cs="Calibri"/>
            <w:color w:val="0000FF"/>
          </w:rPr>
          <w:t>пунктом 16.1 статьи 20</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w:t>
      </w:r>
      <w:hyperlink r:id="rId377" w:history="1">
        <w:r>
          <w:rPr>
            <w:rFonts w:ascii="Calibri" w:hAnsi="Calibri" w:cs="Calibri"/>
            <w:color w:val="0000FF"/>
          </w:rPr>
          <w:t>Законом</w:t>
        </w:r>
      </w:hyperlink>
      <w:r>
        <w:rPr>
          <w:rFonts w:ascii="Calibri" w:hAnsi="Calibri" w:cs="Calibri"/>
        </w:rPr>
        <w:t xml:space="preserve"> Самарской области от 16.08.2011 N 75-ГД)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Члены участковой избирательной комиссии, выезжающие по заявлениям (устным обращениям), получают избирательные бюллетени и расписываются в их получении.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Par1295" w:history="1">
        <w:r>
          <w:rPr>
            <w:rFonts w:ascii="Calibri" w:hAnsi="Calibri" w:cs="Calibri"/>
            <w:color w:val="0000FF"/>
          </w:rPr>
          <w:t>части 2</w:t>
        </w:r>
      </w:hyperlink>
      <w:r>
        <w:rPr>
          <w:rFonts w:ascii="Calibri" w:hAnsi="Calibri" w:cs="Calibri"/>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Если при проведении голосования вне помещения для голосования присутствует не менее двух лиц из лиц, указанных в </w:t>
      </w:r>
      <w:hyperlink w:anchor="Par1325" w:history="1">
        <w:r>
          <w:rPr>
            <w:rFonts w:ascii="Calibri" w:hAnsi="Calibri" w:cs="Calibri"/>
            <w:color w:val="0000FF"/>
          </w:rPr>
          <w:t>части 14</w:t>
        </w:r>
      </w:hyperlink>
      <w:r>
        <w:rPr>
          <w:rFonts w:ascii="Calibri" w:hAnsi="Calibri" w:cs="Calibri"/>
        </w:rP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8" w:history="1">
        <w:r>
          <w:rPr>
            <w:rFonts w:ascii="Calibri" w:hAnsi="Calibri" w:cs="Calibri"/>
            <w:color w:val="0000FF"/>
          </w:rPr>
          <w:t>Закона</w:t>
        </w:r>
      </w:hyperlink>
      <w:r>
        <w:rPr>
          <w:rFonts w:ascii="Calibri" w:hAnsi="Calibri" w:cs="Calibri"/>
        </w:rPr>
        <w:t xml:space="preserve"> Самарской области от 16.08.2011 N 75-ГД)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Голосование вне помещения для голосования проводится с соблюдением требований, предусмотренных в </w:t>
      </w:r>
      <w:hyperlink w:anchor="Par1268" w:history="1">
        <w:r>
          <w:rPr>
            <w:rFonts w:ascii="Calibri" w:hAnsi="Calibri" w:cs="Calibri"/>
            <w:color w:val="0000FF"/>
          </w:rPr>
          <w:t>статье 62</w:t>
        </w:r>
      </w:hyperlink>
      <w:r>
        <w:rPr>
          <w:rFonts w:ascii="Calibri" w:hAnsi="Calibri" w:cs="Calibri"/>
        </w:rPr>
        <w:t xml:space="preserve"> настоящего Закона.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 а в случае получения избирателем двух и более бюллетеней (с учетом вида выборов депутатов представительного органа муниципального образования и совмещения выборов, референдумов) - об общем количестве полученных бюллетеней.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w:t>
      </w:r>
      <w:r>
        <w:rPr>
          <w:rFonts w:ascii="Calibri" w:hAnsi="Calibri" w:cs="Calibri"/>
        </w:rPr>
        <w:lastRenderedPageBreak/>
        <w:t xml:space="preserve">избирательный бюллетень, он вправе воспользоваться для этого помощью другого избирателя в порядке, установленном </w:t>
      </w:r>
      <w:hyperlink w:anchor="Par1282" w:history="1">
        <w:r>
          <w:rPr>
            <w:rFonts w:ascii="Calibri" w:hAnsi="Calibri" w:cs="Calibri"/>
            <w:color w:val="0000FF"/>
          </w:rPr>
          <w:t>частью 10 статьи 62</w:t>
        </w:r>
      </w:hyperlink>
      <w:r>
        <w:rPr>
          <w:rFonts w:ascii="Calibri" w:hAnsi="Calibri" w:cs="Calibri"/>
        </w:rPr>
        <w:t xml:space="preserve"> настоящего Закона.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w:t>
      </w:r>
      <w:hyperlink r:id="rId379" w:history="1">
        <w:r>
          <w:rPr>
            <w:rFonts w:ascii="Calibri" w:hAnsi="Calibri" w:cs="Calibri"/>
            <w:color w:val="0000FF"/>
          </w:rPr>
          <w:t>Законом</w:t>
        </w:r>
      </w:hyperlink>
      <w:r>
        <w:rPr>
          <w:rFonts w:ascii="Calibri" w:hAnsi="Calibri" w:cs="Calibri"/>
        </w:rPr>
        <w:t xml:space="preserve"> Самарской области от 16.08.2011 N 73-ГД)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ar1295" w:history="1">
        <w:r>
          <w:rPr>
            <w:rFonts w:ascii="Calibri" w:hAnsi="Calibri" w:cs="Calibri"/>
            <w:color w:val="0000FF"/>
          </w:rPr>
          <w:t>частью 2</w:t>
        </w:r>
      </w:hyperlink>
      <w:r>
        <w:rPr>
          <w:rFonts w:ascii="Calibri" w:hAnsi="Calibri" w:cs="Calibri"/>
        </w:rPr>
        <w:t xml:space="preserve"> настоящей статьи.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избирательной комиссии.</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29" w:name="Par1325"/>
      <w:bookmarkEnd w:id="229"/>
      <w:r>
        <w:rPr>
          <w:rFonts w:ascii="Calibri" w:hAnsi="Calibri" w:cs="Calibri"/>
        </w:rPr>
        <w:t>14.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кандидатами, избирательными объединениями,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избирательный бюллетень до возвращения членов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230" w:name="Par1330"/>
      <w:bookmarkEnd w:id="230"/>
      <w:r>
        <w:rPr>
          <w:rFonts w:ascii="Calibri" w:hAnsi="Calibri" w:cs="Calibri"/>
        </w:rPr>
        <w:t>Статья 65. Протокол (протоколы) участковой избирательной комиссии об итогах голосования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31" w:name="Par1332"/>
      <w:bookmarkEnd w:id="231"/>
      <w:r>
        <w:rPr>
          <w:rFonts w:ascii="Calibri" w:hAnsi="Calibri" w:cs="Calibri"/>
        </w:rPr>
        <w:t xml:space="preserve">1. При проведении выборов депутатов представительного органа муниципального образования по мажоритарной избирательной системе относительного большинства или пропорциональной избирательной системе участковая избирательная комиссия оформляет свое решение об итогах голосования одним протоколом об итогах голосования на соответствующем </w:t>
      </w:r>
      <w:r>
        <w:rPr>
          <w:rFonts w:ascii="Calibri" w:hAnsi="Calibri" w:cs="Calibri"/>
        </w:rPr>
        <w:lastRenderedPageBreak/>
        <w:t>избирательном участке.</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32" w:name="Par1333"/>
      <w:bookmarkEnd w:id="232"/>
      <w:r>
        <w:rPr>
          <w:rFonts w:ascii="Calibri" w:hAnsi="Calibri" w:cs="Calibri"/>
        </w:rPr>
        <w:t>При проведении выборов депутатов представительного органа муниципального образования по смешанной избирательной системе участковая избирательная комиссия оформляет свое решение об итогах голосования двумя протоколами об итогах голосования на соответствующем избирательном участке: протоколом N 1 об итогах голосования по одномандатному (многомандатному) избирательному округу и протоколом N 2 об итогах голосования по единому избирательному округу.</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Каждый из указанных в части 1 настоящей статьи протоколов об итогах голосования может быть составлен в электронном виде.</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380" w:history="1">
        <w:r>
          <w:rPr>
            <w:rFonts w:ascii="Calibri" w:hAnsi="Calibri" w:cs="Calibri"/>
            <w:color w:val="0000FF"/>
          </w:rPr>
          <w:t>Законом</w:t>
        </w:r>
      </w:hyperlink>
      <w:r>
        <w:rPr>
          <w:rFonts w:ascii="Calibri" w:hAnsi="Calibri" w:cs="Calibri"/>
        </w:rPr>
        <w:t xml:space="preserve"> Самарской области от 06.06.2013 N 44-ГД)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33" w:name="Par1336"/>
      <w:bookmarkEnd w:id="233"/>
      <w:r>
        <w:rPr>
          <w:rFonts w:ascii="Calibri" w:hAnsi="Calibri" w:cs="Calibri"/>
        </w:rPr>
        <w:t xml:space="preserve">2. В случае, если протоколы об итогах голосования, указанные в </w:t>
      </w:r>
      <w:hyperlink w:anchor="Par1332" w:history="1">
        <w:r>
          <w:rPr>
            <w:rFonts w:ascii="Calibri" w:hAnsi="Calibri" w:cs="Calibri"/>
            <w:color w:val="0000FF"/>
          </w:rPr>
          <w:t>части 1</w:t>
        </w:r>
      </w:hyperlink>
      <w:r>
        <w:rPr>
          <w:rFonts w:ascii="Calibri" w:hAnsi="Calibri" w:cs="Calibri"/>
        </w:rPr>
        <w:t xml:space="preserve"> настоящей статьи, оформляются на бумажном носителе, каждый из них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w:t>
      </w:r>
      <w:hyperlink w:anchor="Par1332" w:history="1">
        <w:r>
          <w:rPr>
            <w:rFonts w:ascii="Calibri" w:hAnsi="Calibri" w:cs="Calibri"/>
            <w:color w:val="0000FF"/>
          </w:rPr>
          <w:t>части 1</w:t>
        </w:r>
      </w:hyperlink>
      <w:r>
        <w:rPr>
          <w:rFonts w:ascii="Calibri" w:hAnsi="Calibri" w:cs="Calibri"/>
        </w:rPr>
        <w:t xml:space="preserve"> настоящей статьи протоколов об итогах голосования должен содержать:</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1" w:history="1">
        <w:r>
          <w:rPr>
            <w:rFonts w:ascii="Calibri" w:hAnsi="Calibri" w:cs="Calibri"/>
            <w:color w:val="0000FF"/>
          </w:rPr>
          <w:t>Закона</w:t>
        </w:r>
      </w:hyperlink>
      <w:r>
        <w:rPr>
          <w:rFonts w:ascii="Calibri" w:hAnsi="Calibri" w:cs="Calibri"/>
        </w:rPr>
        <w:t xml:space="preserve"> Самарской области от 06.06.2013 N 44-ГД)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экземпляра;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выборов, дату голосования;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слово "Протокол";</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помещения для голосования с указанием номера избирательного участка;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строки протокола в следующей последовательности:</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34" w:name="Par1343"/>
      <w:bookmarkEnd w:id="234"/>
      <w:r>
        <w:rPr>
          <w:rFonts w:ascii="Calibri" w:hAnsi="Calibri" w:cs="Calibri"/>
        </w:rPr>
        <w:t>строка 1: число избирателей, внесенных в список на момент окончания голосования;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35" w:name="Par1344"/>
      <w:bookmarkEnd w:id="235"/>
      <w:r>
        <w:rPr>
          <w:rFonts w:ascii="Calibri" w:hAnsi="Calibri" w:cs="Calibri"/>
        </w:rPr>
        <w:t>строка 2: число избирательных бюллетеней, полученных участковой избирательной комиссией;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82" w:history="1">
        <w:r>
          <w:rPr>
            <w:rFonts w:ascii="Calibri" w:hAnsi="Calibri" w:cs="Calibri"/>
            <w:color w:val="0000FF"/>
          </w:rPr>
          <w:t>Закон</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36" w:name="Par1346"/>
      <w:bookmarkEnd w:id="236"/>
      <w:r>
        <w:rPr>
          <w:rFonts w:ascii="Calibri" w:hAnsi="Calibri" w:cs="Calibri"/>
        </w:rPr>
        <w:t>строка 3: число избирательных бюллетеней, выданных избирателям в помещении для голосования в день голосования;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3"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37" w:name="Par1348"/>
      <w:bookmarkEnd w:id="237"/>
      <w:r>
        <w:rPr>
          <w:rFonts w:ascii="Calibri" w:hAnsi="Calibri" w:cs="Calibri"/>
        </w:rPr>
        <w:t>строка 4: число избирательных бюллетеней, выданных избирателям, проголосовавшим вне помещения для голосования в день голосования;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4"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38" w:name="Par1350"/>
      <w:bookmarkEnd w:id="238"/>
      <w:r>
        <w:rPr>
          <w:rFonts w:ascii="Calibri" w:hAnsi="Calibri" w:cs="Calibri"/>
        </w:rPr>
        <w:t>строка 5: число погашенных избирательных бюллетеней;</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5"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39" w:name="Par1352"/>
      <w:bookmarkEnd w:id="239"/>
      <w:r>
        <w:rPr>
          <w:rFonts w:ascii="Calibri" w:hAnsi="Calibri" w:cs="Calibri"/>
        </w:rPr>
        <w:t>строка 6: число избирательных бюллетеней, содержащихся в переносных ящиках для голосования;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6"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40" w:name="Par1354"/>
      <w:bookmarkEnd w:id="240"/>
      <w:r>
        <w:rPr>
          <w:rFonts w:ascii="Calibri" w:hAnsi="Calibri" w:cs="Calibri"/>
        </w:rPr>
        <w:t>строка 7: число избирательных бюллетеней, содержащихся в стационарных ящиках для голосования;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7"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41" w:name="Par1356"/>
      <w:bookmarkEnd w:id="241"/>
      <w:r>
        <w:rPr>
          <w:rFonts w:ascii="Calibri" w:hAnsi="Calibri" w:cs="Calibri"/>
        </w:rPr>
        <w:t>строка 8: число недействительных избирательных бюллетеней;</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8"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42" w:name="Par1358"/>
      <w:bookmarkEnd w:id="242"/>
      <w:r>
        <w:rPr>
          <w:rFonts w:ascii="Calibri" w:hAnsi="Calibri" w:cs="Calibri"/>
        </w:rPr>
        <w:t>строка 9: число действительных избирательных бюллетеней;</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9"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43" w:name="Par1360"/>
      <w:bookmarkEnd w:id="243"/>
      <w:r>
        <w:rPr>
          <w:rFonts w:ascii="Calibri" w:hAnsi="Calibri" w:cs="Calibri"/>
        </w:rPr>
        <w:t>строка 9а: число утраченных бюллетеней;</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0"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44" w:name="Par1362"/>
      <w:bookmarkEnd w:id="244"/>
      <w:r>
        <w:rPr>
          <w:rFonts w:ascii="Calibri" w:hAnsi="Calibri" w:cs="Calibri"/>
        </w:rPr>
        <w:t>строка 9б: число бюллетеней, не учтенных при получении;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1"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45" w:name="Par1364"/>
      <w:bookmarkEnd w:id="245"/>
      <w:r>
        <w:rPr>
          <w:rFonts w:ascii="Calibri" w:hAnsi="Calibri" w:cs="Calibri"/>
        </w:rPr>
        <w:t>строка 10 и последующие строки: число голосов избирателей по каждой из позиций, содержащихся во всех избирательных бюллетенях;</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06.12.2006 </w:t>
      </w:r>
      <w:hyperlink r:id="rId392" w:history="1">
        <w:r>
          <w:rPr>
            <w:rFonts w:ascii="Calibri" w:hAnsi="Calibri" w:cs="Calibri"/>
            <w:color w:val="0000FF"/>
          </w:rPr>
          <w:t>N 157-ГД</w:t>
        </w:r>
      </w:hyperlink>
      <w:r>
        <w:rPr>
          <w:rFonts w:ascii="Calibri" w:hAnsi="Calibri" w:cs="Calibri"/>
        </w:rPr>
        <w:t xml:space="preserve">, от 02.07.2010 </w:t>
      </w:r>
      <w:hyperlink r:id="rId393" w:history="1">
        <w:r>
          <w:rPr>
            <w:rFonts w:ascii="Calibri" w:hAnsi="Calibri" w:cs="Calibri"/>
            <w:color w:val="0000FF"/>
          </w:rPr>
          <w:t>N 74-ГД</w:t>
        </w:r>
      </w:hyperlink>
      <w:r>
        <w:rPr>
          <w:rFonts w:ascii="Calibri" w:hAnsi="Calibri" w:cs="Calibri"/>
        </w:rPr>
        <w:t>)</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w:t>
      </w:r>
      <w:r>
        <w:rPr>
          <w:rFonts w:ascii="Calibri" w:hAnsi="Calibri" w:cs="Calibri"/>
        </w:rPr>
        <w:lastRenderedPageBreak/>
        <w:t>протоколу;</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дату и время подписания протокола;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печать участковой избирательной комиссии (для протокола, составленного на бумажном носителе).</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4" w:history="1">
        <w:r>
          <w:rPr>
            <w:rFonts w:ascii="Calibri" w:hAnsi="Calibri" w:cs="Calibri"/>
            <w:color w:val="0000FF"/>
          </w:rPr>
          <w:t>Закона</w:t>
        </w:r>
      </w:hyperlink>
      <w:r>
        <w:rPr>
          <w:rFonts w:ascii="Calibri" w:hAnsi="Calibri" w:cs="Calibri"/>
        </w:rPr>
        <w:t xml:space="preserve"> Самарской области от 06.06.2013 N 44-ГД)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Протокол об итогах голосования на избирательном участке содержит </w:t>
      </w:r>
      <w:hyperlink w:anchor="Par1360" w:history="1">
        <w:r>
          <w:rPr>
            <w:rFonts w:ascii="Calibri" w:hAnsi="Calibri" w:cs="Calibri"/>
            <w:color w:val="0000FF"/>
          </w:rPr>
          <w:t>строки 9а</w:t>
        </w:r>
      </w:hyperlink>
      <w:r>
        <w:rPr>
          <w:rFonts w:ascii="Calibri" w:hAnsi="Calibri" w:cs="Calibri"/>
        </w:rPr>
        <w:t xml:space="preserve"> и </w:t>
      </w:r>
      <w:hyperlink w:anchor="Par1362" w:history="1">
        <w:r>
          <w:rPr>
            <w:rFonts w:ascii="Calibri" w:hAnsi="Calibri" w:cs="Calibri"/>
            <w:color w:val="0000FF"/>
          </w:rPr>
          <w:t>9б</w:t>
        </w:r>
      </w:hyperlink>
      <w:r>
        <w:rPr>
          <w:rFonts w:ascii="Calibri" w:hAnsi="Calibri" w:cs="Calibri"/>
        </w:rPr>
        <w:t xml:space="preserve"> для внесения сведений, получаемых в случае, предусмотренном </w:t>
      </w:r>
      <w:hyperlink w:anchor="Par1419" w:history="1">
        <w:r>
          <w:rPr>
            <w:rFonts w:ascii="Calibri" w:hAnsi="Calibri" w:cs="Calibri"/>
            <w:color w:val="0000FF"/>
          </w:rPr>
          <w:t>частью 22 статьи 66</w:t>
        </w:r>
      </w:hyperlink>
      <w:r>
        <w:rPr>
          <w:rFonts w:ascii="Calibri" w:hAnsi="Calibri" w:cs="Calibri"/>
        </w:rPr>
        <w:t xml:space="preserve"> настоящего Закона.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5"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выборов депутатов представительного органа муниципального образования по пропорциональной или смешанной избирательной системе с открытыми списками кандидатов участковой избирательной комиссией составляются приложения к протоколу участковой избирательной комиссии об итогах голосования по единому избирательному округу, в которые вносятся данные о числе голосов избирателей, поданных за каждого кандидата из каждого списка кандидатов. Приложения составляются отдельно по каждому списку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Числа, указанные в </w:t>
      </w:r>
      <w:hyperlink w:anchor="Par1336" w:history="1">
        <w:r>
          <w:rPr>
            <w:rFonts w:ascii="Calibri" w:hAnsi="Calibri" w:cs="Calibri"/>
            <w:color w:val="0000FF"/>
          </w:rPr>
          <w:t>части 2</w:t>
        </w:r>
      </w:hyperlink>
      <w:r>
        <w:rPr>
          <w:rFonts w:ascii="Calibri" w:hAnsi="Calibri" w:cs="Calibri"/>
        </w:rPr>
        <w:t xml:space="preserve"> настоящей статьи, вносятся в протокол об итогах голосования на избирательном участке цифрами и прописью. </w:t>
      </w:r>
      <w:hyperlink w:anchor="Par1343" w:history="1">
        <w:r>
          <w:rPr>
            <w:rFonts w:ascii="Calibri" w:hAnsi="Calibri" w:cs="Calibri"/>
            <w:color w:val="0000FF"/>
          </w:rPr>
          <w:t>Строки 1</w:t>
        </w:r>
      </w:hyperlink>
      <w:r>
        <w:rPr>
          <w:rFonts w:ascii="Calibri" w:hAnsi="Calibri" w:cs="Calibri"/>
        </w:rPr>
        <w:t xml:space="preserve"> - </w:t>
      </w:r>
      <w:hyperlink w:anchor="Par1358" w:history="1">
        <w:r>
          <w:rPr>
            <w:rFonts w:ascii="Calibri" w:hAnsi="Calibri" w:cs="Calibri"/>
            <w:color w:val="0000FF"/>
          </w:rPr>
          <w:t>9</w:t>
        </w:r>
      </w:hyperlink>
      <w:r>
        <w:rPr>
          <w:rFonts w:ascii="Calibri" w:hAnsi="Calibri" w:cs="Calibri"/>
        </w:rPr>
        <w:t xml:space="preserve"> протокола об итогах голосования на избирательном участке должны состоять из двух строк, расположенных одна под другой, в одну из них (верхнюю) числа, указанные в </w:t>
      </w:r>
      <w:hyperlink w:anchor="Par1336" w:history="1">
        <w:r>
          <w:rPr>
            <w:rFonts w:ascii="Calibri" w:hAnsi="Calibri" w:cs="Calibri"/>
            <w:color w:val="0000FF"/>
          </w:rPr>
          <w:t>части 2</w:t>
        </w:r>
      </w:hyperlink>
      <w:r>
        <w:rPr>
          <w:rFonts w:ascii="Calibri" w:hAnsi="Calibri" w:cs="Calibri"/>
        </w:rPr>
        <w:t xml:space="preserve"> настоящей статьи, заносятся в предназначенные для этих целей клетки цифрами, в другую (нижнюю) строку числа, указанные в верхней строке, заносятся прописью.</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6"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246" w:name="Par1377"/>
      <w:bookmarkEnd w:id="246"/>
      <w:r>
        <w:rPr>
          <w:rFonts w:ascii="Calibri" w:hAnsi="Calibri" w:cs="Calibri"/>
        </w:rPr>
        <w:t>Статья 66. Порядок подсчета голосов избирателей и составления протокола (протоколов) об итогах голосования участковой избирательной комиссией</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Подсчет голосов избирателей осуществляется открыто и гласно с оглашением и соответствующим оформлением в увеличенной (увеличенных) форме (формах) протокола (протоколов)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Самарской области, затем - в органы местного самоуправления,</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47" w:name="Par1381"/>
      <w:bookmarkEnd w:id="247"/>
      <w:r>
        <w:rPr>
          <w:rFonts w:ascii="Calibri" w:hAnsi="Calibri" w:cs="Calibri"/>
        </w:rP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ar566" w:history="1">
        <w:r>
          <w:rPr>
            <w:rFonts w:ascii="Calibri" w:hAnsi="Calibri" w:cs="Calibri"/>
            <w:color w:val="0000FF"/>
          </w:rPr>
          <w:t>части 3 статьи 30</w:t>
        </w:r>
      </w:hyperlink>
      <w:r>
        <w:rPr>
          <w:rFonts w:ascii="Calibri" w:hAnsi="Calibri" w:cs="Calibri"/>
        </w:rPr>
        <w:t xml:space="preserve"> настоящего Закона, подсчитывают и погашают, отрезая левый нижний угол, неиспользованные избирательные бюллетени,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w:t>
      </w:r>
      <w:hyperlink w:anchor="Par1350" w:history="1">
        <w:r>
          <w:rPr>
            <w:rFonts w:ascii="Calibri" w:hAnsi="Calibri" w:cs="Calibri"/>
            <w:color w:val="0000FF"/>
          </w:rPr>
          <w:t>строку 5</w:t>
        </w:r>
      </w:hyperlink>
      <w:r>
        <w:rPr>
          <w:rFonts w:ascii="Calibri" w:hAnsi="Calibri" w:cs="Calibri"/>
        </w:rPr>
        <w:t xml:space="preserve"> протокола (протоколов) об итогах голосования и его (их) увеличенной (увеличенных) формы (форм), находящейся (находящихся) в помещении для голосования. При использовании технических средств подсчета голосов полученные данные после их оглашения вносятся в </w:t>
      </w:r>
      <w:hyperlink w:anchor="Par1350" w:history="1">
        <w:r>
          <w:rPr>
            <w:rFonts w:ascii="Calibri" w:hAnsi="Calibri" w:cs="Calibri"/>
            <w:color w:val="0000FF"/>
          </w:rPr>
          <w:t>строку 5</w:t>
        </w:r>
      </w:hyperlink>
      <w:r>
        <w:rPr>
          <w:rFonts w:ascii="Calibri" w:hAnsi="Calibri" w:cs="Calibri"/>
        </w:rPr>
        <w:t xml:space="preserve"> увеличенной (увеличенных) формы (форм) протокола (протоколов) об итогах голосования.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7"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Председатель, заместитель председателя или секретарь участковой избирательной комиссии уточняет, оглашает и вносит в </w:t>
      </w:r>
      <w:hyperlink w:anchor="Par1344" w:history="1">
        <w:r>
          <w:rPr>
            <w:rFonts w:ascii="Calibri" w:hAnsi="Calibri" w:cs="Calibri"/>
            <w:color w:val="0000FF"/>
          </w:rPr>
          <w:t>строку 2</w:t>
        </w:r>
      </w:hyperlink>
      <w:r>
        <w:rPr>
          <w:rFonts w:ascii="Calibri" w:hAnsi="Calibri" w:cs="Calibri"/>
        </w:rPr>
        <w:t xml:space="preserve"> протокола (протоколов) об итогах голосования и его (их) увеличенной (увеличенных) формы (форм) число избирательных бюллетеней, полученных </w:t>
      </w:r>
      <w:r>
        <w:rPr>
          <w:rFonts w:ascii="Calibri" w:hAnsi="Calibri" w:cs="Calibri"/>
        </w:rPr>
        <w:lastRenderedPageBreak/>
        <w:t xml:space="preserve">участковой избирательной комиссией. При использовании технических средств подсчета голосов полученные данные после их оглашения вносятся в </w:t>
      </w:r>
      <w:hyperlink w:anchor="Par1344" w:history="1">
        <w:r>
          <w:rPr>
            <w:rFonts w:ascii="Calibri" w:hAnsi="Calibri" w:cs="Calibri"/>
            <w:color w:val="0000FF"/>
          </w:rPr>
          <w:t>строку 2</w:t>
        </w:r>
      </w:hyperlink>
      <w:r>
        <w:rPr>
          <w:rFonts w:ascii="Calibri" w:hAnsi="Calibri" w:cs="Calibri"/>
        </w:rPr>
        <w:t xml:space="preserve"> увеличенной (увеличенных) формы (форм) протокола (протоколов) об итогах голосования.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8"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48" w:name="Par1385"/>
      <w:bookmarkEnd w:id="248"/>
      <w:r>
        <w:rPr>
          <w:rFonts w:ascii="Calibri" w:hAnsi="Calibri" w:cs="Calibri"/>
        </w:rP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избирателей, внесенных в список избирателей на момент окончания голосования (без учета числа избирателей выбывших по причинам, предусмотренным настоящим Законом);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399" w:history="1">
        <w:r>
          <w:rPr>
            <w:rFonts w:ascii="Calibri" w:hAnsi="Calibri" w:cs="Calibri"/>
            <w:color w:val="0000FF"/>
          </w:rPr>
          <w:t>Закон</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внесения указанных в </w:t>
      </w:r>
      <w:hyperlink w:anchor="Par1385" w:history="1">
        <w:r>
          <w:rPr>
            <w:rFonts w:ascii="Calibri" w:hAnsi="Calibri" w:cs="Calibri"/>
            <w:color w:val="0000FF"/>
          </w:rPr>
          <w:t>части 5</w:t>
        </w:r>
      </w:hyperlink>
      <w:r>
        <w:rPr>
          <w:rFonts w:ascii="Calibri" w:hAnsi="Calibri" w:cs="Calibri"/>
        </w:rPr>
        <w:t xml:space="preserve"> настоящей статьи данных каждая страница списка избирателей подписывается внесшим эти данные членом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ar1385" w:history="1">
        <w:r>
          <w:rPr>
            <w:rFonts w:ascii="Calibri" w:hAnsi="Calibri" w:cs="Calibri"/>
            <w:color w:val="0000FF"/>
          </w:rPr>
          <w:t>частью 5</w:t>
        </w:r>
      </w:hyperlink>
      <w:r>
        <w:rPr>
          <w:rFonts w:ascii="Calibri" w:hAnsi="Calibri" w:cs="Calibri"/>
        </w:rP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(протоколов) об итогах голосования и его (их) увеличенной (увеличенных) формы (форм), а в случае использования технических средств подсчета голосов - только в соответствующие строки увеличенной (увеличенных) формы (форм) протокола (протоколов):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w:anchor="Par1343" w:history="1">
        <w:r>
          <w:rPr>
            <w:rFonts w:ascii="Calibri" w:hAnsi="Calibri" w:cs="Calibri"/>
            <w:color w:val="0000FF"/>
          </w:rPr>
          <w:t>строку 1</w:t>
        </w:r>
      </w:hyperlink>
      <w:r>
        <w:rPr>
          <w:rFonts w:ascii="Calibri" w:hAnsi="Calibri" w:cs="Calibri"/>
        </w:rPr>
        <w:t xml:space="preserve"> - число избирателей, внесенных в список избирателей на момент окончания голосования;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400" w:history="1">
        <w:r>
          <w:rPr>
            <w:rFonts w:ascii="Calibri" w:hAnsi="Calibri" w:cs="Calibri"/>
            <w:color w:val="0000FF"/>
          </w:rPr>
          <w:t>Закон</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w:anchor="Par1346" w:history="1">
        <w:r>
          <w:rPr>
            <w:rFonts w:ascii="Calibri" w:hAnsi="Calibri" w:cs="Calibri"/>
            <w:color w:val="0000FF"/>
          </w:rPr>
          <w:t>строку 3</w:t>
        </w:r>
      </w:hyperlink>
      <w:r>
        <w:rPr>
          <w:rFonts w:ascii="Calibri" w:hAnsi="Calibri" w:cs="Calibri"/>
        </w:rPr>
        <w:t xml:space="preserve"> - число избирательных бюллетеней, выданных избирателям, проголосовавшим в помещении для голосования в день голосования;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1"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w:anchor="Par1348" w:history="1">
        <w:r>
          <w:rPr>
            <w:rFonts w:ascii="Calibri" w:hAnsi="Calibri" w:cs="Calibri"/>
            <w:color w:val="0000FF"/>
          </w:rPr>
          <w:t>строку 4</w:t>
        </w:r>
      </w:hyperlink>
      <w:r>
        <w:rPr>
          <w:rFonts w:ascii="Calibri" w:hAnsi="Calibri" w:cs="Calibri"/>
        </w:rPr>
        <w:t xml:space="preserve"> - число избирательных бюллетеней, выданных избирателям, проголосовавшим вне помещения для голосования в день голосования.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2"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со списком избирателей вправе ознакомиться наблюдатели и иные лица, указанные в </w:t>
      </w:r>
      <w:hyperlink w:anchor="Par566" w:history="1">
        <w:r>
          <w:rPr>
            <w:rFonts w:ascii="Calibri" w:hAnsi="Calibri" w:cs="Calibri"/>
            <w:color w:val="0000FF"/>
          </w:rPr>
          <w:t>части 3 статьи 30</w:t>
        </w:r>
      </w:hyperlink>
      <w:r>
        <w:rPr>
          <w:rFonts w:ascii="Calibri" w:hAnsi="Calibri" w:cs="Calibri"/>
        </w:rP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ar1419" w:history="1">
        <w:r>
          <w:rPr>
            <w:rFonts w:ascii="Calibri" w:hAnsi="Calibri" w:cs="Calibri"/>
            <w:color w:val="0000FF"/>
          </w:rPr>
          <w:t>частью 22</w:t>
        </w:r>
      </w:hyperlink>
      <w:r>
        <w:rPr>
          <w:rFonts w:ascii="Calibri" w:hAnsi="Calibri" w:cs="Calibri"/>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Par566" w:history="1">
        <w:r>
          <w:rPr>
            <w:rFonts w:ascii="Calibri" w:hAnsi="Calibri" w:cs="Calibri"/>
            <w:color w:val="0000FF"/>
          </w:rPr>
          <w:t>части 3 статьи 30</w:t>
        </w:r>
      </w:hyperlink>
      <w:r>
        <w:rPr>
          <w:rFonts w:ascii="Calibri" w:hAnsi="Calibri" w:cs="Calibri"/>
        </w:rPr>
        <w:t xml:space="preserve"> настоящего Закона.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избирательной комиссии как с правом решающего, так и с правом совещательного голоса. Членам </w:t>
      </w:r>
      <w:r>
        <w:rPr>
          <w:rFonts w:ascii="Calibri" w:hAnsi="Calibri" w:cs="Calibri"/>
        </w:rPr>
        <w:lastRenderedPageBreak/>
        <w:t xml:space="preserve">избирательной комиссии с правом решающего голоса, кроме председателя (заместителя председателя) и секретаря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ar1403" w:history="1">
        <w:r>
          <w:rPr>
            <w:rFonts w:ascii="Calibri" w:hAnsi="Calibri" w:cs="Calibri"/>
            <w:color w:val="0000FF"/>
          </w:rPr>
          <w:t>частями 12</w:t>
        </w:r>
      </w:hyperlink>
      <w:r>
        <w:rPr>
          <w:rFonts w:ascii="Calibri" w:hAnsi="Calibri" w:cs="Calibri"/>
        </w:rPr>
        <w:t xml:space="preserve">, </w:t>
      </w:r>
      <w:hyperlink w:anchor="Par1409" w:history="1">
        <w:r>
          <w:rPr>
            <w:rFonts w:ascii="Calibri" w:hAnsi="Calibri" w:cs="Calibri"/>
            <w:color w:val="0000FF"/>
          </w:rPr>
          <w:t>16</w:t>
        </w:r>
      </w:hyperlink>
      <w:r>
        <w:rPr>
          <w:rFonts w:ascii="Calibri" w:hAnsi="Calibri" w:cs="Calibri"/>
        </w:rPr>
        <w:t xml:space="preserve"> и </w:t>
      </w:r>
      <w:hyperlink w:anchor="Par1410" w:history="1">
        <w:r>
          <w:rPr>
            <w:rFonts w:ascii="Calibri" w:hAnsi="Calibri" w:cs="Calibri"/>
            <w:color w:val="0000FF"/>
          </w:rPr>
          <w:t>17</w:t>
        </w:r>
      </w:hyperlink>
      <w:r>
        <w:rPr>
          <w:rFonts w:ascii="Calibri" w:hAnsi="Calibri" w:cs="Calibri"/>
        </w:rPr>
        <w:t xml:space="preserve"> настоящей статьи. Лицам, присутствующим при непосредственном подсчете голосов, должен быть обеспечен полный обзор действий членов избирательной комиссии.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сортировке избирательных бюллетеней участковая избирательная комиссия отделяет избирательные бюллетени неустановленной формы. Избирательные бюллетени неустановленной формы при подсчете голосов не учитываются.</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49" w:name="Par1403"/>
      <w:bookmarkEnd w:id="249"/>
      <w:r>
        <w:rPr>
          <w:rFonts w:ascii="Calibri" w:hAnsi="Calibri" w:cs="Calibri"/>
        </w:rPr>
        <w:t xml:space="preserve">12.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w:t>
      </w:r>
      <w:hyperlink w:anchor="Par1352" w:history="1">
        <w:r>
          <w:rPr>
            <w:rFonts w:ascii="Calibri" w:hAnsi="Calibri" w:cs="Calibri"/>
            <w:color w:val="0000FF"/>
          </w:rPr>
          <w:t>строку 6</w:t>
        </w:r>
      </w:hyperlink>
      <w:r>
        <w:rPr>
          <w:rFonts w:ascii="Calibri" w:hAnsi="Calibri" w:cs="Calibri"/>
        </w:rPr>
        <w:t xml:space="preserve"> протокола (протоколов) об итогах голосования и его (их) увеличенной (увеличенных) формы (форм). Если число избирательных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(протоколам)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в квадратах, расположенных справа от данных баллотирующихся кандидатов, списков кандидатов либо, если в соответствии с </w:t>
      </w:r>
      <w:hyperlink w:anchor="Par837" w:history="1">
        <w:r>
          <w:rPr>
            <w:rFonts w:ascii="Calibri" w:hAnsi="Calibri" w:cs="Calibri"/>
            <w:color w:val="0000FF"/>
          </w:rPr>
          <w:t>частью 19 статьи 38</w:t>
        </w:r>
      </w:hyperlink>
      <w:r>
        <w:rPr>
          <w:rFonts w:ascii="Calibri" w:hAnsi="Calibri" w:cs="Calibri"/>
        </w:rPr>
        <w:t xml:space="preserve"> настоящего Закона голосование проводилось по одной кандидатуре, позиций "За" и "Против", делается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06.12.2006 </w:t>
      </w:r>
      <w:hyperlink r:id="rId403" w:history="1">
        <w:r>
          <w:rPr>
            <w:rFonts w:ascii="Calibri" w:hAnsi="Calibri" w:cs="Calibri"/>
            <w:color w:val="0000FF"/>
          </w:rPr>
          <w:t>N 157-ГД</w:t>
        </w:r>
      </w:hyperlink>
      <w:r>
        <w:rPr>
          <w:rFonts w:ascii="Calibri" w:hAnsi="Calibri" w:cs="Calibri"/>
        </w:rPr>
        <w:t xml:space="preserve">, от 02.07.2010 </w:t>
      </w:r>
      <w:hyperlink r:id="rId404" w:history="1">
        <w:r>
          <w:rPr>
            <w:rFonts w:ascii="Calibri" w:hAnsi="Calibri" w:cs="Calibri"/>
            <w:color w:val="0000FF"/>
          </w:rPr>
          <w:t>N 74-ГД</w:t>
        </w:r>
      </w:hyperlink>
      <w:r>
        <w:rPr>
          <w:rFonts w:ascii="Calibri" w:hAnsi="Calibri" w:cs="Calibri"/>
        </w:rPr>
        <w:t>)</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Стационарные ящики для голосования вскрываются после проверки неповрежденности печатей (пломб) на них.</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50" w:name="Par1406"/>
      <w:bookmarkEnd w:id="250"/>
      <w:r>
        <w:rPr>
          <w:rFonts w:ascii="Calibri" w:hAnsi="Calibri" w:cs="Calibri"/>
        </w:rPr>
        <w:t xml:space="preserve">14.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либо, если в соответствии с </w:t>
      </w:r>
      <w:hyperlink w:anchor="Par837" w:history="1">
        <w:r>
          <w:rPr>
            <w:rFonts w:ascii="Calibri" w:hAnsi="Calibri" w:cs="Calibri"/>
            <w:color w:val="0000FF"/>
          </w:rPr>
          <w:t>частью 19 статьи 38</w:t>
        </w:r>
      </w:hyperlink>
      <w:r>
        <w:rPr>
          <w:rFonts w:ascii="Calibri" w:hAnsi="Calibri" w:cs="Calibri"/>
        </w:rPr>
        <w:t xml:space="preserve"> настоящего Закона голосование проводилось по одной кандидатуре, по голосам, поданным по позициям "За" и "Против", одновременно отделяют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5" w:history="1">
        <w:r>
          <w:rPr>
            <w:rFonts w:ascii="Calibri" w:hAnsi="Calibri" w:cs="Calibri"/>
            <w:color w:val="0000FF"/>
          </w:rPr>
          <w:t>Закона</w:t>
        </w:r>
      </w:hyperlink>
      <w:r>
        <w:rPr>
          <w:rFonts w:ascii="Calibri" w:hAnsi="Calibri" w:cs="Calibri"/>
        </w:rPr>
        <w:t xml:space="preserve"> Самарской области от 06.12.2006 N 157-ГД)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проведении выборов депутатов представительного органа муниципального образования по многомандатным избирательным округам и наличии у избирателя более одного голоса сортировка избирательных бюллетеней, поданных за каждого из кандидатов,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w:t>
      </w:r>
      <w:r>
        <w:rPr>
          <w:rFonts w:ascii="Calibri" w:hAnsi="Calibri" w:cs="Calibri"/>
        </w:rPr>
        <w:lastRenderedPageBreak/>
        <w:t>содержащиеся в избирательном бюллетене, заносятся в специальную таблицу, содержащую фамилии всех кандидатов, внесенных в избирательный бюллетень, и суммируются.</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51" w:name="Par1409"/>
      <w:bookmarkEnd w:id="251"/>
      <w:r>
        <w:rPr>
          <w:rFonts w:ascii="Calibri" w:hAnsi="Calibri" w:cs="Calibri"/>
        </w:rPr>
        <w:t xml:space="preserve">16. Утратила силу. - </w:t>
      </w:r>
      <w:hyperlink r:id="rId406" w:history="1">
        <w:r>
          <w:rPr>
            <w:rFonts w:ascii="Calibri" w:hAnsi="Calibri" w:cs="Calibri"/>
            <w:color w:val="0000FF"/>
          </w:rPr>
          <w:t>Закон</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52" w:name="Par1410"/>
      <w:bookmarkEnd w:id="252"/>
      <w:r>
        <w:rPr>
          <w:rFonts w:ascii="Calibri" w:hAnsi="Calibri" w:cs="Calibri"/>
        </w:rP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либо, если в соответствии с </w:t>
      </w:r>
      <w:hyperlink w:anchor="Par837" w:history="1">
        <w:r>
          <w:rPr>
            <w:rFonts w:ascii="Calibri" w:hAnsi="Calibri" w:cs="Calibri"/>
            <w:color w:val="0000FF"/>
          </w:rPr>
          <w:t>частью 19 статьи 38</w:t>
        </w:r>
      </w:hyperlink>
      <w:r>
        <w:rPr>
          <w:rFonts w:ascii="Calibri" w:hAnsi="Calibri" w:cs="Calibri"/>
        </w:rPr>
        <w:t xml:space="preserve"> настоящего Закона голосование проводится по одной кандидатуре, позиций "За" и "Против", или в которых знак проставлен более чем в одном квадрате. При проведении выборов депутатов представительного органа муниципального образования по многомандатным избирательным округам, в которых избиратель имеет количество голосов, равное числу мандатов в избирательном округе, недействительными считаются бюллетени, в которых число отметок в квадратах меньше или больше числа мандатов в избирательном округе. Если на выборах депутатов представительного органа применяется смешанная или пропорциональная избирательная система с открытыми списками кандидатов, недействительными считаются бюллетени, которые не содержат отметок в квадратах, расположенных напротив наименований избирательных объединений и (или) в прямоугольнике, расположенном справа от строки "Из отмеченного списка кандидатов голосую за кандидата N", либо в которых знак проставлен более чем в одном квадрате, расположенном напротив наименования избирательного объединения.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ar1403" w:history="1">
        <w:r>
          <w:rPr>
            <w:rFonts w:ascii="Calibri" w:hAnsi="Calibri" w:cs="Calibri"/>
            <w:color w:val="0000FF"/>
          </w:rPr>
          <w:t>частью 12</w:t>
        </w:r>
      </w:hyperlink>
      <w:r>
        <w:rPr>
          <w:rFonts w:ascii="Calibri" w:hAnsi="Calibri" w:cs="Calibri"/>
        </w:rPr>
        <w:t xml:space="preserve"> настоящей статьи) заносится в </w:t>
      </w:r>
      <w:hyperlink w:anchor="Par1356" w:history="1">
        <w:r>
          <w:rPr>
            <w:rFonts w:ascii="Calibri" w:hAnsi="Calibri" w:cs="Calibri"/>
            <w:color w:val="0000FF"/>
          </w:rPr>
          <w:t>строку 8</w:t>
        </w:r>
      </w:hyperlink>
      <w:r>
        <w:rPr>
          <w:rFonts w:ascii="Calibri" w:hAnsi="Calibri" w:cs="Calibri"/>
        </w:rPr>
        <w:t xml:space="preserve"> протокола (протоколов) об итогах голосования и его увеличенной формы.</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06.12.2006 </w:t>
      </w:r>
      <w:hyperlink r:id="rId407" w:history="1">
        <w:r>
          <w:rPr>
            <w:rFonts w:ascii="Calibri" w:hAnsi="Calibri" w:cs="Calibri"/>
            <w:color w:val="0000FF"/>
          </w:rPr>
          <w:t>N 157-ГД</w:t>
        </w:r>
      </w:hyperlink>
      <w:r>
        <w:rPr>
          <w:rFonts w:ascii="Calibri" w:hAnsi="Calibri" w:cs="Calibri"/>
        </w:rPr>
        <w:t xml:space="preserve">, от 02.07.2010 </w:t>
      </w:r>
      <w:hyperlink r:id="rId408" w:history="1">
        <w:r>
          <w:rPr>
            <w:rFonts w:ascii="Calibri" w:hAnsi="Calibri" w:cs="Calibri"/>
            <w:color w:val="0000FF"/>
          </w:rPr>
          <w:t>N 74-ГД</w:t>
        </w:r>
      </w:hyperlink>
      <w:r>
        <w:rPr>
          <w:rFonts w:ascii="Calibri" w:hAnsi="Calibri" w:cs="Calibri"/>
        </w:rPr>
        <w:t>)</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53" w:name="Par1412"/>
      <w:bookmarkEnd w:id="253"/>
      <w:r>
        <w:rPr>
          <w:rFonts w:ascii="Calibri" w:hAnsi="Calibri" w:cs="Calibri"/>
        </w:rPr>
        <w:t xml:space="preserve">18. После этого производится подсчет рассортированных избирательных бюллетеней установленной формы в каждой пачке отдельно по каждому кандидату, списку кандидатов либо, если в соответствии с </w:t>
      </w:r>
      <w:hyperlink w:anchor="Par837" w:history="1">
        <w:r>
          <w:rPr>
            <w:rFonts w:ascii="Calibri" w:hAnsi="Calibri" w:cs="Calibri"/>
            <w:color w:val="0000FF"/>
          </w:rPr>
          <w:t>частью 19 статьи 38</w:t>
        </w:r>
      </w:hyperlink>
      <w:r>
        <w:rPr>
          <w:rFonts w:ascii="Calibri" w:hAnsi="Calibri" w:cs="Calibri"/>
        </w:rPr>
        <w:t xml:space="preserve"> настоящего Закона голосование проводилось по одной кандидатуре, позициям "За" и "Против".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строку 10 и последующие строки протокола (протоколов) об итогах голосования, а также его (их) увеличенной (увеличенных) формы (форм).</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06.12.2006 </w:t>
      </w:r>
      <w:hyperlink r:id="rId409" w:history="1">
        <w:r>
          <w:rPr>
            <w:rFonts w:ascii="Calibri" w:hAnsi="Calibri" w:cs="Calibri"/>
            <w:color w:val="0000FF"/>
          </w:rPr>
          <w:t>N 157-ГД</w:t>
        </w:r>
      </w:hyperlink>
      <w:r>
        <w:rPr>
          <w:rFonts w:ascii="Calibri" w:hAnsi="Calibri" w:cs="Calibri"/>
        </w:rPr>
        <w:t xml:space="preserve">, от 02.07.2010 </w:t>
      </w:r>
      <w:hyperlink r:id="rId410" w:history="1">
        <w:r>
          <w:rPr>
            <w:rFonts w:ascii="Calibri" w:hAnsi="Calibri" w:cs="Calibri"/>
            <w:color w:val="0000FF"/>
          </w:rPr>
          <w:t>N 74-ГД</w:t>
        </w:r>
      </w:hyperlink>
      <w:r>
        <w:rPr>
          <w:rFonts w:ascii="Calibri" w:hAnsi="Calibri" w:cs="Calibri"/>
        </w:rPr>
        <w:t>)</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Члены участковой избирательной комиссии с правом решающего голоса подсчитывают и вносят в </w:t>
      </w:r>
      <w:hyperlink w:anchor="Par1358" w:history="1">
        <w:r>
          <w:rPr>
            <w:rFonts w:ascii="Calibri" w:hAnsi="Calibri" w:cs="Calibri"/>
            <w:color w:val="0000FF"/>
          </w:rPr>
          <w:t>строку 9</w:t>
        </w:r>
      </w:hyperlink>
      <w:r>
        <w:rPr>
          <w:rFonts w:ascii="Calibri" w:hAnsi="Calibri" w:cs="Calibri"/>
        </w:rPr>
        <w:t xml:space="preserve"> протокола (протоколов) об итогах голосования и его (их) увеличенной (увеличенных) формы (форм) число действительных избирательных бюллетеней.</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1"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Члены участковой избирательной комиссии с правом решающего голоса подсчитывают, оглашают и вносят в </w:t>
      </w:r>
      <w:hyperlink w:anchor="Par1354" w:history="1">
        <w:r>
          <w:rPr>
            <w:rFonts w:ascii="Calibri" w:hAnsi="Calibri" w:cs="Calibri"/>
            <w:color w:val="0000FF"/>
          </w:rPr>
          <w:t>строку 7</w:t>
        </w:r>
      </w:hyperlink>
      <w:r>
        <w:rPr>
          <w:rFonts w:ascii="Calibri" w:hAnsi="Calibri" w:cs="Calibri"/>
        </w:rPr>
        <w:t xml:space="preserve"> протокола (протоколов) об итогах голосования и его (их) увеличенной (увеличенных) формы (форм) число избирательных бюллетеней установленной формы, находящихся в стационарных ящиках для голосования.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2"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54" w:name="Par1419"/>
      <w:bookmarkEnd w:id="254"/>
      <w:r>
        <w:rPr>
          <w:rFonts w:ascii="Calibri" w:hAnsi="Calibri" w:cs="Calibri"/>
        </w:rPr>
        <w:lastRenderedPageBreak/>
        <w:t xml:space="preserve">22. После ознакомления членов участковой избирательной комиссии с правом совещательного голоса и наблюдателей с рассортированными избирательным бюллетенями проводится проверка контрольных соотношений данных, внесенных в протокол (протоколы)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(протоколов)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(протоколам) об итогах голосования, и вносит данные о расхождении в </w:t>
      </w:r>
      <w:hyperlink w:anchor="Par1360" w:history="1">
        <w:r>
          <w:rPr>
            <w:rFonts w:ascii="Calibri" w:hAnsi="Calibri" w:cs="Calibri"/>
            <w:color w:val="0000FF"/>
          </w:rPr>
          <w:t>строки 9а</w:t>
        </w:r>
      </w:hyperlink>
      <w:r>
        <w:rPr>
          <w:rFonts w:ascii="Calibri" w:hAnsi="Calibri" w:cs="Calibri"/>
        </w:rPr>
        <w:t xml:space="preserve"> и </w:t>
      </w:r>
      <w:hyperlink w:anchor="Par1362" w:history="1">
        <w:r>
          <w:rPr>
            <w:rFonts w:ascii="Calibri" w:hAnsi="Calibri" w:cs="Calibri"/>
            <w:color w:val="0000FF"/>
          </w:rPr>
          <w:t>9б</w:t>
        </w:r>
      </w:hyperlink>
      <w:r>
        <w:rPr>
          <w:rFonts w:ascii="Calibri" w:hAnsi="Calibri" w:cs="Calibri"/>
        </w:rPr>
        <w:t xml:space="preserve"> протокола (протоколов). Если в результате дополнительного подсчета необходимо внести изменения в протокол (протоколы) об итогах голосования, заполняется новый бланк протокола (протоколов), а в его (их) увеличенную (увеличенные) форму (формы) вносятся соответствующие исправления. Если контрольные соотношения выполняются, в </w:t>
      </w:r>
      <w:hyperlink w:anchor="Par1360" w:history="1">
        <w:r>
          <w:rPr>
            <w:rFonts w:ascii="Calibri" w:hAnsi="Calibri" w:cs="Calibri"/>
            <w:color w:val="0000FF"/>
          </w:rPr>
          <w:t>строках 9а</w:t>
        </w:r>
      </w:hyperlink>
      <w:r>
        <w:rPr>
          <w:rFonts w:ascii="Calibri" w:hAnsi="Calibri" w:cs="Calibri"/>
        </w:rPr>
        <w:t xml:space="preserve"> и </w:t>
      </w:r>
      <w:hyperlink w:anchor="Par1362" w:history="1">
        <w:r>
          <w:rPr>
            <w:rFonts w:ascii="Calibri" w:hAnsi="Calibri" w:cs="Calibri"/>
            <w:color w:val="0000FF"/>
          </w:rPr>
          <w:t>9б</w:t>
        </w:r>
      </w:hyperlink>
      <w:r>
        <w:rPr>
          <w:rFonts w:ascii="Calibri" w:hAnsi="Calibri" w:cs="Calibri"/>
        </w:rPr>
        <w:t xml:space="preserve"> протокола (протоколов) проставляется цифра "0".</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3"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 применении на выборах депутатов представительного органа муниципального образования пропорциональной или смешанной избирательной системы с открытыми списками кандидатов после действий, указанных в </w:t>
      </w:r>
      <w:hyperlink w:anchor="Par1406" w:history="1">
        <w:r>
          <w:rPr>
            <w:rFonts w:ascii="Calibri" w:hAnsi="Calibri" w:cs="Calibri"/>
            <w:color w:val="0000FF"/>
          </w:rPr>
          <w:t>частях 14</w:t>
        </w:r>
      </w:hyperlink>
      <w:r>
        <w:rPr>
          <w:rFonts w:ascii="Calibri" w:hAnsi="Calibri" w:cs="Calibri"/>
        </w:rPr>
        <w:t xml:space="preserve"> - </w:t>
      </w:r>
      <w:hyperlink w:anchor="Par1419" w:history="1">
        <w:r>
          <w:rPr>
            <w:rFonts w:ascii="Calibri" w:hAnsi="Calibri" w:cs="Calibri"/>
            <w:color w:val="0000FF"/>
          </w:rPr>
          <w:t>22</w:t>
        </w:r>
      </w:hyperlink>
      <w:r>
        <w:rPr>
          <w:rFonts w:ascii="Calibri" w:hAnsi="Calibri" w:cs="Calibri"/>
        </w:rPr>
        <w:t xml:space="preserve"> настоящей статьи, участковая избирательная комиссия дополнительно сортирует и подсчитывает избирательные бюллетени по единому избирательному округу, рассортированные по голосам, поданным за каждый список кандидатов, по номерам кандидатов в соответствующем списке кандидатов, в отношении которых проставлены отметки избирателей, в порядке, предусмотренном </w:t>
      </w:r>
      <w:hyperlink w:anchor="Par1406" w:history="1">
        <w:r>
          <w:rPr>
            <w:rFonts w:ascii="Calibri" w:hAnsi="Calibri" w:cs="Calibri"/>
            <w:color w:val="0000FF"/>
          </w:rPr>
          <w:t>частями 14</w:t>
        </w:r>
      </w:hyperlink>
      <w:r>
        <w:rPr>
          <w:rFonts w:ascii="Calibri" w:hAnsi="Calibri" w:cs="Calibri"/>
        </w:rPr>
        <w:t xml:space="preserve"> и </w:t>
      </w:r>
      <w:hyperlink w:anchor="Par1412" w:history="1">
        <w:r>
          <w:rPr>
            <w:rFonts w:ascii="Calibri" w:hAnsi="Calibri" w:cs="Calibri"/>
            <w:color w:val="0000FF"/>
          </w:rPr>
          <w:t>18</w:t>
        </w:r>
      </w:hyperlink>
      <w:r>
        <w:rPr>
          <w:rFonts w:ascii="Calibri" w:hAnsi="Calibri" w:cs="Calibri"/>
        </w:rPr>
        <w:t xml:space="preserve"> настоящей статьи. Избирательные бюллетени, в которых не проставлены номера кандидатов, сортируются в отдельную пачку. Полученные результаты в отношении каждого из кандидатов в соответствующем списке кандидатов заносятся в приложение к протоколу участковой избирательной комиссии, соответствующее этому списку кандидатов. Сортировка и подсчет бюллетеней производятся поочередно для каждого избирательного объединения, зарегистрировавшего список кандидатов, в порядке расположения наименований избирательных объединений в избирательном бюллетене.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После завершения подсчета рассортированные избирательные бюллетени упаковываются в отдельные пачки. Сложенные таким образом избирательные бюллетени упаковываются в мешки или коробки, на которых указываются номер избирательного участка, число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ar566" w:history="1">
        <w:r>
          <w:rPr>
            <w:rFonts w:ascii="Calibri" w:hAnsi="Calibri" w:cs="Calibri"/>
            <w:color w:val="0000FF"/>
          </w:rPr>
          <w:t>части 3 статьи 30</w:t>
        </w:r>
      </w:hyperlink>
      <w:r>
        <w:rPr>
          <w:rFonts w:ascii="Calibri" w:hAnsi="Calibri" w:cs="Calibri"/>
        </w:rPr>
        <w:t xml:space="preserve"> настоящего Закона и которым предоставляется возможность поставить на мешках или коробках свои подписи.</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55" w:name="Par1423"/>
      <w:bookmarkEnd w:id="255"/>
      <w:r>
        <w:rPr>
          <w:rFonts w:ascii="Calibri" w:hAnsi="Calibri" w:cs="Calibri"/>
        </w:rPr>
        <w:t xml:space="preserve">25. При использовании технического средства подсчета голосов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w:t>
      </w:r>
      <w:hyperlink w:anchor="Par566" w:history="1">
        <w:r>
          <w:rPr>
            <w:rFonts w:ascii="Calibri" w:hAnsi="Calibri" w:cs="Calibri"/>
            <w:color w:val="0000FF"/>
          </w:rPr>
          <w:t>части 3 статьи 30</w:t>
        </w:r>
      </w:hyperlink>
      <w:r>
        <w:rPr>
          <w:rFonts w:ascii="Calibri" w:hAnsi="Calibri" w:cs="Calibri"/>
        </w:rPr>
        <w:t xml:space="preserve"> настоящего Закона: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anchor="Par1403" w:history="1">
        <w:r>
          <w:rPr>
            <w:rFonts w:ascii="Calibri" w:hAnsi="Calibri" w:cs="Calibri"/>
            <w:color w:val="0000FF"/>
          </w:rPr>
          <w:t>частью 12</w:t>
        </w:r>
      </w:hyperlink>
      <w:r>
        <w:rPr>
          <w:rFonts w:ascii="Calibri" w:hAnsi="Calibri" w:cs="Calibri"/>
        </w:rPr>
        <w:t xml:space="preserve"> 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голосования, при этом избирательные бюллетени опускаются таким образом, чтобы не </w:t>
      </w:r>
      <w:r>
        <w:rPr>
          <w:rFonts w:ascii="Calibri" w:hAnsi="Calibri" w:cs="Calibri"/>
        </w:rPr>
        <w:lastRenderedPageBreak/>
        <w:t>нарушалась тайна голосования;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w:t>
      </w:r>
      <w:hyperlink w:anchor="Par1343" w:history="1">
        <w:r>
          <w:rPr>
            <w:rFonts w:ascii="Calibri" w:hAnsi="Calibri" w:cs="Calibri"/>
            <w:color w:val="0000FF"/>
          </w:rPr>
          <w:t>строки 1</w:t>
        </w:r>
      </w:hyperlink>
      <w:r>
        <w:rPr>
          <w:rFonts w:ascii="Calibri" w:hAnsi="Calibri" w:cs="Calibri"/>
        </w:rPr>
        <w:t xml:space="preserve">, </w:t>
      </w:r>
      <w:hyperlink w:anchor="Par1344" w:history="1">
        <w:r>
          <w:rPr>
            <w:rFonts w:ascii="Calibri" w:hAnsi="Calibri" w:cs="Calibri"/>
            <w:color w:val="0000FF"/>
          </w:rPr>
          <w:t>2</w:t>
        </w:r>
      </w:hyperlink>
      <w:r>
        <w:rPr>
          <w:rFonts w:ascii="Calibri" w:hAnsi="Calibri" w:cs="Calibri"/>
        </w:rPr>
        <w:t xml:space="preserve">, </w:t>
      </w:r>
      <w:hyperlink w:anchor="Par1346" w:history="1">
        <w:r>
          <w:rPr>
            <w:rFonts w:ascii="Calibri" w:hAnsi="Calibri" w:cs="Calibri"/>
            <w:color w:val="0000FF"/>
          </w:rPr>
          <w:t>3</w:t>
        </w:r>
      </w:hyperlink>
      <w:r>
        <w:rPr>
          <w:rFonts w:ascii="Calibri" w:hAnsi="Calibri" w:cs="Calibri"/>
        </w:rPr>
        <w:t xml:space="preserve">, </w:t>
      </w:r>
      <w:hyperlink w:anchor="Par1348" w:history="1">
        <w:r>
          <w:rPr>
            <w:rFonts w:ascii="Calibri" w:hAnsi="Calibri" w:cs="Calibri"/>
            <w:color w:val="0000FF"/>
          </w:rPr>
          <w:t>4</w:t>
        </w:r>
      </w:hyperlink>
      <w:r>
        <w:rPr>
          <w:rFonts w:ascii="Calibri" w:hAnsi="Calibri" w:cs="Calibri"/>
        </w:rPr>
        <w:t xml:space="preserve">, </w:t>
      </w:r>
      <w:hyperlink w:anchor="Par1350" w:history="1">
        <w:r>
          <w:rPr>
            <w:rFonts w:ascii="Calibri" w:hAnsi="Calibri" w:cs="Calibri"/>
            <w:color w:val="0000FF"/>
          </w:rPr>
          <w:t>5</w:t>
        </w:r>
      </w:hyperlink>
      <w:r>
        <w:rPr>
          <w:rFonts w:ascii="Calibri" w:hAnsi="Calibri" w:cs="Calibri"/>
        </w:rPr>
        <w:t xml:space="preserve"> увеличенной (увеличенных) формы (форм) протокола (протоколов) об итогах голосования;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4"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участковая избирательная комиссия осуществляет распечатку протокола (протоколов) об итогах голосования из технического средства подсчета голосов, оглашает и заносит соответствующие данные в </w:t>
      </w:r>
      <w:hyperlink w:anchor="Par1352" w:history="1">
        <w:r>
          <w:rPr>
            <w:rFonts w:ascii="Calibri" w:hAnsi="Calibri" w:cs="Calibri"/>
            <w:color w:val="0000FF"/>
          </w:rPr>
          <w:t>строки 6</w:t>
        </w:r>
      </w:hyperlink>
      <w:r>
        <w:rPr>
          <w:rFonts w:ascii="Calibri" w:hAnsi="Calibri" w:cs="Calibri"/>
        </w:rPr>
        <w:t xml:space="preserve">, </w:t>
      </w:r>
      <w:hyperlink w:anchor="Par1354" w:history="1">
        <w:r>
          <w:rPr>
            <w:rFonts w:ascii="Calibri" w:hAnsi="Calibri" w:cs="Calibri"/>
            <w:color w:val="0000FF"/>
          </w:rPr>
          <w:t>7</w:t>
        </w:r>
      </w:hyperlink>
      <w:r>
        <w:rPr>
          <w:rFonts w:ascii="Calibri" w:hAnsi="Calibri" w:cs="Calibri"/>
        </w:rPr>
        <w:t xml:space="preserve">, </w:t>
      </w:r>
      <w:hyperlink w:anchor="Par1356" w:history="1">
        <w:r>
          <w:rPr>
            <w:rFonts w:ascii="Calibri" w:hAnsi="Calibri" w:cs="Calibri"/>
            <w:color w:val="0000FF"/>
          </w:rPr>
          <w:t>8</w:t>
        </w:r>
      </w:hyperlink>
      <w:r>
        <w:rPr>
          <w:rFonts w:ascii="Calibri" w:hAnsi="Calibri" w:cs="Calibri"/>
        </w:rPr>
        <w:t xml:space="preserve">, </w:t>
      </w:r>
      <w:hyperlink w:anchor="Par1358" w:history="1">
        <w:r>
          <w:rPr>
            <w:rFonts w:ascii="Calibri" w:hAnsi="Calibri" w:cs="Calibri"/>
            <w:color w:val="0000FF"/>
          </w:rPr>
          <w:t>9</w:t>
        </w:r>
      </w:hyperlink>
      <w:r>
        <w:rPr>
          <w:rFonts w:ascii="Calibri" w:hAnsi="Calibri" w:cs="Calibri"/>
        </w:rPr>
        <w:t xml:space="preserve">, </w:t>
      </w:r>
      <w:hyperlink w:anchor="Par1364" w:history="1">
        <w:r>
          <w:rPr>
            <w:rFonts w:ascii="Calibri" w:hAnsi="Calibri" w:cs="Calibri"/>
            <w:color w:val="0000FF"/>
          </w:rPr>
          <w:t>10</w:t>
        </w:r>
      </w:hyperlink>
      <w:r>
        <w:rPr>
          <w:rFonts w:ascii="Calibri" w:hAnsi="Calibri" w:cs="Calibri"/>
        </w:rPr>
        <w:t xml:space="preserve"> и последующие строки увеличенной (увеличенных) формы (форм) протокола (протоколов) об итогах голосования;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5"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(протоколов)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(протоколам) об итогах голосования, и вносит данные о расхождении в </w:t>
      </w:r>
      <w:hyperlink w:anchor="Par1360" w:history="1">
        <w:r>
          <w:rPr>
            <w:rFonts w:ascii="Calibri" w:hAnsi="Calibri" w:cs="Calibri"/>
            <w:color w:val="0000FF"/>
          </w:rPr>
          <w:t>строки 9а</w:t>
        </w:r>
      </w:hyperlink>
      <w:r>
        <w:rPr>
          <w:rFonts w:ascii="Calibri" w:hAnsi="Calibri" w:cs="Calibri"/>
        </w:rPr>
        <w:t xml:space="preserve"> и </w:t>
      </w:r>
      <w:hyperlink w:anchor="Par1362" w:history="1">
        <w:r>
          <w:rPr>
            <w:rFonts w:ascii="Calibri" w:hAnsi="Calibri" w:cs="Calibri"/>
            <w:color w:val="0000FF"/>
          </w:rPr>
          <w:t>9б</w:t>
        </w:r>
      </w:hyperlink>
      <w:r>
        <w:rPr>
          <w:rFonts w:ascii="Calibri" w:hAnsi="Calibri" w:cs="Calibri"/>
        </w:rPr>
        <w:t xml:space="preserve"> протокола (протоколов) об итогах голосования;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6"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w:t>
      </w:r>
      <w:hyperlink r:id="rId417" w:history="1">
        <w:r>
          <w:rPr>
            <w:rFonts w:ascii="Calibri" w:hAnsi="Calibri" w:cs="Calibri"/>
            <w:color w:val="0000FF"/>
          </w:rPr>
          <w:t>Закон</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(первым) экземпляру (экземплярам) протокола (протоколов)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ar1356" w:history="1">
        <w:r>
          <w:rPr>
            <w:rFonts w:ascii="Calibri" w:hAnsi="Calibri" w:cs="Calibri"/>
            <w:color w:val="0000FF"/>
          </w:rPr>
          <w:t>8</w:t>
        </w:r>
      </w:hyperlink>
      <w:r>
        <w:rPr>
          <w:rFonts w:ascii="Calibri" w:hAnsi="Calibri" w:cs="Calibri"/>
        </w:rPr>
        <w:t xml:space="preserve">, </w:t>
      </w:r>
      <w:hyperlink w:anchor="Par1358" w:history="1">
        <w:r>
          <w:rPr>
            <w:rFonts w:ascii="Calibri" w:hAnsi="Calibri" w:cs="Calibri"/>
            <w:color w:val="0000FF"/>
          </w:rPr>
          <w:t>9</w:t>
        </w:r>
      </w:hyperlink>
      <w:r>
        <w:rPr>
          <w:rFonts w:ascii="Calibri" w:hAnsi="Calibri" w:cs="Calibri"/>
        </w:rPr>
        <w:t xml:space="preserve">, </w:t>
      </w:r>
      <w:hyperlink w:anchor="Par1364" w:history="1">
        <w:r>
          <w:rPr>
            <w:rFonts w:ascii="Calibri" w:hAnsi="Calibri" w:cs="Calibri"/>
            <w:color w:val="0000FF"/>
          </w:rPr>
          <w:t>10</w:t>
        </w:r>
      </w:hyperlink>
      <w:r>
        <w:rPr>
          <w:rFonts w:ascii="Calibri" w:hAnsi="Calibri" w:cs="Calibri"/>
        </w:rPr>
        <w:t xml:space="preserve"> и последующих строк - протокола (протоколов) участковой избирательной комиссии об итогах голосования, по результатам ручного подсчета составляется (составляются) протокол (протоколы) об итогах голосования. Если указанная разница не выявится, подписывается (подписываются) протокол (протоколы), полученный (полученные)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(протоколами) участковой избирательной комиссии об итогах голосования направляется в вышестоящую избирательную комиссию.</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8"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(подписываются) протокол (протоколы) участковой избирательной комиссии об итогах голосования и выдаются копии протокола (протоколов) лицам, указанным в </w:t>
      </w:r>
      <w:hyperlink w:anchor="Par566" w:history="1">
        <w:r>
          <w:rPr>
            <w:rFonts w:ascii="Calibri" w:hAnsi="Calibri" w:cs="Calibri"/>
            <w:color w:val="0000FF"/>
          </w:rPr>
          <w:t>части 3 статьи 30</w:t>
        </w:r>
      </w:hyperlink>
      <w:r>
        <w:rPr>
          <w:rFonts w:ascii="Calibri" w:hAnsi="Calibri" w:cs="Calibri"/>
        </w:rPr>
        <w:t xml:space="preserve"> настоящего Закона. Протокол (протоколы) об итогах голосования заполняется (заполняются) в двух экземплярах и подписывается (подписываются) всеми присутствующими членами участковой избирательной комиссии с правом решающего голоса, в нем (них) проставляются дата и время (час с минутами) его (их) подписания. Протокол (протоколы) об итогах голосования, полученный (полученные) с применением технического средства подсчета голосов либо с использованием комплекса для электронного голосования, приобретает (приобретают) юридическую силу после </w:t>
      </w:r>
      <w:r>
        <w:rPr>
          <w:rFonts w:ascii="Calibri" w:hAnsi="Calibri" w:cs="Calibri"/>
        </w:rPr>
        <w:lastRenderedPageBreak/>
        <w:t>указанного подписания. Не допускается заполнение протокола (протоколов) об итогах голосования карандашом и внесение в него (них) каких-либо изменений. Подписание протокола (протоколов) с нарушением этого порядка является основанием для признания этого (этих) протокола (протоколов) недействительным и проведения повторного подсчета голосов.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Если во время заполнения протокола (протоколов)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(протоколов)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(протоколов) недействительным и проведения повторного подсчета голосов.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подписании протокола (протоколов) об итогах голосования члены участковой избирательной комиссии с правом решающего голоса, несогласные с содержанием протокола (протоколов), вправе приложить к протоколу особое мнение, о чем в протоколе (протоколах) делается соответствующая запись.</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 требованию члена участковой избирательной комиссии, наблюдателя, иных лиц, указанных в </w:t>
      </w:r>
      <w:hyperlink w:anchor="Par566" w:history="1">
        <w:r>
          <w:rPr>
            <w:rFonts w:ascii="Calibri" w:hAnsi="Calibri" w:cs="Calibri"/>
            <w:color w:val="0000FF"/>
          </w:rPr>
          <w:t>части 3 статьи 30</w:t>
        </w:r>
      </w:hyperlink>
      <w:r>
        <w:rPr>
          <w:rFonts w:ascii="Calibri" w:hAnsi="Calibri" w:cs="Calibri"/>
        </w:rPr>
        <w:t xml:space="preserve"> настоящего Закона, участковая избирательная комиссия немедленно после подписания протокола (протоколов) об итогах голосования (в том числе составленного повторно) обязана выдать указанным лицам заверенную (заверенные) копию (копии) протокола (протоколов) об итогах голосования. Если протокол (протоколы) составлен (составлены) в электронном виде, его (их) копия (копии) изготавливается (изготавливаются) путем распечатки протокола (протоколов) на бумажном носителе и заверяется (заверяются) в порядке, установленном Федеральным </w:t>
      </w:r>
      <w:hyperlink r:id="rId41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заверенной (заверенных) копии (копий) в соответствующем реестре. Лицо, получившее заверенную (заверенные) копию (копии), расписывается в указанном реестре. Ответственность за соответствие в полном объеме данных, содержащихся в копии (копиях) протокола (протоколов) об итогах голосования, данным, содержащимся в протоколе (протоколах), несет лицо, заверившее указанную (указанные) копию (копии) протокола (протоколов).</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0" w:history="1">
        <w:r>
          <w:rPr>
            <w:rFonts w:ascii="Calibri" w:hAnsi="Calibri" w:cs="Calibri"/>
            <w:color w:val="0000FF"/>
          </w:rPr>
          <w:t>Закона</w:t>
        </w:r>
      </w:hyperlink>
      <w:r>
        <w:rPr>
          <w:rFonts w:ascii="Calibri" w:hAnsi="Calibri" w:cs="Calibri"/>
        </w:rPr>
        <w:t xml:space="preserve"> Самарской области от 06.06.2013 N 44-ГД)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Первый (первые) экземпляр (экземпляры) протокола (протоколов) участковой избирательной комиссии об итогах голосования после подписания его (их) всеми присутствующими членами участковой избирательной комиссии с правом решающего голоса и выдачи его (их) заверенных копий лицам, имеющим право на получение этих копий, незамедлительно направляется (направляются) в вышестоящую избирательную комиссию и возврату в участковую избирательную комиссию не подлежит (не подлежат). К первому (первым) экземпляру (экземплярам) протокола (протоколов)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Федерального </w:t>
      </w:r>
      <w:hyperlink r:id="rId421"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иных федеральных законов, настоящего Закона,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(вторым) экземпляру (экземплярам) протокола (протоколов) об итогах голосования. Первый (первые) экземпляр (экземпляры) протокола (протоколов)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(протоколов) участковой избирательной комиссии вправе </w:t>
      </w:r>
      <w:r>
        <w:rPr>
          <w:rFonts w:ascii="Calibri" w:hAnsi="Calibri" w:cs="Calibri"/>
        </w:rPr>
        <w:lastRenderedPageBreak/>
        <w:t>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Второй (вторые) экземпляр (экземпляры) протокола (протоколов) об итогах голосования предоставляется (предоставляются) для ознакомления наблюдателям, иным лицам, указанным в </w:t>
      </w:r>
      <w:hyperlink w:anchor="Par566" w:history="1">
        <w:r>
          <w:rPr>
            <w:rFonts w:ascii="Calibri" w:hAnsi="Calibri" w:cs="Calibri"/>
            <w:color w:val="0000FF"/>
          </w:rPr>
          <w:t>части 3 статьи 30</w:t>
        </w:r>
      </w:hyperlink>
      <w:r>
        <w:rPr>
          <w:rFonts w:ascii="Calibri" w:hAnsi="Calibri" w:cs="Calibri"/>
        </w:rPr>
        <w:t xml:space="preserve"> настоящего Закона, а его (их) заверенная (заверенные) копия (копии) вывешивается (вывешиваются) для всеобщего ознакомления в месте, установленном участковой избирательной комиссией. Если протокол (протоколы) составлен (составлены) в электронном виде, его (их) второй (вторые) экземпляр (экземпляры) изготавливается (изготавливаются) путем распечатки протокола (протоколов) на бумажном носителе и подписывается (подписываются)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(протоколов). Второй (вторые) экземпляр (экземпляры) протокола (протоколов) вместе с предусмотренной настоящим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w:t>
      </w:r>
      <w:hyperlink w:anchor="Par566" w:history="1">
        <w:r>
          <w:rPr>
            <w:rFonts w:ascii="Calibri" w:hAnsi="Calibri" w:cs="Calibri"/>
            <w:color w:val="0000FF"/>
          </w:rPr>
          <w:t>части 3 статьи 30</w:t>
        </w:r>
      </w:hyperlink>
      <w:r>
        <w:rPr>
          <w:rFonts w:ascii="Calibri" w:hAnsi="Calibri" w:cs="Calibri"/>
        </w:rPr>
        <w:t xml:space="preserve"> настоящего Закона, а также печать участковой избирательной комиссии передаются в вышестоящую избирательную комиссию для хранения.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 ред. </w:t>
      </w:r>
      <w:hyperlink r:id="rId422" w:history="1">
        <w:r>
          <w:rPr>
            <w:rFonts w:ascii="Calibri" w:hAnsi="Calibri" w:cs="Calibri"/>
            <w:color w:val="0000FF"/>
          </w:rPr>
          <w:t>Закона</w:t>
        </w:r>
      </w:hyperlink>
      <w:r>
        <w:rPr>
          <w:rFonts w:ascii="Calibri" w:hAnsi="Calibri" w:cs="Calibri"/>
        </w:rPr>
        <w:t xml:space="preserve"> Самарской области от 06.06.2013 N 44-ГД)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Участковые избирательные комиссии по решению Центральной избирательной комиссии Российской Федерации или на основании ее поручения по решению Избирательной комиссии Самарской области используют при голосовании на выборах депутатов представительного органа муниципального образования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Самарской области.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технических средств подсчета голосов участковой избирательной комиссией подсчет голосов производится в соответствии с </w:t>
      </w:r>
      <w:hyperlink w:anchor="Par1423" w:history="1">
        <w:r>
          <w:rPr>
            <w:rFonts w:ascii="Calibri" w:hAnsi="Calibri" w:cs="Calibri"/>
            <w:color w:val="0000FF"/>
          </w:rPr>
          <w:t>частью 25</w:t>
        </w:r>
      </w:hyperlink>
      <w:r>
        <w:rPr>
          <w:rFonts w:ascii="Calibri" w:hAnsi="Calibri" w:cs="Calibri"/>
        </w:rPr>
        <w:t xml:space="preserve"> настоящей статьи.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3" w:history="1">
        <w:r>
          <w:rPr>
            <w:rFonts w:ascii="Calibri" w:hAnsi="Calibri" w:cs="Calibri"/>
            <w:color w:val="0000FF"/>
          </w:rPr>
          <w:t>Закона</w:t>
        </w:r>
      </w:hyperlink>
      <w:r>
        <w:rPr>
          <w:rFonts w:ascii="Calibri" w:hAnsi="Calibri" w:cs="Calibri"/>
        </w:rPr>
        <w:t xml:space="preserve"> Самарской области от 10.10.2012 N 87-ГД)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 третьего по пятый утратили силу. - </w:t>
      </w:r>
      <w:hyperlink r:id="rId424" w:history="1">
        <w:r>
          <w:rPr>
            <w:rFonts w:ascii="Calibri" w:hAnsi="Calibri" w:cs="Calibri"/>
            <w:color w:val="0000FF"/>
          </w:rPr>
          <w:t>Закон</w:t>
        </w:r>
      </w:hyperlink>
      <w:r>
        <w:rPr>
          <w:rFonts w:ascii="Calibri" w:hAnsi="Calibri" w:cs="Calibri"/>
        </w:rPr>
        <w:t xml:space="preserve"> Самарской области от 10.10.2012 N 87-ГД.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Данные протокола (протоколов) об итогах голосования, в том числе полученные с использованием технических средств подсчета голосов, передаются в вышестоящую избирательную комиссию по техническим каналам связи (за исключением голосовых средств связи) ГАС "Выборы" либо иной технической системы передачи информации, а первый (первые) экземпляр (экземпляры) протокола (протоколов) об итогах голосования и вся избирательная документация, включая избирательные бюллетени, при первой же возможности представляются в вышестоящую избирательную комиссию либо непосредственно, либо иным способом, обеспечивающим сохранность избирательной документации и доставку ее по назначению.</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Порядок использования технических средств подсчета голосов, комплексов для электронного голосования, технической системы передачи информации, порядок и сроки передачи, обработки и использования информации о выборах депутатов представительного органа муниципального образования, в том числе переданных по техническим каналам связи в электронном виде данных протокола (протоколов) об итогах голосования, устанавливаются в соответствии с требованиями федерального законодательства.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проведении выборов депутатов представительного органа муниципального района или городского округа данные протоколов участковых избирательных комиссий об итогах голосования размещаются в информационно-телекоммуникационной сети общего пользования Интернет.</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38. Если после подписания протокола (протоколов) об итогах голосования и направления в вышестоящую избирательную комиссию его (их) первого (первых) экземпляра (экземпляров) участковая избирательная комиссия, направившая протокол (протоколы), либо вышестоящая избирательная комиссия в ходе предварительной проверки выявила в нем (них) неточность (описку, опечатку), участковая избирательная комиссия, направившая протокол (протоколы), вправе на своем заседании рассмотреть вопрос о внесении уточнений в </w:t>
      </w:r>
      <w:hyperlink w:anchor="Par1343" w:history="1">
        <w:r>
          <w:rPr>
            <w:rFonts w:ascii="Calibri" w:hAnsi="Calibri" w:cs="Calibri"/>
            <w:color w:val="0000FF"/>
          </w:rPr>
          <w:t>строки 1</w:t>
        </w:r>
      </w:hyperlink>
      <w:r>
        <w:rPr>
          <w:rFonts w:ascii="Calibri" w:hAnsi="Calibri" w:cs="Calibri"/>
        </w:rPr>
        <w:t xml:space="preserve"> - </w:t>
      </w:r>
      <w:hyperlink w:anchor="Par1358" w:history="1">
        <w:r>
          <w:rPr>
            <w:rFonts w:ascii="Calibri" w:hAnsi="Calibri" w:cs="Calibri"/>
            <w:color w:val="0000FF"/>
          </w:rPr>
          <w:t>9</w:t>
        </w:r>
      </w:hyperlink>
      <w:r>
        <w:rPr>
          <w:rFonts w:ascii="Calibri" w:hAnsi="Calibri" w:cs="Calibri"/>
        </w:rPr>
        <w:t xml:space="preserve">, </w:t>
      </w:r>
      <w:hyperlink w:anchor="Par1360" w:history="1">
        <w:r>
          <w:rPr>
            <w:rFonts w:ascii="Calibri" w:hAnsi="Calibri" w:cs="Calibri"/>
            <w:color w:val="0000FF"/>
          </w:rPr>
          <w:t>9а</w:t>
        </w:r>
      </w:hyperlink>
      <w:r>
        <w:rPr>
          <w:rFonts w:ascii="Calibri" w:hAnsi="Calibri" w:cs="Calibri"/>
        </w:rPr>
        <w:t xml:space="preserve"> и </w:t>
      </w:r>
      <w:hyperlink w:anchor="Par1362" w:history="1">
        <w:r>
          <w:rPr>
            <w:rFonts w:ascii="Calibri" w:hAnsi="Calibri" w:cs="Calibri"/>
            <w:color w:val="0000FF"/>
          </w:rPr>
          <w:t>9б</w:t>
        </w:r>
      </w:hyperlink>
      <w:r>
        <w:rPr>
          <w:rFonts w:ascii="Calibri" w:hAnsi="Calibri" w:cs="Calibri"/>
        </w:rPr>
        <w:t xml:space="preserve"> протокола (протоколов).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(утвержденных) протокола (протоколов), а также представителей средств массовой информации. В этом случае участковая избирательная комиссия составляет протокол (протоколы), на котором (каждом из которых) делается отметка "Повторный". Указанный (указанные) протокол (протоколы) незамедлительно направляется (направляются) в вышестоящую избирательную комиссию. Нарушение указанного порядка составления повторного (повторных) протокола (протоколов) является основанием для признания этого (этих) протокола (протоколов) недействительным (недействительными).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5"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256" w:name="Par1455"/>
      <w:bookmarkEnd w:id="256"/>
      <w:r>
        <w:rPr>
          <w:rFonts w:ascii="Calibri" w:hAnsi="Calibri" w:cs="Calibri"/>
        </w:rPr>
        <w:t>Статья 67. Установление итогов голосования в территориальной избирательной комиссии</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выборов депутатов представительного органа муниципального образования по мажоритарной избирательной системе относительного большинства на основании данных первых экземпляров протоколов, составленных участковыми избирательными комиссиями, территориальная избирательная комиссия после предварительной проверки правильности их составления не позднее чем на третий день со дня голосования путем суммирования всех содержащихся в них данных устанавливает итоги голосования по одномандатному (многомандатному) избирательному округу на соответствующей территории.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выборов депутатов представительного органа муниципального образования по пропорциональной избирательной системе на основании данных первых экземпляров протоколов, составленных участковыми избирательными комиссиями, территориальная избирательная комиссия после предварительной проверки правильности их составления не позднее чем на третий день со дня голосования путем суммирования всех содержащихся в них данных устанавливает итоги голосования по единому избирательному округу на соответствующей территории.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выборов депутатов представительного органа муниципального образования по смешанной избирательной системе на основании данных первых экземпляров </w:t>
      </w:r>
      <w:hyperlink w:anchor="Par1333" w:history="1">
        <w:r>
          <w:rPr>
            <w:rFonts w:ascii="Calibri" w:hAnsi="Calibri" w:cs="Calibri"/>
            <w:color w:val="0000FF"/>
          </w:rPr>
          <w:t>протоколов N 1 и N 2</w:t>
        </w:r>
      </w:hyperlink>
      <w:r>
        <w:rPr>
          <w:rFonts w:ascii="Calibri" w:hAnsi="Calibri" w:cs="Calibri"/>
        </w:rPr>
        <w:t>, составленных участковыми избирательными комиссиями, территориальная избирательная комиссия после предварительной проверки правильности их составления не позднее чем на третий день со дня голосования путем суммирования всех содержащихся в них данных устанавливает итоги голосования по одномандатному (многомандатному) избирательному округу на соответствующей территории и итоги голосования по единому избирательному округу на соответствующей территории.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Прием протоколов, составленных участковыми избирательными комиссиями, суммирование данных этих протоколов и составление территориальной избирательной комиссией соответствующего (соответствующих) протокола (протоколов) осуществляются в одном помещении, при этом все действия членов территориальной избирательной комиссии по приему составленных участковыми избирательными комиссиями протоколов, суммированию данных этих протоколов и составлению соответствующего (соответствующих) протокола (протоколов) должны находиться в поле зрения членов территориальной избирательной комиссии и наблюдателей, иных лиц, указанных в </w:t>
      </w:r>
      <w:hyperlink w:anchor="Par566" w:history="1">
        <w:r>
          <w:rPr>
            <w:rFonts w:ascii="Calibri" w:hAnsi="Calibri" w:cs="Calibri"/>
            <w:color w:val="0000FF"/>
          </w:rPr>
          <w:t>части 3 статьи 30</w:t>
        </w:r>
      </w:hyperlink>
      <w:r>
        <w:rPr>
          <w:rFonts w:ascii="Calibri" w:hAnsi="Calibri" w:cs="Calibri"/>
        </w:rPr>
        <w:t xml:space="preserve"> настоящего Закона. В указанном помещении должны находиться увеличенная (увеличенные) форма (формы) сводной (сводных) таблицы (таблиц) по соответствующей территории, в которые немедленно после прибытия председателя, секретаря или иного члена участковой избирательной комиссии с правом решающего голоса с первым (первыми) экземпляром (экземплярами) протокола (протоколов), составленного (составленных) </w:t>
      </w:r>
      <w:r>
        <w:rPr>
          <w:rFonts w:ascii="Calibri" w:hAnsi="Calibri" w:cs="Calibri"/>
        </w:rPr>
        <w:lastRenderedPageBreak/>
        <w:t>данной участковой избирательной комиссией, заносятся данные этого (этих) протокола (протоколов) с указанием времени их внесения.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секретарь или иной член участковой избирательной комиссии с правом решающего голоса передает первый (первые) экземпляр (экземпляры) протокола (протоколов), составленного (составленных) данной участковой избирательной комиссией, с приложенными к нему (ним) документами члену территориальной избирательной комиссии с правом решающего голоса, который проверяет правильность заполнения данного (данных) протокола (протоколов), полноту приложенных документов и выполнение контрольных соотношений.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протокол (протоколы) составлен (составлены) участковой избирательной комиссией с нарушением требований </w:t>
      </w:r>
      <w:hyperlink w:anchor="Par1330" w:history="1">
        <w:r>
          <w:rPr>
            <w:rFonts w:ascii="Calibri" w:hAnsi="Calibri" w:cs="Calibri"/>
            <w:color w:val="0000FF"/>
          </w:rPr>
          <w:t>статей 65</w:t>
        </w:r>
      </w:hyperlink>
      <w:r>
        <w:rPr>
          <w:rFonts w:ascii="Calibri" w:hAnsi="Calibri" w:cs="Calibri"/>
        </w:rPr>
        <w:t xml:space="preserve"> и </w:t>
      </w:r>
      <w:hyperlink w:anchor="Par1377" w:history="1">
        <w:r>
          <w:rPr>
            <w:rFonts w:ascii="Calibri" w:hAnsi="Calibri" w:cs="Calibri"/>
            <w:color w:val="0000FF"/>
          </w:rPr>
          <w:t>66</w:t>
        </w:r>
      </w:hyperlink>
      <w:r>
        <w:rPr>
          <w:rFonts w:ascii="Calibri" w:hAnsi="Calibri" w:cs="Calibri"/>
        </w:rPr>
        <w:t xml:space="preserve"> настоящего Закона, то данная участковая избирательная комиссия обязана составить повторный (повторные) протокол (протоколы) в соответствии с требованиями </w:t>
      </w:r>
      <w:hyperlink w:anchor="Par1330" w:history="1">
        <w:r>
          <w:rPr>
            <w:rFonts w:ascii="Calibri" w:hAnsi="Calibri" w:cs="Calibri"/>
            <w:color w:val="0000FF"/>
          </w:rPr>
          <w:t>статей 65</w:t>
        </w:r>
      </w:hyperlink>
      <w:r>
        <w:rPr>
          <w:rFonts w:ascii="Calibri" w:hAnsi="Calibri" w:cs="Calibri"/>
        </w:rPr>
        <w:t xml:space="preserve"> и </w:t>
      </w:r>
      <w:hyperlink w:anchor="Par1377" w:history="1">
        <w:r>
          <w:rPr>
            <w:rFonts w:ascii="Calibri" w:hAnsi="Calibri" w:cs="Calibri"/>
            <w:color w:val="0000FF"/>
          </w:rPr>
          <w:t>66</w:t>
        </w:r>
      </w:hyperlink>
      <w:r>
        <w:rPr>
          <w:rFonts w:ascii="Calibri" w:hAnsi="Calibri" w:cs="Calibri"/>
        </w:rPr>
        <w:t xml:space="preserve"> настоящего Закона, а первоначально представленный (представленные) участковой избирательной комиссией протокол (протоколы) остается (остаются) в территориальной избирательной комиссии.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протокол (протоколы) составлен (составлены) участковой избирательной комиссией в соответствии с требованиями </w:t>
      </w:r>
      <w:hyperlink w:anchor="Par1330" w:history="1">
        <w:r>
          <w:rPr>
            <w:rFonts w:ascii="Calibri" w:hAnsi="Calibri" w:cs="Calibri"/>
            <w:color w:val="0000FF"/>
          </w:rPr>
          <w:t>статей 65</w:t>
        </w:r>
      </w:hyperlink>
      <w:r>
        <w:rPr>
          <w:rFonts w:ascii="Calibri" w:hAnsi="Calibri" w:cs="Calibri"/>
        </w:rPr>
        <w:t xml:space="preserve"> и </w:t>
      </w:r>
      <w:hyperlink w:anchor="Par1377" w:history="1">
        <w:r>
          <w:rPr>
            <w:rFonts w:ascii="Calibri" w:hAnsi="Calibri" w:cs="Calibri"/>
            <w:color w:val="0000FF"/>
          </w:rPr>
          <w:t>66</w:t>
        </w:r>
      </w:hyperlink>
      <w:r>
        <w:rPr>
          <w:rFonts w:ascii="Calibri" w:hAnsi="Calibri" w:cs="Calibri"/>
        </w:rPr>
        <w:t xml:space="preserve"> настоящего Закона, то член территориальной избирательной комиссии вносит данные этого (этих) протокола (протоколов) в сводную (сводные) таблицу (таблицы)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(протоколы), расписывается в увеличенной (увеличенных) форме (формах) сводной (сводных) таблицы (таблиц) под данными указанного (указанных) протокола (протоколов).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Суммирование данных, содержащихся в составленных участковыми избирательными комиссиями протоколах, осуществляют непосредственно члены территориальной избирательной комиссии с правом решающего голоса.</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57" w:name="Par1465"/>
      <w:bookmarkEnd w:id="257"/>
      <w:r>
        <w:rPr>
          <w:rFonts w:ascii="Calibri" w:hAnsi="Calibri" w:cs="Calibri"/>
        </w:rPr>
        <w:t>3. При проведении выборов депутатов представительного органа муниципального образования по мажоритарной избирательной системе относительного большинства по данным протоколов, составленных участковыми избирательными комиссиями, территориальная избирательная комиссия составляет один протокол об итогах голосования по одномандатному (многомандатному) избирательному округу на соответствующей территории.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выборов депутатов представительного органа муниципального образования по пропорциональной избирательной системе по данным протоколов, составленных участковыми избирательными комиссиями, территориальная избирательная комиссия составляет один протокол об итогах голосования по единому избирательному округу на соответствующей территории.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выборов депутатов представительного органа муниципального образования по смешанной избирательной системе по данным </w:t>
      </w:r>
      <w:hyperlink w:anchor="Par1333" w:history="1">
        <w:r>
          <w:rPr>
            <w:rFonts w:ascii="Calibri" w:hAnsi="Calibri" w:cs="Calibri"/>
            <w:color w:val="0000FF"/>
          </w:rPr>
          <w:t>протоколов N 1 и 2</w:t>
        </w:r>
      </w:hyperlink>
      <w:r>
        <w:rPr>
          <w:rFonts w:ascii="Calibri" w:hAnsi="Calibri" w:cs="Calibri"/>
        </w:rPr>
        <w:t xml:space="preserve">, составленных участковыми избирательными комиссиями, территориальная избирательная комиссия составляет два протокола об итогах голосования на соответствующей территории: </w:t>
      </w:r>
      <w:hyperlink w:anchor="Par1333" w:history="1">
        <w:r>
          <w:rPr>
            <w:rFonts w:ascii="Calibri" w:hAnsi="Calibri" w:cs="Calibri"/>
            <w:color w:val="0000FF"/>
          </w:rPr>
          <w:t>протокол N 1</w:t>
        </w:r>
      </w:hyperlink>
      <w:r>
        <w:rPr>
          <w:rFonts w:ascii="Calibri" w:hAnsi="Calibri" w:cs="Calibri"/>
        </w:rPr>
        <w:t xml:space="preserve"> об итогах голосования по одномандатному (многомандатному) избирательному округу на соответствующей территории и </w:t>
      </w:r>
      <w:hyperlink w:anchor="Par1333" w:history="1">
        <w:r>
          <w:rPr>
            <w:rFonts w:ascii="Calibri" w:hAnsi="Calibri" w:cs="Calibri"/>
            <w:color w:val="0000FF"/>
          </w:rPr>
          <w:t>протокол N 2</w:t>
        </w:r>
      </w:hyperlink>
      <w:r>
        <w:rPr>
          <w:rFonts w:ascii="Calibri" w:hAnsi="Calibri" w:cs="Calibri"/>
        </w:rPr>
        <w:t xml:space="preserve"> об итогах голосования по единому избирательному округу на соответствующей территории.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каждый из указанных в </w:t>
      </w:r>
      <w:hyperlink w:anchor="Par1465" w:history="1">
        <w:r>
          <w:rPr>
            <w:rFonts w:ascii="Calibri" w:hAnsi="Calibri" w:cs="Calibri"/>
            <w:color w:val="0000FF"/>
          </w:rPr>
          <w:t>части 3</w:t>
        </w:r>
      </w:hyperlink>
      <w:r>
        <w:rPr>
          <w:rFonts w:ascii="Calibri" w:hAnsi="Calibri" w:cs="Calibri"/>
        </w:rPr>
        <w:t xml:space="preserve"> настоящей статьи протоколов вносятся данные: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количестве участковых избирательных комиссий на соответствующей территории;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количестве поступивших из участковых избирательных комиссий протоколов, на основании которых территориальной избирательной комиссией составляется данный протокол;</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суммарные данные по всем строкам, содержащимся в поступивших из участковых избирательных комиссий протоколах, установленным </w:t>
      </w:r>
      <w:hyperlink w:anchor="Par1336" w:history="1">
        <w:r>
          <w:rPr>
            <w:rFonts w:ascii="Calibri" w:hAnsi="Calibri" w:cs="Calibri"/>
            <w:color w:val="0000FF"/>
          </w:rPr>
          <w:t>частью 2 статьи 65</w:t>
        </w:r>
      </w:hyperlink>
      <w:r>
        <w:rPr>
          <w:rFonts w:ascii="Calibri" w:hAnsi="Calibri" w:cs="Calibri"/>
        </w:rPr>
        <w:t xml:space="preserve"> настоящего Закона.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применения на выборах депутатов представительного органа муниципального образования пропорциональной или смешанной избирательной системы с открытыми списками кандидатов производится суммирование данных, содержащихся в прилагаемых к протоколам участковых избирательных комиссий таблицах данных персонального голосования избирателей за кандидатов, выдвинутых в составе списков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подписания протокола (протоколов) территориальная избирательная комиссия в </w:t>
      </w:r>
      <w:r>
        <w:rPr>
          <w:rFonts w:ascii="Calibri" w:hAnsi="Calibri" w:cs="Calibri"/>
        </w:rPr>
        <w:lastRenderedPageBreak/>
        <w:t>обязательном порядке проводит итоговое заседание, на котором рассматриваются поступившие в территориальную избирательную комиссию жалобы (заявления), связанные с проведением голосования, подсчетом голосов и составлением протоколов участковыми избирательными комиссиями.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Протокол (протоколы) составляется (составляются) территориальной избирательной комиссией в двух экземплярах и подписывается (подписываются) всеми присутствующими членами территориальной избирательной комиссии с правом решающего голоса, в нем (них) проставляются дата и время (час с минутами) его (их) подписания. Подписание указанного (указанных) протокола (протоколов) с нарушением этого порядка является основанием для признания его (их) недействительным (недействительными).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выборов депутатов представительного органа муниципального образования по мажоритарной избирательной системе относительного большинства к каждому экземпляру протокола, составленного территориальной избирательной комиссией, приобщается сводная таблица об итогах голосования по одномандатному (многомандатному) избирательному округу на соответствующей территории.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выборов депутатов представительного органа муниципального образования по пропорциональной избирательной системе к каждому экземпляру протокола, составленного территориальной избирательной комиссией, приобщается сводная таблица об итогах голосования по единому избирательному округу на соответствующей территории.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выборов депутатов представительного органа муниципального образования по смешанной избирательной системе к каждому экземпляру </w:t>
      </w:r>
      <w:hyperlink w:anchor="Par1333" w:history="1">
        <w:r>
          <w:rPr>
            <w:rFonts w:ascii="Calibri" w:hAnsi="Calibri" w:cs="Calibri"/>
            <w:color w:val="0000FF"/>
          </w:rPr>
          <w:t>протокола N 1</w:t>
        </w:r>
      </w:hyperlink>
      <w:r>
        <w:rPr>
          <w:rFonts w:ascii="Calibri" w:hAnsi="Calibri" w:cs="Calibri"/>
        </w:rPr>
        <w:t xml:space="preserve">, составленного территориальной избирательной комиссией, приобщается сводная таблица об итогах голосования по одномандатному (многомандатному) избирательному округу на соответствующей территории, а к каждому экземпляру </w:t>
      </w:r>
      <w:hyperlink w:anchor="Par1333" w:history="1">
        <w:r>
          <w:rPr>
            <w:rFonts w:ascii="Calibri" w:hAnsi="Calibri" w:cs="Calibri"/>
            <w:color w:val="0000FF"/>
          </w:rPr>
          <w:t>протокола N 2</w:t>
        </w:r>
      </w:hyperlink>
      <w:r>
        <w:rPr>
          <w:rFonts w:ascii="Calibri" w:hAnsi="Calibri" w:cs="Calibri"/>
        </w:rPr>
        <w:t>, составленного территориальной избирательной комиссией, приобщается сводная таблица об итогах голосования по единому избирательному округу на соответствующей территории.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настоящей части сводные таблицы включают в себя полные данные всех поступивших в территориальную избирательную комиссию из участковых избирательных комиссий протоколов.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Член территориальной избирательной комиссии с правом решающего голоса, который не согласен с протоколом (протоколами), составленным (составленными) территориальной избирательной комиссией, в целом или с отдельными его (их) положениями, вправе приложить к данному (данным) протоколу (протоколам) особое мнение, о чем в протоколе (протоколах) делается соответствующая запись.</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первому (первым) экземпляру (экземплярам) протокола (протоколов), составленного (составленных) территориальной избирательной комиссией, приобщаются особые мнения членов территориальной избирательной комиссии, а также поступившие в данную территориальную избирательную комиссию в период, который начинается в день голосования и оканчивается в день составления соответствующего (соответствующих) протокола (протоколов) об итогах голосования, жалобы (заявления) на нарушения законодательства Российской Федерации, на основании которого проводятся выборы депутатов представительного органа муниципального образования, и принятые по указанным жалобам (заявлениям) решения.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Первый (первые) экземпляр (экземпляры) протокола (протоколов), составленного (составленных) территориальной избирательной комиссией, после его (их) подписания всеми присутствующими членами территориальной избирательной комиссии с правом решающего голоса вместе с протоколами, составленными участковыми избирательными комиссиями, и первым (первыми) экземпляром (экземплярами) сводной (сводных) таблицы (таблиц), составленной (составленных) территориальной избирательной комиссией, незамедлительно направляются в соответствующую вышестоящую избирательную комиссию и возврату в территориальную избирательную комиссию не подлежат.</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Второй (вторые) экземпляр (экземпляры) протокола (протоколов), составленного (составленных) территориальной избирательной комиссией, вместе со вторым (вторыми) экземпляром (экземплярами) сводной (сводных) таблицы (таблиц), составленной (составленных) территориальной избирательной комиссией, списками членов территориальной избирательной </w:t>
      </w:r>
      <w:r>
        <w:rPr>
          <w:rFonts w:ascii="Calibri" w:hAnsi="Calibri" w:cs="Calibri"/>
        </w:rPr>
        <w:lastRenderedPageBreak/>
        <w:t xml:space="preserve">комиссии с правом совещательного голоса, наблюдателей, иных лиц, указанных в </w:t>
      </w:r>
      <w:hyperlink w:anchor="Par566" w:history="1">
        <w:r>
          <w:rPr>
            <w:rFonts w:ascii="Calibri" w:hAnsi="Calibri" w:cs="Calibri"/>
            <w:color w:val="0000FF"/>
          </w:rPr>
          <w:t>части 3 статьи 30</w:t>
        </w:r>
      </w:hyperlink>
      <w:r>
        <w:rPr>
          <w:rFonts w:ascii="Calibri" w:hAnsi="Calibri" w:cs="Calibri"/>
        </w:rPr>
        <w:t xml:space="preserve"> настоящего Закона, присутствовавших при установлении итогов голосования на соответствующей территории и составлении протокола (протоколов), и с другой документацией хранятся секретарем территориальной избирательной комиссии в охраняемом помещении.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Второй (вторые) экземпляр (экземпляры) протокола (протоколов), составленного (составленных) территориальной избирательной комиссией, вместе со вторым (вторыми) экземпляром (экземплярами) сводной (сводных) таблицы (таблиц), составленной (составленных) территориальной избирательной комиссией, предоставляются для ознакомления членам территориальной избирательной комиссии, наблюдателям, иным лицам, указанным в </w:t>
      </w:r>
      <w:hyperlink w:anchor="Par566" w:history="1">
        <w:r>
          <w:rPr>
            <w:rFonts w:ascii="Calibri" w:hAnsi="Calibri" w:cs="Calibri"/>
            <w:color w:val="0000FF"/>
          </w:rPr>
          <w:t>части 3 статьи 30</w:t>
        </w:r>
      </w:hyperlink>
      <w:r>
        <w:rPr>
          <w:rFonts w:ascii="Calibri" w:hAnsi="Calibri" w:cs="Calibri"/>
        </w:rPr>
        <w:t xml:space="preserve"> настоящего Закона, а заверенные копии протокола (протоколов) вывешиваются для всеобщего ознакомления.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Если после подписания составленных территориальной избирательной комиссией протокола (протоколов) и (или) сводной (сводных) таблицы (таблиц), а также направления их первых экземпляров в соответствующую вышестоящую избирательную комиссию территориальная избирательная комиссия либо вышестоящая избирательная комиссия в ходе предварительной проверки выявила в них неточность (описку, опечатку либо ошибку в сложении данных протоколов, составленных участковыми избирательными комиссиями), территориальная избирательная комиссия вправе на своем заседании рассмотреть вопрос о внесении уточнений в </w:t>
      </w:r>
      <w:hyperlink w:anchor="Par1343" w:history="1">
        <w:r>
          <w:rPr>
            <w:rFonts w:ascii="Calibri" w:hAnsi="Calibri" w:cs="Calibri"/>
            <w:color w:val="0000FF"/>
          </w:rPr>
          <w:t>строки 1</w:t>
        </w:r>
      </w:hyperlink>
      <w:r>
        <w:rPr>
          <w:rFonts w:ascii="Calibri" w:hAnsi="Calibri" w:cs="Calibri"/>
        </w:rPr>
        <w:t xml:space="preserve"> - </w:t>
      </w:r>
      <w:hyperlink w:anchor="Par1358" w:history="1">
        <w:r>
          <w:rPr>
            <w:rFonts w:ascii="Calibri" w:hAnsi="Calibri" w:cs="Calibri"/>
            <w:color w:val="0000FF"/>
          </w:rPr>
          <w:t>9</w:t>
        </w:r>
      </w:hyperlink>
      <w:r>
        <w:rPr>
          <w:rFonts w:ascii="Calibri" w:hAnsi="Calibri" w:cs="Calibri"/>
        </w:rPr>
        <w:t xml:space="preserve">, </w:t>
      </w:r>
      <w:hyperlink w:anchor="Par1360" w:history="1">
        <w:r>
          <w:rPr>
            <w:rFonts w:ascii="Calibri" w:hAnsi="Calibri" w:cs="Calibri"/>
            <w:color w:val="0000FF"/>
          </w:rPr>
          <w:t>9а</w:t>
        </w:r>
      </w:hyperlink>
      <w:r>
        <w:rPr>
          <w:rFonts w:ascii="Calibri" w:hAnsi="Calibri" w:cs="Calibri"/>
        </w:rPr>
        <w:t xml:space="preserve"> и </w:t>
      </w:r>
      <w:hyperlink w:anchor="Par1362" w:history="1">
        <w:r>
          <w:rPr>
            <w:rFonts w:ascii="Calibri" w:hAnsi="Calibri" w:cs="Calibri"/>
            <w:color w:val="0000FF"/>
          </w:rPr>
          <w:t>9б</w:t>
        </w:r>
      </w:hyperlink>
      <w:r>
        <w:rPr>
          <w:rFonts w:ascii="Calibri" w:hAnsi="Calibri" w:cs="Calibri"/>
        </w:rPr>
        <w:t xml:space="preserve"> протокола (протоколов) и (или) в сводную (сводные) таблицу (таблицы).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(утвержденных) протокола (протоколов), а также представителей средств массовой информации. В этом случае территориальная избирательная комиссия составляет протокол (протоколы) и (или) сводную (сводные) таблицу (таблицы), на котором (каждом из которых), на которой (каждой из которых) делается отметка "Повторный" или "Повторная". Указанные протокол (протоколы) и (или) сводная (сводные) таблица (таблицы) незамедлительно направляются в вышестоящую избирательную комиссию. Нарушение указанного порядка составления повторного (повторных) протокола (протоколов) и (или) повторной (повторных) сводной (сводных) таблицы (таблиц) является основанием для признания этого (этих) протокола (протоколов) недействительным (недействительными). В случае если требуется внести уточнения в строку 10 и последующие строки протокола об итогах голосования, проводится повторный подсчет голосов в порядке, установленном </w:t>
      </w:r>
      <w:hyperlink w:anchor="Par1486" w:history="1">
        <w:r>
          <w:rPr>
            <w:rFonts w:ascii="Calibri" w:hAnsi="Calibri" w:cs="Calibri"/>
            <w:color w:val="0000FF"/>
          </w:rPr>
          <w:t>частью 15</w:t>
        </w:r>
      </w:hyperlink>
      <w:r>
        <w:rPr>
          <w:rFonts w:ascii="Calibri" w:hAnsi="Calibri" w:cs="Calibri"/>
        </w:rPr>
        <w:t xml:space="preserve"> настоящей статьи.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6"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58" w:name="Par1486"/>
      <w:bookmarkEnd w:id="258"/>
      <w:r>
        <w:rPr>
          <w:rFonts w:ascii="Calibri" w:hAnsi="Calibri" w:cs="Calibri"/>
        </w:rPr>
        <w:t xml:space="preserve">15. При выявлении ошибок, несоответствий в протоколе (протоколах), возникновении сомнений в правильности составления протокола (протоколов) об итогах голосования, поступившего (поступивших) из участковой избирательной комиссии, территориальная избирательная комиссия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или территориальной избирательной комиссией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w:anchor="Par566" w:history="1">
        <w:r>
          <w:rPr>
            <w:rFonts w:ascii="Calibri" w:hAnsi="Calibri" w:cs="Calibri"/>
            <w:color w:val="0000FF"/>
          </w:rPr>
          <w:t>части 3 статьи 30</w:t>
        </w:r>
      </w:hyperlink>
      <w:r>
        <w:rPr>
          <w:rFonts w:ascii="Calibri" w:hAnsi="Calibri" w:cs="Calibri"/>
        </w:rPr>
        <w:t xml:space="preserve"> настоящего Закона, которые вправе присутствовать при проведении повторного подсчета голосов избирателей.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повторного подсчета голосов избирателей территориальная избирательная комиссия составляет протокол (протоколы), на котором (каждом из которых) делается отметка "Повторный подсчет голосов". Его (их) заверенные копии выдаются наблюдателям, иным лицам, указанным в </w:t>
      </w:r>
      <w:hyperlink w:anchor="Par566" w:history="1">
        <w:r>
          <w:rPr>
            <w:rFonts w:ascii="Calibri" w:hAnsi="Calibri" w:cs="Calibri"/>
            <w:color w:val="0000FF"/>
          </w:rPr>
          <w:t>части 3 статьи 30</w:t>
        </w:r>
      </w:hyperlink>
      <w:r>
        <w:rPr>
          <w:rFonts w:ascii="Calibri" w:hAnsi="Calibri" w:cs="Calibri"/>
        </w:rPr>
        <w:t xml:space="preserve"> настоящего Закона. Протокол (протоколы) незамедлительно направляется (направляются) в соответствующую вышестоящую избирательную комиссию. Указанный повторный подсчет голосов может проводиться до определения вышестоящей избирательной комиссией результатов выборов депутата представительного органа муниципального образования по одномандатному (многомандатному) избирательному округу и </w:t>
      </w:r>
      <w:r>
        <w:rPr>
          <w:rFonts w:ascii="Calibri" w:hAnsi="Calibri" w:cs="Calibri"/>
        </w:rPr>
        <w:lastRenderedPageBreak/>
        <w:t>(или) установления ею итогов голосования по единому избирательному округу на территории одномандатного (многомандатного) избирательного округа либо до определения результатов выборов депутатов представительного органа муниципального образования по единому избирательному округу и распределения депутатских мандатов.</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259" w:name="Par1489"/>
      <w:bookmarkEnd w:id="259"/>
      <w:r>
        <w:rPr>
          <w:rFonts w:ascii="Calibri" w:hAnsi="Calibri" w:cs="Calibri"/>
        </w:rPr>
        <w:t>Статья 68. Определение результатов выборов депутата (депутатов) представительного органа муниципального образования по одномандатному (многомандатному) избирательному округу и установление итогов голосования по единому избирательному округу на территории одномандатного (многомандатного) избирательного округа</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60" w:name="Par1491"/>
      <w:bookmarkEnd w:id="260"/>
      <w:r>
        <w:rPr>
          <w:rFonts w:ascii="Calibri" w:hAnsi="Calibri" w:cs="Calibri"/>
        </w:rPr>
        <w:t>1. При проведении выборов депутатов представительного органа муниципального образования по мажоритарной избирательной системе относительного большинства на основании данных первых экземпляров протоколов, составленных территориальными избирательными комиссиями, окружная избирательная комиссия после предварительной проверки правильности их составления не позднее чем на пятый день со дня голосования путем суммирования всех содержащихся в них данных определяет результаты выборов депутата (депутатов) представительного органа муниципального образования по одномандатному (многомандатному) избирательному округу.</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выборов депутатов представительного органа муниципального образования по смешанной избирательной системе на основании данных первых экземпляров </w:t>
      </w:r>
      <w:hyperlink w:anchor="Par1333" w:history="1">
        <w:r>
          <w:rPr>
            <w:rFonts w:ascii="Calibri" w:hAnsi="Calibri" w:cs="Calibri"/>
            <w:color w:val="0000FF"/>
          </w:rPr>
          <w:t>протоколов N 1 и 2</w:t>
        </w:r>
      </w:hyperlink>
      <w:r>
        <w:rPr>
          <w:rFonts w:ascii="Calibri" w:hAnsi="Calibri" w:cs="Calibri"/>
        </w:rPr>
        <w:t>, составленных территориальными избирательными комиссиями, окружная избирательная комиссия после предварительной проверки правильности их составления не позднее чем на пятый день со дня голосования путем суммирования всех содержащихся в них данных определяет результаты выборов депутата (депутатов) представительного органа муниципального образования по одномандатному (многомандатному) избирательному округу, а также устанавливает итоги голосования по единому избирательному округу на территории одномандатного (многомандатного) избирательного округа.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Прием протоколов, составленных территориальными избирательными комиссиями, суммирование данных этих протоколов и составление окружной избирательной комиссией соответствующего (соответствующих) протокола (протоколов) осуществляются в одном помещении, при этом все действия членов окружной избирательной комиссии по приему протоколов, составленных территориальными избирательными комиссиями, суммированию данных этих протоколов и составлению соответствующего (соответствующих) протокола (протоколов) должны находиться в поле зрения членов окружной избирательной комиссии и наблюдателей, иных лиц, указанных в </w:t>
      </w:r>
      <w:hyperlink w:anchor="Par566" w:history="1">
        <w:r>
          <w:rPr>
            <w:rFonts w:ascii="Calibri" w:hAnsi="Calibri" w:cs="Calibri"/>
            <w:color w:val="0000FF"/>
          </w:rPr>
          <w:t>части 3 статьи 30</w:t>
        </w:r>
      </w:hyperlink>
      <w:r>
        <w:rPr>
          <w:rFonts w:ascii="Calibri" w:hAnsi="Calibri" w:cs="Calibri"/>
        </w:rPr>
        <w:t xml:space="preserve"> настоящего Закона. В указанном помещении должны находиться увеличенная (увеличенные) форма (формы) сводной (сводных) таблицы (таблиц) по одномандатному (многомандатному) избирательному округу, в которую немедленно после прибытия председателя, секретаря или иного члена территориальной избирательной комиссии с правом решающего голоса с первым (первыми) экземпляром (экземплярами) протокола (протоколов), составленного (составленных) данной территориальной избирательной комиссией, заносятся данные этого (этих) протокола (протоколов) с указанием времени их внесения.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секретарь или иной член территориальной избирательной комиссии с правом решающего голоса передает первый (первые) экземпляр (экземпляры) протокола (протоколов), составленный (составленные) данной территориальной избирательной комиссией, с приложенными к нему (ним) документами члену окружной избирательной комиссии с правом решающего голоса, который проверяет правильность заполнения протокола (протоколов), полноту приложенных документов и выполнение контрольных соотношений.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протокол (протоколы) и (или) сводная (сводные) таблица (таблицы) составлены территориальной избирательной комиссией с нарушением требований </w:t>
      </w:r>
      <w:hyperlink w:anchor="Par1455" w:history="1">
        <w:r>
          <w:rPr>
            <w:rFonts w:ascii="Calibri" w:hAnsi="Calibri" w:cs="Calibri"/>
            <w:color w:val="0000FF"/>
          </w:rPr>
          <w:t>статьи 67</w:t>
        </w:r>
      </w:hyperlink>
      <w:r>
        <w:rPr>
          <w:rFonts w:ascii="Calibri" w:hAnsi="Calibri" w:cs="Calibri"/>
        </w:rPr>
        <w:t xml:space="preserve"> настоящего Закона, то данная избирательная комиссия обязана составить повторный (повторные) протокол (протоколы) и (или) сводную (сводные) таблицу (таблицы) в соответствии с требованиями </w:t>
      </w:r>
      <w:hyperlink w:anchor="Par1455" w:history="1">
        <w:r>
          <w:rPr>
            <w:rFonts w:ascii="Calibri" w:hAnsi="Calibri" w:cs="Calibri"/>
            <w:color w:val="0000FF"/>
          </w:rPr>
          <w:t>статьи 67</w:t>
        </w:r>
      </w:hyperlink>
      <w:r>
        <w:rPr>
          <w:rFonts w:ascii="Calibri" w:hAnsi="Calibri" w:cs="Calibri"/>
        </w:rPr>
        <w:t xml:space="preserve"> настоящего Закона, а первоначально представленные протокол (протоколы) и (или) сводная (сводные) таблица (таблицы) остаются в окружной избирательной комиссии.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Если протокол (протоколы) и (или) сводная (сводные) таблица (таблицы) составлены территориальной избирательной комиссией в соответствии с требованиями </w:t>
      </w:r>
      <w:hyperlink w:anchor="Par1455" w:history="1">
        <w:r>
          <w:rPr>
            <w:rFonts w:ascii="Calibri" w:hAnsi="Calibri" w:cs="Calibri"/>
            <w:color w:val="0000FF"/>
          </w:rPr>
          <w:t>статьи 67</w:t>
        </w:r>
      </w:hyperlink>
      <w:r>
        <w:rPr>
          <w:rFonts w:ascii="Calibri" w:hAnsi="Calibri" w:cs="Calibri"/>
        </w:rPr>
        <w:t xml:space="preserve"> настоящего Закона, то член окружной избирательной комиссии вносит данные этого (этих) протокола (протоколов) в сводную (сводные) таблицу (таблицы) окружной избирательной комиссии. Председатель, секретарь или иной член территориальной избирательной комиссии с правом решающего голоса, передавший члену окружной избирательной комиссии протокол (протоколы), расписывается в увеличенной (увеличенных) форме (формах) сводной (сводных) таблицы (таблиц) под данными указанного (указанных) протокола (протоколов).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Суммирование данных, содержащихся в протоколах, составленных территориальными избирательными комиссиями, осуществляют непосредственно члены окружной избирательной комиссии с правом решающего голоса.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Выборы депутата представительного органа муниципального образования по одномандатному избирательному округу признаются окружной избирательной комиссией несостоявшимися в случае, если в соответствии с </w:t>
      </w:r>
      <w:hyperlink w:anchor="Par837" w:history="1">
        <w:r>
          <w:rPr>
            <w:rFonts w:ascii="Calibri" w:hAnsi="Calibri" w:cs="Calibri"/>
            <w:color w:val="0000FF"/>
          </w:rPr>
          <w:t>частью 19 статьи 38</w:t>
        </w:r>
      </w:hyperlink>
      <w:r>
        <w:rPr>
          <w:rFonts w:ascii="Calibri" w:hAnsi="Calibri" w:cs="Calibri"/>
        </w:rPr>
        <w:t xml:space="preserve"> настоящего Закона голосование проводилось по одной кандидатуре и за соответствующего кандидата проголосовало менее 50 процентов избирателей, принявших участие в голосовании.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427" w:history="1">
        <w:r>
          <w:rPr>
            <w:rFonts w:ascii="Calibri" w:hAnsi="Calibri" w:cs="Calibri"/>
            <w:color w:val="0000FF"/>
          </w:rPr>
          <w:t>Закона</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Утратила силу. - </w:t>
      </w:r>
      <w:hyperlink r:id="rId428" w:history="1">
        <w:r>
          <w:rPr>
            <w:rFonts w:ascii="Calibri" w:hAnsi="Calibri" w:cs="Calibri"/>
            <w:color w:val="0000FF"/>
          </w:rPr>
          <w:t>Закон</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Окружная избирательная комиссия признает результаты выборов депутата (депутатов) представительного органа муниципального образования по одномандатному (многомандатному) избирательному округу недействительными: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допущенные при проведении голосования или установлении итогов голосования нарушения законодательства Российской Федерации, на основании которого проводятся выборы депутатов представительного органа муниципального образования, не позволяют с достоверностью определить результаты волеизъявления избирателей;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данном одномандатном (многомандатном) избирательном округе;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суда.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могут служить основанием для признания выборов депутата (депутатов) представительного органа муниципального образования по одномандатному (многомандатному) избирательному округу недействительными нарушения законодательства Российской Федерации, на основании которого проводятся выборы депутатов представительного органа муниципального образования, способствующие избранию зарегистрированных кандидатов, не избранных по результатам голосования, либо имевшие целью побудить или побуждавшие избирателей голосовать за зарегистрированных кандидатов, не избранных по результатам голосования.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61" w:name="Par1506"/>
      <w:bookmarkEnd w:id="261"/>
      <w:r>
        <w:rPr>
          <w:rFonts w:ascii="Calibri" w:hAnsi="Calibri" w:cs="Calibri"/>
        </w:rPr>
        <w:t>7. При проведении выборов депутатов представительного органа муниципального образования по мажоритарной избирательной системе относительного большинства окружная избирательная комиссия на основании поступивших из территориальных избирательных комиссий протоколов составляет протокол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выборов депутатов представительного органа муниципального образования по смешанной избирательной системе окружная избирательная комиссия на основании поступивших из территориальных избирательных комиссий протоколов N 1 составляет протокол N 1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каждый из указанных в </w:t>
      </w:r>
      <w:hyperlink w:anchor="Par1506" w:history="1">
        <w:r>
          <w:rPr>
            <w:rFonts w:ascii="Calibri" w:hAnsi="Calibri" w:cs="Calibri"/>
            <w:color w:val="0000FF"/>
          </w:rPr>
          <w:t>части 7</w:t>
        </w:r>
      </w:hyperlink>
      <w:r>
        <w:rPr>
          <w:rFonts w:ascii="Calibri" w:hAnsi="Calibri" w:cs="Calibri"/>
        </w:rPr>
        <w:t xml:space="preserve"> настоящей статьи протоколов вносятся следующие данные: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количестве территориальных избирательных комиссий в одномандатном (многомандатном) избирательном округе;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количестве поступивших из территориальных избирательных комиссий протоколов, на </w:t>
      </w:r>
      <w:r>
        <w:rPr>
          <w:rFonts w:ascii="Calibri" w:hAnsi="Calibri" w:cs="Calibri"/>
        </w:rPr>
        <w:lastRenderedPageBreak/>
        <w:t>основании которых составляется данный протокол;</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суммарные данные по одномандатному (многомандатному) избирательному округу по всем строкам, содержащимся в поступивших из территориальных избирательных комиссий протоколах;</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фамилия, имя и отчество зарегистрированного кандидата, избранного депутатом представительного органа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При равном числе полученных кандидатами голосов избирателей избранный кандидат определяется жребием в порядке, установленном избирательной комиссией муниципального образования до начала этой процедуры.</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9" w:history="1">
        <w:r>
          <w:rPr>
            <w:rFonts w:ascii="Calibri" w:hAnsi="Calibri" w:cs="Calibri"/>
            <w:color w:val="0000FF"/>
          </w:rPr>
          <w:t>Закона</w:t>
        </w:r>
      </w:hyperlink>
      <w:r>
        <w:rPr>
          <w:rFonts w:ascii="Calibri" w:hAnsi="Calibri" w:cs="Calibri"/>
        </w:rPr>
        <w:t xml:space="preserve"> Самарской области от 08.06.2010 N 62-ГД)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62" w:name="Par1516"/>
      <w:bookmarkEnd w:id="262"/>
      <w:r>
        <w:rPr>
          <w:rFonts w:ascii="Calibri" w:hAnsi="Calibri" w:cs="Calibri"/>
        </w:rPr>
        <w:t>10. При проведении выборов депутатов представительного органа муниципального образования по многомандатным избирательным округам избранными по многомандатному избирательному округу признаются в соответствии с количеством мандатов в избирательном округе первые по числу полученных голосов избирателей зарегистрированные кандидаты.</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0" w:history="1">
        <w:r>
          <w:rPr>
            <w:rFonts w:ascii="Calibri" w:hAnsi="Calibri" w:cs="Calibri"/>
            <w:color w:val="0000FF"/>
          </w:rPr>
          <w:t>Закона</w:t>
        </w:r>
      </w:hyperlink>
      <w:r>
        <w:rPr>
          <w:rFonts w:ascii="Calibri" w:hAnsi="Calibri" w:cs="Calibri"/>
        </w:rPr>
        <w:t xml:space="preserve"> Самарской области от 06.12.2006 N 157-ГД)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1" w:history="1">
        <w:r>
          <w:rPr>
            <w:rFonts w:ascii="Calibri" w:hAnsi="Calibri" w:cs="Calibri"/>
            <w:color w:val="0000FF"/>
          </w:rPr>
          <w:t>Закона</w:t>
        </w:r>
      </w:hyperlink>
      <w:r>
        <w:rPr>
          <w:rFonts w:ascii="Calibri" w:hAnsi="Calibri" w:cs="Calibri"/>
        </w:rPr>
        <w:t xml:space="preserve"> Самарской области от 06.12.2006 N 157-ГД)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2" w:history="1">
        <w:r>
          <w:rPr>
            <w:rFonts w:ascii="Calibri" w:hAnsi="Calibri" w:cs="Calibri"/>
            <w:color w:val="0000FF"/>
          </w:rPr>
          <w:t>Закона</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проведении выборов депутатов представительного органа муниципального образования по смешанной избирательной системе окружная избирательная комиссия на основании поступивших из территориальных избирательных комиссий протоколов N 2 составляет протокол N 2 об итогах голосования по единому избирательному округу на территории одномандатного (многомандатного) избирательного округа, в который вносятся следующие данные: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количестве территориальных избирательных комиссий в одномандатном (многомандатном) избирательном округе;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количестве поступивших из территориальных избирательных комиссий протоколов N 2, на основании которых составляется данный протокол;</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 также суммарные данные по всем строкам, содержащимся в поступивших из территориальных избирательных комиссий протоколов N 2.</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Для подписания протокола (протоколов) окружная избирательная комиссия в обязательном порядке проводит итоговое заседание, на котором рассматриваются поступившие в окружную избирательную комиссию жалобы (заявления), связанные с проведением голосования, подсчетом голосов и составлением протоколов территориальными избирательными комиссиями.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Протокол (протоколы) составляется (составляются) окружной избирательной комиссией в двух экземплярах и подписывается (подписываются) всеми присутствующими членами окружной избирательной комиссии с правом решающего голоса, в нем (них) проставляются дата и время (час с минутами) его (их) подписания. Подписание указанного (указанных) протокола (протоколов) с нарушением этого порядка является основанием для признания его (их) недействительным (недействительными).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проведении выборов депутатов представительного органа муниципального образования по мажоритарной избирательной системе относительного большинства к каждому </w:t>
      </w:r>
      <w:r>
        <w:rPr>
          <w:rFonts w:ascii="Calibri" w:hAnsi="Calibri" w:cs="Calibri"/>
        </w:rPr>
        <w:lastRenderedPageBreak/>
        <w:t>экземпляру протокола, составленного окружной избирательной комиссией, приобщается сводная таблица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выборов депутатов представительного органа муниципального образования по смешанной избирательной системе к каждому экземпляру протокола N 1, составленного окружной избирательной комиссией, приобщается сводная таблица об итогах голосования на выборах депутата (депутатов) представительного органа муниципального образования по одномандатному (многомандатному) избирательному округу, а к каждому экземпляру протокола N 2, составленного окружной избирательной комиссией, приобщается сводная таблица об итогах голосования по единому избирательному округу на территории одномандатного (многомандатного) избирательного округа.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настоящей части сводные таблицы включают в себя полные данные всех поступивших в окружную избирательную комиссию из территориальных избирательных комиссий протоколов.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Член окружной избирательной комиссии с правом решающего голоса, который не согласен с протоколом (протоколами), составленным (составленными) окружной избирательной комиссией, в целом или с отдельными его (их) положениями, вправе приложить к данному (данным) протоколу (протоколам) особое мнение, о чем в протоколе (протоколах) делается соответствующая запись.</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 первому (первым) экземпляру (экземплярам) протокола (протоколов), составленного (составленных) окружной избирательной комиссией, приобщаются особые мнения членов окружной избирательной комиссии, а также поступившие в данную окружную избирательную комиссию в период, который начинается в день голосования и оканчивается в день составления соответствующего (соответствующих) протокола (протоколов) об итогах голосования, жалобы (заявления) на нарушения законодательства Российской Федерации, на основании которого проводятся выборы депутатов представительного органа муниципального образования, и принятые по указанным жалобам (заявлениям) решения.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Первый (первые) экземпляр (экземпляры) протокола (протоколов), составленного (составленных) окружной избирательной комиссией, после его (их) подписания всеми присутствующими членами окружной избирательной комиссии с правом решающего голоса вместе с первым (первыми) экземпляром (экземплярами) сводной (сводных) таблицы (таблиц), составленной (составленных) окружной избирательной комиссией, незамедлительно направляются в избирательную комиссию муниципального образования и возврату в окружную избирательную комиссию не подлежат.</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Второй (вторые) экземпляр (экземпляры) протокола (протоколов), составленного (составленных) окружной избирательной комиссией, вместе со вторым (вторыми) экземпляром (экземплярами) сводной (сводных) таблицы (таблиц), составленной (составленных) окружной избирательной комиссией, списками членов окружной избирательной комиссии с правом совещательного голоса, наблюдателей, иных лиц, указанных в </w:t>
      </w:r>
      <w:hyperlink w:anchor="Par566" w:history="1">
        <w:r>
          <w:rPr>
            <w:rFonts w:ascii="Calibri" w:hAnsi="Calibri" w:cs="Calibri"/>
            <w:color w:val="0000FF"/>
          </w:rPr>
          <w:t>части 3 статьи 30</w:t>
        </w:r>
      </w:hyperlink>
      <w:r>
        <w:rPr>
          <w:rFonts w:ascii="Calibri" w:hAnsi="Calibri" w:cs="Calibri"/>
        </w:rPr>
        <w:t xml:space="preserve"> настоящего Закона, присутствовавших при определении результатов выборов депутата (депутатов) представительного органа муниципального образования по одномандатному (многомандатному) избирательному округу, при установлении итогов голосования по единому избирательному округу на территории одномандатного (многомандатного) избирательного округа и составлении соответствующего (соответствующих) протокола (протоколов), и с другой документацией хранятся секретарем окружной избирательной комиссии в охраняемом помещении.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Второй (вторые) экземпляр (экземпляры) протокола (протоколов), составленного (составленных) окружной избирательной комиссией, вместе со вторым (вторыми) экземпляром (экземплярами) сводной (сводных) таблицы (таблиц), составленной (составленных) окружной избирательной комиссией, предоставляются для ознакомления членам окружной избирательной комиссии, наблюдателям, иным лицам, указанным в </w:t>
      </w:r>
      <w:hyperlink w:anchor="Par566" w:history="1">
        <w:r>
          <w:rPr>
            <w:rFonts w:ascii="Calibri" w:hAnsi="Calibri" w:cs="Calibri"/>
            <w:color w:val="0000FF"/>
          </w:rPr>
          <w:t>части 3 статьи 30</w:t>
        </w:r>
      </w:hyperlink>
      <w:r>
        <w:rPr>
          <w:rFonts w:ascii="Calibri" w:hAnsi="Calibri" w:cs="Calibri"/>
        </w:rPr>
        <w:t xml:space="preserve"> настоящего Закона, а заверенные копии протоколов вывешиваются для всеобщего ознакомления.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Если после подписания составленных окружной избирательной комиссией протокола (протоколов) и (или) сводной (сводных) таблицы (таблиц), а также направления их первых экземпляров в избирательную комиссию муниципального образования окружная избирательная </w:t>
      </w:r>
      <w:r>
        <w:rPr>
          <w:rFonts w:ascii="Calibri" w:hAnsi="Calibri" w:cs="Calibri"/>
        </w:rPr>
        <w:lastRenderedPageBreak/>
        <w:t xml:space="preserve">комиссия либо избирательная комиссия муниципального образования в ходе предварительной проверки выявила в них неточность (описку, опечатку либо ошибку в сложении данных протоколов, указанных в </w:t>
      </w:r>
      <w:hyperlink w:anchor="Par1491" w:history="1">
        <w:r>
          <w:rPr>
            <w:rFonts w:ascii="Calibri" w:hAnsi="Calibri" w:cs="Calibri"/>
            <w:color w:val="0000FF"/>
          </w:rPr>
          <w:t>части 1</w:t>
        </w:r>
      </w:hyperlink>
      <w:r>
        <w:rPr>
          <w:rFonts w:ascii="Calibri" w:hAnsi="Calibri" w:cs="Calibri"/>
        </w:rPr>
        <w:t xml:space="preserve"> настоящей статьи), окружная избирательная комиссия вправе на своем заседании рассмотреть вопрос о внесении уточнений в </w:t>
      </w:r>
      <w:hyperlink w:anchor="Par1343" w:history="1">
        <w:r>
          <w:rPr>
            <w:rFonts w:ascii="Calibri" w:hAnsi="Calibri" w:cs="Calibri"/>
            <w:color w:val="0000FF"/>
          </w:rPr>
          <w:t>строки 1</w:t>
        </w:r>
      </w:hyperlink>
      <w:r>
        <w:rPr>
          <w:rFonts w:ascii="Calibri" w:hAnsi="Calibri" w:cs="Calibri"/>
        </w:rPr>
        <w:t xml:space="preserve"> - </w:t>
      </w:r>
      <w:hyperlink w:anchor="Par1358" w:history="1">
        <w:r>
          <w:rPr>
            <w:rFonts w:ascii="Calibri" w:hAnsi="Calibri" w:cs="Calibri"/>
            <w:color w:val="0000FF"/>
          </w:rPr>
          <w:t>9</w:t>
        </w:r>
      </w:hyperlink>
      <w:r>
        <w:rPr>
          <w:rFonts w:ascii="Calibri" w:hAnsi="Calibri" w:cs="Calibri"/>
        </w:rPr>
        <w:t xml:space="preserve">, </w:t>
      </w:r>
      <w:hyperlink w:anchor="Par1360" w:history="1">
        <w:r>
          <w:rPr>
            <w:rFonts w:ascii="Calibri" w:hAnsi="Calibri" w:cs="Calibri"/>
            <w:color w:val="0000FF"/>
          </w:rPr>
          <w:t>9а</w:t>
        </w:r>
      </w:hyperlink>
      <w:r>
        <w:rPr>
          <w:rFonts w:ascii="Calibri" w:hAnsi="Calibri" w:cs="Calibri"/>
        </w:rPr>
        <w:t xml:space="preserve"> и </w:t>
      </w:r>
      <w:hyperlink w:anchor="Par1362" w:history="1">
        <w:r>
          <w:rPr>
            <w:rFonts w:ascii="Calibri" w:hAnsi="Calibri" w:cs="Calibri"/>
            <w:color w:val="0000FF"/>
          </w:rPr>
          <w:t>9б</w:t>
        </w:r>
      </w:hyperlink>
      <w:r>
        <w:rPr>
          <w:rFonts w:ascii="Calibri" w:hAnsi="Calibri" w:cs="Calibri"/>
        </w:rPr>
        <w:t xml:space="preserve"> протокола (протоколов) и (или) в сводную (сводные) таблицу (таблицы).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(утвержденных) протокола (протоколов), а также представителей средств массовой информации. В этом случае окружная избирательная комиссия составляет протокол (протоколы) и (или) сводную (сводные) таблицу (таблицы), на котором (каждом из которых), на которой (каждой из которых) делается отметка "Повторный" или "Повторная". Указанные протокол (протоколы) и (или) сводная (сводные) таблица (таблицы) незамедлительно направляются в избирательную комиссию муниципального образования. Нарушение указанного порядка составления повторного (повторных) протокола (протоколов) и (или) повторной (повторных) сводной (сводных) таблицы (таблиц) является основанием для признания этого (этих) протокола (протоколов) недействительным (недействительными). В случае если требуется внести уточнения в строку 10 и последующие строки протокола об итогах голосования, проводится повторный подсчет голосов в порядке, установленном </w:t>
      </w:r>
      <w:hyperlink w:anchor="Par1539" w:history="1">
        <w:r>
          <w:rPr>
            <w:rFonts w:ascii="Calibri" w:hAnsi="Calibri" w:cs="Calibri"/>
            <w:color w:val="0000FF"/>
          </w:rPr>
          <w:t>частью 22</w:t>
        </w:r>
      </w:hyperlink>
      <w:r>
        <w:rPr>
          <w:rFonts w:ascii="Calibri" w:hAnsi="Calibri" w:cs="Calibri"/>
        </w:rPr>
        <w:t xml:space="preserve"> настоящей статьи.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3"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63" w:name="Par1539"/>
      <w:bookmarkEnd w:id="263"/>
      <w:r>
        <w:rPr>
          <w:rFonts w:ascii="Calibri" w:hAnsi="Calibri" w:cs="Calibri"/>
        </w:rPr>
        <w:t xml:space="preserve">22. При выявлении ошибок, несоответствий в протоколе (протоколах), возникновении сомнений в правильности составления протокола (протоколов) об итогах голосования, поступившего (поступивших) из территориальной избирательной комиссии, окружная избирательная комиссия вправе принять решение о проведении повторного подсчета голосов избирателей территориальной избирательной комиссией либо о самостоятельном проведении повторного подсчета голосов избирателей на соответствующей территории. Повторный подсчет голосов избирателей проводится в присутствии члена (членов) окружной избирательной комиссии с правом решающего голоса территориальной избирательной комиссией или окружной избирательной комиссией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w:anchor="Par566" w:history="1">
        <w:r>
          <w:rPr>
            <w:rFonts w:ascii="Calibri" w:hAnsi="Calibri" w:cs="Calibri"/>
            <w:color w:val="0000FF"/>
          </w:rPr>
          <w:t>части 3 статьи 30</w:t>
        </w:r>
      </w:hyperlink>
      <w:r>
        <w:rPr>
          <w:rFonts w:ascii="Calibri" w:hAnsi="Calibri" w:cs="Calibri"/>
        </w:rPr>
        <w:t xml:space="preserve"> настоящего Закона, которые вправе присутствовать при проведении повторного подсчета голосов избирателей.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повторного подсчета голосов избирателей окружная избирательная комиссия составляет протокол (протоколы), на котором (каждом из которых) делается отметка "Повторный подсчет голосов". Его (их) заверенные копии выдаются наблюдателям, иным лицам, указанным в </w:t>
      </w:r>
      <w:hyperlink w:anchor="Par566" w:history="1">
        <w:r>
          <w:rPr>
            <w:rFonts w:ascii="Calibri" w:hAnsi="Calibri" w:cs="Calibri"/>
            <w:color w:val="0000FF"/>
          </w:rPr>
          <w:t>части 3 статьи 30</w:t>
        </w:r>
      </w:hyperlink>
      <w:r>
        <w:rPr>
          <w:rFonts w:ascii="Calibri" w:hAnsi="Calibri" w:cs="Calibri"/>
        </w:rPr>
        <w:t xml:space="preserve"> настоящего Закона. Протокол (протоколы) незамедлительно направляется (направляются) в избирательную комиссию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повторный подсчет голосов может проводиться до определения избирательной комиссией муниципального образования соответственно результатов выборов депутатов представительного органа муниципального образования по единому избирательному округу или общих результатов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264" w:name="Par1543"/>
      <w:bookmarkEnd w:id="264"/>
      <w:r>
        <w:rPr>
          <w:rFonts w:ascii="Calibri" w:hAnsi="Calibri" w:cs="Calibri"/>
        </w:rPr>
        <w:t>Статья 69. Определение результатов выборов депутатов представительного органа муниципального образования по единому избирательному округу и распределение депутатских мандатов</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проведении выборов депутатов представительного органа муниципального образования по пропорциональной избирательной системе первые экземпляры протоколов и соответствующих сводных таблиц, составленных территориальными избирательными комиссиями, немедленно после подписания протоколов членами территориальных избирательных комиссий с правом решающего голоса и выдачи их заверенных копий и заверенных копий сводных таблиц лицам, имеющим право на получение этих копий, поступают в избирательную комиссию муниципального образования, которая путем суммирования всех содержащихся в них данных определяет результаты выборов депутатов представительного органа муниципального образования по единому избирательному округу и осуществляет распределение </w:t>
      </w:r>
      <w:r>
        <w:rPr>
          <w:rFonts w:ascii="Calibri" w:hAnsi="Calibri" w:cs="Calibri"/>
        </w:rPr>
        <w:lastRenderedPageBreak/>
        <w:t>депутатских мандатов.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выборов депутатов представительного органа муниципального образования по смешанной избирательной системе первые экземпляры протоколов N 2 и соответствующих сводных таблиц, составленных окружными избирательными комиссиями, немедленно после подписания протоколов N 2 членами окружных избирательных комиссий с правом решающего голоса и выдачи их заверенных копий и заверенных копий сводных таблиц лицам, имеющим право на получение этих копий, поступают в избирательную комиссию муниципального образования, которая путем суммирования всех содержащихся в них данных определяет результаты выборов депутатов представительного органа муниципального образования по единому избирательному округу и осуществляет распределение депутатских мандатов.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Прием протоколов, составленных нижестоящими избирательными комиссиями, суммирование данных этих протоколов и составление избирательной комиссией муниципального образования соответствующего протокола осуществляются в одном помещении, при этом все действия членов избирательной комиссии муниципального образования по приему составленных нижестоящими избирательными комиссиями протоколов, суммированию данных этих протоколов и составлению соответствующего протокола должны находиться в поле зрения членов избирательной комиссии муниципального образования и наблюдателей, иных лиц, указанных в </w:t>
      </w:r>
      <w:hyperlink w:anchor="Par566" w:history="1">
        <w:r>
          <w:rPr>
            <w:rFonts w:ascii="Calibri" w:hAnsi="Calibri" w:cs="Calibri"/>
            <w:color w:val="0000FF"/>
          </w:rPr>
          <w:t>части 3 статьи 30</w:t>
        </w:r>
      </w:hyperlink>
      <w:r>
        <w:rPr>
          <w:rFonts w:ascii="Calibri" w:hAnsi="Calibri" w:cs="Calibri"/>
        </w:rPr>
        <w:t xml:space="preserve"> настоящего Закона. В указанном помещении должна находиться увеличенная форма сводной таблицы по муниципальному образованию,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составленного данной избирательной комиссией протокола заносятся данные этого протокола с указанием времени их внесения.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секретарь или иной член нижестоящей избирательной комиссии с правом решающего голоса передает первый экземпляр составленного данной избирательной комиссией протокола с приложенными к нему документами члену избирательной комиссии муниципального образования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протокол и (или) соответствующая сводная таблица составлены нижестоящей избирательной комиссией с нарушением требований </w:t>
      </w:r>
      <w:hyperlink w:anchor="Par1489" w:history="1">
        <w:r>
          <w:rPr>
            <w:rFonts w:ascii="Calibri" w:hAnsi="Calibri" w:cs="Calibri"/>
            <w:color w:val="0000FF"/>
          </w:rPr>
          <w:t>статьи 68</w:t>
        </w:r>
      </w:hyperlink>
      <w:r>
        <w:rPr>
          <w:rFonts w:ascii="Calibri" w:hAnsi="Calibri" w:cs="Calibri"/>
        </w:rPr>
        <w:t xml:space="preserve"> настоящего Закона, то данная избирательная комиссия обязана составить повторный протокол и (или) сводную таблицу в соответствии с требованиями </w:t>
      </w:r>
      <w:hyperlink w:anchor="Par1489" w:history="1">
        <w:r>
          <w:rPr>
            <w:rFonts w:ascii="Calibri" w:hAnsi="Calibri" w:cs="Calibri"/>
            <w:color w:val="0000FF"/>
          </w:rPr>
          <w:t>статьи 68</w:t>
        </w:r>
      </w:hyperlink>
      <w:r>
        <w:rPr>
          <w:rFonts w:ascii="Calibri" w:hAnsi="Calibri" w:cs="Calibri"/>
        </w:rPr>
        <w:t xml:space="preserve"> настоящего Закона, а первоначально представленные протокол и (или) сводная таблица остаются в избирательной комиссии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протокол и (или) соответствующая сводная таблица составлены нижестоящей избирательной комиссией в соответствии с требованиями </w:t>
      </w:r>
      <w:hyperlink w:anchor="Par1489" w:history="1">
        <w:r>
          <w:rPr>
            <w:rFonts w:ascii="Calibri" w:hAnsi="Calibri" w:cs="Calibri"/>
            <w:color w:val="0000FF"/>
          </w:rPr>
          <w:t>статьи 68</w:t>
        </w:r>
      </w:hyperlink>
      <w:r>
        <w:rPr>
          <w:rFonts w:ascii="Calibri" w:hAnsi="Calibri" w:cs="Calibri"/>
        </w:rPr>
        <w:t xml:space="preserve"> настоящего Закона, то член избирательной комиссии муниципального образования вносит данные этого протокола в сводную таблицу избирательной комиссии муниципального образования. Председатель, секретарь или иной член нижестоящей избирательной комиссии с правом решающего голоса, передавший члену избирательной комиссии муниципального образования составленный данной избирательной комиссией протокол, расписывается в увеличенной форме сводной таблицы под данными указанного протокола.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Суммирование данных, содержащихся в составленных нижестоящими избирательными комиссиями протоколах, осуществляют непосредственно члены избирательной комиссии муниципального образования с правом решающего голоса.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Выборы депутатов представительного органа муниципального образования по единому избирательному округу признаются избирательной комиссией муниципального образования несостоявшимися в случае, если: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w:t>
      </w:r>
      <w:hyperlink r:id="rId434" w:history="1">
        <w:r>
          <w:rPr>
            <w:rFonts w:ascii="Calibri" w:hAnsi="Calibri" w:cs="Calibri"/>
            <w:color w:val="0000FF"/>
          </w:rPr>
          <w:t>Закон</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менее чем два списка кандидатов при голосовании за списки кандидатов получили согласно настоящему Закону право принять участие в распределении депутатских мандатов;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Избирательная комиссия муниципального образования признает результаты выборов депутатов представительного органа муниципального образования по единому избирательному округу недействительными: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допущенные при проведении голосования или установлении итогов голосования нарушения законодательства Российской Федерации, на основании которого проводятся выборы депутатов представительного органа муниципального образования, не позволяют с достоверностью определить результаты волеизъявления избирателей;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едином избирательном округе;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суда.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могут служить основанием для признания выборов депутатов представительного органа муниципального образования по единому избирательному округу недействительными нарушения законодательства Российской Федерации, на основании которого проводятся выборы депутатов представительного органа муниципального образования, имевшие целью способствовать избранию либо имевшие целью побудить или побуждавшие избирателей голосовать за списки кандидатов, не принявшие участия в распределении депутатских мандатов.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Избирательная комиссия муниципального образования на основании поступивших из нижестоящих избирательных комиссий протоколов составляет протокол о результатах выборов депутатов представительного органа муниципального образования по единому избирательному округу и о распределении депутатских мандатов, в который вносятся следующие данные: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нижестоящих избирательных комиссий на территории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поступивших из нижестоящих избирательных комиссий протоколов, на основании которых составляется данный протокол;</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суммарные данные по муниципальному образованию по всем строкам, содержащимся в поступивших из нижестоящих избирательных комиссий протоколах;</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избирательных объединений, которые выдвинули списки кандидатов, допущенные к распределению депутатских мандатов, и число депутатских мандатов, причитающихся каждому из них;</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фамилии, имена и отчества кандидатов, избранных депутатами представительного органа муниципального образования, из каждого списка кандидатов либо номера и наименования внутримуниципальных частей каждого списка кандидатов, которым передаются депутатские мандаты, и число депутатских мандатов, причитающихся каждой из них (если списки кандидатов в соответствии с </w:t>
      </w:r>
      <w:hyperlink w:anchor="Par666" w:history="1">
        <w:r>
          <w:rPr>
            <w:rFonts w:ascii="Calibri" w:hAnsi="Calibri" w:cs="Calibri"/>
            <w:color w:val="0000FF"/>
          </w:rPr>
          <w:t>частью 2.1 статьи 35</w:t>
        </w:r>
      </w:hyperlink>
      <w:r>
        <w:rPr>
          <w:rFonts w:ascii="Calibri" w:hAnsi="Calibri" w:cs="Calibri"/>
        </w:rPr>
        <w:t xml:space="preserve"> настоящего Закона разбиваются на внутримуниципальные части).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5" w:history="1">
        <w:r>
          <w:rPr>
            <w:rFonts w:ascii="Calibri" w:hAnsi="Calibri" w:cs="Calibri"/>
            <w:color w:val="0000FF"/>
          </w:rPr>
          <w:t>Закона</w:t>
        </w:r>
      </w:hyperlink>
      <w:r>
        <w:rPr>
          <w:rFonts w:ascii="Calibri" w:hAnsi="Calibri" w:cs="Calibri"/>
        </w:rPr>
        <w:t xml:space="preserve"> Самарской области от 06.06.2013 N 44-ГД)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6" w:history="1">
        <w:r>
          <w:rPr>
            <w:rFonts w:ascii="Calibri" w:hAnsi="Calibri" w:cs="Calibri"/>
            <w:color w:val="0000FF"/>
          </w:rPr>
          <w:t>Закона</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65" w:name="Par1571"/>
      <w:bookmarkEnd w:id="265"/>
      <w:r>
        <w:rPr>
          <w:rFonts w:ascii="Calibri" w:hAnsi="Calibri" w:cs="Calibri"/>
        </w:rPr>
        <w:t xml:space="preserve">8. Абзац утратил силу. - </w:t>
      </w:r>
      <w:hyperlink r:id="rId437" w:history="1">
        <w:r>
          <w:rPr>
            <w:rFonts w:ascii="Calibri" w:hAnsi="Calibri" w:cs="Calibri"/>
            <w:color w:val="0000FF"/>
          </w:rPr>
          <w:t>Закон</w:t>
        </w:r>
      </w:hyperlink>
      <w:r>
        <w:rPr>
          <w:rFonts w:ascii="Calibri" w:hAnsi="Calibri" w:cs="Calibri"/>
        </w:rPr>
        <w:t xml:space="preserve"> Самарской области от 16.12.2013 N 111-ГД.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списки кандидатов к распределению депутатских мандатов не допускаются.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8" w:history="1">
        <w:r>
          <w:rPr>
            <w:rFonts w:ascii="Calibri" w:hAnsi="Calibri" w:cs="Calibri"/>
            <w:color w:val="0000FF"/>
          </w:rPr>
          <w:t>Закона</w:t>
        </w:r>
      </w:hyperlink>
      <w:r>
        <w:rPr>
          <w:rFonts w:ascii="Calibri" w:hAnsi="Calibri" w:cs="Calibri"/>
        </w:rPr>
        <w:t xml:space="preserve"> Самарской области от 16.12.2013 N 111-ГД)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 списки кандидатов, каждый из которых получил не менее 5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w:t>
      </w:r>
      <w:r>
        <w:rPr>
          <w:rFonts w:ascii="Calibri" w:hAnsi="Calibri" w:cs="Calibri"/>
        </w:rPr>
        <w:lastRenderedPageBreak/>
        <w:t>допускаются указанные списки, а также последовательно в порядке убывания числа поданных голосов избирателей - списки кандидатов, получившие менее 5 процентов голосов избирателей, принявших участие в голосовании, пока общее число голосов избирателей, поданных за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9" w:history="1">
        <w:r>
          <w:rPr>
            <w:rFonts w:ascii="Calibri" w:hAnsi="Calibri" w:cs="Calibri"/>
            <w:color w:val="0000FF"/>
          </w:rPr>
          <w:t>Закона</w:t>
        </w:r>
      </w:hyperlink>
      <w:r>
        <w:rPr>
          <w:rFonts w:ascii="Calibri" w:hAnsi="Calibri" w:cs="Calibri"/>
        </w:rPr>
        <w:t xml:space="preserve"> Самарской области от 16.12.2013 N 111-ГД)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 один список кандидатов подано более 50 процентов голосов избирателей, принявших участие в голосовании, а остальные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список кандидатов, а также список кандидатов, получивший наибольшее число голосов избирателей, принявших участие в голосовании, из числа списков кандидатов, получивших менее 5 процентов голосов избирателей, принявших участие в голосовании.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0" w:history="1">
        <w:r>
          <w:rPr>
            <w:rFonts w:ascii="Calibri" w:hAnsi="Calibri" w:cs="Calibri"/>
            <w:color w:val="0000FF"/>
          </w:rPr>
          <w:t>Закона</w:t>
        </w:r>
      </w:hyperlink>
      <w:r>
        <w:rPr>
          <w:rFonts w:ascii="Calibri" w:hAnsi="Calibri" w:cs="Calibri"/>
        </w:rPr>
        <w:t xml:space="preserve"> Самарской области от 16.12.2013 N 111-ГД)</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w:t>
      </w:r>
      <w:hyperlink r:id="rId441" w:history="1">
        <w:r>
          <w:rPr>
            <w:rFonts w:ascii="Calibri" w:hAnsi="Calibri" w:cs="Calibri"/>
            <w:color w:val="0000FF"/>
          </w:rPr>
          <w:t>Закона</w:t>
        </w:r>
      </w:hyperlink>
      <w:r>
        <w:rPr>
          <w:rFonts w:ascii="Calibri" w:hAnsi="Calibri" w:cs="Calibri"/>
        </w:rPr>
        <w:t xml:space="preserve"> Самарской области от 10.10.2012 N 87-ГД)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зависимости от применяемой на выборах депутатов представительного органа муниципального образования избирательной системы кандидаты из списка кандидатов, допущенного к распределению депутатских мандатов, получают депутатские мандаты в соответствии с методиками распределения депутатских мандатов, предусмотренных </w:t>
      </w:r>
      <w:hyperlink w:anchor="Par1607" w:history="1">
        <w:r>
          <w:rPr>
            <w:rFonts w:ascii="Calibri" w:hAnsi="Calibri" w:cs="Calibri"/>
            <w:color w:val="0000FF"/>
          </w:rPr>
          <w:t>статьей 71</w:t>
        </w:r>
      </w:hyperlink>
      <w:r>
        <w:rPr>
          <w:rFonts w:ascii="Calibri" w:hAnsi="Calibri" w:cs="Calibri"/>
        </w:rPr>
        <w:t xml:space="preserve">, </w:t>
      </w:r>
      <w:hyperlink w:anchor="Par1626" w:history="1">
        <w:r>
          <w:rPr>
            <w:rFonts w:ascii="Calibri" w:hAnsi="Calibri" w:cs="Calibri"/>
            <w:color w:val="0000FF"/>
          </w:rPr>
          <w:t>статьей 72</w:t>
        </w:r>
      </w:hyperlink>
      <w:r>
        <w:rPr>
          <w:rFonts w:ascii="Calibri" w:hAnsi="Calibri" w:cs="Calibri"/>
        </w:rPr>
        <w:t xml:space="preserve"> или </w:t>
      </w:r>
      <w:hyperlink w:anchor="Par1636" w:history="1">
        <w:r>
          <w:rPr>
            <w:rFonts w:ascii="Calibri" w:hAnsi="Calibri" w:cs="Calibri"/>
            <w:color w:val="0000FF"/>
          </w:rPr>
          <w:t>статьей 73</w:t>
        </w:r>
      </w:hyperlink>
      <w:r>
        <w:rPr>
          <w:rFonts w:ascii="Calibri" w:hAnsi="Calibri" w:cs="Calibri"/>
        </w:rPr>
        <w:t xml:space="preserve"> настоящего Закона. При этом до применения указанной методики из каждого списка кандидатов исключаются депутаты, избранные депутатами представительного органа муниципального образования по одномандатным (многомандатным) избирательным округам.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следующему зарегистрированному кандидату из того же списка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подписания протокола избирательная комиссия муниципального образования в обязательном порядке проводит итоговое заседание, на котором рассматриваются поступившие в избирательную комиссию муниципального образования жалобы (заявления), связанные с проведением голосования, подсчетом голосов и составлением протоколов нижестоящими избирательными комиссиями.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 о результатах выборов депутатов представительного органа муниципального образования по единому избирательному округу и о распределении депутатских мандатов составляется избирательной комиссией муниципального образования в двух экземплярах и подписывается всеми присутствующими членами избирательной комиссии муниципального образования с правом решающего голоса, в нем проставляются дата и время (час с минутами) его подписания. Подписание указанного протокола с нарушением этого порядка является основанием для признания его недействительным.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 каждому экземпляру протокола, составленного избирательной комиссией муниципального образования, приобщается сводная таблица о результатах выборов депутатов представительного органа муниципального образования по единому избирательному округу, которая включает в себя полные данные всех поступивших в избирательную комиссию муниципального образования протоколов, составленных нижестоящими избирательными комиссиями.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Член избирательной комиссии муниципального образования с правом решающего голоса, который не согласен с протоколом, составленным избирательной комиссией муниципального образования, в целом или с отдельными его положениями, вправе приложить к данному протоколу особое мнение, о чем в протоколе делается соответствующая запись.</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 первому экземпляру протокола, составленного избирательной комиссией муниципального образования, приобщаются особые мнения членов избирательной комиссии муниципального образования, а также поступившие в избирательную комиссию муниципального образования в период, который начинается в день голосования и оканчивается в день составления данного протокола, жалобы (заявления) на нарушения законодательства Российской </w:t>
      </w:r>
      <w:r>
        <w:rPr>
          <w:rFonts w:ascii="Calibri" w:hAnsi="Calibri" w:cs="Calibri"/>
        </w:rPr>
        <w:lastRenderedPageBreak/>
        <w:t>Федерации, на основании которого проводятся выборы депутатов представительного органа муниципального образования, и принятые по указанным жалобам (заявлениям) решения.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Второй экземпляр протокола, составленного избирательной комиссией муниципального образования, вместе со вторым экземпляром сводной таблицы, составленной избирательной комиссией муниципального образования, списками членов избирательной комиссии муниципального образования с правом совещательного голоса, наблюдателей, иных лиц, указанных в </w:t>
      </w:r>
      <w:hyperlink w:anchor="Par566" w:history="1">
        <w:r>
          <w:rPr>
            <w:rFonts w:ascii="Calibri" w:hAnsi="Calibri" w:cs="Calibri"/>
            <w:color w:val="0000FF"/>
          </w:rPr>
          <w:t>части 3 статьи 30</w:t>
        </w:r>
      </w:hyperlink>
      <w:r>
        <w:rPr>
          <w:rFonts w:ascii="Calibri" w:hAnsi="Calibri" w:cs="Calibri"/>
        </w:rPr>
        <w:t xml:space="preserve"> настоящего Закона, присутствовавших при определении результатов выборов депутатов представительного органа муниципального образования по единому избирательному округу, при распределении депутатских мандатов и составлении соответствующего протокола, и с другой документацией хранятся секретарем избирательной комиссии муниципального образования в охраняемом помещении.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Второй экземпляр протокола, составленного избирательной комиссией муниципального образования, вместе со вторым экземпляром сводной таблицы, составленной избирательной комиссией муниципального образования, предоставляются для ознакомления членам избирательной комиссии муниципального образования, наблюдателям, иным лицам, указанным в </w:t>
      </w:r>
      <w:hyperlink w:anchor="Par566" w:history="1">
        <w:r>
          <w:rPr>
            <w:rFonts w:ascii="Calibri" w:hAnsi="Calibri" w:cs="Calibri"/>
            <w:color w:val="0000FF"/>
          </w:rPr>
          <w:t>части 3 статьи 30</w:t>
        </w:r>
      </w:hyperlink>
      <w:r>
        <w:rPr>
          <w:rFonts w:ascii="Calibri" w:hAnsi="Calibri" w:cs="Calibri"/>
        </w:rPr>
        <w:t xml:space="preserve"> настоящего Закона, а заверенные копии протоколов вывешиваются для всеобщего ознакомления.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Если после подписания составленного избирательной комиссией муниципального образования протокола и (или) сводной таблицы избирательная комиссия муниципального образования выявила в них неточность (описку, опечатку либо ошибку в сложении данных протоколов, составленных нижестоящими избирательными комиссиями), избирательная комиссия муниципального образования вправе на своем заседании рассмотреть вопрос о внесении уточнений в </w:t>
      </w:r>
      <w:hyperlink w:anchor="Par1343" w:history="1">
        <w:r>
          <w:rPr>
            <w:rFonts w:ascii="Calibri" w:hAnsi="Calibri" w:cs="Calibri"/>
            <w:color w:val="0000FF"/>
          </w:rPr>
          <w:t>строки 1</w:t>
        </w:r>
      </w:hyperlink>
      <w:r>
        <w:rPr>
          <w:rFonts w:ascii="Calibri" w:hAnsi="Calibri" w:cs="Calibri"/>
        </w:rPr>
        <w:t xml:space="preserve"> - </w:t>
      </w:r>
      <w:hyperlink w:anchor="Par1358" w:history="1">
        <w:r>
          <w:rPr>
            <w:rFonts w:ascii="Calibri" w:hAnsi="Calibri" w:cs="Calibri"/>
            <w:color w:val="0000FF"/>
          </w:rPr>
          <w:t>9</w:t>
        </w:r>
      </w:hyperlink>
      <w:r>
        <w:rPr>
          <w:rFonts w:ascii="Calibri" w:hAnsi="Calibri" w:cs="Calibri"/>
        </w:rPr>
        <w:t xml:space="preserve">, </w:t>
      </w:r>
      <w:hyperlink w:anchor="Par1360" w:history="1">
        <w:r>
          <w:rPr>
            <w:rFonts w:ascii="Calibri" w:hAnsi="Calibri" w:cs="Calibri"/>
            <w:color w:val="0000FF"/>
          </w:rPr>
          <w:t>9а</w:t>
        </w:r>
      </w:hyperlink>
      <w:r>
        <w:rPr>
          <w:rFonts w:ascii="Calibri" w:hAnsi="Calibri" w:cs="Calibri"/>
        </w:rPr>
        <w:t xml:space="preserve"> и </w:t>
      </w:r>
      <w:hyperlink w:anchor="Par1362" w:history="1">
        <w:r>
          <w:rPr>
            <w:rFonts w:ascii="Calibri" w:hAnsi="Calibri" w:cs="Calibri"/>
            <w:color w:val="0000FF"/>
          </w:rPr>
          <w:t>9б</w:t>
        </w:r>
      </w:hyperlink>
      <w:r>
        <w:rPr>
          <w:rFonts w:ascii="Calibri" w:hAnsi="Calibri" w:cs="Calibri"/>
        </w:rPr>
        <w:t xml:space="preserve"> протокола и в сводную таблицу.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муниципального образования составляет протокол и (или) сводную таблицу, на котором, на которой делается отметка "Повторный" или "Повторная".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 В случае если требуется внести уточнения в строку 10 и последующие строки протокола об итогах голосования, проводится повторный подсчет голосов в порядке, установленном </w:t>
      </w:r>
      <w:hyperlink w:anchor="Par1590" w:history="1">
        <w:r>
          <w:rPr>
            <w:rFonts w:ascii="Calibri" w:hAnsi="Calibri" w:cs="Calibri"/>
            <w:color w:val="0000FF"/>
          </w:rPr>
          <w:t>частью 19</w:t>
        </w:r>
      </w:hyperlink>
      <w:r>
        <w:rPr>
          <w:rFonts w:ascii="Calibri" w:hAnsi="Calibri" w:cs="Calibri"/>
        </w:rPr>
        <w:t xml:space="preserve"> настоящей статьи.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2"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66" w:name="Par1590"/>
      <w:bookmarkEnd w:id="266"/>
      <w:r>
        <w:rPr>
          <w:rFonts w:ascii="Calibri" w:hAnsi="Calibri" w:cs="Calibri"/>
        </w:rPr>
        <w:t xml:space="preserve">19. При выявлении ошибок, несоответствий в протоколе, возникновении сомнений в правильности составления протокола, поступившего из нижестоящей избирательной комиссии, избирательная комиссия муниципального образования вправе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 подсчета голосов избирателей в соответствующем округе. Повторный подсчет голосов избирателей проводится в присутствии члена (членов) избирательной комиссии муниципального образования с правом решающего голоса нижестоящей избирательной комиссией или избирательной комиссией муниципального образования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w:anchor="Par566" w:history="1">
        <w:r>
          <w:rPr>
            <w:rFonts w:ascii="Calibri" w:hAnsi="Calibri" w:cs="Calibri"/>
            <w:color w:val="0000FF"/>
          </w:rPr>
          <w:t>части 3 статьи 30</w:t>
        </w:r>
      </w:hyperlink>
      <w:r>
        <w:rPr>
          <w:rFonts w:ascii="Calibri" w:hAnsi="Calibri" w:cs="Calibri"/>
        </w:rPr>
        <w:t xml:space="preserve"> настоящего Закона, которые вправе присутствовать при проведении повторного подсчета голосов избирателей.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повторного подсчета голосов избирателей избирательная комиссия муниципального образования составляет протокол, на котором делается отметка "Повторный подсчет голосов". Его заверенные копии выдаются наблюдателям, иным лицам, указанным в </w:t>
      </w:r>
      <w:hyperlink w:anchor="Par566" w:history="1">
        <w:r>
          <w:rPr>
            <w:rFonts w:ascii="Calibri" w:hAnsi="Calibri" w:cs="Calibri"/>
            <w:color w:val="0000FF"/>
          </w:rPr>
          <w:t>части 3 статьи 30</w:t>
        </w:r>
      </w:hyperlink>
      <w:r>
        <w:rPr>
          <w:rFonts w:ascii="Calibri" w:hAnsi="Calibri" w:cs="Calibri"/>
        </w:rPr>
        <w:t xml:space="preserve"> настоящего Закона. Указанный повторный подсчет голосов может проводиться до установления избирательной комиссией муниципального образования общих результатов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267" w:name="Par1593"/>
      <w:bookmarkEnd w:id="267"/>
      <w:r>
        <w:rPr>
          <w:rFonts w:ascii="Calibri" w:hAnsi="Calibri" w:cs="Calibri"/>
        </w:rPr>
        <w:t>Статья 70. Методика распределения депутатских мандатов между списками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43" w:history="1">
        <w:r>
          <w:rPr>
            <w:rFonts w:ascii="Calibri" w:hAnsi="Calibri" w:cs="Calibri"/>
            <w:color w:val="0000FF"/>
          </w:rPr>
          <w:t>Закона</w:t>
        </w:r>
      </w:hyperlink>
      <w:r>
        <w:rPr>
          <w:rFonts w:ascii="Calibri" w:hAnsi="Calibri" w:cs="Calibri"/>
        </w:rPr>
        <w:t xml:space="preserve"> Самарской области от 10.10.2012 N 87-ГД)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Депутатские мандаты распределяются между списками кандидатов, допущенными к распределению депутатских мандатов в соответствии с правилами, предусмотренными </w:t>
      </w:r>
      <w:hyperlink w:anchor="Par1571" w:history="1">
        <w:r>
          <w:rPr>
            <w:rFonts w:ascii="Calibri" w:hAnsi="Calibri" w:cs="Calibri"/>
            <w:color w:val="0000FF"/>
          </w:rPr>
          <w:t>частью 8 статьи 69</w:t>
        </w:r>
      </w:hyperlink>
      <w:r>
        <w:rPr>
          <w:rFonts w:ascii="Calibri" w:hAnsi="Calibri" w:cs="Calibri"/>
        </w:rPr>
        <w:t xml:space="preserve"> настоящего Закона, в соответствии с методикой, предусмотренной </w:t>
      </w:r>
      <w:hyperlink w:anchor="Par1598" w:history="1">
        <w:r>
          <w:rPr>
            <w:rFonts w:ascii="Calibri" w:hAnsi="Calibri" w:cs="Calibri"/>
            <w:color w:val="0000FF"/>
          </w:rPr>
          <w:t>частью 2</w:t>
        </w:r>
      </w:hyperlink>
      <w:r>
        <w:rPr>
          <w:rFonts w:ascii="Calibri" w:hAnsi="Calibri" w:cs="Calibri"/>
        </w:rPr>
        <w:t xml:space="preserve"> или </w:t>
      </w:r>
      <w:hyperlink w:anchor="Par1602" w:history="1">
        <w:r>
          <w:rPr>
            <w:rFonts w:ascii="Calibri" w:hAnsi="Calibri" w:cs="Calibri"/>
            <w:color w:val="0000FF"/>
          </w:rPr>
          <w:t>частью 3</w:t>
        </w:r>
      </w:hyperlink>
      <w:r>
        <w:rPr>
          <w:rFonts w:ascii="Calibri" w:hAnsi="Calibri" w:cs="Calibri"/>
        </w:rPr>
        <w:t xml:space="preserve"> настоящей статьи. Вид применяемой при проведении выборов депутатов представительного органа методики распределения депутатских мандатов между списками кандидатов определяется уставом муниципального образования с учетом положений настоящей статьи. Если уставом муниципального образования не предусмотрено применение одной из методик, предусмотренных настоящей статьей, применяется методика распределения депутатских мандатов между списками кандидатов, предусмотренная </w:t>
      </w:r>
      <w:hyperlink w:anchor="Par1602" w:history="1">
        <w:r>
          <w:rPr>
            <w:rFonts w:ascii="Calibri" w:hAnsi="Calibri" w:cs="Calibri"/>
            <w:color w:val="0000FF"/>
          </w:rPr>
          <w:t>частью 3</w:t>
        </w:r>
      </w:hyperlink>
      <w:r>
        <w:rPr>
          <w:rFonts w:ascii="Calibri" w:hAnsi="Calibri" w:cs="Calibri"/>
        </w:rPr>
        <w:t xml:space="preserve"> настоящей статьи.</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68" w:name="Par1598"/>
      <w:bookmarkEnd w:id="268"/>
      <w:r>
        <w:rPr>
          <w:rFonts w:ascii="Calibri" w:hAnsi="Calibri" w:cs="Calibri"/>
        </w:rPr>
        <w:t xml:space="preserve">2. Избирательная комиссия муниципального образования подсчитывает сумму голосов избирателей, поданных по единому избирательному округу за списки кандидатов, допущенные к распределению депутатских мандатов в соответствии с правилами, предусмотренными </w:t>
      </w:r>
      <w:hyperlink w:anchor="Par1571" w:history="1">
        <w:r>
          <w:rPr>
            <w:rFonts w:ascii="Calibri" w:hAnsi="Calibri" w:cs="Calibri"/>
            <w:color w:val="0000FF"/>
          </w:rPr>
          <w:t>частью 8 статьи 69</w:t>
        </w:r>
      </w:hyperlink>
      <w:r>
        <w:rPr>
          <w:rFonts w:ascii="Calibri" w:hAnsi="Calibri" w:cs="Calibri"/>
        </w:rPr>
        <w:t xml:space="preserve"> настоящего Закона.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сумма голосов избирателей делится на число депутатских мандатов, распределяемых по единому избирательному округу. Полученный результат есть избирательное частное, которое используется в процессе распределения мандатов между списками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69" w:name="Par1600"/>
      <w:bookmarkEnd w:id="269"/>
      <w:r>
        <w:rPr>
          <w:rFonts w:ascii="Calibri" w:hAnsi="Calibri" w:cs="Calibri"/>
        </w:rPr>
        <w:t>Затем число голосов избирателей, полученных каждым списком кандидатов, делится на избирательное частное. Целая часть числа, полученного в результате такого деления, есть число депутатских мандатов, которые получает соответствующий список кандидатов в результате первичного распределения мандатов.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после действий, произведенных в соответствии с </w:t>
      </w:r>
      <w:hyperlink w:anchor="Par1600" w:history="1">
        <w:r>
          <w:rPr>
            <w:rFonts w:ascii="Calibri" w:hAnsi="Calibri" w:cs="Calibri"/>
            <w:color w:val="0000FF"/>
          </w:rPr>
          <w:t>абзацем третьим</w:t>
        </w:r>
      </w:hyperlink>
      <w:r>
        <w:rPr>
          <w:rFonts w:ascii="Calibri" w:hAnsi="Calibri" w:cs="Calibri"/>
        </w:rPr>
        <w:t xml:space="preserve"> настоящей части, остаются нераспределенные депутатские мандаты, производится их вторичное распределение. Нераспределенные депутатские мандаты передаются по одному тем спискам кандидатов, у которых оказывается наибольшей дробная часть числа, полученного в результате деления в соответствии с </w:t>
      </w:r>
      <w:hyperlink w:anchor="Par1600" w:history="1">
        <w:r>
          <w:rPr>
            <w:rFonts w:ascii="Calibri" w:hAnsi="Calibri" w:cs="Calibri"/>
            <w:color w:val="0000FF"/>
          </w:rPr>
          <w:t>абзацем третьим</w:t>
        </w:r>
      </w:hyperlink>
      <w:r>
        <w:rPr>
          <w:rFonts w:ascii="Calibri" w:hAnsi="Calibri" w:cs="Calibri"/>
        </w:rPr>
        <w:t xml:space="preserve"> настоящей части. При равенстве дробных частей (после запятой до второго знака включительно) преимущество отдается тому списку кандидатов, за который подано больше голосов избирателей.</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70" w:name="Par1602"/>
      <w:bookmarkEnd w:id="270"/>
      <w:r>
        <w:rPr>
          <w:rFonts w:ascii="Calibri" w:hAnsi="Calibri" w:cs="Calibri"/>
        </w:rPr>
        <w:t xml:space="preserve">3. Избирательная комиссия муниципального образования подсчитывает сумму голосов избирателей, поданных по единому избирательному округу, отдельно по каждому списку кандидатов, допущенному к распределению депутатских мандатов в соответствии с правилами, предусмотренными </w:t>
      </w:r>
      <w:hyperlink w:anchor="Par1571" w:history="1">
        <w:r>
          <w:rPr>
            <w:rFonts w:ascii="Calibri" w:hAnsi="Calibri" w:cs="Calibri"/>
            <w:color w:val="0000FF"/>
          </w:rPr>
          <w:t>частью 8 статьи 69</w:t>
        </w:r>
      </w:hyperlink>
      <w:r>
        <w:rPr>
          <w:rFonts w:ascii="Calibri" w:hAnsi="Calibri" w:cs="Calibri"/>
        </w:rPr>
        <w:t xml:space="preserve"> настоящего Закона.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голосов избирателей, полученных каждым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депутатских мандатов, распределяемых по единому избирательному округу.</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по всем спискам кандидатов частные располагаются по убывающей (в случае равенства числовых значений нескольких частных первым становится частное списка кандидатов, получившего большее число голосов избирателей). Частное, порядковый номер которого равен числу распределяемых мандатов, является избирательной квотой, а число равных ей или превышающих ее частных, которое имеет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Каждому списку кандидатов, допущенному к распределению депутатских мандатов в соответствии с правилами, предусмотренными </w:t>
      </w:r>
      <w:hyperlink w:anchor="Par1571" w:history="1">
        <w:r>
          <w:rPr>
            <w:rFonts w:ascii="Calibri" w:hAnsi="Calibri" w:cs="Calibri"/>
            <w:color w:val="0000FF"/>
          </w:rPr>
          <w:t>частью 8 статьи 69</w:t>
        </w:r>
      </w:hyperlink>
      <w:r>
        <w:rPr>
          <w:rFonts w:ascii="Calibri" w:hAnsi="Calibri" w:cs="Calibri"/>
        </w:rPr>
        <w:t xml:space="preserve"> настоящего Закона, должно быть распределено не менее одного депутатского мандата.</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271" w:name="Par1607"/>
      <w:bookmarkEnd w:id="271"/>
      <w:r>
        <w:rPr>
          <w:rFonts w:ascii="Calibri" w:hAnsi="Calibri" w:cs="Calibri"/>
        </w:rPr>
        <w:t>Статья 71. Методика распределения депутатских мандатов внутри списка кандидатов при применении пропорциональной или смешанной избирательной системы с закрытыми списками кандидатов</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Депутатские мандаты передаются кандидатам из списка, допущенного к участию в </w:t>
      </w:r>
      <w:r>
        <w:rPr>
          <w:rFonts w:ascii="Calibri" w:hAnsi="Calibri" w:cs="Calibri"/>
        </w:rPr>
        <w:lastRenderedPageBreak/>
        <w:t xml:space="preserve">распределении депутатских мандатов, в порядке их очередности в списке кандидатов, за исключением случая, установленного </w:t>
      </w:r>
      <w:hyperlink w:anchor="Par1611" w:history="1">
        <w:r>
          <w:rPr>
            <w:rFonts w:ascii="Calibri" w:hAnsi="Calibri" w:cs="Calibri"/>
            <w:color w:val="0000FF"/>
          </w:rPr>
          <w:t>частью 2</w:t>
        </w:r>
      </w:hyperlink>
      <w:r>
        <w:rPr>
          <w:rFonts w:ascii="Calibri" w:hAnsi="Calibri" w:cs="Calibri"/>
        </w:rPr>
        <w:t xml:space="preserve"> настоящей статьи.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4" w:history="1">
        <w:r>
          <w:rPr>
            <w:rFonts w:ascii="Calibri" w:hAnsi="Calibri" w:cs="Calibri"/>
            <w:color w:val="0000FF"/>
          </w:rPr>
          <w:t>Закона</w:t>
        </w:r>
      </w:hyperlink>
      <w:r>
        <w:rPr>
          <w:rFonts w:ascii="Calibri" w:hAnsi="Calibri" w:cs="Calibri"/>
        </w:rPr>
        <w:t xml:space="preserve"> Самарской области от 06.06.2013 N 44-ГД)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72" w:name="Par1611"/>
      <w:bookmarkEnd w:id="272"/>
      <w:r>
        <w:rPr>
          <w:rFonts w:ascii="Calibri" w:hAnsi="Calibri" w:cs="Calibri"/>
        </w:rPr>
        <w:t xml:space="preserve">2. Если список кандидатов в соответствии с </w:t>
      </w:r>
      <w:hyperlink w:anchor="Par666" w:history="1">
        <w:r>
          <w:rPr>
            <w:rFonts w:ascii="Calibri" w:hAnsi="Calibri" w:cs="Calibri"/>
            <w:color w:val="0000FF"/>
          </w:rPr>
          <w:t>частью 2.1 статьи 35</w:t>
        </w:r>
      </w:hyperlink>
      <w:r>
        <w:rPr>
          <w:rFonts w:ascii="Calibri" w:hAnsi="Calibri" w:cs="Calibri"/>
        </w:rPr>
        <w:t xml:space="preserve"> настоящего Закона разбивается на внутримуниципальные части, указанные депутатские мандаты распределяются внутри списка кандидатов между внутримуниципальными частями списка кандидатов в следующем порядке:</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73" w:name="Par1612"/>
      <w:bookmarkEnd w:id="273"/>
      <w:r>
        <w:rPr>
          <w:rFonts w:ascii="Calibri" w:hAnsi="Calibri" w:cs="Calibri"/>
        </w:rPr>
        <w:t>определяется число голосов избирателей, полученных списком кандидатов в каждой из территорий, которым соответствуют внутримуниципальные части списка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74" w:name="Par1613"/>
      <w:bookmarkEnd w:id="274"/>
      <w:r>
        <w:rPr>
          <w:rFonts w:ascii="Calibri" w:hAnsi="Calibri" w:cs="Calibri"/>
        </w:rPr>
        <w:t xml:space="preserve">вычисляется процентная доля числа голосов, указанного в </w:t>
      </w:r>
      <w:hyperlink w:anchor="Par1612" w:history="1">
        <w:r>
          <w:rPr>
            <w:rFonts w:ascii="Calibri" w:hAnsi="Calibri" w:cs="Calibri"/>
            <w:color w:val="0000FF"/>
          </w:rPr>
          <w:t>абзаце втором</w:t>
        </w:r>
      </w:hyperlink>
      <w:r>
        <w:rPr>
          <w:rFonts w:ascii="Calibri" w:hAnsi="Calibri" w:cs="Calibri"/>
        </w:rPr>
        <w:t xml:space="preserve"> настоящей части, в общем числе голосов избирателей, принявших участие в голосовании на территории, которая соответствует внутримуниципальной части списка кандидатов. При равенстве указанных долей преимущество отдается той внутримуниципальной части списка кандидатов, за которую было подано большее число голосов избирателей. При равенстве числа голосов избирателей внутримуниципальная часть списка кандидатов, кандидату которой переходит депутатский мандат, определяется в соответствии с порядком размещения внутримуниципальных частей в списке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75" w:name="Par1614"/>
      <w:bookmarkEnd w:id="275"/>
      <w:r>
        <w:rPr>
          <w:rFonts w:ascii="Calibri" w:hAnsi="Calibri" w:cs="Calibri"/>
        </w:rPr>
        <w:t xml:space="preserve">внутримуниципальные части соответствующего списка кандидатов располагаются в порядке убывания доли, указанной в </w:t>
      </w:r>
      <w:hyperlink w:anchor="Par1613" w:history="1">
        <w:r>
          <w:rPr>
            <w:rFonts w:ascii="Calibri" w:hAnsi="Calibri" w:cs="Calibri"/>
            <w:color w:val="0000FF"/>
          </w:rPr>
          <w:t>абзаце третьем</w:t>
        </w:r>
      </w:hyperlink>
      <w:r>
        <w:rPr>
          <w:rFonts w:ascii="Calibri" w:hAnsi="Calibri" w:cs="Calibri"/>
        </w:rPr>
        <w:t xml:space="preserve"> настоящей части, и получают поочередно по одному депутатскому мандату;</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депутатский мандат, причитающийся соответствующей внутримуниципальной части, передается кандидату из данной внутримуниципальной части, предложенному коллегиальным постоянно действующим органом избирательного объединения не позднее чем в трехдневный срок со дня составления избирательной комиссией муниципального образования протокола о результатах выборов депутатов представительного органа муниципального образования по единому избирательному округу и о распределении депутатских мандатов. Если в указанный срок избирательное объединение не воспользуется своим правом, избирательная комиссия муниципального образования передает депутатский мандат, причитающийся соответствующей внутримуниципальной части, первому в порядке очередности кандидату из данной внутримуниципальной части.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5" w:history="1">
        <w:r>
          <w:rPr>
            <w:rFonts w:ascii="Calibri" w:hAnsi="Calibri" w:cs="Calibri"/>
            <w:color w:val="0000FF"/>
          </w:rPr>
          <w:t>Законом</w:t>
        </w:r>
      </w:hyperlink>
      <w:r>
        <w:rPr>
          <w:rFonts w:ascii="Calibri" w:hAnsi="Calibri" w:cs="Calibri"/>
        </w:rPr>
        <w:t xml:space="preserve"> Самарской области от 06.06.2013 N 44-ГД)</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446" w:history="1">
        <w:r>
          <w:rPr>
            <w:rFonts w:ascii="Calibri" w:hAnsi="Calibri" w:cs="Calibri"/>
            <w:color w:val="0000FF"/>
          </w:rPr>
          <w:t>Закона</w:t>
        </w:r>
      </w:hyperlink>
      <w:r>
        <w:rPr>
          <w:rFonts w:ascii="Calibri" w:hAnsi="Calibri" w:cs="Calibri"/>
        </w:rPr>
        <w:t xml:space="preserve"> Самарской области от 10.10.2012 N 87-ГД)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Оставшиеся после совершения указанных в </w:t>
      </w:r>
      <w:hyperlink w:anchor="Par1611" w:history="1">
        <w:r>
          <w:rPr>
            <w:rFonts w:ascii="Calibri" w:hAnsi="Calibri" w:cs="Calibri"/>
            <w:color w:val="0000FF"/>
          </w:rPr>
          <w:t>части 2</w:t>
        </w:r>
      </w:hyperlink>
      <w:r>
        <w:rPr>
          <w:rFonts w:ascii="Calibri" w:hAnsi="Calibri" w:cs="Calibri"/>
        </w:rPr>
        <w:t xml:space="preserve"> настоящей статьи действий нераспределенными депутатские мандаты передаются внутримуниципальным частям списка кандидатов, в которых остались кандидаты, не получившие депутатские мандаты, в соответствии с очередностью внутримуниципальных частей списка кандидатов, установленной на основании </w:t>
      </w:r>
      <w:hyperlink w:anchor="Par1613" w:history="1">
        <w:r>
          <w:rPr>
            <w:rFonts w:ascii="Calibri" w:hAnsi="Calibri" w:cs="Calibri"/>
            <w:color w:val="0000FF"/>
          </w:rPr>
          <w:t>абзаца третьего части 2</w:t>
        </w:r>
      </w:hyperlink>
      <w:r>
        <w:rPr>
          <w:rFonts w:ascii="Calibri" w:hAnsi="Calibri" w:cs="Calibri"/>
        </w:rPr>
        <w:t xml:space="preserve"> настоящей статьи.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447" w:history="1">
        <w:r>
          <w:rPr>
            <w:rFonts w:ascii="Calibri" w:hAnsi="Calibri" w:cs="Calibri"/>
            <w:color w:val="0000FF"/>
          </w:rPr>
          <w:t>Законом</w:t>
        </w:r>
      </w:hyperlink>
      <w:r>
        <w:rPr>
          <w:rFonts w:ascii="Calibri" w:hAnsi="Calibri" w:cs="Calibri"/>
        </w:rPr>
        <w:t xml:space="preserve"> Самарской области от 10.10.2012 N 87-ГД)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после распределения депутатских мандатов кандидат отказался его принять или если кандидат не сложил не совместимые со статусом депутата представительного органа муниципального образования полномочия, а также если депутатский мандат оказался вакантным в силу иных оснований, указанный депутатский мандат передается первому в порядке очередности кандидату из числа кандидатов, не получивших депутатских мандатов, включенному в ту же внутримуниципальную часть списка кандидатов, в которую был включен кандидат, депутатский мандат которого оказался вакантным.</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hyperlink r:id="rId448" w:history="1">
        <w:r>
          <w:rPr>
            <w:rFonts w:ascii="Calibri" w:hAnsi="Calibri" w:cs="Calibri"/>
            <w:color w:val="0000FF"/>
          </w:rPr>
          <w:t>Законом</w:t>
        </w:r>
      </w:hyperlink>
      <w:r>
        <w:rPr>
          <w:rFonts w:ascii="Calibri" w:hAnsi="Calibri" w:cs="Calibri"/>
        </w:rPr>
        <w:t xml:space="preserve"> Самарской области от 10.10.2012 N 87-ГД)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во внутримуниципальной части списка кандидатов отсутствуют кандидаты, не получившие депутатских мандатов, оказавшийся вакантным депутатский мандат подлежит распределению между внутримуниципальными частями того же списка кандидатов в соответствии с очередностью внутримуниципальных частей списка кандидатов, установленной на основании </w:t>
      </w:r>
      <w:hyperlink w:anchor="Par1613" w:history="1">
        <w:r>
          <w:rPr>
            <w:rFonts w:ascii="Calibri" w:hAnsi="Calibri" w:cs="Calibri"/>
            <w:color w:val="0000FF"/>
          </w:rPr>
          <w:t>абзацев третьего</w:t>
        </w:r>
      </w:hyperlink>
      <w:r>
        <w:rPr>
          <w:rFonts w:ascii="Calibri" w:hAnsi="Calibri" w:cs="Calibri"/>
        </w:rPr>
        <w:t xml:space="preserve"> и </w:t>
      </w:r>
      <w:hyperlink w:anchor="Par1614" w:history="1">
        <w:r>
          <w:rPr>
            <w:rFonts w:ascii="Calibri" w:hAnsi="Calibri" w:cs="Calibri"/>
            <w:color w:val="0000FF"/>
          </w:rPr>
          <w:t>четвертого части 2</w:t>
        </w:r>
      </w:hyperlink>
      <w:r>
        <w:rPr>
          <w:rFonts w:ascii="Calibri" w:hAnsi="Calibri" w:cs="Calibri"/>
        </w:rPr>
        <w:t xml:space="preserve"> настоящей статьи.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процессе распределения депутатских мандатов внутри списка кандидатов не окажется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w:t>
      </w:r>
      <w:r>
        <w:rPr>
          <w:rFonts w:ascii="Calibri" w:hAnsi="Calibri" w:cs="Calibri"/>
        </w:rPr>
        <w:lastRenderedPageBreak/>
        <w:t>органа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w:t>
      </w:r>
      <w:hyperlink r:id="rId449" w:history="1">
        <w:r>
          <w:rPr>
            <w:rFonts w:ascii="Calibri" w:hAnsi="Calibri" w:cs="Calibri"/>
            <w:color w:val="0000FF"/>
          </w:rPr>
          <w:t>Законом</w:t>
        </w:r>
      </w:hyperlink>
      <w:r>
        <w:rPr>
          <w:rFonts w:ascii="Calibri" w:hAnsi="Calibri" w:cs="Calibri"/>
        </w:rPr>
        <w:t xml:space="preserve"> Самарской области от 10.10.2012 N 87-ГД)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276" w:name="Par1626"/>
      <w:bookmarkEnd w:id="276"/>
      <w:r>
        <w:rPr>
          <w:rFonts w:ascii="Calibri" w:hAnsi="Calibri" w:cs="Calibri"/>
        </w:rPr>
        <w:t>Статья 72. Методика распределения депутатских мандатов внутри списка кандидатов при применении пропорциональной или смешанной избирательной системы с открытыми списками кандидатов, в которой мандаты внутри списков кандидатов распределяются с использованием рейтингов кандидатов</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присваивает номера кандидатам из списка, допущенного к распределению депутатских мандатов, в соответствии с их порядком в списке кандидатов, установленном при его регистрации.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Затем избирательная комиссия муниципального образования на основе приложений к протоколам об итогах голосования, составленным нижестоящими избирательными комиссиями, содержащими сводные сведения о числе голосов избирателей, полученных кандидатами из списков, суммирует для соответствующего списка кандидатов число голосов избирателей, поданных за каждого кандидата.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Затем избирательная комиссия муниципального образования производит вычисление рейтинга каждого из кандидатов в данном списке кандидатов. Рейтинг кандидата равняется произведению двух чисел - избирательного рейтинга (первого множителя) и рейтинга, установленного избирательным объединением (второго множителя).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число голосов избирателей, поданных за кого-либо из кандидатов из списка, больше числа депутатов представительного органа муниципального образования, то избирательный рейтинг данного кандидата равен числу голосов избирателей, поданных за него, если меньше либо равно числу депутатов - избирательный рейтинг кандидата считается равным нулю.</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Вычисление установленных избирательным объединением рейтингов кандидатов из списка кандидатов производится следующим образом. Установленный избирательным объединением рейтинг кандидата, внесенного в список кандидатов последним, считается на единицу меньше числа кандидатов в этом списке кандидатов. Установленный избирательным объединением рейтинг кандидата, внесенного в список кандидатов предпоследним, считается на две единицы выше, чем у кандидата, внесенного в список кандидатов последним. Установленный избирательным объединением рейтинг кандидата, внесенного в список перед предпоследним кандидатом, считается на две единицы выше, чем у кандидата, внесенного в список кандидатов предпоследним, и так далее.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Затем избирательная комиссия муниципального образования упорядочивает список кандидатов в порядке убывания рейтингов кандидатов, выдвинутых в составе данного списка кандидатов. Если у нескольких кандидатов рейтинг окажется равным, то преимущество отдается кандидату, имеющему меньший номер в соответствии с порядком, определенным избирательным объединением при выдвижении списка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Полученный порядок размещения кандидатов представляет собой очередность получения депутатских мандатов как при первоначальном их распределении, так и при замещении вакантных депутатских мандатов.</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277" w:name="Par1636"/>
      <w:bookmarkEnd w:id="277"/>
      <w:r>
        <w:rPr>
          <w:rFonts w:ascii="Calibri" w:hAnsi="Calibri" w:cs="Calibri"/>
        </w:rPr>
        <w:t>Статья 73. Методика распределения депутатских мандатов внутри списка кандидатов при применении пропорциональной или смешанной избирательной системы с открытыми списками кандидатов, в которой мандаты внутри списков кандидатов распределяются с использованием избирательных сумм списков кандидатов</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распределения депутатских мандатов внутри списка кандидатов избирательная комиссия муниципального образования вычисляет второе избирательное частное - результат деления числа голосов избирателей, поданных за список кандидатов, на число депутатских мандатов, причитающихся данному списку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Затем вычисляется избирательная сумма списка кандидатов - число избирателей, проголосовавших за соответствующий список кандидатов, но не определившихся с его персональным составом. Избирательная сумма списка кандидатов определяется как число </w:t>
      </w:r>
      <w:r>
        <w:rPr>
          <w:rFonts w:ascii="Calibri" w:hAnsi="Calibri" w:cs="Calibri"/>
        </w:rPr>
        <w:lastRenderedPageBreak/>
        <w:t>избирательных бюллетеней, содержащих отметки в квадрате напротив наименования избирательного объединения, но не содержащих отметок, позволяющих с достоверностью определить, за кого именно из кандидатов проголосовал избиратель.</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этого число голосов избирателей, поданных за первого (в соответствии с порядком, определенным избирательным объединением при выдвижении списка кандидатов) из кандидатов в соответствующем списке кандидатов, за счет избирательной суммы увеличивается до второго избирательного частного данного списка кандидатов. За счет остатка избирательной суммы также до второго избирательного частного увеличивается число голосов избирателей, поданных за второго и последующих кандидатов из соответствующего списка кандидатов. Если число голосов избирателей, поданных за какого-либо из кандидатов, равно второму избирательному частному или превышает его, то число голосов, поданных за данного кандидата, не увеличивается. Указанная операция продолжается до полного исчерпания избирательной суммы. Полученное в таком порядке каждым кандидатом число и есть расчетное число голосов избирателей, поданных за этого кандидата (далее - расчетные числа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Затем избирательная комиссия муниципального образования упорядочивает список кандидатов в порядке убывания расчетных чисел кандидатов, выдвинутых в составе данного списка. Если у нескольких кандидатов расчетное число окажется равным, то преимущество отдается кандидату, имеющему меньший номер в списке кандидатов в соответствии с порядком, определенным избирательным объединением при выдвижении списка. Если разница в расчетном числе у нескольких кандидатов меньше числа депутатов представительного органа муниципального образования, то взаимная очередность этих кандидатов в списке также определяется порядком, определенным избирательным объединением при выдвижении списка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Полученный порядок размещения кандидатов представляет собой очередность получения депутатских мандатов как при первоначальном их распределении, так и при замещении вакантных депутатских мандатов.</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278" w:name="Par1644"/>
      <w:bookmarkEnd w:id="278"/>
      <w:r>
        <w:rPr>
          <w:rFonts w:ascii="Calibri" w:hAnsi="Calibri" w:cs="Calibri"/>
        </w:rPr>
        <w:t xml:space="preserve">Статья 74. Утратила силу. - </w:t>
      </w:r>
      <w:hyperlink r:id="rId450" w:history="1">
        <w:r>
          <w:rPr>
            <w:rFonts w:ascii="Calibri" w:hAnsi="Calibri" w:cs="Calibri"/>
            <w:color w:val="0000FF"/>
          </w:rPr>
          <w:t>Закон</w:t>
        </w:r>
      </w:hyperlink>
      <w:r>
        <w:rPr>
          <w:rFonts w:ascii="Calibri" w:hAnsi="Calibri" w:cs="Calibri"/>
        </w:rPr>
        <w:t xml:space="preserve"> Самарской области от 10.10.2012 N 87-ГД.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279" w:name="Par1646"/>
      <w:bookmarkEnd w:id="279"/>
      <w:r>
        <w:rPr>
          <w:rFonts w:ascii="Calibri" w:hAnsi="Calibri" w:cs="Calibri"/>
        </w:rPr>
        <w:t>Статья 75. Установление общих результатов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выборов депутатов представительного органа муниципального образования по мажоритарной избирательной системе относительного большинства на основании протоколов, составленных окружными избирательными комиссиями, избирательная комиссия муниципального образования не позднее чем через две недели после дня голосования устанавливает общие результаты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выборов депутатов представительного органа муниципального образования по смешанной избирательной системе на основании протоколов, составленных окружными избирательными комиссиями, и протокола о результатах выборов депутатов представительного органа муниципального образования по единому избирательному округу и о распределении депутатских мандатов, составленного избирательной комиссией муниципального образования, избирательная комиссия муниципального образования не позднее чем через две недели после дня голосования устанавливает общие результаты выборов депутатов представительного органа муниципального образования с указанием фамилий, имен, отчеств кандидатов, избранных депутатами представительного органа муниципального образования по каждому одномандатному (многомандатному) избирательному округу, из каждого списка кандидатов (каждой внутримуниципальной части списка, если списки кандидатов в соответствии с </w:t>
      </w:r>
      <w:hyperlink w:anchor="Par666" w:history="1">
        <w:r>
          <w:rPr>
            <w:rFonts w:ascii="Calibri" w:hAnsi="Calibri" w:cs="Calibri"/>
            <w:color w:val="0000FF"/>
          </w:rPr>
          <w:t>частью 2.1 статьи 35</w:t>
        </w:r>
      </w:hyperlink>
      <w:r>
        <w:rPr>
          <w:rFonts w:ascii="Calibri" w:hAnsi="Calibri" w:cs="Calibri"/>
        </w:rPr>
        <w:t xml:space="preserve"> настоящего Закона разбиваются на внутримуниципальные части).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1" w:history="1">
        <w:r>
          <w:rPr>
            <w:rFonts w:ascii="Calibri" w:hAnsi="Calibri" w:cs="Calibri"/>
            <w:color w:val="0000FF"/>
          </w:rPr>
          <w:t>Закона</w:t>
        </w:r>
      </w:hyperlink>
      <w:r>
        <w:rPr>
          <w:rFonts w:ascii="Calibri" w:hAnsi="Calibri" w:cs="Calibri"/>
        </w:rPr>
        <w:t xml:space="preserve"> Самарской области от 06.06.2013 N 44-ГД)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Избирательная комиссия муниципального образования признает недействительными выборы депутата представительного органа муниципального образования по одномандатному (многомандатному) избирательному округу в случае, если допущенные при проведении </w:t>
      </w:r>
      <w:r>
        <w:rPr>
          <w:rFonts w:ascii="Calibri" w:hAnsi="Calibri" w:cs="Calibri"/>
        </w:rPr>
        <w:lastRenderedPageBreak/>
        <w:t>голосования или установлении итогов голосования, определении результатов выборов депутата (депутатов) представительного органа муниципального образования по одномандатному (многомандатному) избирательному округу нарушения законодательства Российской Федерации, на основании которого проводятся выборы депутатов представительного органа муниципального образования, не позволяют с достоверностью определить результаты волеизъявления избирателей.</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280" w:name="Par1653"/>
      <w:bookmarkEnd w:id="280"/>
      <w:r>
        <w:rPr>
          <w:rFonts w:ascii="Calibri" w:hAnsi="Calibri" w:cs="Calibri"/>
        </w:rPr>
        <w:t>Статья 76. Повторные выборы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выборы депутатов представительного органа муниципального образования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представительного органа муниципального образования, а также в случае, предусмотренном </w:t>
      </w:r>
      <w:hyperlink w:anchor="Par1516" w:history="1">
        <w:r>
          <w:rPr>
            <w:rFonts w:ascii="Calibri" w:hAnsi="Calibri" w:cs="Calibri"/>
            <w:color w:val="0000FF"/>
          </w:rPr>
          <w:t>частью 10 статьи 68</w:t>
        </w:r>
      </w:hyperlink>
      <w:r>
        <w:rPr>
          <w:rFonts w:ascii="Calibri" w:hAnsi="Calibri" w:cs="Calibri"/>
        </w:rPr>
        <w:t xml:space="preserve"> настоящего Закона, избирательная комиссия муниципального образования назначает повторные выборы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основные выборы депутатов представительного органа муниципального образования проводились во второе воскресенье сентября и по их результатам представительный орган муниципального образования не был сформирован в правомочном составе, повторные выборы депутатов представительного органа муниципального образования проводятся не позднее чем через три месяца со дня голосования на основных выборах депутатов представительного органа муниципального образования. В остальных случаях повторные выборы депутатов представительного органа муниципального образования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депутатов представительного органа муниципального образования. При проведении повторных выборов депутатов представительного органа муниципального образования сроки избирательных действий по решению соответствующей избирательной комиссии муниципального образования могут быть сокращены на одну треть. Решение о назначении повторных выборов депутатов представительного органа муниципального образования подлежит официальному опубликованию не позднее чем через три дня со дня его принятия.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452" w:history="1">
        <w:r>
          <w:rPr>
            <w:rFonts w:ascii="Calibri" w:hAnsi="Calibri" w:cs="Calibri"/>
            <w:color w:val="0000FF"/>
          </w:rPr>
          <w:t>Закона</w:t>
        </w:r>
      </w:hyperlink>
      <w:r>
        <w:rPr>
          <w:rFonts w:ascii="Calibri" w:hAnsi="Calibri" w:cs="Calibri"/>
        </w:rPr>
        <w:t xml:space="preserve"> Самарской области от 07.12.2012 N 125-ГД)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назначении повторных выборов депутатов представительного органа муниципального образования в случае, если полномочия окружных избирательных комиссий, а также участковых избирательных комиссий, указанных в </w:t>
      </w:r>
      <w:hyperlink w:anchor="Par430" w:history="1">
        <w:r>
          <w:rPr>
            <w:rFonts w:ascii="Calibri" w:hAnsi="Calibri" w:cs="Calibri"/>
            <w:color w:val="0000FF"/>
          </w:rPr>
          <w:t>части 2 статьи 27</w:t>
        </w:r>
      </w:hyperlink>
      <w:r>
        <w:rPr>
          <w:rFonts w:ascii="Calibri" w:hAnsi="Calibri" w:cs="Calibri"/>
        </w:rPr>
        <w:t xml:space="preserve"> настоящего Закона,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3" w:history="1">
        <w:r>
          <w:rPr>
            <w:rFonts w:ascii="Calibri" w:hAnsi="Calibri" w:cs="Calibri"/>
            <w:color w:val="0000FF"/>
          </w:rPr>
          <w:t>Закона</w:t>
        </w:r>
      </w:hyperlink>
      <w:r>
        <w:rPr>
          <w:rFonts w:ascii="Calibri" w:hAnsi="Calibri" w:cs="Calibri"/>
        </w:rPr>
        <w:t xml:space="preserve"> Самарской области от 06.06.2013 N 44-ГД)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Повторные выборы депутатов представительного органа муниципального образования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Утратила силу. - </w:t>
      </w:r>
      <w:hyperlink r:id="rId454" w:history="1">
        <w:r>
          <w:rPr>
            <w:rFonts w:ascii="Calibri" w:hAnsi="Calibri" w:cs="Calibri"/>
            <w:color w:val="0000FF"/>
          </w:rPr>
          <w:t>Закон</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отмены решения о регистрации депутата представительного органа муниципального образования, избранного по одномандатному (многомандатному) избирательному округу, а равно в случае досрочного прекращения полномочий указанного депутата избирательная комиссия не вправе принять решение о регистрации депутатом представительного органа муниципального образования, следующего по числу полученных голосов.</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281" w:name="Par1664"/>
      <w:bookmarkEnd w:id="281"/>
      <w:r>
        <w:rPr>
          <w:rFonts w:ascii="Calibri" w:hAnsi="Calibri" w:cs="Calibri"/>
        </w:rPr>
        <w:t xml:space="preserve">Статья 77. Регистрация избранных депутатов представительного органа муниципального </w:t>
      </w:r>
      <w:r>
        <w:rPr>
          <w:rFonts w:ascii="Calibri" w:hAnsi="Calibri" w:cs="Calibri"/>
        </w:rPr>
        <w:lastRenderedPageBreak/>
        <w:t>образования, исключение кандидата из списка кандидатов, допущенного к распределению депутатских мандатов</w:t>
      </w:r>
    </w:p>
    <w:p w:rsidR="00436E2F" w:rsidRDefault="00436E2F">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455" w:history="1">
        <w:r>
          <w:rPr>
            <w:rFonts w:ascii="Calibri" w:hAnsi="Calibri" w:cs="Calibri"/>
            <w:color w:val="0000FF"/>
          </w:rPr>
          <w:t>Закона</w:t>
        </w:r>
      </w:hyperlink>
      <w:r>
        <w:rPr>
          <w:rFonts w:ascii="Calibri" w:hAnsi="Calibri" w:cs="Calibri"/>
        </w:rPr>
        <w:t xml:space="preserve"> Самарской области от 08.12.2010 N 136-ГД)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82" w:name="Par1667"/>
      <w:bookmarkEnd w:id="282"/>
      <w:r>
        <w:rPr>
          <w:rFonts w:ascii="Calibri" w:hAnsi="Calibri" w:cs="Calibri"/>
        </w:rPr>
        <w:t>1. Соответствующая избирательная комиссия после определения результатов выборов депутатов представительного органа муниципального образования 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представительного органа муниципального образования, либо копии документов, удостоверяющих подачу в установленный срок заявления об освобождении от указанных обязанностей.</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6" w:history="1">
        <w:r>
          <w:rPr>
            <w:rFonts w:ascii="Calibri" w:hAnsi="Calibri" w:cs="Calibri"/>
            <w:color w:val="0000FF"/>
          </w:rPr>
          <w:t>Закона</w:t>
        </w:r>
      </w:hyperlink>
      <w:r>
        <w:rPr>
          <w:rFonts w:ascii="Calibri" w:hAnsi="Calibri" w:cs="Calibri"/>
        </w:rPr>
        <w:t xml:space="preserve"> Самарской области от 11.03.2010 N 26-ГД)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кандидат, избранный по одномандатному (многомандатному) избирательному округу, не выполнит требований, предусмотренных </w:t>
      </w:r>
      <w:hyperlink w:anchor="Par1667" w:history="1">
        <w:r>
          <w:rPr>
            <w:rFonts w:ascii="Calibri" w:hAnsi="Calibri" w:cs="Calibri"/>
            <w:color w:val="0000FF"/>
          </w:rPr>
          <w:t>частью 1</w:t>
        </w:r>
      </w:hyperlink>
      <w:r>
        <w:rPr>
          <w:rFonts w:ascii="Calibri" w:hAnsi="Calibri" w:cs="Calibri"/>
        </w:rPr>
        <w:t xml:space="preserve"> настоящей статьи, окружная избирательная комиссия отменяет свое решение о признании избранным данного кандидата.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кандидат, избранный в результате распределения депутатских мандатов по списку кандидатов, не выполнит требований, предусмотренных </w:t>
      </w:r>
      <w:hyperlink w:anchor="Par1667" w:history="1">
        <w:r>
          <w:rPr>
            <w:rFonts w:ascii="Calibri" w:hAnsi="Calibri" w:cs="Calibri"/>
            <w:color w:val="0000FF"/>
          </w:rPr>
          <w:t>частью 1</w:t>
        </w:r>
      </w:hyperlink>
      <w:r>
        <w:rPr>
          <w:rFonts w:ascii="Calibri" w:hAnsi="Calibri" w:cs="Calibri"/>
        </w:rPr>
        <w:t xml:space="preserve"> настоящей статьи, он исключается из списка кандидатов, а его депутатский мандат передается избирательной комиссией муниципального образования кандидату из того же зарегистрированного списка кандидатов в порядке, предусмотренном </w:t>
      </w:r>
      <w:hyperlink w:anchor="Par1607" w:history="1">
        <w:r>
          <w:rPr>
            <w:rFonts w:ascii="Calibri" w:hAnsi="Calibri" w:cs="Calibri"/>
            <w:color w:val="0000FF"/>
          </w:rPr>
          <w:t>статьей 71</w:t>
        </w:r>
      </w:hyperlink>
      <w:r>
        <w:rPr>
          <w:rFonts w:ascii="Calibri" w:hAnsi="Calibri" w:cs="Calibri"/>
        </w:rPr>
        <w:t xml:space="preserve">, </w:t>
      </w:r>
      <w:hyperlink w:anchor="Par1626" w:history="1">
        <w:r>
          <w:rPr>
            <w:rFonts w:ascii="Calibri" w:hAnsi="Calibri" w:cs="Calibri"/>
            <w:color w:val="0000FF"/>
          </w:rPr>
          <w:t>статьей 72</w:t>
        </w:r>
      </w:hyperlink>
      <w:r>
        <w:rPr>
          <w:rFonts w:ascii="Calibri" w:hAnsi="Calibri" w:cs="Calibri"/>
        </w:rPr>
        <w:t xml:space="preserve">, </w:t>
      </w:r>
      <w:hyperlink w:anchor="Par1636" w:history="1">
        <w:r>
          <w:rPr>
            <w:rFonts w:ascii="Calibri" w:hAnsi="Calibri" w:cs="Calibri"/>
            <w:color w:val="0000FF"/>
          </w:rPr>
          <w:t>статьей 73</w:t>
        </w:r>
      </w:hyperlink>
      <w:r>
        <w:rPr>
          <w:rFonts w:ascii="Calibri" w:hAnsi="Calibri" w:cs="Calibri"/>
        </w:rPr>
        <w:t xml:space="preserve"> настоящего Закона.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Соответствующая избирательная комиссия после официального опубликования общих результатов выборов депутатов представительного органа муниципального образования и представления избранным кандидатом копии приказа (распоряжения) об освобождении его от обязанностей, несовместимых со статусом депутата представительного органа муниципального образования, либо копии документов, удостоверяющих подачу в установленный срок заявления об освобождении от указанных обязанностей, регистрирует избранного депутата представительного органа муниципального образования и выдает ему удостоверение об избрании. При досрочном прекращении полномочий депутата представительного органа муниципального образования указанное удостоверение подлежит возврату в соответствующую избирательную комиссию.</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7" w:history="1">
        <w:r>
          <w:rPr>
            <w:rFonts w:ascii="Calibri" w:hAnsi="Calibri" w:cs="Calibri"/>
            <w:color w:val="0000FF"/>
          </w:rPr>
          <w:t>Закона</w:t>
        </w:r>
      </w:hyperlink>
      <w:r>
        <w:rPr>
          <w:rFonts w:ascii="Calibri" w:hAnsi="Calibri" w:cs="Calibri"/>
        </w:rPr>
        <w:t xml:space="preserve"> Самарской области от 16.08.2011 N 74-ГД)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кандидат, избранный по одномандатному (многомандатному) избирательному округу, без вынуждающих к тому обстоятельств не сложил с себя полномочия, несовместимые со статусом депутата представительного органа муниципального образования, в результате чего назначены повторные выборы, этот кандидат должен полностью возместить избирательной комиссии муниципального образования произведенные ею расходы, связанные с проведением повторных выборов. Решение об этом принимается избирательной комиссией муниципального образования. Указанное возмещение не производится в случае, если кандидат не сложил с себя полномочия, несовместимые со статусом депутата представительного органа муниципального образования, в связи с признанием его судом недееспособным, ограничением его судом в дееспособности, тяжелой болезнью, стойким расстройством здоровья кандидата или его близких родственников.</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w:t>
      </w:r>
      <w:hyperlink r:id="rId458" w:history="1">
        <w:r>
          <w:rPr>
            <w:rFonts w:ascii="Calibri" w:hAnsi="Calibri" w:cs="Calibri"/>
            <w:color w:val="0000FF"/>
          </w:rPr>
          <w:t>Законом</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Кандидат, включенный в список кандидатов, допущенный к распределению депутатских мандатов, исключается из указанного списка в случае: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кандидатом письменного заявления об исключении его из списка кандидатов, допущенного к распределению депутатских мандатов;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утраты кандидатом пассивного избирательного права;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вступления кандидата в члены иной политической партии, чем политическая партия, в список кандидатов которой он включен;</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кандидатом права на участие в распределении депутатских мандатов;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признания кандидата безвестно отсутствующим либо объявления его умершим на </w:t>
      </w:r>
      <w:r>
        <w:rPr>
          <w:rFonts w:ascii="Calibri" w:hAnsi="Calibri" w:cs="Calibri"/>
        </w:rPr>
        <w:lastRenderedPageBreak/>
        <w:t>основании вступившего в законную силу решения суда;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кандидата.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w:t>
      </w:r>
      <w:hyperlink r:id="rId459" w:history="1">
        <w:r>
          <w:rPr>
            <w:rFonts w:ascii="Calibri" w:hAnsi="Calibri" w:cs="Calibri"/>
            <w:color w:val="0000FF"/>
          </w:rPr>
          <w:t>Законом</w:t>
        </w:r>
      </w:hyperlink>
      <w:r>
        <w:rPr>
          <w:rFonts w:ascii="Calibri" w:hAnsi="Calibri" w:cs="Calibri"/>
        </w:rPr>
        <w:t xml:space="preserve"> Самарской области от 08.12.2010 N 136-ГД)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об исключении кандидата из списка кандидатов, допущенного к распределению депутатских мандатов, принимается избирательной комиссией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w:t>
      </w:r>
      <w:hyperlink r:id="rId460" w:history="1">
        <w:r>
          <w:rPr>
            <w:rFonts w:ascii="Calibri" w:hAnsi="Calibri" w:cs="Calibri"/>
            <w:color w:val="0000FF"/>
          </w:rPr>
          <w:t>Законом</w:t>
        </w:r>
      </w:hyperlink>
      <w:r>
        <w:rPr>
          <w:rFonts w:ascii="Calibri" w:hAnsi="Calibri" w:cs="Calibri"/>
        </w:rPr>
        <w:t xml:space="preserve"> Самарской области от 08.12.2010 N 136-ГД)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283" w:name="Par1686"/>
      <w:bookmarkEnd w:id="283"/>
      <w:r>
        <w:rPr>
          <w:rFonts w:ascii="Calibri" w:hAnsi="Calibri" w:cs="Calibri"/>
        </w:rPr>
        <w:t>Статья 78. Опубликование и обнародование итогов голосования и результатов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избирательной комиссии, результаты выборов депутатов представительного органа муниципального образования по соответствующему избирательному округу в объеме данных, содержащихся в ее протоколе (протоколах)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Избирательные комиссии, проводившие регистрацию кандидатов (списков кандидатов), направляют общие данные о результатах выборов депутатов представительного органа муниципального образования по соответствующему избирательному округу в средства массовой информации в течение одних суток после определения результатов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Официальное опубликование результатов выборов депутатов представительного органа муниципального образования, а также данных о числе голосов избирателей, полученных каждым из кандидатов (списков кандидатов), либо, если в соответствии с </w:t>
      </w:r>
      <w:hyperlink w:anchor="Par837" w:history="1">
        <w:r>
          <w:rPr>
            <w:rFonts w:ascii="Calibri" w:hAnsi="Calibri" w:cs="Calibri"/>
            <w:color w:val="0000FF"/>
          </w:rPr>
          <w:t>частью 19 статьи 38</w:t>
        </w:r>
      </w:hyperlink>
      <w:r>
        <w:rPr>
          <w:rFonts w:ascii="Calibri" w:hAnsi="Calibri" w:cs="Calibri"/>
        </w:rPr>
        <w:t xml:space="preserve"> настоящего Закона голосование проводилось по одной кандидатуре, голосов, поданных по позициям "За" и "Против", осуществляется соответствующей избирательной комиссией в муниципальном периодическом печатном издании не позднее чем через один месяц со дня голосования.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1" w:history="1">
        <w:r>
          <w:rPr>
            <w:rFonts w:ascii="Calibri" w:hAnsi="Calibri" w:cs="Calibri"/>
            <w:color w:val="0000FF"/>
          </w:rPr>
          <w:t>Закона</w:t>
        </w:r>
      </w:hyperlink>
      <w:r>
        <w:rPr>
          <w:rFonts w:ascii="Calibri" w:hAnsi="Calibri" w:cs="Calibri"/>
        </w:rPr>
        <w:t xml:space="preserve"> Самарской области от 06.12.2006 N 157-ГД)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Избирательные комиссии всех уровней, за исключением участковых избирательных комиссий, публикуют (обнародуют) данные, которые содержатся в протоколах избирательных комиссий соответствующего уровня об итогах голосования и о результатах выборов депутатов представительного органа муниципального образования, и данные, которые содержатся в протоколах об итогах голосования непосредственно нижестоящих избирательных комиссий и на основании которых определялись итоги голосования, результаты выборов депутатов представительного органа муниципального образования в соответствующих избирательных комиссиях. Официальное опубликование (обнародование) полных данных о результатах выборов депутатов представительного органа муниципального образования осуществляется в течение двух месяцев со дня голосования.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284" w:name="Par1694"/>
      <w:bookmarkEnd w:id="284"/>
      <w:r>
        <w:rPr>
          <w:rFonts w:ascii="Calibri" w:hAnsi="Calibri" w:cs="Calibri"/>
        </w:rPr>
        <w:t>Статья 79. Использование ГАС "Выборы" при проведении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и проведении выборов депутатов представительного органа муниципального образования, а также для осуществления иных полномочий избирательных комиссий по обеспечению избирательных прав используется только ГАС "Выборы" в порядке, предусмотренном федеральными законами.</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285" w:name="Par1698"/>
      <w:bookmarkEnd w:id="285"/>
      <w:r>
        <w:rPr>
          <w:rFonts w:ascii="Calibri" w:hAnsi="Calibri" w:cs="Calibri"/>
        </w:rPr>
        <w:t>Статья 80. Хранение избирательной документации</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86" w:name="Par1700"/>
      <w:bookmarkEnd w:id="286"/>
      <w:r>
        <w:rPr>
          <w:rFonts w:ascii="Calibri" w:hAnsi="Calibri" w:cs="Calibri"/>
        </w:rPr>
        <w:t>1. Подписные листы с подписями избирателей, избирательные бюллетени и списки избирателей подлежат хранению не менее одного года со дня опубликования итогов голосования и результатов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87" w:name="Par1701"/>
      <w:bookmarkEnd w:id="287"/>
      <w:r>
        <w:rPr>
          <w:rFonts w:ascii="Calibri" w:hAnsi="Calibri" w:cs="Calibri"/>
        </w:rPr>
        <w:lastRenderedPageBreak/>
        <w:t>2. Протоколы об итогах голосования и сводные таблицы избирательных комиссий об итогах голосования подлежат хранению не менее одного года со дня официального опубликования решения о назначении выборов депутатов представительного органа муниципального образования следующего созыва.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рассмотрения в суде жалобы на решение избирательной комиссии об итогах голосования или о результатах выборов депутатов представительного органа муниципального образования, возбуждения уголовных дел, связанных с нарушением избирательных прав граждан Российской Федерации, сроки хранения указанной в </w:t>
      </w:r>
      <w:hyperlink w:anchor="Par1700" w:history="1">
        <w:r>
          <w:rPr>
            <w:rFonts w:ascii="Calibri" w:hAnsi="Calibri" w:cs="Calibri"/>
            <w:color w:val="0000FF"/>
          </w:rPr>
          <w:t>частях 1</w:t>
        </w:r>
      </w:hyperlink>
      <w:r>
        <w:rPr>
          <w:rFonts w:ascii="Calibri" w:hAnsi="Calibri" w:cs="Calibri"/>
        </w:rPr>
        <w:t xml:space="preserve"> и </w:t>
      </w:r>
      <w:hyperlink w:anchor="Par1701" w:history="1">
        <w:r>
          <w:rPr>
            <w:rFonts w:ascii="Calibri" w:hAnsi="Calibri" w:cs="Calibri"/>
            <w:color w:val="0000FF"/>
          </w:rPr>
          <w:t>2</w:t>
        </w:r>
      </w:hyperlink>
      <w:r>
        <w:rPr>
          <w:rFonts w:ascii="Calibri" w:hAnsi="Calibri" w:cs="Calibri"/>
        </w:rPr>
        <w:t xml:space="preserve"> настоящей статьи избирательной документации продлеваются до вступления в законную силу решения суда (прекращения дела в соответствии с федеральным законодательством).</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хранения, передачи в архив и уничтожения избирательной документации утверждается Избирательной комиссией Самарской области по согласованию с соответствующими государственными архивными органами.</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center"/>
        <w:outlineLvl w:val="1"/>
        <w:rPr>
          <w:rFonts w:ascii="Calibri" w:hAnsi="Calibri" w:cs="Calibri"/>
          <w:b/>
          <w:bCs/>
        </w:rPr>
      </w:pPr>
      <w:bookmarkStart w:id="288" w:name="Par1706"/>
      <w:bookmarkEnd w:id="288"/>
      <w:r>
        <w:rPr>
          <w:rFonts w:ascii="Calibri" w:hAnsi="Calibri" w:cs="Calibri"/>
          <w:b/>
          <w:bCs/>
        </w:rPr>
        <w:t>Глава IX. ОБЖАЛОВАНИЕ НАРУШЕНИЙ ИЗБИРАТЕЛЬНЫХ</w:t>
      </w:r>
    </w:p>
    <w:p w:rsidR="00436E2F" w:rsidRDefault="00436E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ГРАЖДАН РОССИЙСКОЙ ФЕДЕРАЦИИ И ОТВЕТСТВЕННОСТЬ</w:t>
      </w:r>
    </w:p>
    <w:p w:rsidR="00436E2F" w:rsidRDefault="00436E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НАРУШЕНИЕ ЗАКОНОДАТЕЛЬСТВА, НА ОСНОВАНИИ КОТОРОГО</w:t>
      </w:r>
    </w:p>
    <w:p w:rsidR="00436E2F" w:rsidRDefault="00436E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ПРОВОДЯТСЯ ВЫБОРЫ ДЕПУТАТОВ ПРЕДСТАВИТЕЛЬНОГО</w:t>
      </w:r>
    </w:p>
    <w:p w:rsidR="00436E2F" w:rsidRDefault="00436E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ОРГАНА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289" w:name="Par1712"/>
      <w:bookmarkEnd w:id="289"/>
      <w:r>
        <w:rPr>
          <w:rFonts w:ascii="Calibri" w:hAnsi="Calibri" w:cs="Calibri"/>
        </w:rPr>
        <w:t>Статья 81. Обжалование решений и действий (бездействия), нарушающих избирательные права граждан Российской Федерации</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суд в порядке и сроки, предусмотренные федеральным законодательством.</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90" w:name="Par1715"/>
      <w:bookmarkEnd w:id="290"/>
      <w:r>
        <w:rPr>
          <w:rFonts w:ascii="Calibri" w:hAnsi="Calibri" w:cs="Calibri"/>
        </w:rPr>
        <w:t>2. Решения и действия (бездействие) избирательных комиссий и их должностных лиц, нарушающие избирательные права граждан, могут быть обжалованы непосредственно в вышестоящую избирательную комиссию, которая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оставить жалобу без удовлетворения;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отменить обжалуемое решение полностью или в части (признать незаконным действие (бездействие) и принять решение по существу;</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отменить обжалуемое решение полностью или в части (признать незаконным действие (бездействие), обязав нижестоящую избирательную комиссию повторно рассмотреть вопрос и принять решение по существу (совершить определенное действие).</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91" w:name="Par1719"/>
      <w:bookmarkEnd w:id="291"/>
      <w:r>
        <w:rPr>
          <w:rFonts w:ascii="Calibri" w:hAnsi="Calibri" w:cs="Calibri"/>
        </w:rPr>
        <w:t xml:space="preserve">3.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или ее должностного лица, нарушающие избирательные права граждан, могут быть обжалованы в Избирательную комиссию Самарской области. Решения или действия (бездействие) Избирательной комиссии Самарской области или ее должностного лица, нарушающие избирательные права граждан, могут быть обжалованы в Центральную избирательную комиссию Российской Федерации. Избирательные комиссии, рассматривающие жалобы, принимают решение в соответствии с </w:t>
      </w:r>
      <w:hyperlink w:anchor="Par1719" w:history="1">
        <w:r>
          <w:rPr>
            <w:rFonts w:ascii="Calibri" w:hAnsi="Calibri" w:cs="Calibri"/>
            <w:color w:val="0000FF"/>
          </w:rPr>
          <w:t>частью 3</w:t>
        </w:r>
      </w:hyperlink>
      <w:r>
        <w:rPr>
          <w:rFonts w:ascii="Calibri" w:hAnsi="Calibri" w:cs="Calibri"/>
        </w:rPr>
        <w:t xml:space="preserve"> настоящей статьи.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Предварительное обращение в вышестоящую избирательную комиссию, Избирательную </w:t>
      </w:r>
      <w:r>
        <w:rPr>
          <w:rFonts w:ascii="Calibri" w:hAnsi="Calibri" w:cs="Calibri"/>
        </w:rPr>
        <w:lastRenderedPageBreak/>
        <w:t>комиссию Самарской области, Центральную избирательную комиссию Российской Федерации не является обязательным условием для обращения в суд.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принятия жалобы к рассмотрению судом и обращения того же заявителя с аналогичной жалобой в соответствующую избирательную комиссию эта избирательная комиссия приостанавливает рассмотрение жалобы до вступления решения суда в законную силу. В случае вынесения судом решения по существу жалобы избирательная комиссия прекращает ее рассмотрение.</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иные общественные объединения, наблюдатели, а также избирательные комиссии.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рассмотрении комиссией жалоб (заявлений), а также в иных случаях, когда избирательной комиссией рассматривается вопрос о нарушении избирательных прав граждан, на заседание избирательной комиссии приглашаются заявители, а также лица, действия (бездействие) которых обжалуются или являются предметом рассмотрения.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292" w:name="Par1725"/>
      <w:bookmarkEnd w:id="292"/>
      <w:r>
        <w:rPr>
          <w:rFonts w:ascii="Calibri" w:hAnsi="Calibri" w:cs="Calibri"/>
        </w:rPr>
        <w:t>Статья 82.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2" w:history="1">
        <w:r>
          <w:rPr>
            <w:rFonts w:ascii="Calibri" w:hAnsi="Calibri" w:cs="Calibri"/>
            <w:color w:val="0000FF"/>
          </w:rPr>
          <w:t>Закона</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избирательной комиссии о регистрации кандидата аннулируется вышестоящей избирательной комиссией в случае нарушения требования </w:t>
      </w:r>
      <w:hyperlink w:anchor="Par763" w:history="1">
        <w:r>
          <w:rPr>
            <w:rFonts w:ascii="Calibri" w:hAnsi="Calibri" w:cs="Calibri"/>
            <w:color w:val="0000FF"/>
          </w:rPr>
          <w:t>части 6 статьи 38</w:t>
        </w:r>
      </w:hyperlink>
      <w:r>
        <w:rPr>
          <w:rFonts w:ascii="Calibri" w:hAnsi="Calibri" w:cs="Calibri"/>
        </w:rPr>
        <w:t xml:space="preserve"> настоящего Закона. При этом аннулированию подлежат все решения о регистрации кандидата, за исключением первого.</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ar830" w:history="1">
        <w:r>
          <w:rPr>
            <w:rFonts w:ascii="Calibri" w:hAnsi="Calibri" w:cs="Calibri"/>
            <w:color w:val="0000FF"/>
          </w:rPr>
          <w:t>частью 14</w:t>
        </w:r>
      </w:hyperlink>
      <w:r>
        <w:rPr>
          <w:rFonts w:ascii="Calibri" w:hAnsi="Calibri" w:cs="Calibri"/>
        </w:rPr>
        <w:t xml:space="preserve">, </w:t>
      </w:r>
      <w:hyperlink w:anchor="Par831" w:history="1">
        <w:r>
          <w:rPr>
            <w:rFonts w:ascii="Calibri" w:hAnsi="Calibri" w:cs="Calibri"/>
            <w:color w:val="0000FF"/>
          </w:rPr>
          <w:t>15</w:t>
        </w:r>
      </w:hyperlink>
      <w:r>
        <w:rPr>
          <w:rFonts w:ascii="Calibri" w:hAnsi="Calibri" w:cs="Calibri"/>
        </w:rPr>
        <w:t xml:space="preserve"> или </w:t>
      </w:r>
      <w:hyperlink w:anchor="Par832" w:history="1">
        <w:r>
          <w:rPr>
            <w:rFonts w:ascii="Calibri" w:hAnsi="Calibri" w:cs="Calibri"/>
            <w:color w:val="0000FF"/>
          </w:rPr>
          <w:t>16 статьи 38</w:t>
        </w:r>
      </w:hyperlink>
      <w:r>
        <w:rPr>
          <w:rFonts w:ascii="Calibri" w:hAnsi="Calibri" w:cs="Calibri"/>
        </w:rPr>
        <w:t xml:space="preserve"> настоящего Закона, а также в связи со смертью кандидата.</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93" w:name="Par1730"/>
      <w:bookmarkEnd w:id="293"/>
      <w:r>
        <w:rPr>
          <w:rFonts w:ascii="Calibri" w:hAnsi="Calibri" w:cs="Calibri"/>
        </w:rPr>
        <w:t>3. Регистрация кандидата аннулируется избирательной комиссией, зарегистрировавшей кандидата, в случае утраты им пассивного избирательного права.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Регистрация кандидата,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463" w:history="1">
        <w:r>
          <w:rPr>
            <w:rFonts w:ascii="Calibri" w:hAnsi="Calibri" w:cs="Calibri"/>
            <w:color w:val="0000FF"/>
          </w:rPr>
          <w:t>Законом</w:t>
        </w:r>
      </w:hyperlink>
      <w:r>
        <w:rPr>
          <w:rFonts w:ascii="Calibri" w:hAnsi="Calibri" w:cs="Calibri"/>
        </w:rPr>
        <w:t xml:space="preserve"> Самарской области от 09.10.2007 N 98-ГД; в ред. </w:t>
      </w:r>
      <w:hyperlink r:id="rId464" w:history="1">
        <w:r>
          <w:rPr>
            <w:rFonts w:ascii="Calibri" w:hAnsi="Calibri" w:cs="Calibri"/>
            <w:color w:val="0000FF"/>
          </w:rPr>
          <w:t>Закона</w:t>
        </w:r>
      </w:hyperlink>
      <w:r>
        <w:rPr>
          <w:rFonts w:ascii="Calibri" w:hAnsi="Calibri" w:cs="Calibri"/>
        </w:rPr>
        <w:t xml:space="preserve"> Самарской области от 03.12.2009 N 133-ГД)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94" w:name="Par1733"/>
      <w:bookmarkEnd w:id="294"/>
      <w:r>
        <w:rPr>
          <w:rFonts w:ascii="Calibri" w:hAnsi="Calibri" w:cs="Calibri"/>
        </w:rPr>
        <w:t xml:space="preserve">4.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(за исключением выбытия по вынуждающим к тому обстоятельствам), а также по решению избирательной комиссии об исключении кандидатов из списка кандидатов по основаниям, предусмотренным </w:t>
      </w:r>
      <w:hyperlink w:anchor="Par812" w:history="1">
        <w:r>
          <w:rPr>
            <w:rFonts w:ascii="Calibri" w:hAnsi="Calibri" w:cs="Calibri"/>
            <w:color w:val="0000FF"/>
          </w:rPr>
          <w:t>частью 11 статьи 38</w:t>
        </w:r>
      </w:hyperlink>
      <w:r>
        <w:rPr>
          <w:rFonts w:ascii="Calibri" w:hAnsi="Calibri" w:cs="Calibri"/>
        </w:rPr>
        <w:t xml:space="preserve"> настоящего Закона, превышает 50 процентов от числа кандидатов в заверенном списке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избирательной комиссии о регистрации кандидата (списка кандидатов), об </w:t>
      </w:r>
      <w:r>
        <w:rPr>
          <w:rFonts w:ascii="Calibri" w:hAnsi="Calibri" w:cs="Calibri"/>
        </w:rPr>
        <w:lastRenderedPageBreak/>
        <w:t xml:space="preserve">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r:id="rId465" w:history="1">
        <w:r>
          <w:rPr>
            <w:rFonts w:ascii="Calibri" w:hAnsi="Calibri" w:cs="Calibri"/>
            <w:color w:val="0000FF"/>
          </w:rPr>
          <w:t>статьей 75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ar1712" w:history="1">
        <w:r>
          <w:rPr>
            <w:rFonts w:ascii="Calibri" w:hAnsi="Calibri" w:cs="Calibri"/>
            <w:color w:val="0000FF"/>
          </w:rPr>
          <w:t>статьей 81</w:t>
        </w:r>
      </w:hyperlink>
      <w:r>
        <w:rPr>
          <w:rFonts w:ascii="Calibri" w:hAnsi="Calibri" w:cs="Calibri"/>
        </w:rPr>
        <w:t xml:space="preserve"> настоящего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частями с </w:t>
      </w:r>
      <w:hyperlink w:anchor="Par766" w:history="1">
        <w:r>
          <w:rPr>
            <w:rFonts w:ascii="Calibri" w:hAnsi="Calibri" w:cs="Calibri"/>
            <w:color w:val="0000FF"/>
          </w:rPr>
          <w:t>9</w:t>
        </w:r>
      </w:hyperlink>
      <w:r>
        <w:rPr>
          <w:rFonts w:ascii="Calibri" w:hAnsi="Calibri" w:cs="Calibri"/>
        </w:rPr>
        <w:t xml:space="preserve"> по </w:t>
      </w:r>
      <w:hyperlink w:anchor="Par812" w:history="1">
        <w:r>
          <w:rPr>
            <w:rFonts w:ascii="Calibri" w:hAnsi="Calibri" w:cs="Calibri"/>
            <w:color w:val="0000FF"/>
          </w:rPr>
          <w:t>11 статьи 38</w:t>
        </w:r>
      </w:hyperlink>
      <w:r>
        <w:rPr>
          <w:rFonts w:ascii="Calibri" w:hAnsi="Calibri" w:cs="Calibri"/>
        </w:rPr>
        <w:t xml:space="preserve"> настоящего Закона, иных требований, предусмотренных Федеральным </w:t>
      </w:r>
      <w:hyperlink r:id="rId466"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467" w:history="1">
        <w:r>
          <w:rPr>
            <w:rFonts w:ascii="Calibri" w:hAnsi="Calibri" w:cs="Calibri"/>
            <w:color w:val="0000FF"/>
          </w:rPr>
          <w:t>Закона</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вновь открывшихся обстоятельств, являющихся основанием для отказа в регистрации кандидата, предусмотренным </w:t>
      </w:r>
      <w:hyperlink w:anchor="Par767" w:history="1">
        <w:r>
          <w:rPr>
            <w:rFonts w:ascii="Calibri" w:hAnsi="Calibri" w:cs="Calibri"/>
            <w:color w:val="0000FF"/>
          </w:rPr>
          <w:t>пунктом 1</w:t>
        </w:r>
      </w:hyperlink>
      <w:r>
        <w:rPr>
          <w:rFonts w:ascii="Calibri" w:hAnsi="Calibri" w:cs="Calibri"/>
        </w:rPr>
        <w:t xml:space="preserve">, </w:t>
      </w:r>
      <w:hyperlink w:anchor="Par768" w:history="1">
        <w:r>
          <w:rPr>
            <w:rFonts w:ascii="Calibri" w:hAnsi="Calibri" w:cs="Calibri"/>
            <w:color w:val="0000FF"/>
          </w:rPr>
          <w:t>2</w:t>
        </w:r>
      </w:hyperlink>
      <w:r>
        <w:rPr>
          <w:rFonts w:ascii="Calibri" w:hAnsi="Calibri" w:cs="Calibri"/>
        </w:rPr>
        <w:t xml:space="preserve">, </w:t>
      </w:r>
      <w:hyperlink w:anchor="Par777" w:history="1">
        <w:r>
          <w:rPr>
            <w:rFonts w:ascii="Calibri" w:hAnsi="Calibri" w:cs="Calibri"/>
            <w:color w:val="0000FF"/>
          </w:rPr>
          <w:t>6</w:t>
        </w:r>
      </w:hyperlink>
      <w:r>
        <w:rPr>
          <w:rFonts w:ascii="Calibri" w:hAnsi="Calibri" w:cs="Calibri"/>
        </w:rPr>
        <w:t xml:space="preserve">, </w:t>
      </w:r>
      <w:hyperlink w:anchor="Par780" w:history="1">
        <w:r>
          <w:rPr>
            <w:rFonts w:ascii="Calibri" w:hAnsi="Calibri" w:cs="Calibri"/>
            <w:color w:val="0000FF"/>
          </w:rPr>
          <w:t>8</w:t>
        </w:r>
      </w:hyperlink>
      <w:r>
        <w:rPr>
          <w:rFonts w:ascii="Calibri" w:hAnsi="Calibri" w:cs="Calibri"/>
        </w:rPr>
        <w:t xml:space="preserve">, </w:t>
      </w:r>
      <w:hyperlink w:anchor="Par781" w:history="1">
        <w:r>
          <w:rPr>
            <w:rFonts w:ascii="Calibri" w:hAnsi="Calibri" w:cs="Calibri"/>
            <w:color w:val="0000FF"/>
          </w:rPr>
          <w:t>9</w:t>
        </w:r>
      </w:hyperlink>
      <w:r>
        <w:rPr>
          <w:rFonts w:ascii="Calibri" w:hAnsi="Calibri" w:cs="Calibri"/>
        </w:rPr>
        <w:t xml:space="preserve">, </w:t>
      </w:r>
      <w:hyperlink w:anchor="Par782" w:history="1">
        <w:r>
          <w:rPr>
            <w:rFonts w:ascii="Calibri" w:hAnsi="Calibri" w:cs="Calibri"/>
            <w:color w:val="0000FF"/>
          </w:rPr>
          <w:t>10</w:t>
        </w:r>
      </w:hyperlink>
      <w:r>
        <w:rPr>
          <w:rFonts w:ascii="Calibri" w:hAnsi="Calibri" w:cs="Calibri"/>
        </w:rPr>
        <w:t xml:space="preserve">, </w:t>
      </w:r>
      <w:hyperlink w:anchor="Par784" w:history="1">
        <w:r>
          <w:rPr>
            <w:rFonts w:ascii="Calibri" w:hAnsi="Calibri" w:cs="Calibri"/>
            <w:color w:val="0000FF"/>
          </w:rPr>
          <w:t>11</w:t>
        </w:r>
      </w:hyperlink>
      <w:r>
        <w:rPr>
          <w:rFonts w:ascii="Calibri" w:hAnsi="Calibri" w:cs="Calibri"/>
        </w:rPr>
        <w:t xml:space="preserve"> или </w:t>
      </w:r>
      <w:hyperlink w:anchor="Par787" w:history="1">
        <w:r>
          <w:rPr>
            <w:rFonts w:ascii="Calibri" w:hAnsi="Calibri" w:cs="Calibri"/>
            <w:color w:val="0000FF"/>
          </w:rPr>
          <w:t>14 части 9 статьи 38</w:t>
        </w:r>
      </w:hyperlink>
      <w:r>
        <w:rPr>
          <w:rFonts w:ascii="Calibri" w:hAnsi="Calibri" w:cs="Calibri"/>
        </w:rPr>
        <w:t xml:space="preserve"> настоящего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8" w:history="1">
        <w:r>
          <w:rPr>
            <w:rFonts w:ascii="Calibri" w:hAnsi="Calibri" w:cs="Calibri"/>
            <w:color w:val="0000FF"/>
          </w:rPr>
          <w:t>Закона</w:t>
        </w:r>
      </w:hyperlink>
      <w:r>
        <w:rPr>
          <w:rFonts w:ascii="Calibri" w:hAnsi="Calibri" w:cs="Calibri"/>
        </w:rPr>
        <w:t xml:space="preserve"> Самарской области от 06.05.2009 N 60-ГД)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95" w:name="Par1739"/>
      <w:bookmarkEnd w:id="295"/>
      <w:r>
        <w:rPr>
          <w:rFonts w:ascii="Calibri" w:hAnsi="Calibri" w:cs="Calibri"/>
        </w:rPr>
        <w:t>2) использования кандидатом в целях достижения определенного результата на выборах депутатов представительного органа муниципального образования денежных средств помимо средств собственного избирательного фонда, если их сумма превысила 5 процентов от установленного настоящим Законом предельного размера расходования средств избирательного фонда или превышения установленного настоящим Законом предельного размера расходования средств избирательного фонда более чем на 5 процентов;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неоднократного использования кандидатом преимуществ своего должностного или служебного положения;</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96" w:name="Par1741"/>
      <w:bookmarkEnd w:id="296"/>
      <w:r>
        <w:rPr>
          <w:rFonts w:ascii="Calibri" w:hAnsi="Calibri" w:cs="Calibri"/>
        </w:rPr>
        <w:t>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несоблюдения кандидатом ограничений, предусмотренных </w:t>
      </w:r>
      <w:hyperlink w:anchor="Par1061" w:history="1">
        <w:r>
          <w:rPr>
            <w:rFonts w:ascii="Calibri" w:hAnsi="Calibri" w:cs="Calibri"/>
            <w:color w:val="0000FF"/>
          </w:rPr>
          <w:t>частью 1</w:t>
        </w:r>
      </w:hyperlink>
      <w:r>
        <w:rPr>
          <w:rFonts w:ascii="Calibri" w:hAnsi="Calibri" w:cs="Calibri"/>
        </w:rPr>
        <w:t xml:space="preserve"> или </w:t>
      </w:r>
      <w:hyperlink w:anchor="Par1063" w:history="1">
        <w:r>
          <w:rPr>
            <w:rFonts w:ascii="Calibri" w:hAnsi="Calibri" w:cs="Calibri"/>
            <w:color w:val="0000FF"/>
          </w:rPr>
          <w:t>1.1 статьи 54</w:t>
        </w:r>
      </w:hyperlink>
      <w:r>
        <w:rPr>
          <w:rFonts w:ascii="Calibri" w:hAnsi="Calibri" w:cs="Calibri"/>
        </w:rPr>
        <w:t xml:space="preserve"> настоящего Закона;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неоднократного несоблюдения кандидатом ограничений, предусмотренных </w:t>
      </w:r>
      <w:hyperlink w:anchor="Par1071" w:history="1">
        <w:r>
          <w:rPr>
            <w:rFonts w:ascii="Calibri" w:hAnsi="Calibri" w:cs="Calibri"/>
            <w:color w:val="0000FF"/>
          </w:rPr>
          <w:t>частью 5.2 статьи 54</w:t>
        </w:r>
      </w:hyperlink>
      <w:r>
        <w:rPr>
          <w:rFonts w:ascii="Calibri" w:hAnsi="Calibri" w:cs="Calibri"/>
        </w:rPr>
        <w:t xml:space="preserve"> настоящего Закона;</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97" w:name="Par1744"/>
      <w:bookmarkEnd w:id="297"/>
      <w:r>
        <w:rPr>
          <w:rFonts w:ascii="Calibri" w:hAnsi="Calibri" w:cs="Calibri"/>
        </w:rPr>
        <w:t xml:space="preserve">7) установления в отношении кандидата факта, свидетельствующего о том, что в течение периода, указанного в </w:t>
      </w:r>
      <w:hyperlink w:anchor="Par90" w:history="1">
        <w:r>
          <w:rPr>
            <w:rFonts w:ascii="Calibri" w:hAnsi="Calibri" w:cs="Calibri"/>
            <w:color w:val="0000FF"/>
          </w:rPr>
          <w:t>пункте 5 части 4.1 статьи 5</w:t>
        </w:r>
      </w:hyperlink>
      <w:r>
        <w:rPr>
          <w:rFonts w:ascii="Calibri" w:hAnsi="Calibri" w:cs="Calibri"/>
        </w:rPr>
        <w:t xml:space="preserve">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общего пользования, включая Интернет) призывал к совершению деяний, определяемых в </w:t>
      </w:r>
      <w:hyperlink r:id="rId469" w:history="1">
        <w:r>
          <w:rPr>
            <w:rFonts w:ascii="Calibri" w:hAnsi="Calibri" w:cs="Calibri"/>
            <w:color w:val="0000FF"/>
          </w:rPr>
          <w:t>статье 1</w:t>
        </w:r>
      </w:hyperlink>
      <w:r>
        <w:rPr>
          <w:rFonts w:ascii="Calibri" w:hAnsi="Calibri" w:cs="Calibri"/>
        </w:rP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98" w:name="Par1745"/>
      <w:bookmarkEnd w:id="298"/>
      <w:r>
        <w:rPr>
          <w:rFonts w:ascii="Calibri" w:hAnsi="Calibri" w:cs="Calibri"/>
        </w:rPr>
        <w:t>8) установления факта сокрытия кандидатом сведений о своей судимости.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w:t>
      </w:r>
      <w:hyperlink r:id="rId470" w:history="1">
        <w:r>
          <w:rPr>
            <w:rFonts w:ascii="Calibri" w:hAnsi="Calibri" w:cs="Calibri"/>
            <w:color w:val="0000FF"/>
          </w:rPr>
          <w:t>Законом</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299" w:name="Par1748"/>
      <w:bookmarkEnd w:id="299"/>
      <w:r>
        <w:rPr>
          <w:rFonts w:ascii="Calibri" w:hAnsi="Calibri" w:cs="Calibri"/>
        </w:rPr>
        <w:t xml:space="preserve">1) вновь открывшихся обстоятельств, являющихся основанием для отказа в регистрации списка кандидатов, предусмотренным </w:t>
      </w:r>
      <w:hyperlink w:anchor="Par790" w:history="1">
        <w:r>
          <w:rPr>
            <w:rFonts w:ascii="Calibri" w:hAnsi="Calibri" w:cs="Calibri"/>
            <w:color w:val="0000FF"/>
          </w:rPr>
          <w:t>пунктом 1</w:t>
        </w:r>
      </w:hyperlink>
      <w:r>
        <w:rPr>
          <w:rFonts w:ascii="Calibri" w:hAnsi="Calibri" w:cs="Calibri"/>
        </w:rPr>
        <w:t xml:space="preserve">, </w:t>
      </w:r>
      <w:hyperlink w:anchor="Par801" w:history="1">
        <w:r>
          <w:rPr>
            <w:rFonts w:ascii="Calibri" w:hAnsi="Calibri" w:cs="Calibri"/>
            <w:color w:val="0000FF"/>
          </w:rPr>
          <w:t>6</w:t>
        </w:r>
      </w:hyperlink>
      <w:r>
        <w:rPr>
          <w:rFonts w:ascii="Calibri" w:hAnsi="Calibri" w:cs="Calibri"/>
        </w:rPr>
        <w:t xml:space="preserve">, </w:t>
      </w:r>
      <w:hyperlink w:anchor="Par802" w:history="1">
        <w:r>
          <w:rPr>
            <w:rFonts w:ascii="Calibri" w:hAnsi="Calibri" w:cs="Calibri"/>
            <w:color w:val="0000FF"/>
          </w:rPr>
          <w:t>7</w:t>
        </w:r>
      </w:hyperlink>
      <w:r>
        <w:rPr>
          <w:rFonts w:ascii="Calibri" w:hAnsi="Calibri" w:cs="Calibri"/>
        </w:rPr>
        <w:t xml:space="preserve">, </w:t>
      </w:r>
      <w:hyperlink w:anchor="Par804" w:history="1">
        <w:r>
          <w:rPr>
            <w:rFonts w:ascii="Calibri" w:hAnsi="Calibri" w:cs="Calibri"/>
            <w:color w:val="0000FF"/>
          </w:rPr>
          <w:t>9</w:t>
        </w:r>
      </w:hyperlink>
      <w:r>
        <w:rPr>
          <w:rFonts w:ascii="Calibri" w:hAnsi="Calibri" w:cs="Calibri"/>
        </w:rPr>
        <w:t xml:space="preserve">, </w:t>
      </w:r>
      <w:hyperlink w:anchor="Par1748" w:history="1">
        <w:r>
          <w:rPr>
            <w:rFonts w:ascii="Calibri" w:hAnsi="Calibri" w:cs="Calibri"/>
            <w:color w:val="0000FF"/>
          </w:rPr>
          <w:t>11</w:t>
        </w:r>
      </w:hyperlink>
      <w:r>
        <w:rPr>
          <w:rFonts w:ascii="Calibri" w:hAnsi="Calibri" w:cs="Calibri"/>
        </w:rPr>
        <w:t xml:space="preserve"> или </w:t>
      </w:r>
      <w:hyperlink w:anchor="Par808" w:history="1">
        <w:r>
          <w:rPr>
            <w:rFonts w:ascii="Calibri" w:hAnsi="Calibri" w:cs="Calibri"/>
            <w:color w:val="0000FF"/>
          </w:rPr>
          <w:t>12 части 10 статьи 38</w:t>
        </w:r>
      </w:hyperlink>
      <w:r>
        <w:rPr>
          <w:rFonts w:ascii="Calibri" w:hAnsi="Calibri" w:cs="Calibri"/>
        </w:rPr>
        <w:t xml:space="preserve"> настоящего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1" w:history="1">
        <w:r>
          <w:rPr>
            <w:rFonts w:ascii="Calibri" w:hAnsi="Calibri" w:cs="Calibri"/>
            <w:color w:val="0000FF"/>
          </w:rPr>
          <w:t>Закона</w:t>
        </w:r>
      </w:hyperlink>
      <w:r>
        <w:rPr>
          <w:rFonts w:ascii="Calibri" w:hAnsi="Calibri" w:cs="Calibri"/>
        </w:rPr>
        <w:t xml:space="preserve"> Самарской области от 06.05.2009 N 60-ГД)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300" w:name="Par1750"/>
      <w:bookmarkEnd w:id="300"/>
      <w:r>
        <w:rPr>
          <w:rFonts w:ascii="Calibri" w:hAnsi="Calibri" w:cs="Calibri"/>
        </w:rPr>
        <w:t>2) использования избирательным объединением в целях достижения определенного результата на выборах депутатов представительного органа муниципального образования денежных средств помимо средств собственного избирательного фонда, если их сумма превысила 5 процентов от установленного настоящим Законом предельного размера расходования средств избирательного фонда или превышения установленного настоящим Законом предельного размера расходования средств избирательного фонда более чем на 5 процентов;</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301" w:name="Par1751"/>
      <w:bookmarkEnd w:id="301"/>
      <w:r>
        <w:rPr>
          <w:rFonts w:ascii="Calibri" w:hAnsi="Calibri" w:cs="Calibri"/>
        </w:rPr>
        <w:t>3) неоднократного использования руководителем избирательного объединения преимуществ своего должностного или служебного положения;</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302" w:name="Par1752"/>
      <w:bookmarkEnd w:id="302"/>
      <w:r>
        <w:rPr>
          <w:rFonts w:ascii="Calibri" w:hAnsi="Calibri" w:cs="Calibri"/>
        </w:rPr>
        <w:t>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303" w:name="Par1753"/>
      <w:bookmarkEnd w:id="303"/>
      <w:r>
        <w:rPr>
          <w:rFonts w:ascii="Calibri" w:hAnsi="Calibri" w:cs="Calibri"/>
        </w:rPr>
        <w:t xml:space="preserve">5) несоблюдения избирательным объединением ограничений, предусмотренных </w:t>
      </w:r>
      <w:hyperlink w:anchor="Par1061" w:history="1">
        <w:r>
          <w:rPr>
            <w:rFonts w:ascii="Calibri" w:hAnsi="Calibri" w:cs="Calibri"/>
            <w:color w:val="0000FF"/>
          </w:rPr>
          <w:t>частью 1</w:t>
        </w:r>
      </w:hyperlink>
      <w:r>
        <w:rPr>
          <w:rFonts w:ascii="Calibri" w:hAnsi="Calibri" w:cs="Calibri"/>
        </w:rPr>
        <w:t xml:space="preserve"> или </w:t>
      </w:r>
      <w:hyperlink w:anchor="Par1063" w:history="1">
        <w:r>
          <w:rPr>
            <w:rFonts w:ascii="Calibri" w:hAnsi="Calibri" w:cs="Calibri"/>
            <w:color w:val="0000FF"/>
          </w:rPr>
          <w:t>1.1 статьи 54</w:t>
        </w:r>
      </w:hyperlink>
      <w:r>
        <w:rPr>
          <w:rFonts w:ascii="Calibri" w:hAnsi="Calibri" w:cs="Calibri"/>
        </w:rPr>
        <w:t xml:space="preserve"> настоящего Закона, а также несоблюдения кандидатом, включенным в зарегистрированный список кандидатов, ограничений, предусмотренных </w:t>
      </w:r>
      <w:hyperlink w:anchor="Par1061" w:history="1">
        <w:r>
          <w:rPr>
            <w:rFonts w:ascii="Calibri" w:hAnsi="Calibri" w:cs="Calibri"/>
            <w:color w:val="0000FF"/>
          </w:rPr>
          <w:t>частью 1 статьи 54</w:t>
        </w:r>
      </w:hyperlink>
      <w:r>
        <w:rPr>
          <w:rFonts w:ascii="Calibri" w:hAnsi="Calibri" w:cs="Calibri"/>
        </w:rPr>
        <w:t xml:space="preserve"> настоящего Закона, если избирательное объединение, выдвинувшее этот список, не исключит такого кандидата из списка в соответствии с </w:t>
      </w:r>
      <w:hyperlink w:anchor="Par1759" w:history="1">
        <w:r>
          <w:rPr>
            <w:rFonts w:ascii="Calibri" w:hAnsi="Calibri" w:cs="Calibri"/>
            <w:color w:val="0000FF"/>
          </w:rPr>
          <w:t>частью 9</w:t>
        </w:r>
      </w:hyperlink>
      <w:r>
        <w:rPr>
          <w:rFonts w:ascii="Calibri" w:hAnsi="Calibri" w:cs="Calibri"/>
        </w:rPr>
        <w:t xml:space="preserve"> настоящей статьи;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неоднократного несоблюдения избирательным объединением ограничений, предусмотренных </w:t>
      </w:r>
      <w:hyperlink w:anchor="Par1071" w:history="1">
        <w:r>
          <w:rPr>
            <w:rFonts w:ascii="Calibri" w:hAnsi="Calibri" w:cs="Calibri"/>
            <w:color w:val="0000FF"/>
          </w:rPr>
          <w:t>частью 5.2 статьи 54</w:t>
        </w:r>
      </w:hyperlink>
      <w:r>
        <w:rPr>
          <w:rFonts w:ascii="Calibri" w:hAnsi="Calibri" w:cs="Calibri"/>
        </w:rPr>
        <w:t xml:space="preserve"> настоящего Закона;</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304" w:name="Par1755"/>
      <w:bookmarkEnd w:id="304"/>
      <w:r>
        <w:rPr>
          <w:rFonts w:ascii="Calibri" w:hAnsi="Calibri" w:cs="Calibri"/>
        </w:rPr>
        <w:t xml:space="preserve">7) установления в отношении избирательного объединения факта, свидетельствующего о том, что в течение периода, указанного в </w:t>
      </w:r>
      <w:hyperlink w:anchor="Par90" w:history="1">
        <w:r>
          <w:rPr>
            <w:rFonts w:ascii="Calibri" w:hAnsi="Calibri" w:cs="Calibri"/>
            <w:color w:val="0000FF"/>
          </w:rPr>
          <w:t>пункте 5 части 4.1 статьи 5</w:t>
        </w:r>
      </w:hyperlink>
      <w:r>
        <w:rPr>
          <w:rFonts w:ascii="Calibri" w:hAnsi="Calibri" w:cs="Calibri"/>
        </w:rPr>
        <w:t xml:space="preserve"> настоящего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общего пользования, включая Интернет) призывало к совершению деяний, определяемых в </w:t>
      </w:r>
      <w:hyperlink r:id="rId472" w:history="1">
        <w:r>
          <w:rPr>
            <w:rFonts w:ascii="Calibri" w:hAnsi="Calibri" w:cs="Calibri"/>
            <w:color w:val="0000FF"/>
          </w:rPr>
          <w:t>статье 1</w:t>
        </w:r>
      </w:hyperlink>
      <w:r>
        <w:rPr>
          <w:rFonts w:ascii="Calibri" w:hAnsi="Calibri" w:cs="Calibri"/>
        </w:rP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ar1759" w:history="1">
        <w:r>
          <w:rPr>
            <w:rFonts w:ascii="Calibri" w:hAnsi="Calibri" w:cs="Calibri"/>
            <w:color w:val="0000FF"/>
          </w:rPr>
          <w:t>частью 9</w:t>
        </w:r>
      </w:hyperlink>
      <w:r>
        <w:rPr>
          <w:rFonts w:ascii="Calibri" w:hAnsi="Calibri" w:cs="Calibri"/>
        </w:rPr>
        <w:t xml:space="preserve"> настоящей статьи.</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w:t>
      </w:r>
      <w:hyperlink r:id="rId473" w:history="1">
        <w:r>
          <w:rPr>
            <w:rFonts w:ascii="Calibri" w:hAnsi="Calibri" w:cs="Calibri"/>
            <w:color w:val="0000FF"/>
          </w:rPr>
          <w:t>Законом</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305" w:name="Par1757"/>
      <w:bookmarkEnd w:id="305"/>
      <w:r>
        <w:rPr>
          <w:rFonts w:ascii="Calibri" w:hAnsi="Calibri" w:cs="Calibri"/>
        </w:rPr>
        <w:t xml:space="preserve">8.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ar1751" w:history="1">
        <w:r>
          <w:rPr>
            <w:rFonts w:ascii="Calibri" w:hAnsi="Calibri" w:cs="Calibri"/>
            <w:color w:val="0000FF"/>
          </w:rPr>
          <w:t>пунктом 3</w:t>
        </w:r>
      </w:hyperlink>
      <w:r>
        <w:rPr>
          <w:rFonts w:ascii="Calibri" w:hAnsi="Calibri" w:cs="Calibri"/>
        </w:rPr>
        <w:t xml:space="preserve">, </w:t>
      </w:r>
      <w:hyperlink w:anchor="Par1753" w:history="1">
        <w:r>
          <w:rPr>
            <w:rFonts w:ascii="Calibri" w:hAnsi="Calibri" w:cs="Calibri"/>
            <w:color w:val="0000FF"/>
          </w:rPr>
          <w:t>5</w:t>
        </w:r>
      </w:hyperlink>
      <w:r>
        <w:rPr>
          <w:rFonts w:ascii="Calibri" w:hAnsi="Calibri" w:cs="Calibri"/>
        </w:rPr>
        <w:t xml:space="preserve"> или </w:t>
      </w:r>
      <w:hyperlink w:anchor="Par1757" w:history="1">
        <w:r>
          <w:rPr>
            <w:rFonts w:ascii="Calibri" w:hAnsi="Calibri" w:cs="Calibri"/>
            <w:color w:val="0000FF"/>
          </w:rPr>
          <w:t>8 части 6</w:t>
        </w:r>
      </w:hyperlink>
      <w:r>
        <w:rPr>
          <w:rFonts w:ascii="Calibri" w:hAnsi="Calibri" w:cs="Calibri"/>
        </w:rP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w:t>
      </w:r>
      <w:r>
        <w:rPr>
          <w:rFonts w:ascii="Calibri" w:hAnsi="Calibri" w:cs="Calibri"/>
        </w:rPr>
        <w:lastRenderedPageBreak/>
        <w:t xml:space="preserve">кандидатов, предусмотренным </w:t>
      </w:r>
      <w:hyperlink w:anchor="Par813" w:history="1">
        <w:r>
          <w:rPr>
            <w:rFonts w:ascii="Calibri" w:hAnsi="Calibri" w:cs="Calibri"/>
            <w:color w:val="0000FF"/>
          </w:rPr>
          <w:t>пунктом 1</w:t>
        </w:r>
      </w:hyperlink>
      <w:r>
        <w:rPr>
          <w:rFonts w:ascii="Calibri" w:hAnsi="Calibri" w:cs="Calibri"/>
        </w:rPr>
        <w:t xml:space="preserve">, </w:t>
      </w:r>
      <w:hyperlink w:anchor="Par814" w:history="1">
        <w:r>
          <w:rPr>
            <w:rFonts w:ascii="Calibri" w:hAnsi="Calibri" w:cs="Calibri"/>
            <w:color w:val="0000FF"/>
          </w:rPr>
          <w:t>2</w:t>
        </w:r>
      </w:hyperlink>
      <w:r>
        <w:rPr>
          <w:rFonts w:ascii="Calibri" w:hAnsi="Calibri" w:cs="Calibri"/>
        </w:rPr>
        <w:t xml:space="preserve">, </w:t>
      </w:r>
      <w:hyperlink w:anchor="Par816" w:history="1">
        <w:r>
          <w:rPr>
            <w:rFonts w:ascii="Calibri" w:hAnsi="Calibri" w:cs="Calibri"/>
            <w:color w:val="0000FF"/>
          </w:rPr>
          <w:t>3</w:t>
        </w:r>
      </w:hyperlink>
      <w:r>
        <w:rPr>
          <w:rFonts w:ascii="Calibri" w:hAnsi="Calibri" w:cs="Calibri"/>
        </w:rPr>
        <w:t xml:space="preserve">, </w:t>
      </w:r>
      <w:hyperlink w:anchor="Par818" w:history="1">
        <w:r>
          <w:rPr>
            <w:rFonts w:ascii="Calibri" w:hAnsi="Calibri" w:cs="Calibri"/>
            <w:color w:val="0000FF"/>
          </w:rPr>
          <w:t>4</w:t>
        </w:r>
      </w:hyperlink>
      <w:r>
        <w:rPr>
          <w:rFonts w:ascii="Calibri" w:hAnsi="Calibri" w:cs="Calibri"/>
        </w:rPr>
        <w:t xml:space="preserve"> или </w:t>
      </w:r>
      <w:hyperlink w:anchor="Par820" w:history="1">
        <w:r>
          <w:rPr>
            <w:rFonts w:ascii="Calibri" w:hAnsi="Calibri" w:cs="Calibri"/>
            <w:color w:val="0000FF"/>
          </w:rPr>
          <w:t>6 части 11 статьи 38</w:t>
        </w:r>
      </w:hyperlink>
      <w:r>
        <w:rPr>
          <w:rFonts w:ascii="Calibri" w:hAnsi="Calibri" w:cs="Calibri"/>
        </w:rPr>
        <w:t xml:space="preserve"> настоящего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w:t>
      </w:r>
      <w:hyperlink r:id="rId474" w:history="1">
        <w:r>
          <w:rPr>
            <w:rFonts w:ascii="Calibri" w:hAnsi="Calibri" w:cs="Calibri"/>
            <w:color w:val="0000FF"/>
          </w:rPr>
          <w:t>Законом</w:t>
        </w:r>
      </w:hyperlink>
      <w:r>
        <w:rPr>
          <w:rFonts w:ascii="Calibri" w:hAnsi="Calibri" w:cs="Calibri"/>
        </w:rPr>
        <w:t xml:space="preserve"> Самарской области от 09.10.2007 N 98-ГД; в ред. </w:t>
      </w:r>
      <w:hyperlink r:id="rId475" w:history="1">
        <w:r>
          <w:rPr>
            <w:rFonts w:ascii="Calibri" w:hAnsi="Calibri" w:cs="Calibri"/>
            <w:color w:val="0000FF"/>
          </w:rPr>
          <w:t>Закона</w:t>
        </w:r>
      </w:hyperlink>
      <w:r>
        <w:rPr>
          <w:rFonts w:ascii="Calibri" w:hAnsi="Calibri" w:cs="Calibri"/>
        </w:rPr>
        <w:t xml:space="preserve"> Самарской области от 10.12.2007 N 143-ГД)</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306" w:name="Par1759"/>
      <w:bookmarkEnd w:id="306"/>
      <w:r>
        <w:rPr>
          <w:rFonts w:ascii="Calibri" w:hAnsi="Calibri" w:cs="Calibri"/>
        </w:rPr>
        <w:t xml:space="preserve">9.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ar1753" w:history="1">
        <w:r>
          <w:rPr>
            <w:rFonts w:ascii="Calibri" w:hAnsi="Calibri" w:cs="Calibri"/>
            <w:color w:val="0000FF"/>
          </w:rPr>
          <w:t>пунктом 5</w:t>
        </w:r>
      </w:hyperlink>
      <w:r>
        <w:rPr>
          <w:rFonts w:ascii="Calibri" w:hAnsi="Calibri" w:cs="Calibri"/>
        </w:rPr>
        <w:t xml:space="preserve"> или </w:t>
      </w:r>
      <w:hyperlink w:anchor="Par1755" w:history="1">
        <w:r>
          <w:rPr>
            <w:rFonts w:ascii="Calibri" w:hAnsi="Calibri" w:cs="Calibri"/>
            <w:color w:val="0000FF"/>
          </w:rPr>
          <w:t>7 части 7</w:t>
        </w:r>
      </w:hyperlink>
      <w:r>
        <w:rPr>
          <w:rFonts w:ascii="Calibri" w:hAnsi="Calibri" w:cs="Calibri"/>
        </w:rPr>
        <w:t xml:space="preserve"> настоящей статьи, вправе исключить из выдвинутого им списка кандидатов кандидата, действия которого послужили поводом для обращения в суд.</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w:t>
      </w:r>
      <w:hyperlink r:id="rId476" w:history="1">
        <w:r>
          <w:rPr>
            <w:rFonts w:ascii="Calibri" w:hAnsi="Calibri" w:cs="Calibri"/>
            <w:color w:val="0000FF"/>
          </w:rPr>
          <w:t>Законом</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несоблюдения кандидатом, избирательным объединением ограничений, предусмотренных </w:t>
      </w:r>
      <w:hyperlink w:anchor="Par1061" w:history="1">
        <w:r>
          <w:rPr>
            <w:rFonts w:ascii="Calibri" w:hAnsi="Calibri" w:cs="Calibri"/>
            <w:color w:val="0000FF"/>
          </w:rPr>
          <w:t>частью 1 статьи 54</w:t>
        </w:r>
      </w:hyperlink>
      <w:r>
        <w:rPr>
          <w:rFonts w:ascii="Calibri" w:hAnsi="Calibri" w:cs="Calibri"/>
        </w:rPr>
        <w:t xml:space="preserve"> настоящего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ar1744" w:history="1">
        <w:r>
          <w:rPr>
            <w:rFonts w:ascii="Calibri" w:hAnsi="Calibri" w:cs="Calibri"/>
            <w:color w:val="0000FF"/>
          </w:rPr>
          <w:t>пунктом 7 части 6</w:t>
        </w:r>
      </w:hyperlink>
      <w:r>
        <w:rPr>
          <w:rFonts w:ascii="Calibri" w:hAnsi="Calibri" w:cs="Calibri"/>
        </w:rPr>
        <w:t xml:space="preserve">, </w:t>
      </w:r>
      <w:hyperlink w:anchor="Par1755" w:history="1">
        <w:r>
          <w:rPr>
            <w:rFonts w:ascii="Calibri" w:hAnsi="Calibri" w:cs="Calibri"/>
            <w:color w:val="0000FF"/>
          </w:rPr>
          <w:t>пунктом 7 части 7</w:t>
        </w:r>
      </w:hyperlink>
      <w:r>
        <w:rPr>
          <w:rFonts w:ascii="Calibri" w:hAnsi="Calibri" w:cs="Calibri"/>
        </w:rPr>
        <w:t xml:space="preserve"> настоящей статьи, и в случаях, предусмотренных пунктами со </w:t>
      </w:r>
      <w:hyperlink w:anchor="Par1739" w:history="1">
        <w:r>
          <w:rPr>
            <w:rFonts w:ascii="Calibri" w:hAnsi="Calibri" w:cs="Calibri"/>
            <w:color w:val="0000FF"/>
          </w:rPr>
          <w:t>2</w:t>
        </w:r>
      </w:hyperlink>
      <w:r>
        <w:rPr>
          <w:rFonts w:ascii="Calibri" w:hAnsi="Calibri" w:cs="Calibri"/>
        </w:rPr>
        <w:t xml:space="preserve"> по </w:t>
      </w:r>
      <w:hyperlink w:anchor="Par1741" w:history="1">
        <w:r>
          <w:rPr>
            <w:rFonts w:ascii="Calibri" w:hAnsi="Calibri" w:cs="Calibri"/>
            <w:color w:val="0000FF"/>
          </w:rPr>
          <w:t>4</w:t>
        </w:r>
      </w:hyperlink>
      <w:r>
        <w:rPr>
          <w:rFonts w:ascii="Calibri" w:hAnsi="Calibri" w:cs="Calibri"/>
        </w:rPr>
        <w:t xml:space="preserve"> и </w:t>
      </w:r>
      <w:hyperlink w:anchor="Par1745" w:history="1">
        <w:r>
          <w:rPr>
            <w:rFonts w:ascii="Calibri" w:hAnsi="Calibri" w:cs="Calibri"/>
            <w:color w:val="0000FF"/>
          </w:rPr>
          <w:t>8 части 6</w:t>
        </w:r>
      </w:hyperlink>
      <w:r>
        <w:rPr>
          <w:rFonts w:ascii="Calibri" w:hAnsi="Calibri" w:cs="Calibri"/>
        </w:rPr>
        <w:t xml:space="preserve">, пунктами со </w:t>
      </w:r>
      <w:hyperlink w:anchor="Par1750" w:history="1">
        <w:r>
          <w:rPr>
            <w:rFonts w:ascii="Calibri" w:hAnsi="Calibri" w:cs="Calibri"/>
            <w:color w:val="0000FF"/>
          </w:rPr>
          <w:t>2</w:t>
        </w:r>
      </w:hyperlink>
      <w:r>
        <w:rPr>
          <w:rFonts w:ascii="Calibri" w:hAnsi="Calibri" w:cs="Calibri"/>
        </w:rPr>
        <w:t xml:space="preserve"> по </w:t>
      </w:r>
      <w:hyperlink w:anchor="Par1752" w:history="1">
        <w:r>
          <w:rPr>
            <w:rFonts w:ascii="Calibri" w:hAnsi="Calibri" w:cs="Calibri"/>
            <w:color w:val="0000FF"/>
          </w:rPr>
          <w:t>4 части 7</w:t>
        </w:r>
      </w:hyperlink>
      <w:r>
        <w:rPr>
          <w:rFonts w:ascii="Calibri" w:hAnsi="Calibri" w:cs="Calibri"/>
        </w:rPr>
        <w:t xml:space="preserve"> настоящей статьи, регистрация кандидата (списка кандидатов) может быть отменена судом по заявлению прокурора.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w:t>
      </w:r>
      <w:hyperlink r:id="rId477" w:history="1">
        <w:r>
          <w:rPr>
            <w:rFonts w:ascii="Calibri" w:hAnsi="Calibri" w:cs="Calibri"/>
            <w:color w:val="0000FF"/>
          </w:rPr>
          <w:t>Законом</w:t>
        </w:r>
      </w:hyperlink>
      <w:r>
        <w:rPr>
          <w:rFonts w:ascii="Calibri" w:hAnsi="Calibri" w:cs="Calibri"/>
        </w:rPr>
        <w:t xml:space="preserve"> Самарской области от 09.10.2007 N 98-ГД)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307" w:name="Par1764"/>
      <w:bookmarkEnd w:id="307"/>
      <w:r>
        <w:rPr>
          <w:rFonts w:ascii="Calibri" w:hAnsi="Calibri" w:cs="Calibri"/>
        </w:rPr>
        <w:t>Статья 83. Отмена решения об итогах голосования, о результатах выборов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при проведении голосования или установлении итогов голосования были допущены нарушения Федерального </w:t>
      </w:r>
      <w:hyperlink r:id="rId478"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иных федеральных законов, настоящего Закона вышестоящая избирательная комиссия до установления ею итогов голосования, определения результатов выборов депутатов представительного органа муниципального образования может отменить решение нижестоящей избирательной комиссии об итогах голосования, о результатах выборов депутатов представительного органа муниципального образования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депутатов представительного органа муниципального образования недействительными.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установления итогов голосования, определения результатов выборов депутатов представительного органа муниципального образования вышестоящей избирательной комиссией решение нижестоящей избирательной комиссии об итогах голосования, о результатах выборов депутатов представительного органа муниципального образования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депутатов представительного органа муниципального образования и (или) сводную таблицу. О принятом избирательной комиссией решении об обращении в суд с заявлением об отмене итогов голосования, результатов выборов депутатов представительного органа муниципального образования, о внесении изменений в протокол избирательной комиссии об итогах голосования, о результатах выборов депутатов представительного органа муниципального образования и (или) сводную таблицу данная избирательная комиссия информирует избирательную комиссию муниципального образования. В случае принятия судом решения о внесении изменений в протокол избирательной комиссии об итогах голосования, о результатах выборов депутатов представительного органа муниципального образования и (или) сводную таблицу избирательная комиссия, составившая данные протокол и (или) сводную таблицу, составляет новый протокол об итогах голосования, о результатах выборов депутатов представительного органа муниципального образования с отметкой "Повторный" и (или) новую сводную таблицу с отметкой "Повторная".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и порядке, предусмотренных федеральным законодательством, суд может признать итоги голосования, результаты выборов депутатов представительного органа </w:t>
      </w:r>
      <w:r>
        <w:rPr>
          <w:rFonts w:ascii="Calibri" w:hAnsi="Calibri" w:cs="Calibri"/>
        </w:rPr>
        <w:lastRenderedPageBreak/>
        <w:t>муниципального образования недействительными.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Отмена избирательной комиссией или судом решения о результатах выборов депутатов представительного органа муниципального образования в случае, если допущенные нарушения не позволяют выявить действительную волю избирателей, влечет признание результатов выборов депутатов представительного органа муниципального образования по соответствующему избирательному округу недействительными.</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выборов по многомандатному избирательному округу нарушения со стороны отдельных кандидатов, предусмотренные федеральным законом, могут повлечь отмену решения о результатах выборов депутатов представительного органа муниципального образования только в части, касающейся этих кандидатов.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голосовании за списки кандидатов нарушения со стороны отдельных избирательных объединений, предусмотренные федеральным законом,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признания итогов голосования на избирательном участке, территории недействительными после составления соответствующей вышестоящей избирательной комиссией протокола (протоколов) об итогах голосования, о результатах выборов депутатов представительного органа муниципального образования эта избирательная комиссия обязана составить новый протокол об итогах голосования, о результатах выборов депутатов представительного органа муниципального образования с отметкой "Повторный".</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избирательной комиссией протокола (протоколов) об итогах голосования, о результатах выборов депутатов представительного органа муниципального образования и сводной таблицы, в протокол и сводную таблицу, составленные вышестоящей избирательной комиссией, вносятся соответствующие изменения.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308" w:name="Par1775"/>
      <w:bookmarkEnd w:id="308"/>
      <w:r>
        <w:rPr>
          <w:rFonts w:ascii="Calibri" w:hAnsi="Calibri" w:cs="Calibri"/>
        </w:rPr>
        <w:t>Статья 84. Ответственность за нарушение законодательства Российской Федерации, на основании которого проводятся выборы депутатов представительного органа 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законодательства Российской Федерации, на основании которого проводятся выборы депутатов представительного органа муниципального образования, устанавливается федеральными законами.</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center"/>
        <w:outlineLvl w:val="1"/>
        <w:rPr>
          <w:rFonts w:ascii="Calibri" w:hAnsi="Calibri" w:cs="Calibri"/>
          <w:b/>
          <w:bCs/>
        </w:rPr>
      </w:pPr>
      <w:bookmarkStart w:id="309" w:name="Par1779"/>
      <w:bookmarkEnd w:id="309"/>
      <w:r>
        <w:rPr>
          <w:rFonts w:ascii="Calibri" w:hAnsi="Calibri" w:cs="Calibri"/>
          <w:b/>
          <w:bCs/>
        </w:rPr>
        <w:t>Глава X. ЗАКЛЮЧИТЕЛЬНЫЕ И ПЕРЕХОДНЫЕ ПОЛОЖЕНИЯ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310" w:name="Par1781"/>
      <w:bookmarkEnd w:id="310"/>
      <w:r>
        <w:rPr>
          <w:rFonts w:ascii="Calibri" w:hAnsi="Calibri" w:cs="Calibri"/>
        </w:rPr>
        <w:t>Статья 85. Вступление в силу настоящего Закона</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депутатов представительного органа муниципального образования, назначенных до его вступления в силу.</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r:id="rId479" w:history="1">
        <w:r>
          <w:rPr>
            <w:rFonts w:ascii="Calibri" w:hAnsi="Calibri" w:cs="Calibri"/>
            <w:color w:val="0000FF"/>
          </w:rPr>
          <w:t>Закон</w:t>
        </w:r>
      </w:hyperlink>
      <w:r>
        <w:rPr>
          <w:rFonts w:ascii="Calibri" w:hAnsi="Calibri" w:cs="Calibri"/>
        </w:rPr>
        <w:t xml:space="preserve"> Самарской области от 9 марта 2004 года N 19-ГД "О выборах депутатов представительного органа муниципального образования" (газета "Волжская коммуна", 2004, 11 марта, 25 марта, 20 октября; 2005, 11 февраля, 12 марта) распространяется только на правоотношения, возникшие в связи с проведением выборов депутатов представительного органа муниципального образования, назначенных до вступления в силу настоящего Закона. Установить, что </w:t>
      </w:r>
      <w:hyperlink r:id="rId480" w:history="1">
        <w:r>
          <w:rPr>
            <w:rFonts w:ascii="Calibri" w:hAnsi="Calibri" w:cs="Calibri"/>
            <w:color w:val="0000FF"/>
          </w:rPr>
          <w:t>Закон</w:t>
        </w:r>
      </w:hyperlink>
      <w:r>
        <w:rPr>
          <w:rFonts w:ascii="Calibri" w:hAnsi="Calibri" w:cs="Calibri"/>
        </w:rPr>
        <w:t xml:space="preserve"> Самарской области от 9 марта 2004 года N 19-ГД "О выборах депутатов представительного органа муниципального образования" (газета "Волжская коммуна", 2004, 11 марта, 25 марта, 20 октября; 2005, 11 февраля, 12 марта) утрачивает силу в порядке, установленном </w:t>
      </w:r>
      <w:hyperlink w:anchor="Par1785" w:history="1">
        <w:r>
          <w:rPr>
            <w:rFonts w:ascii="Calibri" w:hAnsi="Calibri" w:cs="Calibri"/>
            <w:color w:val="0000FF"/>
          </w:rPr>
          <w:t>частью 3</w:t>
        </w:r>
      </w:hyperlink>
      <w:r>
        <w:rPr>
          <w:rFonts w:ascii="Calibri" w:hAnsi="Calibri" w:cs="Calibri"/>
        </w:rPr>
        <w:t xml:space="preserve"> настоящей статьи.</w:t>
      </w: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311" w:name="Par1785"/>
      <w:bookmarkEnd w:id="311"/>
      <w:r>
        <w:rPr>
          <w:rFonts w:ascii="Calibri" w:hAnsi="Calibri" w:cs="Calibri"/>
        </w:rPr>
        <w:t>3. По истечении шести месяцев со дня вступления в силу настоящего Закона признать утратившими силу:</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w:t>
      </w:r>
      <w:hyperlink r:id="rId481" w:history="1">
        <w:r>
          <w:rPr>
            <w:rFonts w:ascii="Calibri" w:hAnsi="Calibri" w:cs="Calibri"/>
            <w:color w:val="0000FF"/>
          </w:rPr>
          <w:t>Закон</w:t>
        </w:r>
      </w:hyperlink>
      <w:r>
        <w:rPr>
          <w:rFonts w:ascii="Calibri" w:hAnsi="Calibri" w:cs="Calibri"/>
        </w:rPr>
        <w:t xml:space="preserve"> Самарской области от 9 марта 2004 года N 19-ГД "О выборах депутатов представительного органа муниципального образования" (газета "Волжская коммуна", 2004, 11 марта);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82" w:history="1">
        <w:r>
          <w:rPr>
            <w:rFonts w:ascii="Calibri" w:hAnsi="Calibri" w:cs="Calibri"/>
            <w:color w:val="0000FF"/>
          </w:rPr>
          <w:t>Закон</w:t>
        </w:r>
      </w:hyperlink>
      <w:r>
        <w:rPr>
          <w:rFonts w:ascii="Calibri" w:hAnsi="Calibri" w:cs="Calibri"/>
        </w:rPr>
        <w:t xml:space="preserve"> Самарской области от 23 марта 2004 года N 34-ГД "О внесении изменения в статью 66 Закона Самарской области "О выборах депутатов представительного органа муниципального образования" (газета "Волжская коммуна", 2004, 25 марта);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3" w:history="1">
        <w:r>
          <w:rPr>
            <w:rFonts w:ascii="Calibri" w:hAnsi="Calibri" w:cs="Calibri"/>
            <w:color w:val="0000FF"/>
          </w:rPr>
          <w:t>Закон</w:t>
        </w:r>
      </w:hyperlink>
      <w:r>
        <w:rPr>
          <w:rFonts w:ascii="Calibri" w:hAnsi="Calibri" w:cs="Calibri"/>
        </w:rPr>
        <w:t xml:space="preserve"> Самарской области от 14 октября 2004 года N 135-ГД "О внесении изменений в Закон Самарской области "О выборах депутатов представительного органа муниципального образования" (газета "Волжская коммуна", 2004, 20 октября);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84" w:history="1">
        <w:r>
          <w:rPr>
            <w:rFonts w:ascii="Calibri" w:hAnsi="Calibri" w:cs="Calibri"/>
            <w:color w:val="0000FF"/>
          </w:rPr>
          <w:t>статью 2</w:t>
        </w:r>
      </w:hyperlink>
      <w:r>
        <w:rPr>
          <w:rFonts w:ascii="Calibri" w:hAnsi="Calibri" w:cs="Calibri"/>
        </w:rPr>
        <w:t xml:space="preserve"> Закона Самарской области от 9 февраля 2005 года N 22-ГД "О внесении изменений в законодательные акты Самарской области о выборах в связи с изменением порядка наделения полномочиями Губернатора Самарской области" (газета "Волжская коммуна", 2005, 11 февраля);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485" w:history="1">
        <w:r>
          <w:rPr>
            <w:rFonts w:ascii="Calibri" w:hAnsi="Calibri" w:cs="Calibri"/>
            <w:color w:val="0000FF"/>
          </w:rPr>
          <w:t>Закон</w:t>
        </w:r>
      </w:hyperlink>
      <w:r>
        <w:rPr>
          <w:rFonts w:ascii="Calibri" w:hAnsi="Calibri" w:cs="Calibri"/>
        </w:rPr>
        <w:t xml:space="preserve"> Самарской области от 5 марта 2005 года N 80-ГД "О внесении изменений в Закон Самарской области "О выборах депутатов представительного органа муниципального образования" (газета "Волжская коммуна", 2005, 12 марта).</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Уставы муниципальных образований, другие муниципальные правовые акты подлежат приведению в соответствие с настоящим Законом в течение шести месяцев со дня его вступления в силу. До приведения муниципальных правовых актов в соответствие с настоящим Законом они применяются в части, не противоречащей настоящему Закону.</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312" w:name="Par1793"/>
      <w:bookmarkEnd w:id="312"/>
      <w:r>
        <w:rPr>
          <w:rFonts w:ascii="Calibri" w:hAnsi="Calibri" w:cs="Calibri"/>
        </w:rPr>
        <w:t xml:space="preserve">Статья 86. О порядке применения </w:t>
      </w:r>
      <w:hyperlink w:anchor="Par153" w:history="1">
        <w:r>
          <w:rPr>
            <w:rFonts w:ascii="Calibri" w:hAnsi="Calibri" w:cs="Calibri"/>
            <w:color w:val="0000FF"/>
          </w:rPr>
          <w:t>статьи 12</w:t>
        </w:r>
      </w:hyperlink>
      <w:r>
        <w:rPr>
          <w:rFonts w:ascii="Calibri" w:hAnsi="Calibri" w:cs="Calibri"/>
        </w:rPr>
        <w:t xml:space="preserve"> настоящего Закона</w:t>
      </w:r>
    </w:p>
    <w:p w:rsidR="00436E2F" w:rsidRDefault="00436E2F">
      <w:pPr>
        <w:widowControl w:val="0"/>
        <w:autoSpaceDE w:val="0"/>
        <w:autoSpaceDN w:val="0"/>
        <w:adjustRightInd w:val="0"/>
        <w:spacing w:after="0" w:line="240" w:lineRule="auto"/>
        <w:ind w:firstLine="540"/>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86" w:history="1">
        <w:r>
          <w:rPr>
            <w:rFonts w:ascii="Calibri" w:hAnsi="Calibri" w:cs="Calibri"/>
            <w:color w:val="0000FF"/>
          </w:rPr>
          <w:t>Закона</w:t>
        </w:r>
      </w:hyperlink>
      <w:r>
        <w:rPr>
          <w:rFonts w:ascii="Calibri" w:hAnsi="Calibri" w:cs="Calibri"/>
        </w:rPr>
        <w:t xml:space="preserve"> Самарской области от 07.12.2012 N 125-ГД)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bookmarkStart w:id="313" w:name="Par1797"/>
      <w:bookmarkEnd w:id="313"/>
      <w:r>
        <w:rPr>
          <w:rFonts w:ascii="Calibri" w:hAnsi="Calibri" w:cs="Calibri"/>
        </w:rPr>
        <w:t>1. Если срок полномочий депутатов представительного органа муниципального образования истекает после 31 декабря 2012 года, следующие выборы депутатов представительного органа муниципального образования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7" w:history="1">
        <w:r>
          <w:rPr>
            <w:rFonts w:ascii="Calibri" w:hAnsi="Calibri" w:cs="Calibri"/>
            <w:color w:val="0000FF"/>
          </w:rPr>
          <w:t>Закона</w:t>
        </w:r>
      </w:hyperlink>
      <w:r>
        <w:rPr>
          <w:rFonts w:ascii="Calibri" w:hAnsi="Calibri" w:cs="Calibri"/>
        </w:rPr>
        <w:t xml:space="preserve"> Самарской области от 06.06.2013 N 44-ГД)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Сроки полномочий депутатов представительного органа муниципального образования, выборы которых в результате реализации </w:t>
      </w:r>
      <w:hyperlink w:anchor="Par1797" w:history="1">
        <w:r>
          <w:rPr>
            <w:rFonts w:ascii="Calibri" w:hAnsi="Calibri" w:cs="Calibri"/>
            <w:color w:val="0000FF"/>
          </w:rPr>
          <w:t>части 1</w:t>
        </w:r>
      </w:hyperlink>
      <w:r>
        <w:rPr>
          <w:rFonts w:ascii="Calibri" w:hAnsi="Calibri" w:cs="Calibri"/>
        </w:rPr>
        <w:t xml:space="preserve"> настоящей статьи перенесены на более поздний срок, соответственно продлеваются, а сроки полномочий депутатов представительного органа муниципального образования, выборы которых в результате реализации указанной части перенесены на более ранний срок, соответственно сокращаются.</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выборы депутатов представительного органа муниципального образования проводились в соответствии с </w:t>
      </w:r>
      <w:hyperlink w:anchor="Par184" w:history="1">
        <w:r>
          <w:rPr>
            <w:rFonts w:ascii="Calibri" w:hAnsi="Calibri" w:cs="Calibri"/>
            <w:color w:val="0000FF"/>
          </w:rPr>
          <w:t>частью 2 статьи 14</w:t>
        </w:r>
      </w:hyperlink>
      <w:r>
        <w:rPr>
          <w:rFonts w:ascii="Calibri" w:hAnsi="Calibri" w:cs="Calibri"/>
        </w:rPr>
        <w:t xml:space="preserve"> настоящего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депутатов представительного органа муниципального образования,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депутатов представительного органа муниципального образования соответственно продлевается либо сокращается.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outlineLvl w:val="2"/>
        <w:rPr>
          <w:rFonts w:ascii="Calibri" w:hAnsi="Calibri" w:cs="Calibri"/>
        </w:rPr>
      </w:pPr>
      <w:bookmarkStart w:id="314" w:name="Par1802"/>
      <w:bookmarkEnd w:id="314"/>
      <w:r>
        <w:rPr>
          <w:rFonts w:ascii="Calibri" w:hAnsi="Calibri" w:cs="Calibri"/>
        </w:rPr>
        <w:t>Статья 87. Гарантии осуществления избирательных действий главой местной администрации</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Законом, либо указанные лица не осуществят указанные действия в сроки, предусмотренные настоящим Законом, эти избирательные действия осуществляются Губернатором Самарской области или по его поручению иным должностным лицом.</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Самарской области</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К.А.ТИТОВ</w:t>
      </w:r>
    </w:p>
    <w:p w:rsidR="00436E2F" w:rsidRDefault="00436E2F">
      <w:pPr>
        <w:widowControl w:val="0"/>
        <w:autoSpaceDE w:val="0"/>
        <w:autoSpaceDN w:val="0"/>
        <w:adjustRightInd w:val="0"/>
        <w:spacing w:after="0" w:line="240" w:lineRule="auto"/>
        <w:rPr>
          <w:rFonts w:ascii="Calibri" w:hAnsi="Calibri" w:cs="Calibri"/>
        </w:rPr>
      </w:pPr>
      <w:r>
        <w:rPr>
          <w:rFonts w:ascii="Calibri" w:hAnsi="Calibri" w:cs="Calibri"/>
        </w:rPr>
        <w:t>г. Самара</w:t>
      </w:r>
    </w:p>
    <w:p w:rsidR="00436E2F" w:rsidRDefault="00436E2F">
      <w:pPr>
        <w:widowControl w:val="0"/>
        <w:autoSpaceDE w:val="0"/>
        <w:autoSpaceDN w:val="0"/>
        <w:adjustRightInd w:val="0"/>
        <w:spacing w:after="0" w:line="240" w:lineRule="auto"/>
        <w:rPr>
          <w:rFonts w:ascii="Calibri" w:hAnsi="Calibri" w:cs="Calibri"/>
        </w:rPr>
      </w:pPr>
      <w:r>
        <w:rPr>
          <w:rFonts w:ascii="Calibri" w:hAnsi="Calibri" w:cs="Calibri"/>
        </w:rPr>
        <w:t>8 июня 2006 года</w:t>
      </w:r>
    </w:p>
    <w:p w:rsidR="00436E2F" w:rsidRDefault="00436E2F">
      <w:pPr>
        <w:widowControl w:val="0"/>
        <w:autoSpaceDE w:val="0"/>
        <w:autoSpaceDN w:val="0"/>
        <w:adjustRightInd w:val="0"/>
        <w:spacing w:after="0" w:line="240" w:lineRule="auto"/>
        <w:rPr>
          <w:rFonts w:ascii="Calibri" w:hAnsi="Calibri" w:cs="Calibri"/>
        </w:rPr>
      </w:pPr>
      <w:r>
        <w:rPr>
          <w:rFonts w:ascii="Calibri" w:hAnsi="Calibri" w:cs="Calibri"/>
        </w:rPr>
        <w:t>N 57-ГД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right"/>
        <w:outlineLvl w:val="0"/>
        <w:rPr>
          <w:rFonts w:ascii="Calibri" w:hAnsi="Calibri" w:cs="Calibri"/>
        </w:rPr>
      </w:pPr>
      <w:bookmarkStart w:id="315" w:name="Par1816"/>
      <w:bookmarkEnd w:id="315"/>
      <w:r>
        <w:rPr>
          <w:rFonts w:ascii="Calibri" w:hAnsi="Calibri" w:cs="Calibri"/>
        </w:rPr>
        <w:t>Приложение N 1</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депутатов</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представительного органа</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w:t>
      </w: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О РАЗМЕРЕ И ОБ ИСТОЧНИКАХ ДОХОДОВ, ИМУЩЕСТВЕ,</w:t>
      </w: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ПРИНАДЛЕЖАЩЕМ КАНДИДАТУ &lt;1&gt; НА ПРАВЕ</w:t>
      </w: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СОБСТВЕННОСТИ, О ВКЛАДАХ В БАНКАХ, ЦЕННЫХ БУМАГАХ &lt;2&gt;</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 </w:t>
      </w:r>
      <w:hyperlink r:id="rId488" w:history="1">
        <w:r>
          <w:rPr>
            <w:rFonts w:ascii="Calibri" w:hAnsi="Calibri" w:cs="Calibri"/>
            <w:color w:val="0000FF"/>
          </w:rPr>
          <w:t>Закон</w:t>
        </w:r>
      </w:hyperlink>
      <w:r>
        <w:rPr>
          <w:rFonts w:ascii="Calibri" w:hAnsi="Calibri" w:cs="Calibri"/>
        </w:rPr>
        <w:t xml:space="preserve"> Самарской области от 10.10.2012 N 87-ГД.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right"/>
        <w:outlineLvl w:val="0"/>
        <w:rPr>
          <w:rFonts w:ascii="Calibri" w:hAnsi="Calibri" w:cs="Calibri"/>
        </w:rPr>
      </w:pPr>
      <w:bookmarkStart w:id="316" w:name="Par1834"/>
      <w:bookmarkEnd w:id="316"/>
      <w:r>
        <w:rPr>
          <w:rFonts w:ascii="Calibri" w:hAnsi="Calibri" w:cs="Calibri"/>
        </w:rPr>
        <w:t>Приложение N 2</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депутатов</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представительного органа</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489" w:history="1">
        <w:r>
          <w:rPr>
            <w:rFonts w:ascii="Calibri" w:hAnsi="Calibri" w:cs="Calibri"/>
            <w:color w:val="0000FF"/>
          </w:rPr>
          <w:t>Закон</w:t>
        </w:r>
      </w:hyperlink>
      <w:r>
        <w:rPr>
          <w:rFonts w:ascii="Calibri" w:hAnsi="Calibri" w:cs="Calibri"/>
        </w:rPr>
        <w:t xml:space="preserve"> Самарской области от 16.08.2011 N 74-ГД.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right"/>
        <w:outlineLvl w:val="0"/>
        <w:rPr>
          <w:rFonts w:ascii="Calibri" w:hAnsi="Calibri" w:cs="Calibri"/>
        </w:rPr>
      </w:pPr>
      <w:bookmarkStart w:id="317" w:name="Par1849"/>
      <w:bookmarkEnd w:id="317"/>
      <w:r>
        <w:rPr>
          <w:rFonts w:ascii="Calibri" w:hAnsi="Calibri" w:cs="Calibri"/>
        </w:rPr>
        <w:t>Приложение N 3</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депутатов</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представительного органа</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490" w:history="1">
        <w:r>
          <w:rPr>
            <w:rFonts w:ascii="Calibri" w:hAnsi="Calibri" w:cs="Calibri"/>
            <w:color w:val="0000FF"/>
          </w:rPr>
          <w:t>Закон</w:t>
        </w:r>
      </w:hyperlink>
      <w:r>
        <w:rPr>
          <w:rFonts w:ascii="Calibri" w:hAnsi="Calibri" w:cs="Calibri"/>
        </w:rPr>
        <w:t xml:space="preserve"> Самарской области от 16.08.2011 N 74-ГД.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right"/>
        <w:outlineLvl w:val="0"/>
        <w:rPr>
          <w:rFonts w:ascii="Calibri" w:hAnsi="Calibri" w:cs="Calibri"/>
        </w:rPr>
      </w:pPr>
      <w:bookmarkStart w:id="318" w:name="Par1864"/>
      <w:bookmarkEnd w:id="318"/>
      <w:r>
        <w:rPr>
          <w:rFonts w:ascii="Calibri" w:hAnsi="Calibri" w:cs="Calibri"/>
        </w:rPr>
        <w:t>Приложение N 4</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депутатов</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представительного органа</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491" w:history="1">
        <w:r>
          <w:rPr>
            <w:rFonts w:ascii="Calibri" w:hAnsi="Calibri" w:cs="Calibri"/>
            <w:color w:val="0000FF"/>
          </w:rPr>
          <w:t>Закон</w:t>
        </w:r>
      </w:hyperlink>
      <w:r>
        <w:rPr>
          <w:rFonts w:ascii="Calibri" w:hAnsi="Calibri" w:cs="Calibri"/>
        </w:rPr>
        <w:t xml:space="preserve"> Самарской области от 16.08.2011 N 74-ГД.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right"/>
        <w:outlineLvl w:val="0"/>
        <w:rPr>
          <w:rFonts w:ascii="Calibri" w:hAnsi="Calibri" w:cs="Calibri"/>
        </w:rPr>
      </w:pPr>
      <w:bookmarkStart w:id="319" w:name="Par1879"/>
      <w:bookmarkEnd w:id="319"/>
      <w:r>
        <w:rPr>
          <w:rFonts w:ascii="Calibri" w:hAnsi="Calibri" w:cs="Calibri"/>
        </w:rPr>
        <w:t>Приложение N 5</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депутатов</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представительного органа</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492" w:history="1">
        <w:r>
          <w:rPr>
            <w:rFonts w:ascii="Calibri" w:hAnsi="Calibri" w:cs="Calibri"/>
            <w:color w:val="0000FF"/>
          </w:rPr>
          <w:t>Закон</w:t>
        </w:r>
      </w:hyperlink>
      <w:r>
        <w:rPr>
          <w:rFonts w:ascii="Calibri" w:hAnsi="Calibri" w:cs="Calibri"/>
        </w:rPr>
        <w:t xml:space="preserve"> Самарской области от 16.08.2011 N 74-ГД.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right"/>
        <w:outlineLvl w:val="0"/>
        <w:rPr>
          <w:rFonts w:ascii="Calibri" w:hAnsi="Calibri" w:cs="Calibri"/>
        </w:rPr>
      </w:pPr>
      <w:bookmarkStart w:id="320" w:name="Par1894"/>
      <w:bookmarkEnd w:id="320"/>
      <w:r>
        <w:rPr>
          <w:rFonts w:ascii="Calibri" w:hAnsi="Calibri" w:cs="Calibri"/>
        </w:rPr>
        <w:t>Приложение N 6</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депутатов</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представительного органа</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493" w:history="1">
        <w:r>
          <w:rPr>
            <w:rFonts w:ascii="Calibri" w:hAnsi="Calibri" w:cs="Calibri"/>
            <w:color w:val="0000FF"/>
          </w:rPr>
          <w:t>Закон</w:t>
        </w:r>
      </w:hyperlink>
      <w:r>
        <w:rPr>
          <w:rFonts w:ascii="Calibri" w:hAnsi="Calibri" w:cs="Calibri"/>
        </w:rPr>
        <w:t xml:space="preserve"> Самарской области от 16.08.2011 N 74-ГД.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right"/>
        <w:outlineLvl w:val="0"/>
        <w:rPr>
          <w:rFonts w:ascii="Calibri" w:hAnsi="Calibri" w:cs="Calibri"/>
        </w:rPr>
      </w:pPr>
      <w:bookmarkStart w:id="321" w:name="Par1909"/>
      <w:bookmarkEnd w:id="321"/>
      <w:r>
        <w:rPr>
          <w:rFonts w:ascii="Calibri" w:hAnsi="Calibri" w:cs="Calibri"/>
        </w:rPr>
        <w:t>Приложение N 7</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депутатов</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представительного органа</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КОНТРОЛЬНЫЕ СООТНОШЕНИЯ ДАННЫХ,</w:t>
      </w:r>
    </w:p>
    <w:p w:rsidR="00436E2F" w:rsidRDefault="00436E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ВНЕСЕННЫХ В ПРОТОКОЛ ОБ ИТОГАХ ГОЛОСОВАНИЯ</w:t>
      </w:r>
    </w:p>
    <w:p w:rsidR="00436E2F" w:rsidRDefault="00436E2F">
      <w:pPr>
        <w:widowControl w:val="0"/>
        <w:autoSpaceDE w:val="0"/>
        <w:autoSpaceDN w:val="0"/>
        <w:adjustRightInd w:val="0"/>
        <w:spacing w:after="0" w:line="240" w:lineRule="auto"/>
        <w:jc w:val="center"/>
        <w:rPr>
          <w:rFonts w:ascii="Calibri" w:hAnsi="Calibri" w:cs="Calibri"/>
        </w:rPr>
      </w:pP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(введены </w:t>
      </w:r>
      <w:hyperlink r:id="rId494" w:history="1">
        <w:r>
          <w:rPr>
            <w:rFonts w:ascii="Calibri" w:hAnsi="Calibri" w:cs="Calibri"/>
            <w:color w:val="0000FF"/>
          </w:rPr>
          <w:t>Законом</w:t>
        </w:r>
      </w:hyperlink>
      <w:r>
        <w:rPr>
          <w:rFonts w:ascii="Calibri" w:hAnsi="Calibri" w:cs="Calibri"/>
        </w:rPr>
        <w:t xml:space="preserve"> Самарской области</w:t>
      </w: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от 08.06.2010 N 62-ГД;</w:t>
      </w: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95" w:history="1">
        <w:r>
          <w:rPr>
            <w:rFonts w:ascii="Calibri" w:hAnsi="Calibri" w:cs="Calibri"/>
            <w:color w:val="0000FF"/>
          </w:rPr>
          <w:t>Закона</w:t>
        </w:r>
      </w:hyperlink>
      <w:r>
        <w:rPr>
          <w:rFonts w:ascii="Calibri" w:hAnsi="Calibri" w:cs="Calibri"/>
        </w:rPr>
        <w:t xml:space="preserve"> Самарской области</w:t>
      </w: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от 02.07.2010 N 74-ГД)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(числами обозначены строки протокола,</w:t>
      </w: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пронумерованные в соответствии</w:t>
      </w: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 </w:t>
      </w:r>
      <w:hyperlink w:anchor="Par1330" w:history="1">
        <w:r>
          <w:rPr>
            <w:rFonts w:ascii="Calibri" w:hAnsi="Calibri" w:cs="Calibri"/>
            <w:color w:val="0000FF"/>
          </w:rPr>
          <w:t>статьей 65</w:t>
        </w:r>
      </w:hyperlink>
      <w:r>
        <w:rPr>
          <w:rFonts w:ascii="Calibri" w:hAnsi="Calibri" w:cs="Calibri"/>
        </w:rPr>
        <w:t xml:space="preserve"> настоящего Закона)</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больше или равно 3 + 4</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6"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 3 + 4 + 5 + 9а - 9б</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7"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+ 7 равно 8 + 9</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8"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равно 10 + все последующие строки протокола.</w:t>
      </w:r>
    </w:p>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9" w:history="1">
        <w:r>
          <w:rPr>
            <w:rFonts w:ascii="Calibri" w:hAnsi="Calibri" w:cs="Calibri"/>
            <w:color w:val="0000FF"/>
          </w:rPr>
          <w:t>Закона</w:t>
        </w:r>
      </w:hyperlink>
      <w:r>
        <w:rPr>
          <w:rFonts w:ascii="Calibri" w:hAnsi="Calibri" w:cs="Calibri"/>
        </w:rPr>
        <w:t xml:space="preserve"> Самарской области от 02.07.2010 N 74-ГД)</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right"/>
        <w:outlineLvl w:val="0"/>
        <w:rPr>
          <w:rFonts w:ascii="Calibri" w:hAnsi="Calibri" w:cs="Calibri"/>
        </w:rPr>
      </w:pPr>
      <w:bookmarkStart w:id="322" w:name="Par1941"/>
      <w:bookmarkEnd w:id="322"/>
      <w:r>
        <w:rPr>
          <w:rFonts w:ascii="Calibri" w:hAnsi="Calibri" w:cs="Calibri"/>
        </w:rPr>
        <w:t>Приложение N 8</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депутатов</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представительного органа</w:t>
      </w:r>
    </w:p>
    <w:p w:rsidR="00436E2F" w:rsidRDefault="00436E2F">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436E2F" w:rsidRDefault="00436E2F">
      <w:pPr>
        <w:widowControl w:val="0"/>
        <w:autoSpaceDE w:val="0"/>
        <w:autoSpaceDN w:val="0"/>
        <w:adjustRightInd w:val="0"/>
        <w:spacing w:after="0" w:line="240" w:lineRule="auto"/>
        <w:jc w:val="center"/>
        <w:rPr>
          <w:rFonts w:ascii="Calibri" w:hAnsi="Calibri" w:cs="Calibri"/>
        </w:rPr>
      </w:pPr>
    </w:p>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00" w:history="1">
        <w:r>
          <w:rPr>
            <w:rFonts w:ascii="Calibri" w:hAnsi="Calibri" w:cs="Calibri"/>
            <w:color w:val="0000FF"/>
          </w:rPr>
          <w:t>Законом</w:t>
        </w:r>
      </w:hyperlink>
      <w:r>
        <w:rPr>
          <w:rFonts w:ascii="Calibri" w:hAnsi="Calibri" w:cs="Calibri"/>
        </w:rPr>
        <w:t xml:space="preserve"> Самарской области от 12.03.2013 N 16-ГД)</w:t>
      </w:r>
    </w:p>
    <w:p w:rsidR="00436E2F" w:rsidRDefault="00436E2F">
      <w:pPr>
        <w:widowControl w:val="0"/>
        <w:autoSpaceDE w:val="0"/>
        <w:autoSpaceDN w:val="0"/>
        <w:adjustRightInd w:val="0"/>
        <w:spacing w:after="0" w:line="240" w:lineRule="auto"/>
        <w:jc w:val="center"/>
        <w:rPr>
          <w:rFonts w:ascii="Calibri" w:hAnsi="Calibri" w:cs="Calibri"/>
        </w:rPr>
        <w:sectPr w:rsidR="00436E2F" w:rsidSect="00480BFB">
          <w:pgSz w:w="11906" w:h="16838"/>
          <w:pgMar w:top="1134" w:right="850" w:bottom="1134" w:left="1701" w:header="708" w:footer="708" w:gutter="0"/>
          <w:cols w:space="708"/>
          <w:docGrid w:linePitch="360"/>
        </w:sect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pStyle w:val="ConsPlusNonformat"/>
      </w:pPr>
      <w:bookmarkStart w:id="323" w:name="Par1950"/>
      <w:bookmarkEnd w:id="323"/>
      <w:r>
        <w:t xml:space="preserve">                              ПОДПИСНОЙ ЛИСТ</w:t>
      </w:r>
    </w:p>
    <w:p w:rsidR="00436E2F" w:rsidRDefault="00436E2F">
      <w:pPr>
        <w:pStyle w:val="ConsPlusNonformat"/>
      </w:pPr>
    </w:p>
    <w:p w:rsidR="00436E2F" w:rsidRDefault="00436E2F">
      <w:pPr>
        <w:pStyle w:val="ConsPlusNonformat"/>
      </w:pPr>
      <w:r>
        <w:t xml:space="preserve">    Выборы _____________________________________________________________</w:t>
      </w:r>
    </w:p>
    <w:p w:rsidR="00436E2F" w:rsidRDefault="00436E2F">
      <w:pPr>
        <w:pStyle w:val="ConsPlusNonformat"/>
      </w:pPr>
      <w:r>
        <w:t xml:space="preserve">              (наименование выборного органа местного самоуправления)</w:t>
      </w:r>
    </w:p>
    <w:p w:rsidR="00436E2F" w:rsidRDefault="00436E2F">
      <w:pPr>
        <w:pStyle w:val="ConsPlusNonformat"/>
      </w:pPr>
      <w:r>
        <w:t xml:space="preserve">                      "____" _________________ года</w:t>
      </w:r>
    </w:p>
    <w:p w:rsidR="00436E2F" w:rsidRDefault="00436E2F">
      <w:pPr>
        <w:pStyle w:val="ConsPlusNonformat"/>
      </w:pPr>
      <w:r>
        <w:t xml:space="preserve">                            (дата голосования)</w:t>
      </w:r>
    </w:p>
    <w:p w:rsidR="00436E2F" w:rsidRDefault="00436E2F">
      <w:pPr>
        <w:pStyle w:val="ConsPlusNonformat"/>
      </w:pPr>
      <w:r>
        <w:t>Мы, нижеподписавшиеся, поддерживаем________________________________________</w:t>
      </w:r>
    </w:p>
    <w:p w:rsidR="00436E2F" w:rsidRDefault="00436E2F">
      <w:pPr>
        <w:pStyle w:val="ConsPlusNonformat"/>
      </w:pPr>
      <w:r>
        <w:t xml:space="preserve">                                        (самовыдвижение или выдвижение</w:t>
      </w:r>
    </w:p>
    <w:p w:rsidR="00436E2F" w:rsidRDefault="00436E2F">
      <w:pPr>
        <w:pStyle w:val="ConsPlusNonformat"/>
      </w:pPr>
      <w:r>
        <w:t>___________________________________________________________________________</w:t>
      </w:r>
    </w:p>
    <w:p w:rsidR="00436E2F" w:rsidRDefault="00436E2F">
      <w:pPr>
        <w:pStyle w:val="ConsPlusNonformat"/>
      </w:pPr>
      <w:r>
        <w:t xml:space="preserve">        от избирательного объединения с указанием наименования</w:t>
      </w:r>
    </w:p>
    <w:p w:rsidR="00436E2F" w:rsidRDefault="00436E2F">
      <w:pPr>
        <w:pStyle w:val="ConsPlusNonformat"/>
      </w:pPr>
      <w:r>
        <w:t xml:space="preserve">                  избирательного объединения)</w:t>
      </w:r>
    </w:p>
    <w:p w:rsidR="00436E2F" w:rsidRDefault="00436E2F">
      <w:pPr>
        <w:pStyle w:val="ConsPlusNonformat"/>
      </w:pPr>
      <w:r>
        <w:t>кандидата в члены__________________________________________________________</w:t>
      </w:r>
    </w:p>
    <w:p w:rsidR="00436E2F" w:rsidRDefault="00436E2F">
      <w:pPr>
        <w:pStyle w:val="ConsPlusNonformat"/>
      </w:pPr>
      <w:r>
        <w:t xml:space="preserve">                   (наименование выборного органа местного самоуправления)</w:t>
      </w:r>
    </w:p>
    <w:p w:rsidR="00436E2F" w:rsidRDefault="00436E2F">
      <w:pPr>
        <w:pStyle w:val="ConsPlusNonformat"/>
      </w:pPr>
      <w:r>
        <w:t>по_________________________________________________________________________</w:t>
      </w:r>
    </w:p>
    <w:p w:rsidR="00436E2F" w:rsidRDefault="00436E2F">
      <w:pPr>
        <w:pStyle w:val="ConsPlusNonformat"/>
      </w:pPr>
      <w:r>
        <w:t xml:space="preserve">                 (наименование или номер избирательного округа)</w:t>
      </w:r>
    </w:p>
    <w:p w:rsidR="00436E2F" w:rsidRDefault="00436E2F">
      <w:pPr>
        <w:pStyle w:val="ConsPlusNonformat"/>
      </w:pPr>
      <w:r>
        <w:t>гражданина____________________________________________________, родившегося</w:t>
      </w:r>
    </w:p>
    <w:p w:rsidR="00436E2F" w:rsidRDefault="00436E2F">
      <w:pPr>
        <w:pStyle w:val="ConsPlusNonformat"/>
      </w:pPr>
      <w:r>
        <w:t xml:space="preserve">               (гражданство) (фамилия, имя, отчество)</w:t>
      </w:r>
    </w:p>
    <w:p w:rsidR="00436E2F" w:rsidRDefault="00436E2F">
      <w:pPr>
        <w:pStyle w:val="ConsPlusNonformat"/>
      </w:pPr>
      <w:r>
        <w:t>_______________, работающего_______________________________________________</w:t>
      </w:r>
    </w:p>
    <w:p w:rsidR="00436E2F" w:rsidRDefault="00436E2F">
      <w:pPr>
        <w:pStyle w:val="ConsPlusNonformat"/>
      </w:pPr>
      <w:r>
        <w:t>(дата рождения)                  (место работы, занимаемая должность</w:t>
      </w:r>
    </w:p>
    <w:p w:rsidR="00436E2F" w:rsidRDefault="00436E2F">
      <w:pPr>
        <w:pStyle w:val="ConsPlusNonformat"/>
      </w:pPr>
      <w:r>
        <w:t>__________________________________________________________________________,</w:t>
      </w:r>
    </w:p>
    <w:p w:rsidR="00436E2F" w:rsidRDefault="00436E2F">
      <w:pPr>
        <w:pStyle w:val="ConsPlusNonformat"/>
      </w:pPr>
      <w:r>
        <w:t xml:space="preserve">                           или род занятий)</w:t>
      </w:r>
    </w:p>
    <w:p w:rsidR="00436E2F" w:rsidRDefault="00436E2F">
      <w:pPr>
        <w:pStyle w:val="ConsPlusNonformat"/>
      </w:pPr>
      <w:r>
        <w:t>проживающего______________________________________________________________.</w:t>
      </w:r>
    </w:p>
    <w:p w:rsidR="00436E2F" w:rsidRDefault="00436E2F">
      <w:pPr>
        <w:pStyle w:val="ConsPlusNonformat"/>
      </w:pPr>
      <w:r>
        <w:t xml:space="preserve">             (наименование субъекта Российской Федерации, района, города,</w:t>
      </w:r>
    </w:p>
    <w:p w:rsidR="00436E2F" w:rsidRDefault="00436E2F">
      <w:pPr>
        <w:pStyle w:val="ConsPlusNonformat"/>
      </w:pPr>
      <w:r>
        <w:t xml:space="preserve">              иного населенного пункта, где находится место жительства)</w:t>
      </w:r>
    </w:p>
    <w:p w:rsidR="00436E2F" w:rsidRDefault="00436E2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60"/>
        <w:gridCol w:w="1485"/>
        <w:gridCol w:w="2970"/>
        <w:gridCol w:w="1815"/>
        <w:gridCol w:w="2475"/>
        <w:gridCol w:w="1485"/>
        <w:gridCol w:w="1320"/>
      </w:tblGrid>
      <w:tr w:rsidR="00436E2F">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485" w:type="dxa"/>
            <w:tcBorders>
              <w:top w:val="single" w:sz="4" w:space="0" w:color="auto"/>
              <w:left w:val="single" w:sz="4" w:space="0" w:color="auto"/>
              <w:bottom w:val="single" w:sz="4" w:space="0" w:color="auto"/>
              <w:right w:val="single" w:sz="4" w:space="0" w:color="auto"/>
            </w:tcBorders>
          </w:tcPr>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2970" w:type="dxa"/>
            <w:tcBorders>
              <w:top w:val="single" w:sz="4" w:space="0" w:color="auto"/>
              <w:left w:val="single" w:sz="4" w:space="0" w:color="auto"/>
              <w:bottom w:val="single" w:sz="4" w:space="0" w:color="auto"/>
              <w:right w:val="single" w:sz="4" w:space="0" w:color="auto"/>
            </w:tcBorders>
          </w:tcPr>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Год рождения (в возрасте 18 лет - дополнительно число и месяц рождения)</w:t>
            </w:r>
          </w:p>
        </w:tc>
        <w:tc>
          <w:tcPr>
            <w:tcW w:w="1815" w:type="dxa"/>
            <w:tcBorders>
              <w:top w:val="single" w:sz="4" w:space="0" w:color="auto"/>
              <w:left w:val="single" w:sz="4" w:space="0" w:color="auto"/>
              <w:bottom w:val="single" w:sz="4" w:space="0" w:color="auto"/>
              <w:right w:val="single" w:sz="4" w:space="0" w:color="auto"/>
            </w:tcBorders>
          </w:tcPr>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жительства</w:t>
            </w:r>
          </w:p>
        </w:tc>
        <w:tc>
          <w:tcPr>
            <w:tcW w:w="2475" w:type="dxa"/>
            <w:tcBorders>
              <w:top w:val="single" w:sz="4" w:space="0" w:color="auto"/>
              <w:left w:val="single" w:sz="4" w:space="0" w:color="auto"/>
              <w:bottom w:val="single" w:sz="4" w:space="0" w:color="auto"/>
              <w:right w:val="single" w:sz="4" w:space="0" w:color="auto"/>
            </w:tcBorders>
          </w:tcPr>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Дата внесения подписи</w:t>
            </w:r>
          </w:p>
        </w:tc>
        <w:tc>
          <w:tcPr>
            <w:tcW w:w="1320" w:type="dxa"/>
            <w:tcBorders>
              <w:top w:val="single" w:sz="4" w:space="0" w:color="auto"/>
              <w:left w:val="single" w:sz="4" w:space="0" w:color="auto"/>
              <w:bottom w:val="single" w:sz="4" w:space="0" w:color="auto"/>
              <w:right w:val="single" w:sz="4" w:space="0" w:color="auto"/>
            </w:tcBorders>
          </w:tcPr>
          <w:p w:rsidR="00436E2F" w:rsidRDefault="00436E2F">
            <w:pPr>
              <w:widowControl w:val="0"/>
              <w:autoSpaceDE w:val="0"/>
              <w:autoSpaceDN w:val="0"/>
              <w:adjustRightInd w:val="0"/>
              <w:spacing w:after="0" w:line="240" w:lineRule="auto"/>
              <w:jc w:val="both"/>
              <w:rPr>
                <w:rFonts w:ascii="Calibri" w:hAnsi="Calibri" w:cs="Calibri"/>
              </w:rPr>
            </w:pPr>
            <w:r>
              <w:rPr>
                <w:rFonts w:ascii="Calibri" w:hAnsi="Calibri" w:cs="Calibri"/>
              </w:rPr>
              <w:t>Подпись</w:t>
            </w:r>
          </w:p>
        </w:tc>
      </w:tr>
      <w:tr w:rsidR="00436E2F">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85" w:type="dxa"/>
            <w:tcBorders>
              <w:top w:val="single" w:sz="4" w:space="0" w:color="auto"/>
              <w:left w:val="single" w:sz="4" w:space="0" w:color="auto"/>
              <w:bottom w:val="single" w:sz="4" w:space="0" w:color="auto"/>
              <w:right w:val="single" w:sz="4" w:space="0" w:color="auto"/>
            </w:tcBorders>
          </w:tcPr>
          <w:p w:rsidR="00436E2F" w:rsidRDefault="00436E2F">
            <w:pPr>
              <w:widowControl w:val="0"/>
              <w:autoSpaceDE w:val="0"/>
              <w:autoSpaceDN w:val="0"/>
              <w:adjustRightInd w:val="0"/>
              <w:spacing w:after="0" w:line="240" w:lineRule="auto"/>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436E2F" w:rsidRDefault="00436E2F">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436E2F" w:rsidRDefault="00436E2F">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436E2F" w:rsidRDefault="00436E2F">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436E2F" w:rsidRDefault="00436E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436E2F" w:rsidRDefault="00436E2F">
            <w:pPr>
              <w:widowControl w:val="0"/>
              <w:autoSpaceDE w:val="0"/>
              <w:autoSpaceDN w:val="0"/>
              <w:adjustRightInd w:val="0"/>
              <w:spacing w:after="0" w:line="240" w:lineRule="auto"/>
              <w:rPr>
                <w:rFonts w:ascii="Calibri" w:hAnsi="Calibri" w:cs="Calibri"/>
              </w:rPr>
            </w:pPr>
          </w:p>
        </w:tc>
      </w:tr>
      <w:tr w:rsidR="00436E2F">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436E2F" w:rsidRDefault="00436E2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85" w:type="dxa"/>
            <w:tcBorders>
              <w:top w:val="single" w:sz="4" w:space="0" w:color="auto"/>
              <w:left w:val="single" w:sz="4" w:space="0" w:color="auto"/>
              <w:bottom w:val="single" w:sz="4" w:space="0" w:color="auto"/>
              <w:right w:val="single" w:sz="4" w:space="0" w:color="auto"/>
            </w:tcBorders>
          </w:tcPr>
          <w:p w:rsidR="00436E2F" w:rsidRDefault="00436E2F">
            <w:pPr>
              <w:widowControl w:val="0"/>
              <w:autoSpaceDE w:val="0"/>
              <w:autoSpaceDN w:val="0"/>
              <w:adjustRightInd w:val="0"/>
              <w:spacing w:after="0" w:line="240" w:lineRule="auto"/>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436E2F" w:rsidRDefault="00436E2F">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436E2F" w:rsidRDefault="00436E2F">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436E2F" w:rsidRDefault="00436E2F">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436E2F" w:rsidRDefault="00436E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436E2F" w:rsidRDefault="00436E2F">
            <w:pPr>
              <w:widowControl w:val="0"/>
              <w:autoSpaceDE w:val="0"/>
              <w:autoSpaceDN w:val="0"/>
              <w:adjustRightInd w:val="0"/>
              <w:spacing w:after="0" w:line="240" w:lineRule="auto"/>
              <w:rPr>
                <w:rFonts w:ascii="Calibri" w:hAnsi="Calibri" w:cs="Calibri"/>
              </w:rPr>
            </w:pPr>
          </w:p>
        </w:tc>
      </w:tr>
      <w:tr w:rsidR="00436E2F">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436E2F" w:rsidRDefault="00436E2F">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436E2F" w:rsidRDefault="00436E2F">
            <w:pPr>
              <w:widowControl w:val="0"/>
              <w:autoSpaceDE w:val="0"/>
              <w:autoSpaceDN w:val="0"/>
              <w:adjustRightInd w:val="0"/>
              <w:spacing w:after="0" w:line="240" w:lineRule="auto"/>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436E2F" w:rsidRDefault="00436E2F">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436E2F" w:rsidRDefault="00436E2F">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Pr>
          <w:p w:rsidR="00436E2F" w:rsidRDefault="00436E2F">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Pr>
          <w:p w:rsidR="00436E2F" w:rsidRDefault="00436E2F">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Pr>
          <w:p w:rsidR="00436E2F" w:rsidRDefault="00436E2F">
            <w:pPr>
              <w:widowControl w:val="0"/>
              <w:autoSpaceDE w:val="0"/>
              <w:autoSpaceDN w:val="0"/>
              <w:adjustRightInd w:val="0"/>
              <w:spacing w:after="0" w:line="240" w:lineRule="auto"/>
              <w:rPr>
                <w:rFonts w:ascii="Calibri" w:hAnsi="Calibri" w:cs="Calibri"/>
              </w:rPr>
            </w:pPr>
          </w:p>
        </w:tc>
      </w:tr>
    </w:tbl>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pStyle w:val="ConsPlusNonformat"/>
      </w:pPr>
      <w:r>
        <w:t>Подписной лист удостоверяю:________________________________________________</w:t>
      </w:r>
    </w:p>
    <w:p w:rsidR="00436E2F" w:rsidRDefault="00436E2F">
      <w:pPr>
        <w:pStyle w:val="ConsPlusNonformat"/>
      </w:pPr>
      <w:r>
        <w:t xml:space="preserve">                            (фамилия, имя, отчество, дата рождения, адрес</w:t>
      </w:r>
    </w:p>
    <w:p w:rsidR="00436E2F" w:rsidRDefault="00436E2F">
      <w:pPr>
        <w:pStyle w:val="ConsPlusNonformat"/>
      </w:pPr>
      <w:r>
        <w:t xml:space="preserve">                            места жительства, серия и номер паспорта или</w:t>
      </w:r>
    </w:p>
    <w:p w:rsidR="00436E2F" w:rsidRDefault="00436E2F">
      <w:pPr>
        <w:pStyle w:val="ConsPlusNonformat"/>
      </w:pPr>
      <w:r>
        <w:t xml:space="preserve">                            документа, заменяющего паспорт гражданина, с</w:t>
      </w:r>
    </w:p>
    <w:p w:rsidR="00436E2F" w:rsidRDefault="00436E2F">
      <w:pPr>
        <w:pStyle w:val="ConsPlusNonformat"/>
      </w:pPr>
      <w:r>
        <w:t xml:space="preserve">                             указанием даты его выдачи, наименования</w:t>
      </w:r>
    </w:p>
    <w:p w:rsidR="00436E2F" w:rsidRDefault="00436E2F">
      <w:pPr>
        <w:pStyle w:val="ConsPlusNonformat"/>
      </w:pPr>
      <w:r>
        <w:lastRenderedPageBreak/>
        <w:t xml:space="preserve">                            или кода выдавшего его органа, подпись лица,</w:t>
      </w:r>
    </w:p>
    <w:p w:rsidR="00436E2F" w:rsidRDefault="00436E2F">
      <w:pPr>
        <w:pStyle w:val="ConsPlusNonformat"/>
      </w:pPr>
      <w:r>
        <w:t xml:space="preserve">                         осуществляющего сбор подписей, и дата ее внесения)</w:t>
      </w:r>
    </w:p>
    <w:p w:rsidR="00436E2F" w:rsidRDefault="00436E2F">
      <w:pPr>
        <w:pStyle w:val="ConsPlusNonformat"/>
      </w:pPr>
      <w:r>
        <w:t>Кандидат___________________________________________________________________</w:t>
      </w:r>
    </w:p>
    <w:p w:rsidR="00436E2F" w:rsidRDefault="00436E2F">
      <w:pPr>
        <w:pStyle w:val="ConsPlusNonformat"/>
      </w:pPr>
      <w:r>
        <w:t xml:space="preserve">                 (фамилия, имя, отчество, подпись и дата ее внесения)</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наличия у кандидата, данные которого указываются в подписном листе, неснятой и непогашенной судимости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501" w:history="1">
        <w:r>
          <w:rPr>
            <w:rFonts w:ascii="Calibri" w:hAnsi="Calibri" w:cs="Calibri"/>
            <w:color w:val="0000FF"/>
          </w:rPr>
          <w:t>пунктом 2 статьи 33</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autoSpaceDE w:val="0"/>
        <w:autoSpaceDN w:val="0"/>
        <w:adjustRightInd w:val="0"/>
        <w:spacing w:after="0" w:line="240" w:lineRule="auto"/>
        <w:jc w:val="both"/>
        <w:rPr>
          <w:rFonts w:ascii="Calibri" w:hAnsi="Calibri" w:cs="Calibri"/>
        </w:rPr>
      </w:pPr>
    </w:p>
    <w:p w:rsidR="00436E2F" w:rsidRDefault="00436E2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52F5" w:rsidRDefault="000C52F5"/>
    <w:sectPr w:rsidR="000C52F5">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6E2F"/>
    <w:rsid w:val="0000140F"/>
    <w:rsid w:val="00001EF0"/>
    <w:rsid w:val="00002F21"/>
    <w:rsid w:val="000033D3"/>
    <w:rsid w:val="000042D6"/>
    <w:rsid w:val="000048E1"/>
    <w:rsid w:val="00004DFC"/>
    <w:rsid w:val="000052CF"/>
    <w:rsid w:val="0000582A"/>
    <w:rsid w:val="000065D5"/>
    <w:rsid w:val="00007A64"/>
    <w:rsid w:val="000107C1"/>
    <w:rsid w:val="00011649"/>
    <w:rsid w:val="00011913"/>
    <w:rsid w:val="00013582"/>
    <w:rsid w:val="0001499C"/>
    <w:rsid w:val="00014E7C"/>
    <w:rsid w:val="00015B93"/>
    <w:rsid w:val="000174EF"/>
    <w:rsid w:val="000175D1"/>
    <w:rsid w:val="000200C3"/>
    <w:rsid w:val="00021383"/>
    <w:rsid w:val="000218A7"/>
    <w:rsid w:val="00021E9F"/>
    <w:rsid w:val="00021FB4"/>
    <w:rsid w:val="0002218D"/>
    <w:rsid w:val="0002317C"/>
    <w:rsid w:val="000243EE"/>
    <w:rsid w:val="00024F31"/>
    <w:rsid w:val="00025439"/>
    <w:rsid w:val="00026C2D"/>
    <w:rsid w:val="000278F3"/>
    <w:rsid w:val="00027E2C"/>
    <w:rsid w:val="000301E5"/>
    <w:rsid w:val="00033054"/>
    <w:rsid w:val="00035ED1"/>
    <w:rsid w:val="00037030"/>
    <w:rsid w:val="00037A4E"/>
    <w:rsid w:val="00037A5C"/>
    <w:rsid w:val="00037B1A"/>
    <w:rsid w:val="00037BF4"/>
    <w:rsid w:val="00040128"/>
    <w:rsid w:val="00041B18"/>
    <w:rsid w:val="00041CC9"/>
    <w:rsid w:val="00041E47"/>
    <w:rsid w:val="0004244A"/>
    <w:rsid w:val="000444CB"/>
    <w:rsid w:val="0004502A"/>
    <w:rsid w:val="0004508E"/>
    <w:rsid w:val="00046086"/>
    <w:rsid w:val="000534B7"/>
    <w:rsid w:val="0005452B"/>
    <w:rsid w:val="0005495F"/>
    <w:rsid w:val="0005534C"/>
    <w:rsid w:val="00055DE7"/>
    <w:rsid w:val="00057594"/>
    <w:rsid w:val="00057697"/>
    <w:rsid w:val="00060753"/>
    <w:rsid w:val="00060B60"/>
    <w:rsid w:val="00060C0C"/>
    <w:rsid w:val="00060DC0"/>
    <w:rsid w:val="000610B6"/>
    <w:rsid w:val="0006115B"/>
    <w:rsid w:val="0006190B"/>
    <w:rsid w:val="000622EF"/>
    <w:rsid w:val="0006280C"/>
    <w:rsid w:val="00062BCB"/>
    <w:rsid w:val="0006358D"/>
    <w:rsid w:val="00065F10"/>
    <w:rsid w:val="00070409"/>
    <w:rsid w:val="00070D51"/>
    <w:rsid w:val="00071395"/>
    <w:rsid w:val="000722E8"/>
    <w:rsid w:val="0007386D"/>
    <w:rsid w:val="00073F24"/>
    <w:rsid w:val="00074A0B"/>
    <w:rsid w:val="00074E07"/>
    <w:rsid w:val="00076701"/>
    <w:rsid w:val="0007726A"/>
    <w:rsid w:val="0007756B"/>
    <w:rsid w:val="000779D3"/>
    <w:rsid w:val="00077B33"/>
    <w:rsid w:val="000806EB"/>
    <w:rsid w:val="00080B81"/>
    <w:rsid w:val="000819A6"/>
    <w:rsid w:val="00082A83"/>
    <w:rsid w:val="00082B65"/>
    <w:rsid w:val="00082EEF"/>
    <w:rsid w:val="00083207"/>
    <w:rsid w:val="000842C8"/>
    <w:rsid w:val="00085EFC"/>
    <w:rsid w:val="0008689F"/>
    <w:rsid w:val="000925A5"/>
    <w:rsid w:val="000932F8"/>
    <w:rsid w:val="00094A11"/>
    <w:rsid w:val="00094FDC"/>
    <w:rsid w:val="00095851"/>
    <w:rsid w:val="00095AAF"/>
    <w:rsid w:val="00095CBA"/>
    <w:rsid w:val="0009671B"/>
    <w:rsid w:val="000977C1"/>
    <w:rsid w:val="000A06D4"/>
    <w:rsid w:val="000A103A"/>
    <w:rsid w:val="000A1175"/>
    <w:rsid w:val="000A1B10"/>
    <w:rsid w:val="000A4193"/>
    <w:rsid w:val="000A62C4"/>
    <w:rsid w:val="000A694E"/>
    <w:rsid w:val="000B0393"/>
    <w:rsid w:val="000B29FE"/>
    <w:rsid w:val="000B2A8A"/>
    <w:rsid w:val="000B5B51"/>
    <w:rsid w:val="000B6B16"/>
    <w:rsid w:val="000B6C07"/>
    <w:rsid w:val="000B71CB"/>
    <w:rsid w:val="000C01A0"/>
    <w:rsid w:val="000C16B1"/>
    <w:rsid w:val="000C25BA"/>
    <w:rsid w:val="000C2F62"/>
    <w:rsid w:val="000C3295"/>
    <w:rsid w:val="000C3CD1"/>
    <w:rsid w:val="000C3DCD"/>
    <w:rsid w:val="000C44E6"/>
    <w:rsid w:val="000C4C69"/>
    <w:rsid w:val="000C5105"/>
    <w:rsid w:val="000C52D9"/>
    <w:rsid w:val="000C52F5"/>
    <w:rsid w:val="000C5351"/>
    <w:rsid w:val="000C63C4"/>
    <w:rsid w:val="000C6B83"/>
    <w:rsid w:val="000C6CE4"/>
    <w:rsid w:val="000C70C6"/>
    <w:rsid w:val="000C7826"/>
    <w:rsid w:val="000C791C"/>
    <w:rsid w:val="000D0A84"/>
    <w:rsid w:val="000D1A31"/>
    <w:rsid w:val="000D20D0"/>
    <w:rsid w:val="000D2AE4"/>
    <w:rsid w:val="000D3444"/>
    <w:rsid w:val="000D50AF"/>
    <w:rsid w:val="000D5BB1"/>
    <w:rsid w:val="000D5C53"/>
    <w:rsid w:val="000D7811"/>
    <w:rsid w:val="000D7E17"/>
    <w:rsid w:val="000E01EE"/>
    <w:rsid w:val="000E0FCE"/>
    <w:rsid w:val="000E135F"/>
    <w:rsid w:val="000E1A20"/>
    <w:rsid w:val="000E255B"/>
    <w:rsid w:val="000E42C8"/>
    <w:rsid w:val="000E530D"/>
    <w:rsid w:val="000E67A4"/>
    <w:rsid w:val="000E6F1D"/>
    <w:rsid w:val="000E79B0"/>
    <w:rsid w:val="000E7CEC"/>
    <w:rsid w:val="000F2A8A"/>
    <w:rsid w:val="000F2D9A"/>
    <w:rsid w:val="000F395E"/>
    <w:rsid w:val="000F39F7"/>
    <w:rsid w:val="000F48B4"/>
    <w:rsid w:val="000F493A"/>
    <w:rsid w:val="000F5BD2"/>
    <w:rsid w:val="000F5D17"/>
    <w:rsid w:val="00103479"/>
    <w:rsid w:val="0010424F"/>
    <w:rsid w:val="00105040"/>
    <w:rsid w:val="00105ACF"/>
    <w:rsid w:val="00107ABE"/>
    <w:rsid w:val="00107FA4"/>
    <w:rsid w:val="001100E1"/>
    <w:rsid w:val="0011065D"/>
    <w:rsid w:val="00110C84"/>
    <w:rsid w:val="00111247"/>
    <w:rsid w:val="00112427"/>
    <w:rsid w:val="00112E98"/>
    <w:rsid w:val="00113C69"/>
    <w:rsid w:val="00113FE8"/>
    <w:rsid w:val="0011487E"/>
    <w:rsid w:val="001159CE"/>
    <w:rsid w:val="0011716B"/>
    <w:rsid w:val="00120154"/>
    <w:rsid w:val="00120DEF"/>
    <w:rsid w:val="001232B7"/>
    <w:rsid w:val="00123BCF"/>
    <w:rsid w:val="00124C37"/>
    <w:rsid w:val="001254D3"/>
    <w:rsid w:val="001314BB"/>
    <w:rsid w:val="0013236B"/>
    <w:rsid w:val="001325D6"/>
    <w:rsid w:val="00133CBA"/>
    <w:rsid w:val="00134554"/>
    <w:rsid w:val="00134D2C"/>
    <w:rsid w:val="00136640"/>
    <w:rsid w:val="0013696A"/>
    <w:rsid w:val="00136ECA"/>
    <w:rsid w:val="001373A9"/>
    <w:rsid w:val="00137A03"/>
    <w:rsid w:val="00137EC9"/>
    <w:rsid w:val="0014018D"/>
    <w:rsid w:val="00140201"/>
    <w:rsid w:val="00140F0E"/>
    <w:rsid w:val="00141951"/>
    <w:rsid w:val="00142A83"/>
    <w:rsid w:val="00143013"/>
    <w:rsid w:val="001441C9"/>
    <w:rsid w:val="001442D9"/>
    <w:rsid w:val="00144522"/>
    <w:rsid w:val="00144A37"/>
    <w:rsid w:val="00144C5D"/>
    <w:rsid w:val="001450F6"/>
    <w:rsid w:val="0014523C"/>
    <w:rsid w:val="001461A2"/>
    <w:rsid w:val="00146503"/>
    <w:rsid w:val="00146E59"/>
    <w:rsid w:val="00147A6D"/>
    <w:rsid w:val="001536E8"/>
    <w:rsid w:val="00153F31"/>
    <w:rsid w:val="0015538E"/>
    <w:rsid w:val="001571CA"/>
    <w:rsid w:val="00157900"/>
    <w:rsid w:val="001605A6"/>
    <w:rsid w:val="00160C6D"/>
    <w:rsid w:val="0016191B"/>
    <w:rsid w:val="00162746"/>
    <w:rsid w:val="001633A9"/>
    <w:rsid w:val="00164EBA"/>
    <w:rsid w:val="00167B39"/>
    <w:rsid w:val="001707A7"/>
    <w:rsid w:val="00172FC0"/>
    <w:rsid w:val="00173526"/>
    <w:rsid w:val="0017360A"/>
    <w:rsid w:val="00174B2E"/>
    <w:rsid w:val="0017527C"/>
    <w:rsid w:val="0017669F"/>
    <w:rsid w:val="00176E74"/>
    <w:rsid w:val="00177473"/>
    <w:rsid w:val="00177589"/>
    <w:rsid w:val="00177A57"/>
    <w:rsid w:val="00180176"/>
    <w:rsid w:val="001813A3"/>
    <w:rsid w:val="00181770"/>
    <w:rsid w:val="00181A6D"/>
    <w:rsid w:val="00182A19"/>
    <w:rsid w:val="001833D0"/>
    <w:rsid w:val="001846D5"/>
    <w:rsid w:val="00185153"/>
    <w:rsid w:val="001851BB"/>
    <w:rsid w:val="00185D22"/>
    <w:rsid w:val="00190C2A"/>
    <w:rsid w:val="00190D03"/>
    <w:rsid w:val="0019110B"/>
    <w:rsid w:val="001919F8"/>
    <w:rsid w:val="00191E9C"/>
    <w:rsid w:val="00192FA9"/>
    <w:rsid w:val="00193875"/>
    <w:rsid w:val="00193890"/>
    <w:rsid w:val="001938E2"/>
    <w:rsid w:val="00193BF4"/>
    <w:rsid w:val="00194BCF"/>
    <w:rsid w:val="00194CC4"/>
    <w:rsid w:val="00195086"/>
    <w:rsid w:val="00196362"/>
    <w:rsid w:val="00196386"/>
    <w:rsid w:val="00196B31"/>
    <w:rsid w:val="00196DE9"/>
    <w:rsid w:val="001A05DC"/>
    <w:rsid w:val="001A157A"/>
    <w:rsid w:val="001A1EC9"/>
    <w:rsid w:val="001A412F"/>
    <w:rsid w:val="001A4F8E"/>
    <w:rsid w:val="001A641B"/>
    <w:rsid w:val="001B030A"/>
    <w:rsid w:val="001B104B"/>
    <w:rsid w:val="001B2383"/>
    <w:rsid w:val="001B2E13"/>
    <w:rsid w:val="001B35B3"/>
    <w:rsid w:val="001B4215"/>
    <w:rsid w:val="001B4540"/>
    <w:rsid w:val="001B5CC0"/>
    <w:rsid w:val="001B6AD5"/>
    <w:rsid w:val="001B6F90"/>
    <w:rsid w:val="001B70CF"/>
    <w:rsid w:val="001B7166"/>
    <w:rsid w:val="001B7577"/>
    <w:rsid w:val="001B7F2E"/>
    <w:rsid w:val="001C0C8D"/>
    <w:rsid w:val="001C3A41"/>
    <w:rsid w:val="001C5628"/>
    <w:rsid w:val="001C61E9"/>
    <w:rsid w:val="001C6CBF"/>
    <w:rsid w:val="001C7094"/>
    <w:rsid w:val="001D1622"/>
    <w:rsid w:val="001D163F"/>
    <w:rsid w:val="001D1ECB"/>
    <w:rsid w:val="001D30F2"/>
    <w:rsid w:val="001D568D"/>
    <w:rsid w:val="001D629D"/>
    <w:rsid w:val="001D79BF"/>
    <w:rsid w:val="001D7E03"/>
    <w:rsid w:val="001E0F42"/>
    <w:rsid w:val="001E16E1"/>
    <w:rsid w:val="001E19DF"/>
    <w:rsid w:val="001E20E4"/>
    <w:rsid w:val="001E2495"/>
    <w:rsid w:val="001E2F7D"/>
    <w:rsid w:val="001E3D8E"/>
    <w:rsid w:val="001E4C87"/>
    <w:rsid w:val="001E58A6"/>
    <w:rsid w:val="001F0CAE"/>
    <w:rsid w:val="001F0F03"/>
    <w:rsid w:val="001F22D9"/>
    <w:rsid w:val="001F2B62"/>
    <w:rsid w:val="001F3DCF"/>
    <w:rsid w:val="001F5C4D"/>
    <w:rsid w:val="001F6C40"/>
    <w:rsid w:val="001F7060"/>
    <w:rsid w:val="00200742"/>
    <w:rsid w:val="0020137C"/>
    <w:rsid w:val="00201E19"/>
    <w:rsid w:val="00203992"/>
    <w:rsid w:val="00203A48"/>
    <w:rsid w:val="0020565E"/>
    <w:rsid w:val="002065D4"/>
    <w:rsid w:val="0020672C"/>
    <w:rsid w:val="0020680D"/>
    <w:rsid w:val="00206BB6"/>
    <w:rsid w:val="00207857"/>
    <w:rsid w:val="00207912"/>
    <w:rsid w:val="00207B9E"/>
    <w:rsid w:val="00210E09"/>
    <w:rsid w:val="002120D4"/>
    <w:rsid w:val="002121DC"/>
    <w:rsid w:val="00212787"/>
    <w:rsid w:val="00212B6C"/>
    <w:rsid w:val="0021379F"/>
    <w:rsid w:val="002160FE"/>
    <w:rsid w:val="002162FB"/>
    <w:rsid w:val="0021653B"/>
    <w:rsid w:val="00216ED5"/>
    <w:rsid w:val="002179FC"/>
    <w:rsid w:val="002209D9"/>
    <w:rsid w:val="00220DAE"/>
    <w:rsid w:val="00222149"/>
    <w:rsid w:val="0022621E"/>
    <w:rsid w:val="0022661F"/>
    <w:rsid w:val="00227D19"/>
    <w:rsid w:val="00227D63"/>
    <w:rsid w:val="00230325"/>
    <w:rsid w:val="00230837"/>
    <w:rsid w:val="002311A4"/>
    <w:rsid w:val="00232111"/>
    <w:rsid w:val="0023275D"/>
    <w:rsid w:val="0023331E"/>
    <w:rsid w:val="00233C21"/>
    <w:rsid w:val="00233C84"/>
    <w:rsid w:val="00233E49"/>
    <w:rsid w:val="00233F6E"/>
    <w:rsid w:val="00235CCB"/>
    <w:rsid w:val="00235D2A"/>
    <w:rsid w:val="00236BF7"/>
    <w:rsid w:val="00240195"/>
    <w:rsid w:val="00240A8C"/>
    <w:rsid w:val="002413D5"/>
    <w:rsid w:val="0024191A"/>
    <w:rsid w:val="00242150"/>
    <w:rsid w:val="002427AA"/>
    <w:rsid w:val="00242CCA"/>
    <w:rsid w:val="0024373E"/>
    <w:rsid w:val="002443FE"/>
    <w:rsid w:val="00245642"/>
    <w:rsid w:val="00246FC1"/>
    <w:rsid w:val="00247807"/>
    <w:rsid w:val="00247E0F"/>
    <w:rsid w:val="00247F1E"/>
    <w:rsid w:val="00250CBC"/>
    <w:rsid w:val="00250CE3"/>
    <w:rsid w:val="00251A9C"/>
    <w:rsid w:val="00251DFA"/>
    <w:rsid w:val="00254292"/>
    <w:rsid w:val="0025523B"/>
    <w:rsid w:val="0025532D"/>
    <w:rsid w:val="0025631E"/>
    <w:rsid w:val="00256823"/>
    <w:rsid w:val="00257196"/>
    <w:rsid w:val="00257ABF"/>
    <w:rsid w:val="00257B5E"/>
    <w:rsid w:val="00257E04"/>
    <w:rsid w:val="00257F9D"/>
    <w:rsid w:val="00260074"/>
    <w:rsid w:val="00260372"/>
    <w:rsid w:val="0026328F"/>
    <w:rsid w:val="00265E7B"/>
    <w:rsid w:val="00267D71"/>
    <w:rsid w:val="00267FAF"/>
    <w:rsid w:val="00270343"/>
    <w:rsid w:val="00270EB0"/>
    <w:rsid w:val="002727DD"/>
    <w:rsid w:val="00273AE1"/>
    <w:rsid w:val="00276264"/>
    <w:rsid w:val="002762D4"/>
    <w:rsid w:val="002768A9"/>
    <w:rsid w:val="00276E28"/>
    <w:rsid w:val="002770B3"/>
    <w:rsid w:val="0027736A"/>
    <w:rsid w:val="00277976"/>
    <w:rsid w:val="00281E36"/>
    <w:rsid w:val="002836ED"/>
    <w:rsid w:val="0028412E"/>
    <w:rsid w:val="002849C2"/>
    <w:rsid w:val="00285060"/>
    <w:rsid w:val="00285226"/>
    <w:rsid w:val="002859A6"/>
    <w:rsid w:val="00285FCA"/>
    <w:rsid w:val="00286ABE"/>
    <w:rsid w:val="002879A2"/>
    <w:rsid w:val="00290931"/>
    <w:rsid w:val="00291483"/>
    <w:rsid w:val="0029154B"/>
    <w:rsid w:val="00291B72"/>
    <w:rsid w:val="002921D1"/>
    <w:rsid w:val="002925BF"/>
    <w:rsid w:val="00292686"/>
    <w:rsid w:val="00292BD8"/>
    <w:rsid w:val="002932FB"/>
    <w:rsid w:val="002937EB"/>
    <w:rsid w:val="00293C98"/>
    <w:rsid w:val="002946E8"/>
    <w:rsid w:val="00294F9A"/>
    <w:rsid w:val="00295A19"/>
    <w:rsid w:val="00296725"/>
    <w:rsid w:val="0029699D"/>
    <w:rsid w:val="0029730E"/>
    <w:rsid w:val="002A0BAA"/>
    <w:rsid w:val="002A174F"/>
    <w:rsid w:val="002A1A1A"/>
    <w:rsid w:val="002A2A50"/>
    <w:rsid w:val="002A45C0"/>
    <w:rsid w:val="002A4EC4"/>
    <w:rsid w:val="002A56E8"/>
    <w:rsid w:val="002A5F23"/>
    <w:rsid w:val="002A612A"/>
    <w:rsid w:val="002A796A"/>
    <w:rsid w:val="002B0041"/>
    <w:rsid w:val="002B004D"/>
    <w:rsid w:val="002B00ED"/>
    <w:rsid w:val="002B0633"/>
    <w:rsid w:val="002B06EB"/>
    <w:rsid w:val="002B0B7F"/>
    <w:rsid w:val="002B26ED"/>
    <w:rsid w:val="002B3B1A"/>
    <w:rsid w:val="002B3C9F"/>
    <w:rsid w:val="002B3D60"/>
    <w:rsid w:val="002B4095"/>
    <w:rsid w:val="002B4539"/>
    <w:rsid w:val="002B4A11"/>
    <w:rsid w:val="002B5009"/>
    <w:rsid w:val="002B77E5"/>
    <w:rsid w:val="002B7C12"/>
    <w:rsid w:val="002B7FED"/>
    <w:rsid w:val="002C0312"/>
    <w:rsid w:val="002C187C"/>
    <w:rsid w:val="002C20FB"/>
    <w:rsid w:val="002C21F2"/>
    <w:rsid w:val="002C2A91"/>
    <w:rsid w:val="002C3A0B"/>
    <w:rsid w:val="002C4389"/>
    <w:rsid w:val="002C4791"/>
    <w:rsid w:val="002C49FC"/>
    <w:rsid w:val="002C5729"/>
    <w:rsid w:val="002C61DB"/>
    <w:rsid w:val="002C6A40"/>
    <w:rsid w:val="002C6D4F"/>
    <w:rsid w:val="002C6F69"/>
    <w:rsid w:val="002C7B75"/>
    <w:rsid w:val="002C7E04"/>
    <w:rsid w:val="002D0624"/>
    <w:rsid w:val="002D1031"/>
    <w:rsid w:val="002D1A36"/>
    <w:rsid w:val="002D2AC0"/>
    <w:rsid w:val="002D2DF0"/>
    <w:rsid w:val="002D36AB"/>
    <w:rsid w:val="002D3C2A"/>
    <w:rsid w:val="002D3D03"/>
    <w:rsid w:val="002D5D8E"/>
    <w:rsid w:val="002D6A7F"/>
    <w:rsid w:val="002E2EE3"/>
    <w:rsid w:val="002E3931"/>
    <w:rsid w:val="002E43E8"/>
    <w:rsid w:val="002E5427"/>
    <w:rsid w:val="002E5B92"/>
    <w:rsid w:val="002E6587"/>
    <w:rsid w:val="002E7069"/>
    <w:rsid w:val="002E7575"/>
    <w:rsid w:val="002F0CC1"/>
    <w:rsid w:val="002F1246"/>
    <w:rsid w:val="002F1CEE"/>
    <w:rsid w:val="002F2EF6"/>
    <w:rsid w:val="002F3CF4"/>
    <w:rsid w:val="002F3F77"/>
    <w:rsid w:val="002F41B3"/>
    <w:rsid w:val="002F5A78"/>
    <w:rsid w:val="00300538"/>
    <w:rsid w:val="003010B8"/>
    <w:rsid w:val="00301476"/>
    <w:rsid w:val="00301541"/>
    <w:rsid w:val="003022C0"/>
    <w:rsid w:val="00302FEB"/>
    <w:rsid w:val="00303377"/>
    <w:rsid w:val="00305411"/>
    <w:rsid w:val="00305C4A"/>
    <w:rsid w:val="00307A3D"/>
    <w:rsid w:val="003105D1"/>
    <w:rsid w:val="003107FC"/>
    <w:rsid w:val="0031080C"/>
    <w:rsid w:val="003140CA"/>
    <w:rsid w:val="00315638"/>
    <w:rsid w:val="00315F1E"/>
    <w:rsid w:val="00316713"/>
    <w:rsid w:val="003167DD"/>
    <w:rsid w:val="003209E2"/>
    <w:rsid w:val="00320AE2"/>
    <w:rsid w:val="00321DE1"/>
    <w:rsid w:val="00321E55"/>
    <w:rsid w:val="0032252B"/>
    <w:rsid w:val="00322DF1"/>
    <w:rsid w:val="00322FA1"/>
    <w:rsid w:val="00323E8B"/>
    <w:rsid w:val="00324798"/>
    <w:rsid w:val="00325919"/>
    <w:rsid w:val="00327156"/>
    <w:rsid w:val="003279B5"/>
    <w:rsid w:val="0033074C"/>
    <w:rsid w:val="00330B4C"/>
    <w:rsid w:val="00331073"/>
    <w:rsid w:val="003333B1"/>
    <w:rsid w:val="00333585"/>
    <w:rsid w:val="003360B2"/>
    <w:rsid w:val="00336767"/>
    <w:rsid w:val="0033714E"/>
    <w:rsid w:val="00337361"/>
    <w:rsid w:val="00340CCC"/>
    <w:rsid w:val="0034137D"/>
    <w:rsid w:val="00341642"/>
    <w:rsid w:val="003425A5"/>
    <w:rsid w:val="0034371B"/>
    <w:rsid w:val="00343FD6"/>
    <w:rsid w:val="00344039"/>
    <w:rsid w:val="003443CF"/>
    <w:rsid w:val="0034496E"/>
    <w:rsid w:val="00344FE0"/>
    <w:rsid w:val="003457BB"/>
    <w:rsid w:val="0034610B"/>
    <w:rsid w:val="00346963"/>
    <w:rsid w:val="0035104D"/>
    <w:rsid w:val="00353AA1"/>
    <w:rsid w:val="003579D6"/>
    <w:rsid w:val="00357D8C"/>
    <w:rsid w:val="00357E28"/>
    <w:rsid w:val="003602D4"/>
    <w:rsid w:val="00361DD4"/>
    <w:rsid w:val="003621AD"/>
    <w:rsid w:val="00362F86"/>
    <w:rsid w:val="003645E9"/>
    <w:rsid w:val="00365443"/>
    <w:rsid w:val="00365963"/>
    <w:rsid w:val="00365A13"/>
    <w:rsid w:val="00366717"/>
    <w:rsid w:val="00367F5D"/>
    <w:rsid w:val="003704A3"/>
    <w:rsid w:val="00371E40"/>
    <w:rsid w:val="00373689"/>
    <w:rsid w:val="00375B8D"/>
    <w:rsid w:val="00376432"/>
    <w:rsid w:val="00376495"/>
    <w:rsid w:val="00376941"/>
    <w:rsid w:val="00377849"/>
    <w:rsid w:val="00381888"/>
    <w:rsid w:val="00381966"/>
    <w:rsid w:val="00381DFB"/>
    <w:rsid w:val="00381E1F"/>
    <w:rsid w:val="0038268D"/>
    <w:rsid w:val="00384744"/>
    <w:rsid w:val="00384766"/>
    <w:rsid w:val="003909F6"/>
    <w:rsid w:val="00392631"/>
    <w:rsid w:val="00393124"/>
    <w:rsid w:val="00393C0B"/>
    <w:rsid w:val="00394575"/>
    <w:rsid w:val="00395543"/>
    <w:rsid w:val="00395F60"/>
    <w:rsid w:val="0039684C"/>
    <w:rsid w:val="00396E1F"/>
    <w:rsid w:val="0039736B"/>
    <w:rsid w:val="003A1F12"/>
    <w:rsid w:val="003A2E19"/>
    <w:rsid w:val="003A33B0"/>
    <w:rsid w:val="003A3E25"/>
    <w:rsid w:val="003A4094"/>
    <w:rsid w:val="003A4F42"/>
    <w:rsid w:val="003A5CDA"/>
    <w:rsid w:val="003A6763"/>
    <w:rsid w:val="003A69CA"/>
    <w:rsid w:val="003A6DF8"/>
    <w:rsid w:val="003A72D4"/>
    <w:rsid w:val="003B2249"/>
    <w:rsid w:val="003B2838"/>
    <w:rsid w:val="003B2D69"/>
    <w:rsid w:val="003B3C6F"/>
    <w:rsid w:val="003B46EF"/>
    <w:rsid w:val="003B4852"/>
    <w:rsid w:val="003B51E4"/>
    <w:rsid w:val="003B5E14"/>
    <w:rsid w:val="003B62F4"/>
    <w:rsid w:val="003B6BE4"/>
    <w:rsid w:val="003B7105"/>
    <w:rsid w:val="003B79C0"/>
    <w:rsid w:val="003C0745"/>
    <w:rsid w:val="003C0D9B"/>
    <w:rsid w:val="003C159B"/>
    <w:rsid w:val="003C15B4"/>
    <w:rsid w:val="003C294C"/>
    <w:rsid w:val="003C2C93"/>
    <w:rsid w:val="003C32D8"/>
    <w:rsid w:val="003C36C2"/>
    <w:rsid w:val="003C5FB1"/>
    <w:rsid w:val="003C691A"/>
    <w:rsid w:val="003C78E3"/>
    <w:rsid w:val="003D0870"/>
    <w:rsid w:val="003D2632"/>
    <w:rsid w:val="003D3644"/>
    <w:rsid w:val="003D365C"/>
    <w:rsid w:val="003D42E5"/>
    <w:rsid w:val="003D4819"/>
    <w:rsid w:val="003D485D"/>
    <w:rsid w:val="003D6987"/>
    <w:rsid w:val="003D7721"/>
    <w:rsid w:val="003D7E88"/>
    <w:rsid w:val="003E0144"/>
    <w:rsid w:val="003E07B2"/>
    <w:rsid w:val="003E0ED9"/>
    <w:rsid w:val="003E101A"/>
    <w:rsid w:val="003E1DF7"/>
    <w:rsid w:val="003E1E15"/>
    <w:rsid w:val="003E21FF"/>
    <w:rsid w:val="003E2269"/>
    <w:rsid w:val="003E247C"/>
    <w:rsid w:val="003E2618"/>
    <w:rsid w:val="003E26B5"/>
    <w:rsid w:val="003E2CC7"/>
    <w:rsid w:val="003E3DC4"/>
    <w:rsid w:val="003E4F7C"/>
    <w:rsid w:val="003E5035"/>
    <w:rsid w:val="003E582C"/>
    <w:rsid w:val="003E5DD6"/>
    <w:rsid w:val="003E6AC1"/>
    <w:rsid w:val="003E6F70"/>
    <w:rsid w:val="003F08CC"/>
    <w:rsid w:val="003F2254"/>
    <w:rsid w:val="003F22BC"/>
    <w:rsid w:val="003F2F5E"/>
    <w:rsid w:val="003F31EB"/>
    <w:rsid w:val="003F33EC"/>
    <w:rsid w:val="003F67CF"/>
    <w:rsid w:val="003F6B7D"/>
    <w:rsid w:val="003F6D67"/>
    <w:rsid w:val="003F7064"/>
    <w:rsid w:val="003F785A"/>
    <w:rsid w:val="003F7B37"/>
    <w:rsid w:val="003F7C30"/>
    <w:rsid w:val="004010A1"/>
    <w:rsid w:val="0040131B"/>
    <w:rsid w:val="00401B3B"/>
    <w:rsid w:val="00402D5A"/>
    <w:rsid w:val="00404D59"/>
    <w:rsid w:val="00407371"/>
    <w:rsid w:val="00407684"/>
    <w:rsid w:val="00410911"/>
    <w:rsid w:val="004114B7"/>
    <w:rsid w:val="00411A51"/>
    <w:rsid w:val="004127E4"/>
    <w:rsid w:val="004134E1"/>
    <w:rsid w:val="004135D4"/>
    <w:rsid w:val="00415782"/>
    <w:rsid w:val="00415A0D"/>
    <w:rsid w:val="00416479"/>
    <w:rsid w:val="00416EFB"/>
    <w:rsid w:val="0041701C"/>
    <w:rsid w:val="00417198"/>
    <w:rsid w:val="0041761A"/>
    <w:rsid w:val="004202BD"/>
    <w:rsid w:val="0042218B"/>
    <w:rsid w:val="004221B1"/>
    <w:rsid w:val="004228E1"/>
    <w:rsid w:val="0042443D"/>
    <w:rsid w:val="0042444B"/>
    <w:rsid w:val="00424ACA"/>
    <w:rsid w:val="00424CF1"/>
    <w:rsid w:val="004253C0"/>
    <w:rsid w:val="00425A42"/>
    <w:rsid w:val="004267AC"/>
    <w:rsid w:val="00426864"/>
    <w:rsid w:val="00427643"/>
    <w:rsid w:val="004309B1"/>
    <w:rsid w:val="004312AC"/>
    <w:rsid w:val="0043150F"/>
    <w:rsid w:val="00432289"/>
    <w:rsid w:val="0043259E"/>
    <w:rsid w:val="004326CE"/>
    <w:rsid w:val="00434BD6"/>
    <w:rsid w:val="00434BF1"/>
    <w:rsid w:val="004354C7"/>
    <w:rsid w:val="0043567D"/>
    <w:rsid w:val="00436E2F"/>
    <w:rsid w:val="00440E46"/>
    <w:rsid w:val="004417ED"/>
    <w:rsid w:val="00442C97"/>
    <w:rsid w:val="004430CB"/>
    <w:rsid w:val="004430D1"/>
    <w:rsid w:val="0044343B"/>
    <w:rsid w:val="00443E7A"/>
    <w:rsid w:val="0044447A"/>
    <w:rsid w:val="004444CF"/>
    <w:rsid w:val="00444C0F"/>
    <w:rsid w:val="00444C47"/>
    <w:rsid w:val="00445FEA"/>
    <w:rsid w:val="004468A6"/>
    <w:rsid w:val="00447112"/>
    <w:rsid w:val="00450327"/>
    <w:rsid w:val="0045189F"/>
    <w:rsid w:val="00451A86"/>
    <w:rsid w:val="00451BDF"/>
    <w:rsid w:val="0045216A"/>
    <w:rsid w:val="00455693"/>
    <w:rsid w:val="00456BFF"/>
    <w:rsid w:val="004610DD"/>
    <w:rsid w:val="0046163D"/>
    <w:rsid w:val="0046316E"/>
    <w:rsid w:val="00463582"/>
    <w:rsid w:val="00465A67"/>
    <w:rsid w:val="004675BC"/>
    <w:rsid w:val="00467C69"/>
    <w:rsid w:val="00471DA3"/>
    <w:rsid w:val="0047324B"/>
    <w:rsid w:val="00473E72"/>
    <w:rsid w:val="00475974"/>
    <w:rsid w:val="00476A6E"/>
    <w:rsid w:val="00476E41"/>
    <w:rsid w:val="00477CD5"/>
    <w:rsid w:val="00477E72"/>
    <w:rsid w:val="004807C2"/>
    <w:rsid w:val="00480EE7"/>
    <w:rsid w:val="004824B0"/>
    <w:rsid w:val="004830B9"/>
    <w:rsid w:val="004841CE"/>
    <w:rsid w:val="00484270"/>
    <w:rsid w:val="00484968"/>
    <w:rsid w:val="00484D15"/>
    <w:rsid w:val="00484E00"/>
    <w:rsid w:val="0048574C"/>
    <w:rsid w:val="004874FA"/>
    <w:rsid w:val="00487604"/>
    <w:rsid w:val="0048761E"/>
    <w:rsid w:val="00487978"/>
    <w:rsid w:val="0049007B"/>
    <w:rsid w:val="004900B6"/>
    <w:rsid w:val="00490F24"/>
    <w:rsid w:val="00492805"/>
    <w:rsid w:val="00492C0F"/>
    <w:rsid w:val="004941AC"/>
    <w:rsid w:val="004944C7"/>
    <w:rsid w:val="00495429"/>
    <w:rsid w:val="00495541"/>
    <w:rsid w:val="004976E0"/>
    <w:rsid w:val="004979AB"/>
    <w:rsid w:val="004A0F8D"/>
    <w:rsid w:val="004A1275"/>
    <w:rsid w:val="004A12EC"/>
    <w:rsid w:val="004A3D48"/>
    <w:rsid w:val="004A5B9A"/>
    <w:rsid w:val="004A7F6C"/>
    <w:rsid w:val="004B0754"/>
    <w:rsid w:val="004B136C"/>
    <w:rsid w:val="004B214D"/>
    <w:rsid w:val="004B22BE"/>
    <w:rsid w:val="004B2742"/>
    <w:rsid w:val="004B3C97"/>
    <w:rsid w:val="004B452A"/>
    <w:rsid w:val="004B4E04"/>
    <w:rsid w:val="004B5BBA"/>
    <w:rsid w:val="004B6AD2"/>
    <w:rsid w:val="004B7205"/>
    <w:rsid w:val="004C21E4"/>
    <w:rsid w:val="004C2302"/>
    <w:rsid w:val="004C2734"/>
    <w:rsid w:val="004C342F"/>
    <w:rsid w:val="004C52EA"/>
    <w:rsid w:val="004C5517"/>
    <w:rsid w:val="004C5CF6"/>
    <w:rsid w:val="004C5D3C"/>
    <w:rsid w:val="004C68E3"/>
    <w:rsid w:val="004C7D1B"/>
    <w:rsid w:val="004D0160"/>
    <w:rsid w:val="004D09B7"/>
    <w:rsid w:val="004D0D0F"/>
    <w:rsid w:val="004D1E14"/>
    <w:rsid w:val="004D2014"/>
    <w:rsid w:val="004D26B8"/>
    <w:rsid w:val="004D4DC6"/>
    <w:rsid w:val="004D5FDD"/>
    <w:rsid w:val="004D6F2B"/>
    <w:rsid w:val="004D7B1C"/>
    <w:rsid w:val="004E1837"/>
    <w:rsid w:val="004E306B"/>
    <w:rsid w:val="004E3C15"/>
    <w:rsid w:val="004E3DF8"/>
    <w:rsid w:val="004E3FF9"/>
    <w:rsid w:val="004E4807"/>
    <w:rsid w:val="004E5516"/>
    <w:rsid w:val="004E5CA3"/>
    <w:rsid w:val="004E6017"/>
    <w:rsid w:val="004E613D"/>
    <w:rsid w:val="004E7568"/>
    <w:rsid w:val="004F1DA6"/>
    <w:rsid w:val="004F2B48"/>
    <w:rsid w:val="004F3BEF"/>
    <w:rsid w:val="004F3F70"/>
    <w:rsid w:val="004F3F96"/>
    <w:rsid w:val="004F4D48"/>
    <w:rsid w:val="004F54FC"/>
    <w:rsid w:val="004F5C06"/>
    <w:rsid w:val="004F70E1"/>
    <w:rsid w:val="004F7CE2"/>
    <w:rsid w:val="0050082B"/>
    <w:rsid w:val="00500BA7"/>
    <w:rsid w:val="00500C23"/>
    <w:rsid w:val="00502321"/>
    <w:rsid w:val="00503749"/>
    <w:rsid w:val="00503A23"/>
    <w:rsid w:val="00505722"/>
    <w:rsid w:val="00506D81"/>
    <w:rsid w:val="00506F37"/>
    <w:rsid w:val="00507163"/>
    <w:rsid w:val="00507BF8"/>
    <w:rsid w:val="00510342"/>
    <w:rsid w:val="00510697"/>
    <w:rsid w:val="005108C9"/>
    <w:rsid w:val="0051145B"/>
    <w:rsid w:val="00513A05"/>
    <w:rsid w:val="0051530D"/>
    <w:rsid w:val="00516643"/>
    <w:rsid w:val="00516F36"/>
    <w:rsid w:val="00520221"/>
    <w:rsid w:val="00520EAF"/>
    <w:rsid w:val="005230C0"/>
    <w:rsid w:val="0052437E"/>
    <w:rsid w:val="005243AD"/>
    <w:rsid w:val="00525856"/>
    <w:rsid w:val="0053111F"/>
    <w:rsid w:val="00531294"/>
    <w:rsid w:val="005312BD"/>
    <w:rsid w:val="005318E4"/>
    <w:rsid w:val="00531ACC"/>
    <w:rsid w:val="005327E1"/>
    <w:rsid w:val="00533F2C"/>
    <w:rsid w:val="00534081"/>
    <w:rsid w:val="00535794"/>
    <w:rsid w:val="005362A9"/>
    <w:rsid w:val="0053734A"/>
    <w:rsid w:val="0053759D"/>
    <w:rsid w:val="0053795B"/>
    <w:rsid w:val="0054091F"/>
    <w:rsid w:val="00540BD7"/>
    <w:rsid w:val="00540F2E"/>
    <w:rsid w:val="00542DF6"/>
    <w:rsid w:val="005444E5"/>
    <w:rsid w:val="00544FF3"/>
    <w:rsid w:val="005450D7"/>
    <w:rsid w:val="005457AA"/>
    <w:rsid w:val="005463BB"/>
    <w:rsid w:val="00546688"/>
    <w:rsid w:val="005472CE"/>
    <w:rsid w:val="00547AED"/>
    <w:rsid w:val="0055113C"/>
    <w:rsid w:val="00551FB3"/>
    <w:rsid w:val="0055209F"/>
    <w:rsid w:val="00552637"/>
    <w:rsid w:val="00552F5A"/>
    <w:rsid w:val="0055446A"/>
    <w:rsid w:val="005548EE"/>
    <w:rsid w:val="0055585C"/>
    <w:rsid w:val="00557BAB"/>
    <w:rsid w:val="00560779"/>
    <w:rsid w:val="00560D92"/>
    <w:rsid w:val="00562522"/>
    <w:rsid w:val="00562F4F"/>
    <w:rsid w:val="00563BF8"/>
    <w:rsid w:val="00563E38"/>
    <w:rsid w:val="0056441D"/>
    <w:rsid w:val="005649A9"/>
    <w:rsid w:val="00564B10"/>
    <w:rsid w:val="00564B28"/>
    <w:rsid w:val="00564D9F"/>
    <w:rsid w:val="00565178"/>
    <w:rsid w:val="00565C33"/>
    <w:rsid w:val="0056666F"/>
    <w:rsid w:val="00566DC5"/>
    <w:rsid w:val="005679C7"/>
    <w:rsid w:val="00567DA0"/>
    <w:rsid w:val="00570535"/>
    <w:rsid w:val="00570AB9"/>
    <w:rsid w:val="00571AB6"/>
    <w:rsid w:val="005777A6"/>
    <w:rsid w:val="005813ED"/>
    <w:rsid w:val="00581D42"/>
    <w:rsid w:val="0058243B"/>
    <w:rsid w:val="00583BF3"/>
    <w:rsid w:val="0058423E"/>
    <w:rsid w:val="005849E2"/>
    <w:rsid w:val="00584BCE"/>
    <w:rsid w:val="00585B38"/>
    <w:rsid w:val="00587C43"/>
    <w:rsid w:val="00590CB1"/>
    <w:rsid w:val="00591912"/>
    <w:rsid w:val="0059237E"/>
    <w:rsid w:val="005933C8"/>
    <w:rsid w:val="005935B8"/>
    <w:rsid w:val="00593703"/>
    <w:rsid w:val="00593C69"/>
    <w:rsid w:val="005940D9"/>
    <w:rsid w:val="00594403"/>
    <w:rsid w:val="005948BC"/>
    <w:rsid w:val="005949E5"/>
    <w:rsid w:val="00594F31"/>
    <w:rsid w:val="00595C62"/>
    <w:rsid w:val="00597495"/>
    <w:rsid w:val="005A0AD6"/>
    <w:rsid w:val="005A10D4"/>
    <w:rsid w:val="005A1C49"/>
    <w:rsid w:val="005A1C58"/>
    <w:rsid w:val="005A21C8"/>
    <w:rsid w:val="005A458A"/>
    <w:rsid w:val="005A5C80"/>
    <w:rsid w:val="005A6C53"/>
    <w:rsid w:val="005B0DCC"/>
    <w:rsid w:val="005B2021"/>
    <w:rsid w:val="005B2804"/>
    <w:rsid w:val="005B38E8"/>
    <w:rsid w:val="005B5D45"/>
    <w:rsid w:val="005B6098"/>
    <w:rsid w:val="005B6821"/>
    <w:rsid w:val="005C1159"/>
    <w:rsid w:val="005C14BB"/>
    <w:rsid w:val="005C17EF"/>
    <w:rsid w:val="005C233F"/>
    <w:rsid w:val="005C2AED"/>
    <w:rsid w:val="005C338C"/>
    <w:rsid w:val="005C33BB"/>
    <w:rsid w:val="005C35DF"/>
    <w:rsid w:val="005C363E"/>
    <w:rsid w:val="005C5BBF"/>
    <w:rsid w:val="005C6B45"/>
    <w:rsid w:val="005D01D9"/>
    <w:rsid w:val="005D0A0D"/>
    <w:rsid w:val="005D1F14"/>
    <w:rsid w:val="005D270B"/>
    <w:rsid w:val="005D2CC9"/>
    <w:rsid w:val="005D3394"/>
    <w:rsid w:val="005D3ED4"/>
    <w:rsid w:val="005D47C1"/>
    <w:rsid w:val="005D52BA"/>
    <w:rsid w:val="005D6243"/>
    <w:rsid w:val="005D6C9B"/>
    <w:rsid w:val="005D71C8"/>
    <w:rsid w:val="005D76DF"/>
    <w:rsid w:val="005D7EF8"/>
    <w:rsid w:val="005E006C"/>
    <w:rsid w:val="005E036E"/>
    <w:rsid w:val="005E0687"/>
    <w:rsid w:val="005E0CF0"/>
    <w:rsid w:val="005E2489"/>
    <w:rsid w:val="005E24B1"/>
    <w:rsid w:val="005E303C"/>
    <w:rsid w:val="005E3ADD"/>
    <w:rsid w:val="005E453D"/>
    <w:rsid w:val="005E46D0"/>
    <w:rsid w:val="005E5444"/>
    <w:rsid w:val="005E6A45"/>
    <w:rsid w:val="005F028D"/>
    <w:rsid w:val="005F1349"/>
    <w:rsid w:val="005F1BEC"/>
    <w:rsid w:val="005F2A37"/>
    <w:rsid w:val="005F3B71"/>
    <w:rsid w:val="005F43C7"/>
    <w:rsid w:val="005F6410"/>
    <w:rsid w:val="005F693D"/>
    <w:rsid w:val="005F6D40"/>
    <w:rsid w:val="006005D8"/>
    <w:rsid w:val="006008F3"/>
    <w:rsid w:val="00600BA0"/>
    <w:rsid w:val="006016A6"/>
    <w:rsid w:val="00601C72"/>
    <w:rsid w:val="00602F74"/>
    <w:rsid w:val="00605FB7"/>
    <w:rsid w:val="00606BA3"/>
    <w:rsid w:val="00606C14"/>
    <w:rsid w:val="00607A92"/>
    <w:rsid w:val="006102CB"/>
    <w:rsid w:val="00610B3F"/>
    <w:rsid w:val="00610E20"/>
    <w:rsid w:val="00611703"/>
    <w:rsid w:val="00611BD4"/>
    <w:rsid w:val="00612A43"/>
    <w:rsid w:val="00612BD3"/>
    <w:rsid w:val="00612EAC"/>
    <w:rsid w:val="0061450C"/>
    <w:rsid w:val="006148E4"/>
    <w:rsid w:val="00615D89"/>
    <w:rsid w:val="00616F62"/>
    <w:rsid w:val="00617E07"/>
    <w:rsid w:val="00623396"/>
    <w:rsid w:val="0062339E"/>
    <w:rsid w:val="00623A3B"/>
    <w:rsid w:val="00623C43"/>
    <w:rsid w:val="0062607E"/>
    <w:rsid w:val="0062650B"/>
    <w:rsid w:val="00626822"/>
    <w:rsid w:val="0063002C"/>
    <w:rsid w:val="00630CDF"/>
    <w:rsid w:val="00631053"/>
    <w:rsid w:val="006323A4"/>
    <w:rsid w:val="00632EB0"/>
    <w:rsid w:val="00635083"/>
    <w:rsid w:val="00635BF3"/>
    <w:rsid w:val="00635C1F"/>
    <w:rsid w:val="00635FEA"/>
    <w:rsid w:val="006368DF"/>
    <w:rsid w:val="00636A3B"/>
    <w:rsid w:val="00637EA6"/>
    <w:rsid w:val="00641389"/>
    <w:rsid w:val="00641690"/>
    <w:rsid w:val="0064222D"/>
    <w:rsid w:val="00642DCD"/>
    <w:rsid w:val="00643F93"/>
    <w:rsid w:val="00644BEF"/>
    <w:rsid w:val="00646C73"/>
    <w:rsid w:val="00651402"/>
    <w:rsid w:val="006523DD"/>
    <w:rsid w:val="00652856"/>
    <w:rsid w:val="006529F8"/>
    <w:rsid w:val="00653E39"/>
    <w:rsid w:val="00654E10"/>
    <w:rsid w:val="00655048"/>
    <w:rsid w:val="00655727"/>
    <w:rsid w:val="00655CCF"/>
    <w:rsid w:val="00656B62"/>
    <w:rsid w:val="006578B0"/>
    <w:rsid w:val="00657E3B"/>
    <w:rsid w:val="00660793"/>
    <w:rsid w:val="006607C6"/>
    <w:rsid w:val="00662801"/>
    <w:rsid w:val="0066468D"/>
    <w:rsid w:val="00664862"/>
    <w:rsid w:val="00665FB1"/>
    <w:rsid w:val="006663E6"/>
    <w:rsid w:val="00666C24"/>
    <w:rsid w:val="00667398"/>
    <w:rsid w:val="00667F87"/>
    <w:rsid w:val="0067131E"/>
    <w:rsid w:val="00671C85"/>
    <w:rsid w:val="00672CF1"/>
    <w:rsid w:val="00672D55"/>
    <w:rsid w:val="0067413E"/>
    <w:rsid w:val="0067505F"/>
    <w:rsid w:val="00676C20"/>
    <w:rsid w:val="00677236"/>
    <w:rsid w:val="00677C5D"/>
    <w:rsid w:val="006803BF"/>
    <w:rsid w:val="00681B10"/>
    <w:rsid w:val="00681C78"/>
    <w:rsid w:val="00681C7B"/>
    <w:rsid w:val="006826E2"/>
    <w:rsid w:val="0068353E"/>
    <w:rsid w:val="0068392E"/>
    <w:rsid w:val="00683FAD"/>
    <w:rsid w:val="00684C89"/>
    <w:rsid w:val="006851DC"/>
    <w:rsid w:val="00685DB6"/>
    <w:rsid w:val="00690842"/>
    <w:rsid w:val="0069161E"/>
    <w:rsid w:val="00692AF4"/>
    <w:rsid w:val="00693AB4"/>
    <w:rsid w:val="006951CD"/>
    <w:rsid w:val="00695C2C"/>
    <w:rsid w:val="00697575"/>
    <w:rsid w:val="006979F9"/>
    <w:rsid w:val="00697A08"/>
    <w:rsid w:val="00697C87"/>
    <w:rsid w:val="006A02DC"/>
    <w:rsid w:val="006A0AB6"/>
    <w:rsid w:val="006A146D"/>
    <w:rsid w:val="006A2495"/>
    <w:rsid w:val="006A2AE6"/>
    <w:rsid w:val="006A322C"/>
    <w:rsid w:val="006A4118"/>
    <w:rsid w:val="006A49B8"/>
    <w:rsid w:val="006A642F"/>
    <w:rsid w:val="006A6512"/>
    <w:rsid w:val="006A76BE"/>
    <w:rsid w:val="006B0C27"/>
    <w:rsid w:val="006B0C28"/>
    <w:rsid w:val="006B0D24"/>
    <w:rsid w:val="006B165F"/>
    <w:rsid w:val="006B1A4C"/>
    <w:rsid w:val="006B21AA"/>
    <w:rsid w:val="006B2503"/>
    <w:rsid w:val="006B367F"/>
    <w:rsid w:val="006B3E95"/>
    <w:rsid w:val="006B4CC0"/>
    <w:rsid w:val="006B57F5"/>
    <w:rsid w:val="006B62A5"/>
    <w:rsid w:val="006B6E43"/>
    <w:rsid w:val="006B7203"/>
    <w:rsid w:val="006B765C"/>
    <w:rsid w:val="006C0735"/>
    <w:rsid w:val="006C32DB"/>
    <w:rsid w:val="006C3A41"/>
    <w:rsid w:val="006C3BC9"/>
    <w:rsid w:val="006C3D43"/>
    <w:rsid w:val="006C6550"/>
    <w:rsid w:val="006C6E03"/>
    <w:rsid w:val="006C6EEF"/>
    <w:rsid w:val="006C7AA6"/>
    <w:rsid w:val="006D08B9"/>
    <w:rsid w:val="006D0E05"/>
    <w:rsid w:val="006D1CA0"/>
    <w:rsid w:val="006D4259"/>
    <w:rsid w:val="006D501D"/>
    <w:rsid w:val="006D5538"/>
    <w:rsid w:val="006D5D6B"/>
    <w:rsid w:val="006D65AD"/>
    <w:rsid w:val="006D676D"/>
    <w:rsid w:val="006D6B21"/>
    <w:rsid w:val="006D6F5B"/>
    <w:rsid w:val="006D72A6"/>
    <w:rsid w:val="006E01AD"/>
    <w:rsid w:val="006E0803"/>
    <w:rsid w:val="006E1536"/>
    <w:rsid w:val="006E276F"/>
    <w:rsid w:val="006E37A7"/>
    <w:rsid w:val="006E3B5F"/>
    <w:rsid w:val="006E42C2"/>
    <w:rsid w:val="006E4324"/>
    <w:rsid w:val="006E4E23"/>
    <w:rsid w:val="006E4ED5"/>
    <w:rsid w:val="006E576E"/>
    <w:rsid w:val="006E62C5"/>
    <w:rsid w:val="006E6544"/>
    <w:rsid w:val="006E69E6"/>
    <w:rsid w:val="006E7A04"/>
    <w:rsid w:val="006E7E54"/>
    <w:rsid w:val="006F1957"/>
    <w:rsid w:val="006F4660"/>
    <w:rsid w:val="006F4F58"/>
    <w:rsid w:val="006F5EF8"/>
    <w:rsid w:val="006F794B"/>
    <w:rsid w:val="006F7E66"/>
    <w:rsid w:val="006F7F76"/>
    <w:rsid w:val="00700A2F"/>
    <w:rsid w:val="00700F8B"/>
    <w:rsid w:val="00701E90"/>
    <w:rsid w:val="007041F4"/>
    <w:rsid w:val="00704E0D"/>
    <w:rsid w:val="00705B77"/>
    <w:rsid w:val="00706C8A"/>
    <w:rsid w:val="007125A6"/>
    <w:rsid w:val="00712D0B"/>
    <w:rsid w:val="00714B4A"/>
    <w:rsid w:val="00716169"/>
    <w:rsid w:val="007168E2"/>
    <w:rsid w:val="00721711"/>
    <w:rsid w:val="00721CA1"/>
    <w:rsid w:val="00722B8C"/>
    <w:rsid w:val="007236BD"/>
    <w:rsid w:val="007239F0"/>
    <w:rsid w:val="00724D01"/>
    <w:rsid w:val="00725BB0"/>
    <w:rsid w:val="00726F5D"/>
    <w:rsid w:val="00732D79"/>
    <w:rsid w:val="007337D9"/>
    <w:rsid w:val="007338C3"/>
    <w:rsid w:val="0073394C"/>
    <w:rsid w:val="00734177"/>
    <w:rsid w:val="00734245"/>
    <w:rsid w:val="00734784"/>
    <w:rsid w:val="00735936"/>
    <w:rsid w:val="00735EDA"/>
    <w:rsid w:val="0073734E"/>
    <w:rsid w:val="007377F8"/>
    <w:rsid w:val="007403BD"/>
    <w:rsid w:val="007408F0"/>
    <w:rsid w:val="00740C45"/>
    <w:rsid w:val="00740F1A"/>
    <w:rsid w:val="00741207"/>
    <w:rsid w:val="00741277"/>
    <w:rsid w:val="00741A79"/>
    <w:rsid w:val="00741CAE"/>
    <w:rsid w:val="00743115"/>
    <w:rsid w:val="007440F5"/>
    <w:rsid w:val="00744306"/>
    <w:rsid w:val="00745752"/>
    <w:rsid w:val="00745B48"/>
    <w:rsid w:val="00745C3E"/>
    <w:rsid w:val="00745D0B"/>
    <w:rsid w:val="00745DB4"/>
    <w:rsid w:val="00745E13"/>
    <w:rsid w:val="00746840"/>
    <w:rsid w:val="00747F99"/>
    <w:rsid w:val="00750571"/>
    <w:rsid w:val="007508EE"/>
    <w:rsid w:val="00750C6C"/>
    <w:rsid w:val="007515AE"/>
    <w:rsid w:val="007519A0"/>
    <w:rsid w:val="00751BA8"/>
    <w:rsid w:val="0075319D"/>
    <w:rsid w:val="00753F42"/>
    <w:rsid w:val="00755664"/>
    <w:rsid w:val="00755F60"/>
    <w:rsid w:val="00756656"/>
    <w:rsid w:val="0075750C"/>
    <w:rsid w:val="00757756"/>
    <w:rsid w:val="00757D2B"/>
    <w:rsid w:val="00760293"/>
    <w:rsid w:val="007606ED"/>
    <w:rsid w:val="00763704"/>
    <w:rsid w:val="00764155"/>
    <w:rsid w:val="007661CC"/>
    <w:rsid w:val="007675FA"/>
    <w:rsid w:val="00770677"/>
    <w:rsid w:val="0077080B"/>
    <w:rsid w:val="00770C59"/>
    <w:rsid w:val="00773EC4"/>
    <w:rsid w:val="007749FC"/>
    <w:rsid w:val="00774C22"/>
    <w:rsid w:val="0077504A"/>
    <w:rsid w:val="00775736"/>
    <w:rsid w:val="007764F4"/>
    <w:rsid w:val="00780025"/>
    <w:rsid w:val="00780427"/>
    <w:rsid w:val="007805EB"/>
    <w:rsid w:val="00780785"/>
    <w:rsid w:val="0078099D"/>
    <w:rsid w:val="00781881"/>
    <w:rsid w:val="00782B53"/>
    <w:rsid w:val="00783607"/>
    <w:rsid w:val="00784A03"/>
    <w:rsid w:val="0078542A"/>
    <w:rsid w:val="00785D96"/>
    <w:rsid w:val="007870FA"/>
    <w:rsid w:val="00787A33"/>
    <w:rsid w:val="0079065F"/>
    <w:rsid w:val="0079121D"/>
    <w:rsid w:val="0079123C"/>
    <w:rsid w:val="00791DD4"/>
    <w:rsid w:val="00791FEC"/>
    <w:rsid w:val="0079217E"/>
    <w:rsid w:val="00792ABB"/>
    <w:rsid w:val="00793978"/>
    <w:rsid w:val="00794EF2"/>
    <w:rsid w:val="00794FC7"/>
    <w:rsid w:val="0079567C"/>
    <w:rsid w:val="00795683"/>
    <w:rsid w:val="00795A17"/>
    <w:rsid w:val="00795E30"/>
    <w:rsid w:val="007A0B5D"/>
    <w:rsid w:val="007A1022"/>
    <w:rsid w:val="007A134D"/>
    <w:rsid w:val="007A2A73"/>
    <w:rsid w:val="007A3754"/>
    <w:rsid w:val="007A3A2E"/>
    <w:rsid w:val="007A3B1E"/>
    <w:rsid w:val="007A3FCC"/>
    <w:rsid w:val="007A433D"/>
    <w:rsid w:val="007A4D22"/>
    <w:rsid w:val="007A50A1"/>
    <w:rsid w:val="007A66F2"/>
    <w:rsid w:val="007A7A27"/>
    <w:rsid w:val="007B1D44"/>
    <w:rsid w:val="007B2678"/>
    <w:rsid w:val="007B3326"/>
    <w:rsid w:val="007B49FA"/>
    <w:rsid w:val="007B58A2"/>
    <w:rsid w:val="007B64DC"/>
    <w:rsid w:val="007B6D0A"/>
    <w:rsid w:val="007B7647"/>
    <w:rsid w:val="007C0258"/>
    <w:rsid w:val="007C32B4"/>
    <w:rsid w:val="007C5368"/>
    <w:rsid w:val="007C56BE"/>
    <w:rsid w:val="007C6018"/>
    <w:rsid w:val="007C6FFF"/>
    <w:rsid w:val="007D2783"/>
    <w:rsid w:val="007D2DF1"/>
    <w:rsid w:val="007D3ADC"/>
    <w:rsid w:val="007D3F2B"/>
    <w:rsid w:val="007D6857"/>
    <w:rsid w:val="007D70F6"/>
    <w:rsid w:val="007D779E"/>
    <w:rsid w:val="007D7FE9"/>
    <w:rsid w:val="007E055C"/>
    <w:rsid w:val="007E073E"/>
    <w:rsid w:val="007E0F19"/>
    <w:rsid w:val="007E142D"/>
    <w:rsid w:val="007E1B56"/>
    <w:rsid w:val="007E31AC"/>
    <w:rsid w:val="007E346C"/>
    <w:rsid w:val="007E4807"/>
    <w:rsid w:val="007E654D"/>
    <w:rsid w:val="007E7484"/>
    <w:rsid w:val="007E75FA"/>
    <w:rsid w:val="007E7C5B"/>
    <w:rsid w:val="007F2C04"/>
    <w:rsid w:val="007F4035"/>
    <w:rsid w:val="007F42D6"/>
    <w:rsid w:val="007F457C"/>
    <w:rsid w:val="007F48B8"/>
    <w:rsid w:val="007F5FD8"/>
    <w:rsid w:val="007F762E"/>
    <w:rsid w:val="0080015B"/>
    <w:rsid w:val="00802334"/>
    <w:rsid w:val="00802703"/>
    <w:rsid w:val="008030F8"/>
    <w:rsid w:val="00803C21"/>
    <w:rsid w:val="008053B0"/>
    <w:rsid w:val="00805FFD"/>
    <w:rsid w:val="008061DB"/>
    <w:rsid w:val="00806BD7"/>
    <w:rsid w:val="00807C5B"/>
    <w:rsid w:val="008106A7"/>
    <w:rsid w:val="00812F4C"/>
    <w:rsid w:val="00814485"/>
    <w:rsid w:val="008146DC"/>
    <w:rsid w:val="008167C0"/>
    <w:rsid w:val="00816ECF"/>
    <w:rsid w:val="0081714A"/>
    <w:rsid w:val="00817188"/>
    <w:rsid w:val="00817CEC"/>
    <w:rsid w:val="00821252"/>
    <w:rsid w:val="00821BB5"/>
    <w:rsid w:val="00821BDD"/>
    <w:rsid w:val="008244EF"/>
    <w:rsid w:val="00824C2C"/>
    <w:rsid w:val="00825732"/>
    <w:rsid w:val="00825737"/>
    <w:rsid w:val="008275A4"/>
    <w:rsid w:val="0083013C"/>
    <w:rsid w:val="0083186F"/>
    <w:rsid w:val="00831A5C"/>
    <w:rsid w:val="00831D10"/>
    <w:rsid w:val="00831F2D"/>
    <w:rsid w:val="008322C1"/>
    <w:rsid w:val="008333AD"/>
    <w:rsid w:val="008334A3"/>
    <w:rsid w:val="00833636"/>
    <w:rsid w:val="00834E90"/>
    <w:rsid w:val="00835325"/>
    <w:rsid w:val="00835D68"/>
    <w:rsid w:val="0083624B"/>
    <w:rsid w:val="00837356"/>
    <w:rsid w:val="00837AFD"/>
    <w:rsid w:val="00837FE0"/>
    <w:rsid w:val="00840DA4"/>
    <w:rsid w:val="008411F7"/>
    <w:rsid w:val="008416BF"/>
    <w:rsid w:val="008418AC"/>
    <w:rsid w:val="00842B05"/>
    <w:rsid w:val="008431C9"/>
    <w:rsid w:val="00844FB0"/>
    <w:rsid w:val="00845773"/>
    <w:rsid w:val="0084655D"/>
    <w:rsid w:val="00846E17"/>
    <w:rsid w:val="00847421"/>
    <w:rsid w:val="008514EB"/>
    <w:rsid w:val="00853310"/>
    <w:rsid w:val="00853B8B"/>
    <w:rsid w:val="0085656D"/>
    <w:rsid w:val="0085682C"/>
    <w:rsid w:val="00856F8F"/>
    <w:rsid w:val="0086066F"/>
    <w:rsid w:val="00860820"/>
    <w:rsid w:val="00861A34"/>
    <w:rsid w:val="00862AAC"/>
    <w:rsid w:val="008631A8"/>
    <w:rsid w:val="0086361E"/>
    <w:rsid w:val="00865A7E"/>
    <w:rsid w:val="00866139"/>
    <w:rsid w:val="00866B6D"/>
    <w:rsid w:val="00866C7D"/>
    <w:rsid w:val="00866E57"/>
    <w:rsid w:val="00867587"/>
    <w:rsid w:val="00867B6F"/>
    <w:rsid w:val="008708B7"/>
    <w:rsid w:val="00870CA7"/>
    <w:rsid w:val="008745D7"/>
    <w:rsid w:val="008809FE"/>
    <w:rsid w:val="008818BF"/>
    <w:rsid w:val="008818FC"/>
    <w:rsid w:val="008821E2"/>
    <w:rsid w:val="00883A0B"/>
    <w:rsid w:val="0088515E"/>
    <w:rsid w:val="0088537F"/>
    <w:rsid w:val="008856EB"/>
    <w:rsid w:val="00885BF8"/>
    <w:rsid w:val="00886226"/>
    <w:rsid w:val="008863C9"/>
    <w:rsid w:val="00887EB9"/>
    <w:rsid w:val="00887F6F"/>
    <w:rsid w:val="00891672"/>
    <w:rsid w:val="008918B7"/>
    <w:rsid w:val="0089227E"/>
    <w:rsid w:val="00892854"/>
    <w:rsid w:val="008940CC"/>
    <w:rsid w:val="0089425B"/>
    <w:rsid w:val="008957E1"/>
    <w:rsid w:val="0089668B"/>
    <w:rsid w:val="00896779"/>
    <w:rsid w:val="00896A01"/>
    <w:rsid w:val="00896A55"/>
    <w:rsid w:val="008976DF"/>
    <w:rsid w:val="008A09B4"/>
    <w:rsid w:val="008A3DC2"/>
    <w:rsid w:val="008A4903"/>
    <w:rsid w:val="008A720F"/>
    <w:rsid w:val="008A7F65"/>
    <w:rsid w:val="008B0020"/>
    <w:rsid w:val="008B0833"/>
    <w:rsid w:val="008B2056"/>
    <w:rsid w:val="008B2609"/>
    <w:rsid w:val="008B325E"/>
    <w:rsid w:val="008B3C60"/>
    <w:rsid w:val="008B4105"/>
    <w:rsid w:val="008B41D7"/>
    <w:rsid w:val="008B43E7"/>
    <w:rsid w:val="008B5C11"/>
    <w:rsid w:val="008B75EF"/>
    <w:rsid w:val="008B7826"/>
    <w:rsid w:val="008C08B3"/>
    <w:rsid w:val="008C0D94"/>
    <w:rsid w:val="008C0DC0"/>
    <w:rsid w:val="008C0EC5"/>
    <w:rsid w:val="008C3413"/>
    <w:rsid w:val="008C40E9"/>
    <w:rsid w:val="008C608B"/>
    <w:rsid w:val="008C698E"/>
    <w:rsid w:val="008C78DE"/>
    <w:rsid w:val="008D01B8"/>
    <w:rsid w:val="008D0A4F"/>
    <w:rsid w:val="008D12DA"/>
    <w:rsid w:val="008D2172"/>
    <w:rsid w:val="008D34C1"/>
    <w:rsid w:val="008D55B3"/>
    <w:rsid w:val="008D6B28"/>
    <w:rsid w:val="008D6CA4"/>
    <w:rsid w:val="008D70E2"/>
    <w:rsid w:val="008D73BF"/>
    <w:rsid w:val="008D7DB9"/>
    <w:rsid w:val="008D7EB9"/>
    <w:rsid w:val="008E00DC"/>
    <w:rsid w:val="008E0CF9"/>
    <w:rsid w:val="008E1C67"/>
    <w:rsid w:val="008E25C3"/>
    <w:rsid w:val="008E2AD1"/>
    <w:rsid w:val="008E2C22"/>
    <w:rsid w:val="008E4012"/>
    <w:rsid w:val="008E4A70"/>
    <w:rsid w:val="008E5E5F"/>
    <w:rsid w:val="008E6E3C"/>
    <w:rsid w:val="008E71AE"/>
    <w:rsid w:val="008E76BA"/>
    <w:rsid w:val="008E7885"/>
    <w:rsid w:val="008E7A4A"/>
    <w:rsid w:val="008F0174"/>
    <w:rsid w:val="008F1DD2"/>
    <w:rsid w:val="008F30C8"/>
    <w:rsid w:val="008F30E4"/>
    <w:rsid w:val="008F4B69"/>
    <w:rsid w:val="008F4EC2"/>
    <w:rsid w:val="009001B2"/>
    <w:rsid w:val="00901309"/>
    <w:rsid w:val="00901569"/>
    <w:rsid w:val="00902972"/>
    <w:rsid w:val="00902EF8"/>
    <w:rsid w:val="009030DA"/>
    <w:rsid w:val="009050FD"/>
    <w:rsid w:val="009057AB"/>
    <w:rsid w:val="00907D24"/>
    <w:rsid w:val="0091143E"/>
    <w:rsid w:val="00911650"/>
    <w:rsid w:val="00913958"/>
    <w:rsid w:val="009146E9"/>
    <w:rsid w:val="00914EFF"/>
    <w:rsid w:val="00915425"/>
    <w:rsid w:val="009208E6"/>
    <w:rsid w:val="00920A1B"/>
    <w:rsid w:val="00922067"/>
    <w:rsid w:val="009222F3"/>
    <w:rsid w:val="009227E3"/>
    <w:rsid w:val="0092292C"/>
    <w:rsid w:val="009244D2"/>
    <w:rsid w:val="00924709"/>
    <w:rsid w:val="00924E1F"/>
    <w:rsid w:val="00926198"/>
    <w:rsid w:val="0092761D"/>
    <w:rsid w:val="00927784"/>
    <w:rsid w:val="00927CEE"/>
    <w:rsid w:val="00930DA6"/>
    <w:rsid w:val="00931353"/>
    <w:rsid w:val="00931A64"/>
    <w:rsid w:val="009346E4"/>
    <w:rsid w:val="009358A6"/>
    <w:rsid w:val="00935A29"/>
    <w:rsid w:val="00935B27"/>
    <w:rsid w:val="0094212B"/>
    <w:rsid w:val="00944684"/>
    <w:rsid w:val="00944991"/>
    <w:rsid w:val="00944C1B"/>
    <w:rsid w:val="00945330"/>
    <w:rsid w:val="00945D7B"/>
    <w:rsid w:val="00947145"/>
    <w:rsid w:val="00950FA7"/>
    <w:rsid w:val="00951CD4"/>
    <w:rsid w:val="00953141"/>
    <w:rsid w:val="00953202"/>
    <w:rsid w:val="00953E2C"/>
    <w:rsid w:val="0095525C"/>
    <w:rsid w:val="00955458"/>
    <w:rsid w:val="00956427"/>
    <w:rsid w:val="009568D4"/>
    <w:rsid w:val="00956C16"/>
    <w:rsid w:val="009575C5"/>
    <w:rsid w:val="009627B6"/>
    <w:rsid w:val="00963B10"/>
    <w:rsid w:val="00963E69"/>
    <w:rsid w:val="00963EF8"/>
    <w:rsid w:val="0096528B"/>
    <w:rsid w:val="00965CB7"/>
    <w:rsid w:val="00966677"/>
    <w:rsid w:val="00966B57"/>
    <w:rsid w:val="00972531"/>
    <w:rsid w:val="00973C88"/>
    <w:rsid w:val="00975D73"/>
    <w:rsid w:val="00976374"/>
    <w:rsid w:val="009763B3"/>
    <w:rsid w:val="0097738B"/>
    <w:rsid w:val="0097787F"/>
    <w:rsid w:val="00977D77"/>
    <w:rsid w:val="009808FF"/>
    <w:rsid w:val="00981EEB"/>
    <w:rsid w:val="0098313D"/>
    <w:rsid w:val="0098332C"/>
    <w:rsid w:val="00983C99"/>
    <w:rsid w:val="00985E9E"/>
    <w:rsid w:val="0098606D"/>
    <w:rsid w:val="00986629"/>
    <w:rsid w:val="00990D07"/>
    <w:rsid w:val="00991A79"/>
    <w:rsid w:val="00991B03"/>
    <w:rsid w:val="00992512"/>
    <w:rsid w:val="009931D5"/>
    <w:rsid w:val="00994E4D"/>
    <w:rsid w:val="009955F7"/>
    <w:rsid w:val="009959AE"/>
    <w:rsid w:val="00996B64"/>
    <w:rsid w:val="009A1C5B"/>
    <w:rsid w:val="009A1CC4"/>
    <w:rsid w:val="009A1CFA"/>
    <w:rsid w:val="009A1F77"/>
    <w:rsid w:val="009A215A"/>
    <w:rsid w:val="009A6114"/>
    <w:rsid w:val="009B002D"/>
    <w:rsid w:val="009B0533"/>
    <w:rsid w:val="009B0AE8"/>
    <w:rsid w:val="009B321C"/>
    <w:rsid w:val="009B3A6F"/>
    <w:rsid w:val="009B401B"/>
    <w:rsid w:val="009B4353"/>
    <w:rsid w:val="009B4C51"/>
    <w:rsid w:val="009B5471"/>
    <w:rsid w:val="009B5D0F"/>
    <w:rsid w:val="009B61BB"/>
    <w:rsid w:val="009B7000"/>
    <w:rsid w:val="009B71F4"/>
    <w:rsid w:val="009B743A"/>
    <w:rsid w:val="009C026E"/>
    <w:rsid w:val="009C0500"/>
    <w:rsid w:val="009C1253"/>
    <w:rsid w:val="009C18CA"/>
    <w:rsid w:val="009C1C65"/>
    <w:rsid w:val="009C3009"/>
    <w:rsid w:val="009C3846"/>
    <w:rsid w:val="009C4515"/>
    <w:rsid w:val="009C47D4"/>
    <w:rsid w:val="009C48CD"/>
    <w:rsid w:val="009C5040"/>
    <w:rsid w:val="009C51AB"/>
    <w:rsid w:val="009C61D0"/>
    <w:rsid w:val="009C67D7"/>
    <w:rsid w:val="009C69FE"/>
    <w:rsid w:val="009C779A"/>
    <w:rsid w:val="009D0458"/>
    <w:rsid w:val="009D0755"/>
    <w:rsid w:val="009D1141"/>
    <w:rsid w:val="009D1620"/>
    <w:rsid w:val="009D2A73"/>
    <w:rsid w:val="009D2E54"/>
    <w:rsid w:val="009D31DF"/>
    <w:rsid w:val="009D3C9A"/>
    <w:rsid w:val="009D4285"/>
    <w:rsid w:val="009D53D9"/>
    <w:rsid w:val="009D5427"/>
    <w:rsid w:val="009D630B"/>
    <w:rsid w:val="009D6384"/>
    <w:rsid w:val="009D64A3"/>
    <w:rsid w:val="009D6506"/>
    <w:rsid w:val="009D7F6C"/>
    <w:rsid w:val="009E0740"/>
    <w:rsid w:val="009E15F1"/>
    <w:rsid w:val="009E281E"/>
    <w:rsid w:val="009E2CF7"/>
    <w:rsid w:val="009E3C20"/>
    <w:rsid w:val="009E3C55"/>
    <w:rsid w:val="009E4199"/>
    <w:rsid w:val="009E4B1F"/>
    <w:rsid w:val="009E4D72"/>
    <w:rsid w:val="009E5443"/>
    <w:rsid w:val="009E73E4"/>
    <w:rsid w:val="009F0794"/>
    <w:rsid w:val="009F0E12"/>
    <w:rsid w:val="009F1CC7"/>
    <w:rsid w:val="009F2E87"/>
    <w:rsid w:val="009F4D77"/>
    <w:rsid w:val="009F5124"/>
    <w:rsid w:val="009F566A"/>
    <w:rsid w:val="009F56B9"/>
    <w:rsid w:val="009F5C51"/>
    <w:rsid w:val="00A002BE"/>
    <w:rsid w:val="00A0050D"/>
    <w:rsid w:val="00A005D9"/>
    <w:rsid w:val="00A01330"/>
    <w:rsid w:val="00A013ED"/>
    <w:rsid w:val="00A01A6E"/>
    <w:rsid w:val="00A0206D"/>
    <w:rsid w:val="00A0250A"/>
    <w:rsid w:val="00A02A19"/>
    <w:rsid w:val="00A02FBA"/>
    <w:rsid w:val="00A03A20"/>
    <w:rsid w:val="00A05344"/>
    <w:rsid w:val="00A06E3E"/>
    <w:rsid w:val="00A0767B"/>
    <w:rsid w:val="00A07856"/>
    <w:rsid w:val="00A078F3"/>
    <w:rsid w:val="00A10785"/>
    <w:rsid w:val="00A11098"/>
    <w:rsid w:val="00A148A9"/>
    <w:rsid w:val="00A14D7E"/>
    <w:rsid w:val="00A15BBB"/>
    <w:rsid w:val="00A15EE7"/>
    <w:rsid w:val="00A15F94"/>
    <w:rsid w:val="00A16344"/>
    <w:rsid w:val="00A16548"/>
    <w:rsid w:val="00A204FE"/>
    <w:rsid w:val="00A205C3"/>
    <w:rsid w:val="00A20FA0"/>
    <w:rsid w:val="00A210B8"/>
    <w:rsid w:val="00A2137F"/>
    <w:rsid w:val="00A22DB1"/>
    <w:rsid w:val="00A22EC2"/>
    <w:rsid w:val="00A231FF"/>
    <w:rsid w:val="00A2379A"/>
    <w:rsid w:val="00A23B79"/>
    <w:rsid w:val="00A2456C"/>
    <w:rsid w:val="00A24B91"/>
    <w:rsid w:val="00A25858"/>
    <w:rsid w:val="00A259ED"/>
    <w:rsid w:val="00A25C7C"/>
    <w:rsid w:val="00A25E52"/>
    <w:rsid w:val="00A25FA9"/>
    <w:rsid w:val="00A2658D"/>
    <w:rsid w:val="00A265FF"/>
    <w:rsid w:val="00A301F8"/>
    <w:rsid w:val="00A31E27"/>
    <w:rsid w:val="00A32579"/>
    <w:rsid w:val="00A335AC"/>
    <w:rsid w:val="00A3451C"/>
    <w:rsid w:val="00A35028"/>
    <w:rsid w:val="00A356E4"/>
    <w:rsid w:val="00A359A0"/>
    <w:rsid w:val="00A37BAC"/>
    <w:rsid w:val="00A40221"/>
    <w:rsid w:val="00A40729"/>
    <w:rsid w:val="00A40D62"/>
    <w:rsid w:val="00A41CA2"/>
    <w:rsid w:val="00A4213F"/>
    <w:rsid w:val="00A42644"/>
    <w:rsid w:val="00A42FAA"/>
    <w:rsid w:val="00A43869"/>
    <w:rsid w:val="00A442D3"/>
    <w:rsid w:val="00A44E2F"/>
    <w:rsid w:val="00A45F75"/>
    <w:rsid w:val="00A470AA"/>
    <w:rsid w:val="00A47BC2"/>
    <w:rsid w:val="00A5096B"/>
    <w:rsid w:val="00A51C04"/>
    <w:rsid w:val="00A52D61"/>
    <w:rsid w:val="00A55A70"/>
    <w:rsid w:val="00A5625A"/>
    <w:rsid w:val="00A564C7"/>
    <w:rsid w:val="00A56C97"/>
    <w:rsid w:val="00A578FC"/>
    <w:rsid w:val="00A57F13"/>
    <w:rsid w:val="00A60FF5"/>
    <w:rsid w:val="00A6122C"/>
    <w:rsid w:val="00A61E1F"/>
    <w:rsid w:val="00A6252A"/>
    <w:rsid w:val="00A626A7"/>
    <w:rsid w:val="00A62D7C"/>
    <w:rsid w:val="00A6490C"/>
    <w:rsid w:val="00A64ABD"/>
    <w:rsid w:val="00A6529C"/>
    <w:rsid w:val="00A65724"/>
    <w:rsid w:val="00A6575E"/>
    <w:rsid w:val="00A70873"/>
    <w:rsid w:val="00A70FD3"/>
    <w:rsid w:val="00A714FA"/>
    <w:rsid w:val="00A726B8"/>
    <w:rsid w:val="00A72E9C"/>
    <w:rsid w:val="00A72F2F"/>
    <w:rsid w:val="00A73591"/>
    <w:rsid w:val="00A73CAA"/>
    <w:rsid w:val="00A74405"/>
    <w:rsid w:val="00A755A6"/>
    <w:rsid w:val="00A75A8E"/>
    <w:rsid w:val="00A75BD9"/>
    <w:rsid w:val="00A76550"/>
    <w:rsid w:val="00A802D8"/>
    <w:rsid w:val="00A80A51"/>
    <w:rsid w:val="00A83108"/>
    <w:rsid w:val="00A837E8"/>
    <w:rsid w:val="00A843B2"/>
    <w:rsid w:val="00A8528A"/>
    <w:rsid w:val="00A85615"/>
    <w:rsid w:val="00A856F0"/>
    <w:rsid w:val="00A85DF8"/>
    <w:rsid w:val="00A86B8E"/>
    <w:rsid w:val="00A86CA1"/>
    <w:rsid w:val="00A870D8"/>
    <w:rsid w:val="00A871A5"/>
    <w:rsid w:val="00A877C3"/>
    <w:rsid w:val="00A8787A"/>
    <w:rsid w:val="00A9052B"/>
    <w:rsid w:val="00A90676"/>
    <w:rsid w:val="00A906ED"/>
    <w:rsid w:val="00A90835"/>
    <w:rsid w:val="00A90E53"/>
    <w:rsid w:val="00A93A0F"/>
    <w:rsid w:val="00A945BC"/>
    <w:rsid w:val="00A952D2"/>
    <w:rsid w:val="00A955E6"/>
    <w:rsid w:val="00A96352"/>
    <w:rsid w:val="00A96B0C"/>
    <w:rsid w:val="00AA1989"/>
    <w:rsid w:val="00AA2319"/>
    <w:rsid w:val="00AA4E4B"/>
    <w:rsid w:val="00AA4F1D"/>
    <w:rsid w:val="00AA5B05"/>
    <w:rsid w:val="00AA630A"/>
    <w:rsid w:val="00AA646B"/>
    <w:rsid w:val="00AA6684"/>
    <w:rsid w:val="00AA6A57"/>
    <w:rsid w:val="00AB0B56"/>
    <w:rsid w:val="00AB0B63"/>
    <w:rsid w:val="00AB0F94"/>
    <w:rsid w:val="00AB1CCE"/>
    <w:rsid w:val="00AB2535"/>
    <w:rsid w:val="00AB518E"/>
    <w:rsid w:val="00AB6935"/>
    <w:rsid w:val="00AB6FC0"/>
    <w:rsid w:val="00AB7648"/>
    <w:rsid w:val="00AB7AA2"/>
    <w:rsid w:val="00AC04E6"/>
    <w:rsid w:val="00AC0773"/>
    <w:rsid w:val="00AC078A"/>
    <w:rsid w:val="00AC0A1F"/>
    <w:rsid w:val="00AC23E2"/>
    <w:rsid w:val="00AC2902"/>
    <w:rsid w:val="00AC2B8F"/>
    <w:rsid w:val="00AC4863"/>
    <w:rsid w:val="00AC4980"/>
    <w:rsid w:val="00AC4E20"/>
    <w:rsid w:val="00AC56FA"/>
    <w:rsid w:val="00AC580E"/>
    <w:rsid w:val="00AD0943"/>
    <w:rsid w:val="00AD0A13"/>
    <w:rsid w:val="00AD2D01"/>
    <w:rsid w:val="00AD2E46"/>
    <w:rsid w:val="00AD3306"/>
    <w:rsid w:val="00AD38AD"/>
    <w:rsid w:val="00AD497A"/>
    <w:rsid w:val="00AD5CD3"/>
    <w:rsid w:val="00AD5FD1"/>
    <w:rsid w:val="00AD606E"/>
    <w:rsid w:val="00AD6653"/>
    <w:rsid w:val="00AD683B"/>
    <w:rsid w:val="00AD72C0"/>
    <w:rsid w:val="00AE05DE"/>
    <w:rsid w:val="00AE0E8A"/>
    <w:rsid w:val="00AE1861"/>
    <w:rsid w:val="00AE2228"/>
    <w:rsid w:val="00AE2EF2"/>
    <w:rsid w:val="00AE463F"/>
    <w:rsid w:val="00AE498A"/>
    <w:rsid w:val="00AE514B"/>
    <w:rsid w:val="00AE57DA"/>
    <w:rsid w:val="00AE636C"/>
    <w:rsid w:val="00AE6C33"/>
    <w:rsid w:val="00AE774E"/>
    <w:rsid w:val="00AF08F4"/>
    <w:rsid w:val="00AF172C"/>
    <w:rsid w:val="00AF1D14"/>
    <w:rsid w:val="00AF25D8"/>
    <w:rsid w:val="00AF4BA3"/>
    <w:rsid w:val="00AF6596"/>
    <w:rsid w:val="00B02054"/>
    <w:rsid w:val="00B02074"/>
    <w:rsid w:val="00B04609"/>
    <w:rsid w:val="00B0551C"/>
    <w:rsid w:val="00B062E8"/>
    <w:rsid w:val="00B072C8"/>
    <w:rsid w:val="00B07793"/>
    <w:rsid w:val="00B07C87"/>
    <w:rsid w:val="00B07DD7"/>
    <w:rsid w:val="00B1108B"/>
    <w:rsid w:val="00B11203"/>
    <w:rsid w:val="00B11B0E"/>
    <w:rsid w:val="00B1285D"/>
    <w:rsid w:val="00B128F7"/>
    <w:rsid w:val="00B12A50"/>
    <w:rsid w:val="00B13147"/>
    <w:rsid w:val="00B1330B"/>
    <w:rsid w:val="00B13E3F"/>
    <w:rsid w:val="00B14A94"/>
    <w:rsid w:val="00B1544B"/>
    <w:rsid w:val="00B1557C"/>
    <w:rsid w:val="00B1595B"/>
    <w:rsid w:val="00B205F5"/>
    <w:rsid w:val="00B20640"/>
    <w:rsid w:val="00B214C5"/>
    <w:rsid w:val="00B21A6E"/>
    <w:rsid w:val="00B24577"/>
    <w:rsid w:val="00B24EE5"/>
    <w:rsid w:val="00B25DCF"/>
    <w:rsid w:val="00B25F03"/>
    <w:rsid w:val="00B2603D"/>
    <w:rsid w:val="00B26292"/>
    <w:rsid w:val="00B26B55"/>
    <w:rsid w:val="00B277D7"/>
    <w:rsid w:val="00B315E1"/>
    <w:rsid w:val="00B31BEE"/>
    <w:rsid w:val="00B3213F"/>
    <w:rsid w:val="00B337C2"/>
    <w:rsid w:val="00B34650"/>
    <w:rsid w:val="00B3561F"/>
    <w:rsid w:val="00B377F2"/>
    <w:rsid w:val="00B37950"/>
    <w:rsid w:val="00B37AB9"/>
    <w:rsid w:val="00B40970"/>
    <w:rsid w:val="00B40E3C"/>
    <w:rsid w:val="00B40EE8"/>
    <w:rsid w:val="00B41119"/>
    <w:rsid w:val="00B423F3"/>
    <w:rsid w:val="00B42B3B"/>
    <w:rsid w:val="00B443B5"/>
    <w:rsid w:val="00B447F5"/>
    <w:rsid w:val="00B45D3D"/>
    <w:rsid w:val="00B45F55"/>
    <w:rsid w:val="00B46752"/>
    <w:rsid w:val="00B467F6"/>
    <w:rsid w:val="00B46853"/>
    <w:rsid w:val="00B471F3"/>
    <w:rsid w:val="00B47708"/>
    <w:rsid w:val="00B52251"/>
    <w:rsid w:val="00B54BB0"/>
    <w:rsid w:val="00B54EF8"/>
    <w:rsid w:val="00B54F2A"/>
    <w:rsid w:val="00B55599"/>
    <w:rsid w:val="00B55875"/>
    <w:rsid w:val="00B55EDC"/>
    <w:rsid w:val="00B562CE"/>
    <w:rsid w:val="00B5634E"/>
    <w:rsid w:val="00B5750B"/>
    <w:rsid w:val="00B579C6"/>
    <w:rsid w:val="00B609A1"/>
    <w:rsid w:val="00B6139D"/>
    <w:rsid w:val="00B61FFC"/>
    <w:rsid w:val="00B62141"/>
    <w:rsid w:val="00B62354"/>
    <w:rsid w:val="00B629C5"/>
    <w:rsid w:val="00B657D1"/>
    <w:rsid w:val="00B66614"/>
    <w:rsid w:val="00B6768B"/>
    <w:rsid w:val="00B70444"/>
    <w:rsid w:val="00B71966"/>
    <w:rsid w:val="00B719A5"/>
    <w:rsid w:val="00B73800"/>
    <w:rsid w:val="00B73C2B"/>
    <w:rsid w:val="00B745B4"/>
    <w:rsid w:val="00B751BC"/>
    <w:rsid w:val="00B80331"/>
    <w:rsid w:val="00B803DF"/>
    <w:rsid w:val="00B813E7"/>
    <w:rsid w:val="00B81B2A"/>
    <w:rsid w:val="00B8219C"/>
    <w:rsid w:val="00B835AF"/>
    <w:rsid w:val="00B83656"/>
    <w:rsid w:val="00B83B4A"/>
    <w:rsid w:val="00B83EA4"/>
    <w:rsid w:val="00B84CC8"/>
    <w:rsid w:val="00B85118"/>
    <w:rsid w:val="00B8564C"/>
    <w:rsid w:val="00B8588B"/>
    <w:rsid w:val="00B85AC9"/>
    <w:rsid w:val="00B864A2"/>
    <w:rsid w:val="00B870D8"/>
    <w:rsid w:val="00B87728"/>
    <w:rsid w:val="00B91227"/>
    <w:rsid w:val="00B9122E"/>
    <w:rsid w:val="00B913EC"/>
    <w:rsid w:val="00B91F21"/>
    <w:rsid w:val="00B92806"/>
    <w:rsid w:val="00B93067"/>
    <w:rsid w:val="00B931B1"/>
    <w:rsid w:val="00B9324A"/>
    <w:rsid w:val="00B93FD0"/>
    <w:rsid w:val="00B94034"/>
    <w:rsid w:val="00B9678B"/>
    <w:rsid w:val="00B97673"/>
    <w:rsid w:val="00B976BE"/>
    <w:rsid w:val="00B977C6"/>
    <w:rsid w:val="00BA3165"/>
    <w:rsid w:val="00BA47E1"/>
    <w:rsid w:val="00BA529D"/>
    <w:rsid w:val="00BA614C"/>
    <w:rsid w:val="00BA6512"/>
    <w:rsid w:val="00BA660D"/>
    <w:rsid w:val="00BA6E98"/>
    <w:rsid w:val="00BA6FF7"/>
    <w:rsid w:val="00BA7719"/>
    <w:rsid w:val="00BB003B"/>
    <w:rsid w:val="00BB118F"/>
    <w:rsid w:val="00BB172C"/>
    <w:rsid w:val="00BB30D6"/>
    <w:rsid w:val="00BB436B"/>
    <w:rsid w:val="00BB4B86"/>
    <w:rsid w:val="00BB4BB0"/>
    <w:rsid w:val="00BB4C22"/>
    <w:rsid w:val="00BB5684"/>
    <w:rsid w:val="00BB60D7"/>
    <w:rsid w:val="00BB720D"/>
    <w:rsid w:val="00BB74D8"/>
    <w:rsid w:val="00BC15D7"/>
    <w:rsid w:val="00BC4429"/>
    <w:rsid w:val="00BC57F2"/>
    <w:rsid w:val="00BC5F89"/>
    <w:rsid w:val="00BC6154"/>
    <w:rsid w:val="00BC6CE1"/>
    <w:rsid w:val="00BC79E9"/>
    <w:rsid w:val="00BD11C9"/>
    <w:rsid w:val="00BD303E"/>
    <w:rsid w:val="00BD35D7"/>
    <w:rsid w:val="00BD36DE"/>
    <w:rsid w:val="00BD3964"/>
    <w:rsid w:val="00BD4402"/>
    <w:rsid w:val="00BD4B11"/>
    <w:rsid w:val="00BD5144"/>
    <w:rsid w:val="00BD6921"/>
    <w:rsid w:val="00BD6C30"/>
    <w:rsid w:val="00BD72A4"/>
    <w:rsid w:val="00BD73A1"/>
    <w:rsid w:val="00BD7801"/>
    <w:rsid w:val="00BD7CB5"/>
    <w:rsid w:val="00BE063F"/>
    <w:rsid w:val="00BE0A2B"/>
    <w:rsid w:val="00BE203B"/>
    <w:rsid w:val="00BE2438"/>
    <w:rsid w:val="00BE2636"/>
    <w:rsid w:val="00BE27AB"/>
    <w:rsid w:val="00BE2B86"/>
    <w:rsid w:val="00BE2C98"/>
    <w:rsid w:val="00BE36E9"/>
    <w:rsid w:val="00BE3FFF"/>
    <w:rsid w:val="00BE4A75"/>
    <w:rsid w:val="00BE4E26"/>
    <w:rsid w:val="00BE6A0B"/>
    <w:rsid w:val="00BE7889"/>
    <w:rsid w:val="00BF0090"/>
    <w:rsid w:val="00BF0980"/>
    <w:rsid w:val="00BF12C7"/>
    <w:rsid w:val="00BF1D97"/>
    <w:rsid w:val="00BF1E35"/>
    <w:rsid w:val="00BF2E7E"/>
    <w:rsid w:val="00BF341F"/>
    <w:rsid w:val="00BF4525"/>
    <w:rsid w:val="00BF52FF"/>
    <w:rsid w:val="00BF637E"/>
    <w:rsid w:val="00BF6EF4"/>
    <w:rsid w:val="00BF70D3"/>
    <w:rsid w:val="00BF7E1F"/>
    <w:rsid w:val="00BF7E8D"/>
    <w:rsid w:val="00C00DDA"/>
    <w:rsid w:val="00C01A3E"/>
    <w:rsid w:val="00C027BE"/>
    <w:rsid w:val="00C030E7"/>
    <w:rsid w:val="00C035C5"/>
    <w:rsid w:val="00C06A6A"/>
    <w:rsid w:val="00C07470"/>
    <w:rsid w:val="00C106AA"/>
    <w:rsid w:val="00C10BCD"/>
    <w:rsid w:val="00C11498"/>
    <w:rsid w:val="00C13365"/>
    <w:rsid w:val="00C139BA"/>
    <w:rsid w:val="00C14E5C"/>
    <w:rsid w:val="00C15641"/>
    <w:rsid w:val="00C1598C"/>
    <w:rsid w:val="00C159B5"/>
    <w:rsid w:val="00C16786"/>
    <w:rsid w:val="00C17C39"/>
    <w:rsid w:val="00C17E48"/>
    <w:rsid w:val="00C2090D"/>
    <w:rsid w:val="00C20F6D"/>
    <w:rsid w:val="00C21973"/>
    <w:rsid w:val="00C21E8A"/>
    <w:rsid w:val="00C221D2"/>
    <w:rsid w:val="00C24213"/>
    <w:rsid w:val="00C24A34"/>
    <w:rsid w:val="00C24BEC"/>
    <w:rsid w:val="00C24E32"/>
    <w:rsid w:val="00C305DD"/>
    <w:rsid w:val="00C31272"/>
    <w:rsid w:val="00C313E9"/>
    <w:rsid w:val="00C325B6"/>
    <w:rsid w:val="00C375CB"/>
    <w:rsid w:val="00C40243"/>
    <w:rsid w:val="00C407C8"/>
    <w:rsid w:val="00C4533F"/>
    <w:rsid w:val="00C46B1D"/>
    <w:rsid w:val="00C47189"/>
    <w:rsid w:val="00C5060E"/>
    <w:rsid w:val="00C50728"/>
    <w:rsid w:val="00C50980"/>
    <w:rsid w:val="00C51B91"/>
    <w:rsid w:val="00C5289A"/>
    <w:rsid w:val="00C533EE"/>
    <w:rsid w:val="00C5447E"/>
    <w:rsid w:val="00C54A86"/>
    <w:rsid w:val="00C55ECC"/>
    <w:rsid w:val="00C5670F"/>
    <w:rsid w:val="00C567DC"/>
    <w:rsid w:val="00C573AF"/>
    <w:rsid w:val="00C577CE"/>
    <w:rsid w:val="00C57FB8"/>
    <w:rsid w:val="00C62ED4"/>
    <w:rsid w:val="00C636E4"/>
    <w:rsid w:val="00C6419A"/>
    <w:rsid w:val="00C641C6"/>
    <w:rsid w:val="00C64282"/>
    <w:rsid w:val="00C64B91"/>
    <w:rsid w:val="00C6560A"/>
    <w:rsid w:val="00C65833"/>
    <w:rsid w:val="00C67DDC"/>
    <w:rsid w:val="00C711AD"/>
    <w:rsid w:val="00C7193E"/>
    <w:rsid w:val="00C71D26"/>
    <w:rsid w:val="00C7287E"/>
    <w:rsid w:val="00C7322E"/>
    <w:rsid w:val="00C75D4A"/>
    <w:rsid w:val="00C76DC4"/>
    <w:rsid w:val="00C80087"/>
    <w:rsid w:val="00C81639"/>
    <w:rsid w:val="00C82834"/>
    <w:rsid w:val="00C85594"/>
    <w:rsid w:val="00C85E92"/>
    <w:rsid w:val="00C86318"/>
    <w:rsid w:val="00C8654D"/>
    <w:rsid w:val="00C86CD6"/>
    <w:rsid w:val="00C86E90"/>
    <w:rsid w:val="00C874E6"/>
    <w:rsid w:val="00C91459"/>
    <w:rsid w:val="00C91F49"/>
    <w:rsid w:val="00C9261E"/>
    <w:rsid w:val="00C92D37"/>
    <w:rsid w:val="00C949C5"/>
    <w:rsid w:val="00C97D05"/>
    <w:rsid w:val="00CA1386"/>
    <w:rsid w:val="00CA28F7"/>
    <w:rsid w:val="00CA3823"/>
    <w:rsid w:val="00CA612D"/>
    <w:rsid w:val="00CA64EB"/>
    <w:rsid w:val="00CA673C"/>
    <w:rsid w:val="00CA7D6E"/>
    <w:rsid w:val="00CA7DD0"/>
    <w:rsid w:val="00CB09A7"/>
    <w:rsid w:val="00CB0D11"/>
    <w:rsid w:val="00CB186E"/>
    <w:rsid w:val="00CB259E"/>
    <w:rsid w:val="00CB306C"/>
    <w:rsid w:val="00CB3799"/>
    <w:rsid w:val="00CB4525"/>
    <w:rsid w:val="00CB4AB6"/>
    <w:rsid w:val="00CB4DE1"/>
    <w:rsid w:val="00CB698A"/>
    <w:rsid w:val="00CC0B05"/>
    <w:rsid w:val="00CC10CE"/>
    <w:rsid w:val="00CC13C5"/>
    <w:rsid w:val="00CC385B"/>
    <w:rsid w:val="00CC4399"/>
    <w:rsid w:val="00CC4971"/>
    <w:rsid w:val="00CC6975"/>
    <w:rsid w:val="00CC6DD7"/>
    <w:rsid w:val="00CC7293"/>
    <w:rsid w:val="00CC7A87"/>
    <w:rsid w:val="00CD07D6"/>
    <w:rsid w:val="00CD095D"/>
    <w:rsid w:val="00CD1AD5"/>
    <w:rsid w:val="00CD1D66"/>
    <w:rsid w:val="00CD1F43"/>
    <w:rsid w:val="00CD2808"/>
    <w:rsid w:val="00CD2911"/>
    <w:rsid w:val="00CD2FC9"/>
    <w:rsid w:val="00CD3F70"/>
    <w:rsid w:val="00CD46CD"/>
    <w:rsid w:val="00CD6345"/>
    <w:rsid w:val="00CD6DBA"/>
    <w:rsid w:val="00CE0752"/>
    <w:rsid w:val="00CE0C69"/>
    <w:rsid w:val="00CE1325"/>
    <w:rsid w:val="00CE17F8"/>
    <w:rsid w:val="00CE1A2C"/>
    <w:rsid w:val="00CE2220"/>
    <w:rsid w:val="00CE2EC7"/>
    <w:rsid w:val="00CE46C8"/>
    <w:rsid w:val="00CE4CA2"/>
    <w:rsid w:val="00CE521E"/>
    <w:rsid w:val="00CE61AB"/>
    <w:rsid w:val="00CE6732"/>
    <w:rsid w:val="00CE792E"/>
    <w:rsid w:val="00CF03B4"/>
    <w:rsid w:val="00CF0A75"/>
    <w:rsid w:val="00CF0D91"/>
    <w:rsid w:val="00CF18FB"/>
    <w:rsid w:val="00CF1C23"/>
    <w:rsid w:val="00CF2A2A"/>
    <w:rsid w:val="00CF2B2B"/>
    <w:rsid w:val="00CF5C44"/>
    <w:rsid w:val="00CF5D60"/>
    <w:rsid w:val="00CF7B5A"/>
    <w:rsid w:val="00D00106"/>
    <w:rsid w:val="00D001CE"/>
    <w:rsid w:val="00D00683"/>
    <w:rsid w:val="00D00EDB"/>
    <w:rsid w:val="00D02586"/>
    <w:rsid w:val="00D030E5"/>
    <w:rsid w:val="00D043AD"/>
    <w:rsid w:val="00D04BC3"/>
    <w:rsid w:val="00D06632"/>
    <w:rsid w:val="00D106FE"/>
    <w:rsid w:val="00D10B72"/>
    <w:rsid w:val="00D11159"/>
    <w:rsid w:val="00D115D1"/>
    <w:rsid w:val="00D13A4A"/>
    <w:rsid w:val="00D16330"/>
    <w:rsid w:val="00D20624"/>
    <w:rsid w:val="00D2226E"/>
    <w:rsid w:val="00D22989"/>
    <w:rsid w:val="00D22F6C"/>
    <w:rsid w:val="00D24B80"/>
    <w:rsid w:val="00D25339"/>
    <w:rsid w:val="00D25BEF"/>
    <w:rsid w:val="00D275AC"/>
    <w:rsid w:val="00D27AF6"/>
    <w:rsid w:val="00D303A0"/>
    <w:rsid w:val="00D3147B"/>
    <w:rsid w:val="00D3283A"/>
    <w:rsid w:val="00D34093"/>
    <w:rsid w:val="00D37A4E"/>
    <w:rsid w:val="00D42587"/>
    <w:rsid w:val="00D428D0"/>
    <w:rsid w:val="00D42CBB"/>
    <w:rsid w:val="00D434C5"/>
    <w:rsid w:val="00D43A53"/>
    <w:rsid w:val="00D45059"/>
    <w:rsid w:val="00D45660"/>
    <w:rsid w:val="00D467B5"/>
    <w:rsid w:val="00D46B90"/>
    <w:rsid w:val="00D504E9"/>
    <w:rsid w:val="00D50FBE"/>
    <w:rsid w:val="00D5201B"/>
    <w:rsid w:val="00D52DF5"/>
    <w:rsid w:val="00D53D09"/>
    <w:rsid w:val="00D55E31"/>
    <w:rsid w:val="00D563BF"/>
    <w:rsid w:val="00D56885"/>
    <w:rsid w:val="00D57D26"/>
    <w:rsid w:val="00D60238"/>
    <w:rsid w:val="00D620D7"/>
    <w:rsid w:val="00D6271C"/>
    <w:rsid w:val="00D64CBD"/>
    <w:rsid w:val="00D6512B"/>
    <w:rsid w:val="00D65A19"/>
    <w:rsid w:val="00D65C0F"/>
    <w:rsid w:val="00D65C18"/>
    <w:rsid w:val="00D65D0A"/>
    <w:rsid w:val="00D65EE3"/>
    <w:rsid w:val="00D67A6E"/>
    <w:rsid w:val="00D711B3"/>
    <w:rsid w:val="00D7239B"/>
    <w:rsid w:val="00D7571E"/>
    <w:rsid w:val="00D77DEE"/>
    <w:rsid w:val="00D81112"/>
    <w:rsid w:val="00D824B5"/>
    <w:rsid w:val="00D82D9D"/>
    <w:rsid w:val="00D839E6"/>
    <w:rsid w:val="00D83CAD"/>
    <w:rsid w:val="00D85100"/>
    <w:rsid w:val="00D8591D"/>
    <w:rsid w:val="00D85FC6"/>
    <w:rsid w:val="00D860E2"/>
    <w:rsid w:val="00D86A57"/>
    <w:rsid w:val="00D902E5"/>
    <w:rsid w:val="00D912D3"/>
    <w:rsid w:val="00D91F26"/>
    <w:rsid w:val="00D920A9"/>
    <w:rsid w:val="00D92891"/>
    <w:rsid w:val="00D92C25"/>
    <w:rsid w:val="00D93B84"/>
    <w:rsid w:val="00D955BF"/>
    <w:rsid w:val="00D9640B"/>
    <w:rsid w:val="00D965E6"/>
    <w:rsid w:val="00D9757D"/>
    <w:rsid w:val="00D97AD7"/>
    <w:rsid w:val="00DA208D"/>
    <w:rsid w:val="00DA4FEA"/>
    <w:rsid w:val="00DA6B05"/>
    <w:rsid w:val="00DA6D41"/>
    <w:rsid w:val="00DA793C"/>
    <w:rsid w:val="00DB13CA"/>
    <w:rsid w:val="00DB1E99"/>
    <w:rsid w:val="00DB2374"/>
    <w:rsid w:val="00DB3233"/>
    <w:rsid w:val="00DB3D9B"/>
    <w:rsid w:val="00DB3E02"/>
    <w:rsid w:val="00DB546B"/>
    <w:rsid w:val="00DB7C53"/>
    <w:rsid w:val="00DC0206"/>
    <w:rsid w:val="00DC0445"/>
    <w:rsid w:val="00DC087F"/>
    <w:rsid w:val="00DC1AF3"/>
    <w:rsid w:val="00DC36F9"/>
    <w:rsid w:val="00DC5CC4"/>
    <w:rsid w:val="00DC6137"/>
    <w:rsid w:val="00DC72D6"/>
    <w:rsid w:val="00DC7C93"/>
    <w:rsid w:val="00DD0722"/>
    <w:rsid w:val="00DD20F6"/>
    <w:rsid w:val="00DD22FC"/>
    <w:rsid w:val="00DD25BF"/>
    <w:rsid w:val="00DD2F46"/>
    <w:rsid w:val="00DD4340"/>
    <w:rsid w:val="00DD4F5E"/>
    <w:rsid w:val="00DD5413"/>
    <w:rsid w:val="00DD57D7"/>
    <w:rsid w:val="00DD5FA0"/>
    <w:rsid w:val="00DD621C"/>
    <w:rsid w:val="00DD671D"/>
    <w:rsid w:val="00DD6CC1"/>
    <w:rsid w:val="00DD7802"/>
    <w:rsid w:val="00DE0660"/>
    <w:rsid w:val="00DE06E1"/>
    <w:rsid w:val="00DE17D2"/>
    <w:rsid w:val="00DE40F5"/>
    <w:rsid w:val="00DE46B9"/>
    <w:rsid w:val="00DE49D2"/>
    <w:rsid w:val="00DE5390"/>
    <w:rsid w:val="00DE66B1"/>
    <w:rsid w:val="00DE6F58"/>
    <w:rsid w:val="00DF08A2"/>
    <w:rsid w:val="00DF13A6"/>
    <w:rsid w:val="00DF212A"/>
    <w:rsid w:val="00DF2382"/>
    <w:rsid w:val="00DF29D9"/>
    <w:rsid w:val="00DF36F6"/>
    <w:rsid w:val="00DF3730"/>
    <w:rsid w:val="00DF5443"/>
    <w:rsid w:val="00DF6DE8"/>
    <w:rsid w:val="00DF75D0"/>
    <w:rsid w:val="00DF7A15"/>
    <w:rsid w:val="00DF7D0B"/>
    <w:rsid w:val="00E01713"/>
    <w:rsid w:val="00E021ED"/>
    <w:rsid w:val="00E0241F"/>
    <w:rsid w:val="00E0332B"/>
    <w:rsid w:val="00E03746"/>
    <w:rsid w:val="00E03922"/>
    <w:rsid w:val="00E046F5"/>
    <w:rsid w:val="00E04867"/>
    <w:rsid w:val="00E05ABE"/>
    <w:rsid w:val="00E05D06"/>
    <w:rsid w:val="00E05F00"/>
    <w:rsid w:val="00E06DB5"/>
    <w:rsid w:val="00E07655"/>
    <w:rsid w:val="00E11588"/>
    <w:rsid w:val="00E11F7B"/>
    <w:rsid w:val="00E1202E"/>
    <w:rsid w:val="00E12106"/>
    <w:rsid w:val="00E12841"/>
    <w:rsid w:val="00E1295F"/>
    <w:rsid w:val="00E12ACB"/>
    <w:rsid w:val="00E13E8C"/>
    <w:rsid w:val="00E1441E"/>
    <w:rsid w:val="00E146BC"/>
    <w:rsid w:val="00E1478A"/>
    <w:rsid w:val="00E15E11"/>
    <w:rsid w:val="00E16A14"/>
    <w:rsid w:val="00E17E37"/>
    <w:rsid w:val="00E20450"/>
    <w:rsid w:val="00E20CC5"/>
    <w:rsid w:val="00E2188F"/>
    <w:rsid w:val="00E21B34"/>
    <w:rsid w:val="00E22985"/>
    <w:rsid w:val="00E232AB"/>
    <w:rsid w:val="00E23F28"/>
    <w:rsid w:val="00E24078"/>
    <w:rsid w:val="00E24BCA"/>
    <w:rsid w:val="00E258C6"/>
    <w:rsid w:val="00E2600F"/>
    <w:rsid w:val="00E26599"/>
    <w:rsid w:val="00E2681F"/>
    <w:rsid w:val="00E30917"/>
    <w:rsid w:val="00E30CA3"/>
    <w:rsid w:val="00E32958"/>
    <w:rsid w:val="00E357D9"/>
    <w:rsid w:val="00E35EE3"/>
    <w:rsid w:val="00E363A4"/>
    <w:rsid w:val="00E37551"/>
    <w:rsid w:val="00E415FE"/>
    <w:rsid w:val="00E42058"/>
    <w:rsid w:val="00E432CA"/>
    <w:rsid w:val="00E43ADC"/>
    <w:rsid w:val="00E44351"/>
    <w:rsid w:val="00E45445"/>
    <w:rsid w:val="00E4598B"/>
    <w:rsid w:val="00E45B80"/>
    <w:rsid w:val="00E46248"/>
    <w:rsid w:val="00E46648"/>
    <w:rsid w:val="00E46692"/>
    <w:rsid w:val="00E50D1C"/>
    <w:rsid w:val="00E514FA"/>
    <w:rsid w:val="00E52165"/>
    <w:rsid w:val="00E52AD5"/>
    <w:rsid w:val="00E543EC"/>
    <w:rsid w:val="00E545B2"/>
    <w:rsid w:val="00E56D53"/>
    <w:rsid w:val="00E5757D"/>
    <w:rsid w:val="00E575D9"/>
    <w:rsid w:val="00E576C8"/>
    <w:rsid w:val="00E60052"/>
    <w:rsid w:val="00E61ECF"/>
    <w:rsid w:val="00E623B3"/>
    <w:rsid w:val="00E62F52"/>
    <w:rsid w:val="00E63529"/>
    <w:rsid w:val="00E648C8"/>
    <w:rsid w:val="00E65235"/>
    <w:rsid w:val="00E66F11"/>
    <w:rsid w:val="00E66FF7"/>
    <w:rsid w:val="00E7098C"/>
    <w:rsid w:val="00E71833"/>
    <w:rsid w:val="00E71BD2"/>
    <w:rsid w:val="00E72983"/>
    <w:rsid w:val="00E72DBF"/>
    <w:rsid w:val="00E72F51"/>
    <w:rsid w:val="00E7364C"/>
    <w:rsid w:val="00E737F7"/>
    <w:rsid w:val="00E73D76"/>
    <w:rsid w:val="00E74085"/>
    <w:rsid w:val="00E74475"/>
    <w:rsid w:val="00E74A86"/>
    <w:rsid w:val="00E75CF2"/>
    <w:rsid w:val="00E75E9E"/>
    <w:rsid w:val="00E7632C"/>
    <w:rsid w:val="00E76B71"/>
    <w:rsid w:val="00E8020F"/>
    <w:rsid w:val="00E8024D"/>
    <w:rsid w:val="00E809A2"/>
    <w:rsid w:val="00E80B7A"/>
    <w:rsid w:val="00E8147F"/>
    <w:rsid w:val="00E83EA3"/>
    <w:rsid w:val="00E84601"/>
    <w:rsid w:val="00E846C2"/>
    <w:rsid w:val="00E848B3"/>
    <w:rsid w:val="00E85126"/>
    <w:rsid w:val="00E8525F"/>
    <w:rsid w:val="00E86F8D"/>
    <w:rsid w:val="00E87452"/>
    <w:rsid w:val="00E87CEF"/>
    <w:rsid w:val="00E9150D"/>
    <w:rsid w:val="00E91597"/>
    <w:rsid w:val="00E92D86"/>
    <w:rsid w:val="00E92FF2"/>
    <w:rsid w:val="00E93016"/>
    <w:rsid w:val="00E9333D"/>
    <w:rsid w:val="00E933CB"/>
    <w:rsid w:val="00E93596"/>
    <w:rsid w:val="00E94001"/>
    <w:rsid w:val="00E95093"/>
    <w:rsid w:val="00E9559B"/>
    <w:rsid w:val="00E97DF0"/>
    <w:rsid w:val="00EA0319"/>
    <w:rsid w:val="00EA05E7"/>
    <w:rsid w:val="00EA165D"/>
    <w:rsid w:val="00EA2EFE"/>
    <w:rsid w:val="00EA40E8"/>
    <w:rsid w:val="00EA4AD7"/>
    <w:rsid w:val="00EA74BF"/>
    <w:rsid w:val="00EA76B7"/>
    <w:rsid w:val="00EB0F16"/>
    <w:rsid w:val="00EB13EF"/>
    <w:rsid w:val="00EB1415"/>
    <w:rsid w:val="00EB177E"/>
    <w:rsid w:val="00EB3C4D"/>
    <w:rsid w:val="00EB50AE"/>
    <w:rsid w:val="00EB69E5"/>
    <w:rsid w:val="00EB7919"/>
    <w:rsid w:val="00EC214E"/>
    <w:rsid w:val="00EC463F"/>
    <w:rsid w:val="00EC4980"/>
    <w:rsid w:val="00EC4B00"/>
    <w:rsid w:val="00EC4E26"/>
    <w:rsid w:val="00EC654E"/>
    <w:rsid w:val="00ED013B"/>
    <w:rsid w:val="00ED0D07"/>
    <w:rsid w:val="00ED2A20"/>
    <w:rsid w:val="00ED2A57"/>
    <w:rsid w:val="00ED357D"/>
    <w:rsid w:val="00ED45D7"/>
    <w:rsid w:val="00ED4B55"/>
    <w:rsid w:val="00ED587B"/>
    <w:rsid w:val="00ED79C3"/>
    <w:rsid w:val="00ED7CCD"/>
    <w:rsid w:val="00EE1957"/>
    <w:rsid w:val="00EE30B2"/>
    <w:rsid w:val="00EE3206"/>
    <w:rsid w:val="00EE469F"/>
    <w:rsid w:val="00EE479D"/>
    <w:rsid w:val="00EE590E"/>
    <w:rsid w:val="00EE5A3C"/>
    <w:rsid w:val="00EE5BCF"/>
    <w:rsid w:val="00EE5F54"/>
    <w:rsid w:val="00EE6223"/>
    <w:rsid w:val="00EE6B96"/>
    <w:rsid w:val="00EE71DA"/>
    <w:rsid w:val="00EE7D76"/>
    <w:rsid w:val="00EF0727"/>
    <w:rsid w:val="00EF2D40"/>
    <w:rsid w:val="00EF42EA"/>
    <w:rsid w:val="00EF49F1"/>
    <w:rsid w:val="00EF5430"/>
    <w:rsid w:val="00EF570E"/>
    <w:rsid w:val="00EF5B46"/>
    <w:rsid w:val="00EF640D"/>
    <w:rsid w:val="00EF726D"/>
    <w:rsid w:val="00EF7488"/>
    <w:rsid w:val="00F00C65"/>
    <w:rsid w:val="00F01C6E"/>
    <w:rsid w:val="00F02B5D"/>
    <w:rsid w:val="00F03E14"/>
    <w:rsid w:val="00F0438E"/>
    <w:rsid w:val="00F04916"/>
    <w:rsid w:val="00F0517F"/>
    <w:rsid w:val="00F05204"/>
    <w:rsid w:val="00F056EC"/>
    <w:rsid w:val="00F05CC8"/>
    <w:rsid w:val="00F074A5"/>
    <w:rsid w:val="00F0752B"/>
    <w:rsid w:val="00F07E6F"/>
    <w:rsid w:val="00F11363"/>
    <w:rsid w:val="00F11B96"/>
    <w:rsid w:val="00F12907"/>
    <w:rsid w:val="00F13EE3"/>
    <w:rsid w:val="00F1403B"/>
    <w:rsid w:val="00F146DC"/>
    <w:rsid w:val="00F154D7"/>
    <w:rsid w:val="00F16B77"/>
    <w:rsid w:val="00F16C20"/>
    <w:rsid w:val="00F1773D"/>
    <w:rsid w:val="00F200F4"/>
    <w:rsid w:val="00F209F5"/>
    <w:rsid w:val="00F21742"/>
    <w:rsid w:val="00F24366"/>
    <w:rsid w:val="00F24DE8"/>
    <w:rsid w:val="00F26321"/>
    <w:rsid w:val="00F27404"/>
    <w:rsid w:val="00F31ED1"/>
    <w:rsid w:val="00F31F88"/>
    <w:rsid w:val="00F33773"/>
    <w:rsid w:val="00F33983"/>
    <w:rsid w:val="00F34E74"/>
    <w:rsid w:val="00F35B0C"/>
    <w:rsid w:val="00F35B35"/>
    <w:rsid w:val="00F35F37"/>
    <w:rsid w:val="00F3603A"/>
    <w:rsid w:val="00F37432"/>
    <w:rsid w:val="00F3776A"/>
    <w:rsid w:val="00F4075F"/>
    <w:rsid w:val="00F40F63"/>
    <w:rsid w:val="00F42B4D"/>
    <w:rsid w:val="00F42EBB"/>
    <w:rsid w:val="00F43AB1"/>
    <w:rsid w:val="00F44F7C"/>
    <w:rsid w:val="00F45FF8"/>
    <w:rsid w:val="00F46087"/>
    <w:rsid w:val="00F471B3"/>
    <w:rsid w:val="00F51095"/>
    <w:rsid w:val="00F5131A"/>
    <w:rsid w:val="00F51E45"/>
    <w:rsid w:val="00F51E75"/>
    <w:rsid w:val="00F5289F"/>
    <w:rsid w:val="00F53DC7"/>
    <w:rsid w:val="00F543DF"/>
    <w:rsid w:val="00F54E5E"/>
    <w:rsid w:val="00F550F6"/>
    <w:rsid w:val="00F551DE"/>
    <w:rsid w:val="00F55448"/>
    <w:rsid w:val="00F556F8"/>
    <w:rsid w:val="00F562D7"/>
    <w:rsid w:val="00F56B3D"/>
    <w:rsid w:val="00F56C39"/>
    <w:rsid w:val="00F56D15"/>
    <w:rsid w:val="00F57733"/>
    <w:rsid w:val="00F60071"/>
    <w:rsid w:val="00F606AE"/>
    <w:rsid w:val="00F6078E"/>
    <w:rsid w:val="00F61C9F"/>
    <w:rsid w:val="00F6241C"/>
    <w:rsid w:val="00F637B7"/>
    <w:rsid w:val="00F63E10"/>
    <w:rsid w:val="00F64386"/>
    <w:rsid w:val="00F6450A"/>
    <w:rsid w:val="00F65AD8"/>
    <w:rsid w:val="00F65B41"/>
    <w:rsid w:val="00F65C9E"/>
    <w:rsid w:val="00F660AF"/>
    <w:rsid w:val="00F664AB"/>
    <w:rsid w:val="00F6663B"/>
    <w:rsid w:val="00F7010E"/>
    <w:rsid w:val="00F7058F"/>
    <w:rsid w:val="00F7198E"/>
    <w:rsid w:val="00F72E0B"/>
    <w:rsid w:val="00F7462D"/>
    <w:rsid w:val="00F74951"/>
    <w:rsid w:val="00F74E4A"/>
    <w:rsid w:val="00F75116"/>
    <w:rsid w:val="00F75511"/>
    <w:rsid w:val="00F766E3"/>
    <w:rsid w:val="00F77230"/>
    <w:rsid w:val="00F77589"/>
    <w:rsid w:val="00F77C10"/>
    <w:rsid w:val="00F80A4A"/>
    <w:rsid w:val="00F81E72"/>
    <w:rsid w:val="00F82FFE"/>
    <w:rsid w:val="00F837A7"/>
    <w:rsid w:val="00F839D2"/>
    <w:rsid w:val="00F8512E"/>
    <w:rsid w:val="00F862B4"/>
    <w:rsid w:val="00F8760F"/>
    <w:rsid w:val="00F8786B"/>
    <w:rsid w:val="00F87B83"/>
    <w:rsid w:val="00F901A7"/>
    <w:rsid w:val="00F92136"/>
    <w:rsid w:val="00F934E4"/>
    <w:rsid w:val="00F94494"/>
    <w:rsid w:val="00F9471E"/>
    <w:rsid w:val="00F94CAA"/>
    <w:rsid w:val="00F94DFA"/>
    <w:rsid w:val="00F94FC1"/>
    <w:rsid w:val="00F9517E"/>
    <w:rsid w:val="00F95C8B"/>
    <w:rsid w:val="00F96EDE"/>
    <w:rsid w:val="00F97049"/>
    <w:rsid w:val="00F9711A"/>
    <w:rsid w:val="00FA11A6"/>
    <w:rsid w:val="00FA20E3"/>
    <w:rsid w:val="00FA3E8B"/>
    <w:rsid w:val="00FA42F2"/>
    <w:rsid w:val="00FA4FDB"/>
    <w:rsid w:val="00FA5BA5"/>
    <w:rsid w:val="00FA618D"/>
    <w:rsid w:val="00FA6293"/>
    <w:rsid w:val="00FA6CA7"/>
    <w:rsid w:val="00FA7F12"/>
    <w:rsid w:val="00FB071C"/>
    <w:rsid w:val="00FB3B1B"/>
    <w:rsid w:val="00FB3CA1"/>
    <w:rsid w:val="00FB3CFE"/>
    <w:rsid w:val="00FB4498"/>
    <w:rsid w:val="00FB5266"/>
    <w:rsid w:val="00FB5E79"/>
    <w:rsid w:val="00FB6172"/>
    <w:rsid w:val="00FB6956"/>
    <w:rsid w:val="00FB7639"/>
    <w:rsid w:val="00FB7DE0"/>
    <w:rsid w:val="00FC08A4"/>
    <w:rsid w:val="00FC0AC0"/>
    <w:rsid w:val="00FC131B"/>
    <w:rsid w:val="00FC14A7"/>
    <w:rsid w:val="00FC1C41"/>
    <w:rsid w:val="00FC2261"/>
    <w:rsid w:val="00FC2FD5"/>
    <w:rsid w:val="00FC4291"/>
    <w:rsid w:val="00FC5B2A"/>
    <w:rsid w:val="00FC662B"/>
    <w:rsid w:val="00FC78E2"/>
    <w:rsid w:val="00FC7BCD"/>
    <w:rsid w:val="00FD0575"/>
    <w:rsid w:val="00FD05C5"/>
    <w:rsid w:val="00FD07F5"/>
    <w:rsid w:val="00FD0EDC"/>
    <w:rsid w:val="00FD15C2"/>
    <w:rsid w:val="00FD2001"/>
    <w:rsid w:val="00FD21A0"/>
    <w:rsid w:val="00FD272C"/>
    <w:rsid w:val="00FD489B"/>
    <w:rsid w:val="00FD4CC2"/>
    <w:rsid w:val="00FD4E86"/>
    <w:rsid w:val="00FD64A6"/>
    <w:rsid w:val="00FD6D3C"/>
    <w:rsid w:val="00FE02E3"/>
    <w:rsid w:val="00FE1F3F"/>
    <w:rsid w:val="00FE25BB"/>
    <w:rsid w:val="00FE28B6"/>
    <w:rsid w:val="00FE2D4C"/>
    <w:rsid w:val="00FE3DED"/>
    <w:rsid w:val="00FE4730"/>
    <w:rsid w:val="00FE4AAF"/>
    <w:rsid w:val="00FE5462"/>
    <w:rsid w:val="00FE5FF6"/>
    <w:rsid w:val="00FE688A"/>
    <w:rsid w:val="00FF0CFA"/>
    <w:rsid w:val="00FF10F9"/>
    <w:rsid w:val="00FF156B"/>
    <w:rsid w:val="00FF16FA"/>
    <w:rsid w:val="00FF218C"/>
    <w:rsid w:val="00FF25B7"/>
    <w:rsid w:val="00FF2A3A"/>
    <w:rsid w:val="00FF36DD"/>
    <w:rsid w:val="00FF4E7E"/>
    <w:rsid w:val="00FF5029"/>
    <w:rsid w:val="00FF5575"/>
    <w:rsid w:val="00FF6AE1"/>
    <w:rsid w:val="00FF78D7"/>
    <w:rsid w:val="00FF7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2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E2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36E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36E2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36E2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27952E8A32B12CA0A623BD939CACB200291239ABD1C1AA2959D85F7644543DA2AF07BE7A15A71188BB1CH5QDH" TargetMode="External"/><Relationship Id="rId299" Type="http://schemas.openxmlformats.org/officeDocument/2006/relationships/hyperlink" Target="consultantplus://offline/ref=8227952E8A32B12CA0A623BD939CACB200291239ABD1C1AA2959D85F7644543DA2AF07BE7A15A71188BB19H5QAH" TargetMode="External"/><Relationship Id="rId21" Type="http://schemas.openxmlformats.org/officeDocument/2006/relationships/hyperlink" Target="consultantplus://offline/ref=8227952E8A32B12CA0A623BD939CACB200291239AAD8C4AB2959D85F7644543DA2AF07BE7A15A71188BB1DH5Q8H" TargetMode="External"/><Relationship Id="rId63" Type="http://schemas.openxmlformats.org/officeDocument/2006/relationships/hyperlink" Target="consultantplus://offline/ref=8227952E8A32B12CA0A623BD939CACB200291239ADDCC6A92859D85F7644543DA2AF07BE7A15A71188BB1CH5Q7H" TargetMode="External"/><Relationship Id="rId159" Type="http://schemas.openxmlformats.org/officeDocument/2006/relationships/hyperlink" Target="consultantplus://offline/ref=8227952E8A32B12CA0A623BD939CACB200291239ADDCC6A92859D85F7644543DA2AF07BE7A15A71188BB19H5QEH" TargetMode="External"/><Relationship Id="rId324" Type="http://schemas.openxmlformats.org/officeDocument/2006/relationships/hyperlink" Target="consultantplus://offline/ref=8227952E8A32B12CA0A623BD939CACB200291239ABDDC0AB2C59D85F7644543DA2AF07BE7A15A71188BB19H5QCH" TargetMode="External"/><Relationship Id="rId366" Type="http://schemas.openxmlformats.org/officeDocument/2006/relationships/hyperlink" Target="consultantplus://offline/ref=8227952E8A32B12CA0A63DB085F0F0BA07274537AFDFC9FE7206830221H4QDH" TargetMode="External"/><Relationship Id="rId170" Type="http://schemas.openxmlformats.org/officeDocument/2006/relationships/hyperlink" Target="consultantplus://offline/ref=8227952E8A32B12CA0A623BD939CACB200291239ACD9C4AA2659D85F7644543DA2AF07BE7A15A71188BB15H5QCH" TargetMode="External"/><Relationship Id="rId226" Type="http://schemas.openxmlformats.org/officeDocument/2006/relationships/hyperlink" Target="consultantplus://offline/ref=8227952E8A32B12CA0A63DB085F0F0BA07264A35AAD8C9FE72068302214D5E6AE5E05EFC3E18A313H8QAH" TargetMode="External"/><Relationship Id="rId433" Type="http://schemas.openxmlformats.org/officeDocument/2006/relationships/hyperlink" Target="consultantplus://offline/ref=8227952E8A32B12CA0A623BD939CACB200291239ABD1C7A92659D85F7644543DA2AF07BE7A15A71188BB1AH5QEH" TargetMode="External"/><Relationship Id="rId268" Type="http://schemas.openxmlformats.org/officeDocument/2006/relationships/hyperlink" Target="consultantplus://offline/ref=8227952E8A32B12CA0A623BD939CACB200291239A8DCC7A02D59D85F7644543DA2AF07BE7A15A71188BB1BH5QAH" TargetMode="External"/><Relationship Id="rId475" Type="http://schemas.openxmlformats.org/officeDocument/2006/relationships/hyperlink" Target="consultantplus://offline/ref=8227952E8A32B12CA0A623BD939CACB200291239A8DCCBA92A59D85F7644543DA2AF07BE7A15A71188BB1CH5QCH" TargetMode="External"/><Relationship Id="rId32" Type="http://schemas.openxmlformats.org/officeDocument/2006/relationships/hyperlink" Target="consultantplus://offline/ref=8227952E8A32B12CA0A623BD939CACB200291239ADDEC0A92D59D85F7644543DA2AF07BE7A15A71188BB1DH5Q8H" TargetMode="External"/><Relationship Id="rId74" Type="http://schemas.openxmlformats.org/officeDocument/2006/relationships/hyperlink" Target="consultantplus://offline/ref=8227952E8A32B12CA0A623BD939CACB200291239ACD9C4AD2759D85F7644543DA2AF07BE7A15A71188BB1AH5Q7H" TargetMode="External"/><Relationship Id="rId128" Type="http://schemas.openxmlformats.org/officeDocument/2006/relationships/hyperlink" Target="consultantplus://offline/ref=8227952E8A32B12CA0A623BD939CACB200291239ABD1C1AA2959D85F7644543DA2AF07BE7A15A71188BB1FH5QBH" TargetMode="External"/><Relationship Id="rId335" Type="http://schemas.openxmlformats.org/officeDocument/2006/relationships/hyperlink" Target="consultantplus://offline/ref=8227952E8A32B12CA0A623BD939CACB200291239AADFC1AD2659D85F7644543DA2AF07BE7A15A71188BA1FH5Q8H" TargetMode="External"/><Relationship Id="rId377" Type="http://schemas.openxmlformats.org/officeDocument/2006/relationships/hyperlink" Target="consultantplus://offline/ref=8227952E8A32B12CA0A623BD939CACB200291239AADFC1AD2E59D85F7644543DA2AF07BE7A15A71188BB1EH5QDH" TargetMode="External"/><Relationship Id="rId500" Type="http://schemas.openxmlformats.org/officeDocument/2006/relationships/hyperlink" Target="consultantplus://offline/ref=8227952E8A32B12CA0A623BD939CACB200291239ADD1C5AC2959D85F7644543DA2AF07BE7A15A71188BB1FH5QDH" TargetMode="External"/><Relationship Id="rId5" Type="http://schemas.openxmlformats.org/officeDocument/2006/relationships/hyperlink" Target="consultantplus://offline/ref=8227952E8A32B12CA0A623BD939CACB200291239A8DCC7AF2D59D85F7644543DA2AF07BE7A15A71188BB1DH5Q8H" TargetMode="External"/><Relationship Id="rId181" Type="http://schemas.openxmlformats.org/officeDocument/2006/relationships/hyperlink" Target="consultantplus://offline/ref=8227952E8A32B12CA0A623BD939CACB200291239ABD9C7A02A59D85F7644543DA2AF07BE7A15A71188BB1CH5QCH" TargetMode="External"/><Relationship Id="rId237" Type="http://schemas.openxmlformats.org/officeDocument/2006/relationships/hyperlink" Target="consultantplus://offline/ref=8227952E8A32B12CA0A623BD939CACB200291239ABD1C1AA2959D85F7644543DA2AF07BE7A15A71188BB19H5QFH" TargetMode="External"/><Relationship Id="rId402" Type="http://schemas.openxmlformats.org/officeDocument/2006/relationships/hyperlink" Target="consultantplus://offline/ref=8227952E8A32B12CA0A623BD939CACB200291239ABD1C7A92659D85F7644543DA2AF07BE7A15A71188BB18H5QDH" TargetMode="External"/><Relationship Id="rId279" Type="http://schemas.openxmlformats.org/officeDocument/2006/relationships/hyperlink" Target="consultantplus://offline/ref=8227952E8A32B12CA0A623BD939CACB200291239ADDCC6A92659D85F7644543DA2AF07BE7A15A71188BB1FH5Q8H" TargetMode="External"/><Relationship Id="rId444" Type="http://schemas.openxmlformats.org/officeDocument/2006/relationships/hyperlink" Target="consultantplus://offline/ref=8227952E8A32B12CA0A623BD939CACB200291239ACD9C4AA2659D85F7644543DA2AF07BE7A15A71188BA1DH5QCH" TargetMode="External"/><Relationship Id="rId486" Type="http://schemas.openxmlformats.org/officeDocument/2006/relationships/hyperlink" Target="consultantplus://offline/ref=8227952E8A32B12CA0A623BD939CACB200291239ACD9C4AD2759D85F7644543DA2AF07BE7A15A71188BA1EH5QCH" TargetMode="External"/><Relationship Id="rId43" Type="http://schemas.openxmlformats.org/officeDocument/2006/relationships/hyperlink" Target="consultantplus://offline/ref=8227952E8A32B12CA0A63DB085F0F0BA07274A3DA9DFC9FE72068302214D5E6AE5E05EFC3E18A417H8Q8H" TargetMode="External"/><Relationship Id="rId139" Type="http://schemas.openxmlformats.org/officeDocument/2006/relationships/hyperlink" Target="consultantplus://offline/ref=8227952E8A32B12CA0A623BD939CACB200291239AAD8C2A92759D85F7644543DA2AF07BE7A15A71188BB15H5QCH" TargetMode="External"/><Relationship Id="rId290" Type="http://schemas.openxmlformats.org/officeDocument/2006/relationships/hyperlink" Target="consultantplus://offline/ref=8227952E8A32B12CA0A623BD939CACB200291239A8DAC0AB2959D85F7644543DA2AF07BE7A15A71188BB1EH5QCH" TargetMode="External"/><Relationship Id="rId304" Type="http://schemas.openxmlformats.org/officeDocument/2006/relationships/hyperlink" Target="consultantplus://offline/ref=8227952E8A32B12CA0A63DB085F0F0BA07274537AFDFC9FE72068302214D5E6AE5E05EFC3E19AE19H8Q1H" TargetMode="External"/><Relationship Id="rId346" Type="http://schemas.openxmlformats.org/officeDocument/2006/relationships/hyperlink" Target="consultantplus://offline/ref=8227952E8A32B12CA0A623BD939CACB200291239ABD9C7A02A59D85F7644543DA2AF07BE7A15A71188BB1FH5QCH" TargetMode="External"/><Relationship Id="rId388" Type="http://schemas.openxmlformats.org/officeDocument/2006/relationships/hyperlink" Target="consultantplus://offline/ref=8227952E8A32B12CA0A623BD939CACB200291239ABD1C7A92659D85F7644543DA2AF07BE7A15A71188BB1EH5Q7H" TargetMode="External"/><Relationship Id="rId85" Type="http://schemas.openxmlformats.org/officeDocument/2006/relationships/hyperlink" Target="consultantplus://offline/ref=8227952E8A32B12CA0A623BD939CACB200291239ABDFCBAC2E59D85F7644543DA2AF07BE7A15A71188BB1DH5Q6H" TargetMode="External"/><Relationship Id="rId150" Type="http://schemas.openxmlformats.org/officeDocument/2006/relationships/hyperlink" Target="consultantplus://offline/ref=8227952E8A32B12CA0A623BD939CACB200291239ACD9C4AA2659D85F7644543DA2AF07BE7A15A71188BB1AH5Q8H" TargetMode="External"/><Relationship Id="rId192" Type="http://schemas.openxmlformats.org/officeDocument/2006/relationships/hyperlink" Target="consultantplus://offline/ref=8227952E8A32B12CA0A623BD939CACB200291239A8DCC7AF2D59D85F7644543DA2AF07BE7A15A71188BB1CH5QFH" TargetMode="External"/><Relationship Id="rId206" Type="http://schemas.openxmlformats.org/officeDocument/2006/relationships/hyperlink" Target="consultantplus://offline/ref=8227952E8A32B12CA0A623BD939CACB200291239AADFC1AD2959D85F7644543DA2AF07BE7A15A71188BB1EH5QFH" TargetMode="External"/><Relationship Id="rId413" Type="http://schemas.openxmlformats.org/officeDocument/2006/relationships/hyperlink" Target="consultantplus://offline/ref=8227952E8A32B12CA0A623BD939CACB200291239ABD1C7A92659D85F7644543DA2AF07BE7A15A71188BB18H5Q6H" TargetMode="External"/><Relationship Id="rId248" Type="http://schemas.openxmlformats.org/officeDocument/2006/relationships/hyperlink" Target="consultantplus://offline/ref=8227952E8A32B12CA0A63DB085F0F0BA07274537AFDFC9FE7206830221H4QDH" TargetMode="External"/><Relationship Id="rId455" Type="http://schemas.openxmlformats.org/officeDocument/2006/relationships/hyperlink" Target="consultantplus://offline/ref=8227952E8A32B12CA0A623BD939CACB200291239AAD8C4AB2959D85F7644543DA2AF07BE7A15A71188BB1DH5Q7H" TargetMode="External"/><Relationship Id="rId497" Type="http://schemas.openxmlformats.org/officeDocument/2006/relationships/hyperlink" Target="consultantplus://offline/ref=8227952E8A32B12CA0A623BD939CACB200291239ABD1C7A92659D85F7644543DA2AF07BE7A15A71188BB1AH5QAH" TargetMode="External"/><Relationship Id="rId12" Type="http://schemas.openxmlformats.org/officeDocument/2006/relationships/hyperlink" Target="consultantplus://offline/ref=8227952E8A32B12CA0A623BD939CACB200291239ABDCC1AF2B59D85F7644543DA2AF07BE7A15A71188BB1DH5Q8H" TargetMode="External"/><Relationship Id="rId108" Type="http://schemas.openxmlformats.org/officeDocument/2006/relationships/hyperlink" Target="consultantplus://offline/ref=8227952E8A32B12CA0A63DB085F0F0BA07274537AFDFC9FE72068302214D5E6AE5E05EFC3E18A410H8Q0H" TargetMode="External"/><Relationship Id="rId315" Type="http://schemas.openxmlformats.org/officeDocument/2006/relationships/hyperlink" Target="consultantplus://offline/ref=8227952E8A32B12CA0A623BD939CACB200291239ADDEC0AE2E59D85F7644543DA2AF07BE7A15A71188BB1CH5Q6H" TargetMode="External"/><Relationship Id="rId357" Type="http://schemas.openxmlformats.org/officeDocument/2006/relationships/hyperlink" Target="consultantplus://offline/ref=8227952E8A32B12CA0A623BD939CACB200291239ADDCC6A92659D85F7644543DA2AF07BE7A15A71188BB1FH5Q6H" TargetMode="External"/><Relationship Id="rId54" Type="http://schemas.openxmlformats.org/officeDocument/2006/relationships/hyperlink" Target="consultantplus://offline/ref=8227952E8A32B12CA0A623BD939CACB200291239ABDDC0AB2C59D85F7644543DA2AF07BE7A15A71188BB1DH5Q6H" TargetMode="External"/><Relationship Id="rId96" Type="http://schemas.openxmlformats.org/officeDocument/2006/relationships/hyperlink" Target="consultantplus://offline/ref=8227952E8A32B12CA0A623BD939CACB200291239ACD9C4AD2759D85F7644543DA2AF07BE7A15A71188BB14H5QBH" TargetMode="External"/><Relationship Id="rId161" Type="http://schemas.openxmlformats.org/officeDocument/2006/relationships/hyperlink" Target="consultantplus://offline/ref=8227952E8A32B12CA0A623BD939CACB200291239AAD8C2A92759D85F7644543DA2AF07BE7A15A71188BB15H5QBH" TargetMode="External"/><Relationship Id="rId217" Type="http://schemas.openxmlformats.org/officeDocument/2006/relationships/hyperlink" Target="consultantplus://offline/ref=8227952E8A32B12CA0A623BD939CACB200291239ABD1C1AA2959D85F7644543DA2AF07BE7A15A71188BB1EH5Q7H" TargetMode="External"/><Relationship Id="rId399" Type="http://schemas.openxmlformats.org/officeDocument/2006/relationships/hyperlink" Target="consultantplus://offline/ref=8227952E8A32B12CA0A623BD939CACB200291239ABD1C7A92659D85F7644543DA2AF07BE7A15A71188BB19H5Q7H" TargetMode="External"/><Relationship Id="rId259" Type="http://schemas.openxmlformats.org/officeDocument/2006/relationships/hyperlink" Target="consultantplus://offline/ref=8227952E8A32B12CA0A623BD939CACB200291239ABD9C7A02A59D85F7644543DA2AF07BE7A15A71188BB1CH5Q7H" TargetMode="External"/><Relationship Id="rId424" Type="http://schemas.openxmlformats.org/officeDocument/2006/relationships/hyperlink" Target="consultantplus://offline/ref=8227952E8A32B12CA0A623BD939CACB200291239ADDCC6A92859D85F7644543DA2AF07BE7A15A71188BB18H5Q8H" TargetMode="External"/><Relationship Id="rId466" Type="http://schemas.openxmlformats.org/officeDocument/2006/relationships/hyperlink" Target="consultantplus://offline/ref=8227952E8A32B12CA0A63DB085F0F0BA07274537AFDFC9FE7206830221H4QDH" TargetMode="External"/><Relationship Id="rId23" Type="http://schemas.openxmlformats.org/officeDocument/2006/relationships/hyperlink" Target="consultantplus://offline/ref=8227952E8A32B12CA0A623BD939CACB200291239AADCC4AC2859D85F7644543DA2AF07BE7A15A71188BB1DH5Q8H" TargetMode="External"/><Relationship Id="rId119" Type="http://schemas.openxmlformats.org/officeDocument/2006/relationships/hyperlink" Target="consultantplus://offline/ref=8227952E8A32B12CA0A623BD939CACB200291239ACD9C4AD2759D85F7644543DA2AF07BE7A15A71188BA1DH5Q8H" TargetMode="External"/><Relationship Id="rId270" Type="http://schemas.openxmlformats.org/officeDocument/2006/relationships/hyperlink" Target="consultantplus://offline/ref=8227952E8A32B12CA0A623BD939CACB200291239A8DCC7A02D59D85F7644543DA2AF07BE7A15A71188BB1BH5Q6H" TargetMode="External"/><Relationship Id="rId326" Type="http://schemas.openxmlformats.org/officeDocument/2006/relationships/hyperlink" Target="consultantplus://offline/ref=8227952E8A32B12CA0A623BD939CACB200291239AADBC3AE2759D85F7644543DA2AF07BE7A15A71188BB1CH5Q9H" TargetMode="External"/><Relationship Id="rId65" Type="http://schemas.openxmlformats.org/officeDocument/2006/relationships/hyperlink" Target="consultantplus://offline/ref=8227952E8A32B12CA0A623BD939CACB200291239ACDDC4AF2E59D85F7644543DA2AF07BE7A15A71188BB1CH5QEH" TargetMode="External"/><Relationship Id="rId130" Type="http://schemas.openxmlformats.org/officeDocument/2006/relationships/hyperlink" Target="consultantplus://offline/ref=8227952E8A32B12CA0A623BD939CACB200291239ABD1C1AA2959D85F7644543DA2AF07BE7A15A71188BB1FH5Q6H" TargetMode="External"/><Relationship Id="rId368" Type="http://schemas.openxmlformats.org/officeDocument/2006/relationships/hyperlink" Target="consultantplus://offline/ref=8227952E8A32B12CA0A623BD939CACB200291239ABD1C7A92659D85F7644543DA2AF07BE7A15A71188BB1FH5Q7H" TargetMode="External"/><Relationship Id="rId172" Type="http://schemas.openxmlformats.org/officeDocument/2006/relationships/hyperlink" Target="consultantplus://offline/ref=8227952E8A32B12CA0A623BD939CACB200291239A8DAC0AB2959D85F7644543DA2AF07BE7A15A71188BB1CH5QBH" TargetMode="External"/><Relationship Id="rId228" Type="http://schemas.openxmlformats.org/officeDocument/2006/relationships/hyperlink" Target="consultantplus://offline/ref=8227952E8A32B12CA0A623BD939CACB200291239A8DCC7A02D59D85F7644543DA2AF07BE7A15A71188BB1EH5QDH" TargetMode="External"/><Relationship Id="rId435" Type="http://schemas.openxmlformats.org/officeDocument/2006/relationships/hyperlink" Target="consultantplus://offline/ref=8227952E8A32B12CA0A623BD939CACB200291239ACD9C4AA2659D85F7644543DA2AF07BE7A15A71188BA1DH5QEH" TargetMode="External"/><Relationship Id="rId477" Type="http://schemas.openxmlformats.org/officeDocument/2006/relationships/hyperlink" Target="consultantplus://offline/ref=8227952E8A32B12CA0A623BD939CACB200291239A8DCC7A02D59D85F7644543DA2AF07BE7A15A71188BA1AH5QBH" TargetMode="External"/><Relationship Id="rId281" Type="http://schemas.openxmlformats.org/officeDocument/2006/relationships/hyperlink" Target="consultantplus://offline/ref=8227952E8A32B12CA0A623BD939CACB200291239A8DCC7A02D59D85F7644543DA2AF07BE7A15A71188BB1AH5Q7H" TargetMode="External"/><Relationship Id="rId337" Type="http://schemas.openxmlformats.org/officeDocument/2006/relationships/hyperlink" Target="consultantplus://offline/ref=8227952E8A32B12CA0A623BD939CACB200291239A8DCC7A02D59D85F7644543DA2AF07BE7A15A71188BA1CH5QEH" TargetMode="External"/><Relationship Id="rId502" Type="http://schemas.openxmlformats.org/officeDocument/2006/relationships/fontTable" Target="fontTable.xml"/><Relationship Id="rId34" Type="http://schemas.openxmlformats.org/officeDocument/2006/relationships/hyperlink" Target="consultantplus://offline/ref=8227952E8A32B12CA0A623BD939CACB200291239ADDECBAE2E59D85F7644543DA2AF07BE7A15A71188BB1DH5Q8H" TargetMode="External"/><Relationship Id="rId76" Type="http://schemas.openxmlformats.org/officeDocument/2006/relationships/hyperlink" Target="consultantplus://offline/ref=8227952E8A32B12CA0A623BD939CACB200291239ACD9C4AD2759D85F7644543DA2AF07BE7A15A71188BB15H5QFH" TargetMode="External"/><Relationship Id="rId141" Type="http://schemas.openxmlformats.org/officeDocument/2006/relationships/hyperlink" Target="consultantplus://offline/ref=8227952E8A32B12CA0A623BD939CACB200291239ABD1C1AA2959D85F7644543DA2AF07BE7A15A71188BB1EH5QDH" TargetMode="External"/><Relationship Id="rId379" Type="http://schemas.openxmlformats.org/officeDocument/2006/relationships/hyperlink" Target="consultantplus://offline/ref=8227952E8A32B12CA0A623BD939CACB200291239AADFC1AD2959D85F7644543DA2AF07BE7A15A71188BB19H5QFH" TargetMode="External"/><Relationship Id="rId7" Type="http://schemas.openxmlformats.org/officeDocument/2006/relationships/hyperlink" Target="consultantplus://offline/ref=8227952E8A32B12CA0A623BD939CACB200291239A8DCCBA92A59D85F7644543DA2AF07BE7A15A71188BB1DH5Q8H" TargetMode="External"/><Relationship Id="rId183" Type="http://schemas.openxmlformats.org/officeDocument/2006/relationships/hyperlink" Target="consultantplus://offline/ref=8227952E8A32B12CA0A623BD939CACB200291239ABD9C7A02A59D85F7644543DA2AF07BE7A15A71188BB1CH5QBH" TargetMode="External"/><Relationship Id="rId239" Type="http://schemas.openxmlformats.org/officeDocument/2006/relationships/hyperlink" Target="consultantplus://offline/ref=8227952E8A32B12CA0A623BD939CACB200291239ADDCC6A92959D85F7644543DA2AF07BE7A15A71188BB1EH5Q6H" TargetMode="External"/><Relationship Id="rId390" Type="http://schemas.openxmlformats.org/officeDocument/2006/relationships/hyperlink" Target="consultantplus://offline/ref=8227952E8A32B12CA0A623BD939CACB200291239ABD1C7A92659D85F7644543DA2AF07BE7A15A71188BB19H5QFH" TargetMode="External"/><Relationship Id="rId404" Type="http://schemas.openxmlformats.org/officeDocument/2006/relationships/hyperlink" Target="consultantplus://offline/ref=8227952E8A32B12CA0A623BD939CACB200291239ABD1C7A92659D85F7644543DA2AF07BE7A15A71188BB18H5QCH" TargetMode="External"/><Relationship Id="rId446" Type="http://schemas.openxmlformats.org/officeDocument/2006/relationships/hyperlink" Target="consultantplus://offline/ref=8227952E8A32B12CA0A623BD939CACB200291239ADDCC6A92859D85F7644543DA2AF07BE7A15A71188BB1AH5QAH" TargetMode="External"/><Relationship Id="rId250" Type="http://schemas.openxmlformats.org/officeDocument/2006/relationships/hyperlink" Target="consultantplus://offline/ref=8227952E8A32B12CA0A63DB085F0F0BA07274537AFDFC9FE7206830221H4QDH" TargetMode="External"/><Relationship Id="rId292" Type="http://schemas.openxmlformats.org/officeDocument/2006/relationships/hyperlink" Target="consultantplus://offline/ref=8227952E8A32B12CA0A623BD939CACB200291239A8DCC7A02D59D85F7644543DA2AF07BE7A15A71188BB15H5Q9H" TargetMode="External"/><Relationship Id="rId306" Type="http://schemas.openxmlformats.org/officeDocument/2006/relationships/hyperlink" Target="consultantplus://offline/ref=8227952E8A32B12CA0A623BD939CACB200291239A8DCCBA92A59D85F7644543DA2AF07BE7A15A71188BB1CH5QFH" TargetMode="External"/><Relationship Id="rId488" Type="http://schemas.openxmlformats.org/officeDocument/2006/relationships/hyperlink" Target="consultantplus://offline/ref=8227952E8A32B12CA0A623BD939CACB200291239ADDCC6A92859D85F7644543DA2AF07BE7A15A71188BB15H5Q9H" TargetMode="External"/><Relationship Id="rId24" Type="http://schemas.openxmlformats.org/officeDocument/2006/relationships/hyperlink" Target="consultantplus://offline/ref=8227952E8A32B12CA0A623BD939CACB200291239AADFC1AD2959D85F7644543DA2AF07BE7A15A71188BB1FH5Q6H" TargetMode="External"/><Relationship Id="rId45" Type="http://schemas.openxmlformats.org/officeDocument/2006/relationships/hyperlink" Target="consultantplus://offline/ref=8227952E8A32B12CA0A623BD939CACB200291239ADDCC6AE2C59D85F7644543DHAQ2H" TargetMode="External"/><Relationship Id="rId66" Type="http://schemas.openxmlformats.org/officeDocument/2006/relationships/hyperlink" Target="consultantplus://offline/ref=8227952E8A32B12CA0A623BD939CACB200291239AADCC4AC2859D85F7644543DA2AF07BE7A15A71188BB1DH5Q7H" TargetMode="External"/><Relationship Id="rId87" Type="http://schemas.openxmlformats.org/officeDocument/2006/relationships/hyperlink" Target="consultantplus://offline/ref=8227952E8A32B12CA0A623BD939CACB200291239A8DAC0AB2959D85F7644543DA2AF07BE7A15A71188BB1CH5QEH" TargetMode="External"/><Relationship Id="rId110" Type="http://schemas.openxmlformats.org/officeDocument/2006/relationships/hyperlink" Target="consultantplus://offline/ref=8227952E8A32B12CA0A63DB085F0F0BA07274537AFDFC9FE72068302214D5E6AE5E05EFC3E1AA614H8Q0H" TargetMode="External"/><Relationship Id="rId131" Type="http://schemas.openxmlformats.org/officeDocument/2006/relationships/hyperlink" Target="consultantplus://offline/ref=8227952E8A32B12CA0A63DB085F0F0BA07274537AFDFC9FE72068302214D5E6AE5E05EFC3E18A513H8Q9H" TargetMode="External"/><Relationship Id="rId327" Type="http://schemas.openxmlformats.org/officeDocument/2006/relationships/hyperlink" Target="consultantplus://offline/ref=8227952E8A32B12CA0A623BD939CACB200291239A8DCC7A02D59D85F7644543DA2AF07BE7A15A71188BB14H5QAH" TargetMode="External"/><Relationship Id="rId348" Type="http://schemas.openxmlformats.org/officeDocument/2006/relationships/hyperlink" Target="consultantplus://offline/ref=8227952E8A32B12CA0A623BD939CACB200291239AADFC1AD2959D85F7644543DA2AF07BE7A15A71188BB1EH5QBH" TargetMode="External"/><Relationship Id="rId369" Type="http://schemas.openxmlformats.org/officeDocument/2006/relationships/hyperlink" Target="consultantplus://offline/ref=8227952E8A32B12CA0A623BD939CACB200291239AADFC1AD2E59D85F7644543DA2AF07BE7A15A71188BB1FH5Q9H" TargetMode="External"/><Relationship Id="rId152" Type="http://schemas.openxmlformats.org/officeDocument/2006/relationships/hyperlink" Target="consultantplus://offline/ref=8227952E8A32B12CA0A623BD939CACB200291239ACD9C4AD2759D85F7644543DA2AF07BE7A15A71188BA1CH5Q6H" TargetMode="External"/><Relationship Id="rId173" Type="http://schemas.openxmlformats.org/officeDocument/2006/relationships/hyperlink" Target="consultantplus://offline/ref=8227952E8A32B12CA0A63DB085F0F0BA07274537AFDFC9FE72068302214D5E6AE5E05EFC3E18A416H8QAH" TargetMode="External"/><Relationship Id="rId194" Type="http://schemas.openxmlformats.org/officeDocument/2006/relationships/hyperlink" Target="consultantplus://offline/ref=8227952E8A32B12CA0A63DB085F0F0BA07274537AFDFC9FE7206830221H4QDH" TargetMode="External"/><Relationship Id="rId208" Type="http://schemas.openxmlformats.org/officeDocument/2006/relationships/hyperlink" Target="consultantplus://offline/ref=8227952E8A32B12CA0A623BD939CACB200291239ABD9C7A02A59D85F7644543DA2AF07BE7A15A71188BB1CH5Q9H" TargetMode="External"/><Relationship Id="rId229" Type="http://schemas.openxmlformats.org/officeDocument/2006/relationships/hyperlink" Target="consultantplus://offline/ref=8227952E8A32B12CA0A623BD939CACB200291239AAD8C4AB2A59D85F7644543DA2AF07BE7A15A71188BB1CH5QAH" TargetMode="External"/><Relationship Id="rId380" Type="http://schemas.openxmlformats.org/officeDocument/2006/relationships/hyperlink" Target="consultantplus://offline/ref=8227952E8A32B12CA0A623BD939CACB200291239ACD9C4AA2659D85F7644543DA2AF07BE7A15A71188BB14H5QDH" TargetMode="External"/><Relationship Id="rId415" Type="http://schemas.openxmlformats.org/officeDocument/2006/relationships/hyperlink" Target="consultantplus://offline/ref=8227952E8A32B12CA0A623BD939CACB200291239ABD1C7A92659D85F7644543DA2AF07BE7A15A71188BB1BH5QDH" TargetMode="External"/><Relationship Id="rId436" Type="http://schemas.openxmlformats.org/officeDocument/2006/relationships/hyperlink" Target="consultantplus://offline/ref=8227952E8A32B12CA0A623BD939CACB200291239A8DCC7A02D59D85F7644543DA2AF07BE7A15A71188BA19H5QCH" TargetMode="External"/><Relationship Id="rId457" Type="http://schemas.openxmlformats.org/officeDocument/2006/relationships/hyperlink" Target="consultantplus://offline/ref=8227952E8A32B12CA0A623BD939CACB200291239AADFC1AD2659D85F7644543DA2AF07BE7A15A71188BA1FH5Q6H" TargetMode="External"/><Relationship Id="rId240" Type="http://schemas.openxmlformats.org/officeDocument/2006/relationships/hyperlink" Target="consultantplus://offline/ref=8227952E8A32B12CA0A623BD939CACB200291239ADDCC6A92959D85F7644543DA2AF07BE7A15A71188BB19H5QEH" TargetMode="External"/><Relationship Id="rId261" Type="http://schemas.openxmlformats.org/officeDocument/2006/relationships/hyperlink" Target="consultantplus://offline/ref=8227952E8A32B12CA0A623BD939CACB200291239ADDCC6A92959D85F7644543DA2AF07BE7A15A71188BB18H5Q9H" TargetMode="External"/><Relationship Id="rId478" Type="http://schemas.openxmlformats.org/officeDocument/2006/relationships/hyperlink" Target="consultantplus://offline/ref=8227952E8A32B12CA0A63DB085F0F0BA07274537AFDFC9FE7206830221H4QDH" TargetMode="External"/><Relationship Id="rId499" Type="http://schemas.openxmlformats.org/officeDocument/2006/relationships/hyperlink" Target="consultantplus://offline/ref=8227952E8A32B12CA0A623BD939CACB200291239ABD1C7A92659D85F7644543DA2AF07BE7A15A71188BB1AH5Q8H" TargetMode="External"/><Relationship Id="rId14" Type="http://schemas.openxmlformats.org/officeDocument/2006/relationships/hyperlink" Target="consultantplus://offline/ref=8227952E8A32B12CA0A623BD939CACB200291239ABDEC2AE2F59D85F7644543DA2AF07BE7A15A71188BB1DH5Q8H" TargetMode="External"/><Relationship Id="rId35" Type="http://schemas.openxmlformats.org/officeDocument/2006/relationships/hyperlink" Target="consultantplus://offline/ref=8227952E8A32B12CA0A623BD939CACB200291239ADD1C5AC2959D85F7644543DA2AF07BE7A15A71188BB1DH5Q8H" TargetMode="External"/><Relationship Id="rId56" Type="http://schemas.openxmlformats.org/officeDocument/2006/relationships/hyperlink" Target="consultantplus://offline/ref=8227952E8A32B12CA0A63DB085F0F0BA07274A3DA9DFC9FE7206830221H4QDH" TargetMode="External"/><Relationship Id="rId77" Type="http://schemas.openxmlformats.org/officeDocument/2006/relationships/hyperlink" Target="consultantplus://offline/ref=8227952E8A32B12CA0A623BD939CACB200291239ACD9C4AD2759D85F7644543DA2AF07BE7A15A71188BB15H5QDH" TargetMode="External"/><Relationship Id="rId100" Type="http://schemas.openxmlformats.org/officeDocument/2006/relationships/hyperlink" Target="consultantplus://offline/ref=8227952E8A32B12CA0A623BD939CACB200291239ACD9C4AD2759D85F7644543DA2AF07BE7A15A71188BA1DH5QFH" TargetMode="External"/><Relationship Id="rId282" Type="http://schemas.openxmlformats.org/officeDocument/2006/relationships/hyperlink" Target="consultantplus://offline/ref=8227952E8A32B12CA0A623BD939CACB200291239ADDCC6A92959D85F7644543DA2AF07BE7A15A71188BB18H5Q7H" TargetMode="External"/><Relationship Id="rId317" Type="http://schemas.openxmlformats.org/officeDocument/2006/relationships/hyperlink" Target="consultantplus://offline/ref=8227952E8A32B12CA0A623BD939CACB200291239ADDEC0AE2E59D85F7644543DA2AF07BE7A15A71188BB1FH5QFH" TargetMode="External"/><Relationship Id="rId338" Type="http://schemas.openxmlformats.org/officeDocument/2006/relationships/hyperlink" Target="consultantplus://offline/ref=8227952E8A32B12CA0A623BD939CACB200291239A8DCC7A02D59D85F7644543DA2AF07BE7A15A71188BA1CH5QDH" TargetMode="External"/><Relationship Id="rId359" Type="http://schemas.openxmlformats.org/officeDocument/2006/relationships/hyperlink" Target="consultantplus://offline/ref=8227952E8A32B12CA0A623BD939CACB200291239A8DAC0AB2959D85F7644543DA2AF07BE7A15A71188BB19H5QFH" TargetMode="External"/><Relationship Id="rId503" Type="http://schemas.openxmlformats.org/officeDocument/2006/relationships/theme" Target="theme/theme1.xml"/><Relationship Id="rId8" Type="http://schemas.openxmlformats.org/officeDocument/2006/relationships/hyperlink" Target="consultantplus://offline/ref=8227952E8A32B12CA0A623BD939CACB200291239ABDFCBAC2E59D85F7644543DA2AF07BE7A15A71188BB1DH5Q6H" TargetMode="External"/><Relationship Id="rId98" Type="http://schemas.openxmlformats.org/officeDocument/2006/relationships/hyperlink" Target="consultantplus://offline/ref=8227952E8A32B12CA0A623BD939CACB200291239ACD9C4AA2659D85F7644543DA2AF07BE7A15A71188BB1AH5QCH" TargetMode="External"/><Relationship Id="rId121" Type="http://schemas.openxmlformats.org/officeDocument/2006/relationships/hyperlink" Target="consultantplus://offline/ref=8227952E8A32B12CA0A623BD939CACB200291239ABD1C1AA2959D85F7644543DA2AF07BE7A15A71188BB1CH5Q9H" TargetMode="External"/><Relationship Id="rId142" Type="http://schemas.openxmlformats.org/officeDocument/2006/relationships/hyperlink" Target="consultantplus://offline/ref=8227952E8A32B12CA0A623BD939CACB200291239ABD1C1AA2959D85F7644543DA2AF07BE7A15A71188BB1EH5QCH" TargetMode="External"/><Relationship Id="rId163" Type="http://schemas.openxmlformats.org/officeDocument/2006/relationships/hyperlink" Target="consultantplus://offline/ref=8227952E8A32B12CA0A623BD939CACB200291239ACD9C4AD2759D85F7644543DA2AF07BE7A15A71188BA1FH5QCH" TargetMode="External"/><Relationship Id="rId184" Type="http://schemas.openxmlformats.org/officeDocument/2006/relationships/hyperlink" Target="consultantplus://offline/ref=8227952E8A32B12CA0A63DB085F0F0BA07244C36ADDEC9FE7206830221H4QDH" TargetMode="External"/><Relationship Id="rId219" Type="http://schemas.openxmlformats.org/officeDocument/2006/relationships/hyperlink" Target="consultantplus://offline/ref=8227952E8A32B12CA0A623BD939CACB200291239ABDDC0AB2C59D85F7644543DA2AF07BE7A15A71188BB1FH5QEH" TargetMode="External"/><Relationship Id="rId370" Type="http://schemas.openxmlformats.org/officeDocument/2006/relationships/hyperlink" Target="consultantplus://offline/ref=8227952E8A32B12CA0A623BD939CACB200291239ACD9C4AA2659D85F7644543DA2AF07BE7A15A71188BB14H5QFH" TargetMode="External"/><Relationship Id="rId391" Type="http://schemas.openxmlformats.org/officeDocument/2006/relationships/hyperlink" Target="consultantplus://offline/ref=8227952E8A32B12CA0A623BD939CACB200291239ABD1C7A92659D85F7644543DA2AF07BE7A15A71188BB19H5QEH" TargetMode="External"/><Relationship Id="rId405" Type="http://schemas.openxmlformats.org/officeDocument/2006/relationships/hyperlink" Target="consultantplus://offline/ref=8227952E8A32B12CA0A623BD939CACB200291239A8DAC0AB2959D85F7644543DA2AF07BE7A15A71188BB19H5Q8H" TargetMode="External"/><Relationship Id="rId426" Type="http://schemas.openxmlformats.org/officeDocument/2006/relationships/hyperlink" Target="consultantplus://offline/ref=8227952E8A32B12CA0A623BD939CACB200291239ABD1C7A92659D85F7644543DA2AF07BE7A15A71188BB1AH5QFH" TargetMode="External"/><Relationship Id="rId447" Type="http://schemas.openxmlformats.org/officeDocument/2006/relationships/hyperlink" Target="consultantplus://offline/ref=8227952E8A32B12CA0A623BD939CACB200291239ADDCC6A92859D85F7644543DA2AF07BE7A15A71188BB15H5QFH" TargetMode="External"/><Relationship Id="rId230" Type="http://schemas.openxmlformats.org/officeDocument/2006/relationships/hyperlink" Target="consultantplus://offline/ref=8227952E8A32B12CA0A63DB085F0F0BA07264A35AAD8C9FE7206830221H4QDH" TargetMode="External"/><Relationship Id="rId251" Type="http://schemas.openxmlformats.org/officeDocument/2006/relationships/hyperlink" Target="consultantplus://offline/ref=8227952E8A32B12CA0A623BD939CACB200291239AADFC1AD2659D85F7644543DA2AF07BE7A15A71188BA1FH5QEH" TargetMode="External"/><Relationship Id="rId468" Type="http://schemas.openxmlformats.org/officeDocument/2006/relationships/hyperlink" Target="consultantplus://offline/ref=8227952E8A32B12CA0A623BD939CACB200291239ABD9C7A02A59D85F7644543DA2AF07BE7A15A71188BB1FH5Q9H" TargetMode="External"/><Relationship Id="rId489" Type="http://schemas.openxmlformats.org/officeDocument/2006/relationships/hyperlink" Target="consultantplus://offline/ref=8227952E8A32B12CA0A623BD939CACB200291239AADFC1AD2659D85F7644543DA2AF07BE7A15A71188BA1EH5QEH" TargetMode="External"/><Relationship Id="rId25" Type="http://schemas.openxmlformats.org/officeDocument/2006/relationships/hyperlink" Target="consultantplus://offline/ref=8227952E8A32B12CA0A623BD939CACB200291239AADFC1AD2659D85F7644543DA2AF07BE7A15A71188BA1DH5QDH" TargetMode="External"/><Relationship Id="rId46" Type="http://schemas.openxmlformats.org/officeDocument/2006/relationships/hyperlink" Target="consultantplus://offline/ref=8227952E8A32B12CA0A623BD939CACB200291239ABDDC0AB2C59D85F7644543DA2AF07BE7A15A71188BB1DH5Q7H" TargetMode="External"/><Relationship Id="rId67" Type="http://schemas.openxmlformats.org/officeDocument/2006/relationships/hyperlink" Target="consultantplus://offline/ref=8227952E8A32B12CA0A623BD939CACB200291239ABDEC2AE2F59D85F7644543DA2AF07BE7A15A71188BB1DH5Q6H" TargetMode="External"/><Relationship Id="rId272" Type="http://schemas.openxmlformats.org/officeDocument/2006/relationships/hyperlink" Target="consultantplus://offline/ref=8227952E8A32B12CA0A623BD939CACB200291239A8DCC7A02D59D85F7644543DA2AF07BE7A15A71188BB1AH5QFH" TargetMode="External"/><Relationship Id="rId293" Type="http://schemas.openxmlformats.org/officeDocument/2006/relationships/hyperlink" Target="consultantplus://offline/ref=8227952E8A32B12CA0A623BD939CACB200291239A8DCC7A02D59D85F7644543DA2AF07BE7A15A71188BB15H5Q8H" TargetMode="External"/><Relationship Id="rId307" Type="http://schemas.openxmlformats.org/officeDocument/2006/relationships/hyperlink" Target="consultantplus://offline/ref=8227952E8A32B12CA0A623BD939CACB200291239A8DCCBA92A59D85F7644543DA2AF07BE7A15A71188BB1CH5QDH" TargetMode="External"/><Relationship Id="rId328" Type="http://schemas.openxmlformats.org/officeDocument/2006/relationships/hyperlink" Target="consultantplus://offline/ref=8227952E8A32B12CA0A63DB085F0F0BA0726443DAEDBC9FE72068302214D5E6AE5E05EFC3E18A715H8Q9H" TargetMode="External"/><Relationship Id="rId349" Type="http://schemas.openxmlformats.org/officeDocument/2006/relationships/hyperlink" Target="consultantplus://offline/ref=8227952E8A32B12CA0A623BD939CACB200291239ACDFC5AE2659D85F7644543DA2AF07BE7A15A71188BB1EH5Q9H" TargetMode="External"/><Relationship Id="rId88" Type="http://schemas.openxmlformats.org/officeDocument/2006/relationships/hyperlink" Target="consultantplus://offline/ref=8227952E8A32B12CA0A623BD939CACB200291239A8DCCBA92A59D85F7644543DA2AF07BE7A15A71188BB1DH5Q7H" TargetMode="External"/><Relationship Id="rId111" Type="http://schemas.openxmlformats.org/officeDocument/2006/relationships/hyperlink" Target="consultantplus://offline/ref=8227952E8A32B12CA0A623BD939CACB200291239ABD9C7A02A59D85F7644543DA2AF07BE7A15A71188BB1DH5Q7H" TargetMode="External"/><Relationship Id="rId132" Type="http://schemas.openxmlformats.org/officeDocument/2006/relationships/hyperlink" Target="consultantplus://offline/ref=8227952E8A32B12CA0A623BD939CACB200291239ABD1C1AA2959D85F7644543DA2AF07BE7A15A71188BB1EH5QFH" TargetMode="External"/><Relationship Id="rId153" Type="http://schemas.openxmlformats.org/officeDocument/2006/relationships/hyperlink" Target="consultantplus://offline/ref=8227952E8A32B12CA0A623BD939CACB200291239ACD9C4AA2659D85F7644543DA2AF07BE7A15A71188BB1AH5Q7H" TargetMode="External"/><Relationship Id="rId174" Type="http://schemas.openxmlformats.org/officeDocument/2006/relationships/hyperlink" Target="consultantplus://offline/ref=8227952E8A32B12CA0A63DB085F0F0BA07274537AFDFC9FE72068302214D5E6AE5E05EFC3E18A516H8Q0H" TargetMode="External"/><Relationship Id="rId195" Type="http://schemas.openxmlformats.org/officeDocument/2006/relationships/hyperlink" Target="consultantplus://offline/ref=8227952E8A32B12CA0A623BD939CACB200291239ABDDC0AB2C59D85F7644543DA2AF07BE7A15A71188BB1CH5Q8H" TargetMode="External"/><Relationship Id="rId209" Type="http://schemas.openxmlformats.org/officeDocument/2006/relationships/hyperlink" Target="consultantplus://offline/ref=8227952E8A32B12CA0A623BD939CACB200291239A8DCC7A02D59D85F7644543DA2AF07BE7A15A71188BB1FH5QAH" TargetMode="External"/><Relationship Id="rId360" Type="http://schemas.openxmlformats.org/officeDocument/2006/relationships/hyperlink" Target="consultantplus://offline/ref=8227952E8A32B12CA0A623BD939CACB200291239ABD1C7A92659D85F7644543DA2AF07BE7A15A71188BB1FH5Q9H" TargetMode="External"/><Relationship Id="rId381" Type="http://schemas.openxmlformats.org/officeDocument/2006/relationships/hyperlink" Target="consultantplus://offline/ref=8227952E8A32B12CA0A623BD939CACB200291239ACD9C4AA2659D85F7644543DA2AF07BE7A15A71188BB14H5QAH" TargetMode="External"/><Relationship Id="rId416" Type="http://schemas.openxmlformats.org/officeDocument/2006/relationships/hyperlink" Target="consultantplus://offline/ref=8227952E8A32B12CA0A623BD939CACB200291239ABD1C7A92659D85F7644543DA2AF07BE7A15A71188BB1BH5QCH" TargetMode="External"/><Relationship Id="rId220" Type="http://schemas.openxmlformats.org/officeDocument/2006/relationships/hyperlink" Target="consultantplus://offline/ref=8227952E8A32B12CA0A623BD939CACB200291239AADFC1AD2659D85F7644543DA2AF07BE7A15A71188BA1DH5Q9H" TargetMode="External"/><Relationship Id="rId241" Type="http://schemas.openxmlformats.org/officeDocument/2006/relationships/hyperlink" Target="consultantplus://offline/ref=8227952E8A32B12CA0A623BD939CACB200291239ADDCC6A92959D85F7644543DA2AF07BE7A15A71188BB19H5QCH" TargetMode="External"/><Relationship Id="rId437" Type="http://schemas.openxmlformats.org/officeDocument/2006/relationships/hyperlink" Target="consultantplus://offline/ref=8227952E8A32B12CA0A623BD939CACB200291239ACDDC4AF2E59D85F7644543DA2AF07BE7A15A71188BB1CH5QBH" TargetMode="External"/><Relationship Id="rId458" Type="http://schemas.openxmlformats.org/officeDocument/2006/relationships/hyperlink" Target="consultantplus://offline/ref=8227952E8A32B12CA0A623BD939CACB200291239A8DCC7A02D59D85F7644543DA2AF07BE7A15A71188BA19H5QAH" TargetMode="External"/><Relationship Id="rId479" Type="http://schemas.openxmlformats.org/officeDocument/2006/relationships/hyperlink" Target="consultantplus://offline/ref=8227952E8A32B12CA0A623BD939CACB200291239A1DCC3AF2504D2572F4856H3QAH" TargetMode="External"/><Relationship Id="rId15" Type="http://schemas.openxmlformats.org/officeDocument/2006/relationships/hyperlink" Target="consultantplus://offline/ref=8227952E8A32B12CA0A623BD939CACB200291239ABD1C1AA2959D85F7644543DA2AF07BE7A15A71188BB1DH5Q8H" TargetMode="External"/><Relationship Id="rId36" Type="http://schemas.openxmlformats.org/officeDocument/2006/relationships/hyperlink" Target="consultantplus://offline/ref=8227952E8A32B12CA0A623BD939CACB200291239ACD9C4AA2659D85F7644543DA2AF07BE7A15A71188BB1BH5Q8H" TargetMode="External"/><Relationship Id="rId57" Type="http://schemas.openxmlformats.org/officeDocument/2006/relationships/hyperlink" Target="consultantplus://offline/ref=8227952E8A32B12CA0A623BD939CACB200291239ABDCC1AF2B59D85F7644543DA2AF07BE7A15A71188BB1DH5Q8H" TargetMode="External"/><Relationship Id="rId262" Type="http://schemas.openxmlformats.org/officeDocument/2006/relationships/hyperlink" Target="consultantplus://offline/ref=8227952E8A32B12CA0A623BD939CACB200291239ABD1C7A92659D85F7644543DA2AF07BE7A15A71188BB1FH5QAH" TargetMode="External"/><Relationship Id="rId283" Type="http://schemas.openxmlformats.org/officeDocument/2006/relationships/hyperlink" Target="consultantplus://offline/ref=8227952E8A32B12CA0A623BD939CACB200291239ADDCC6A92959D85F7644543DA2AF07BE7A15A71188BB18H5Q7H" TargetMode="External"/><Relationship Id="rId318" Type="http://schemas.openxmlformats.org/officeDocument/2006/relationships/hyperlink" Target="consultantplus://offline/ref=8227952E8A32B12CA0A623BD939CACB200291239ABD1C1AA2959D85F7644543DA2AF07BE7A15A71188BB19H5Q8H" TargetMode="External"/><Relationship Id="rId339" Type="http://schemas.openxmlformats.org/officeDocument/2006/relationships/hyperlink" Target="consultantplus://offline/ref=8227952E8A32B12CA0A623BD939CACB200291239A8DCC7A02D59D85F7644543DA2AF07BE7A15A71188BA1CH5QCH" TargetMode="External"/><Relationship Id="rId490" Type="http://schemas.openxmlformats.org/officeDocument/2006/relationships/hyperlink" Target="consultantplus://offline/ref=8227952E8A32B12CA0A623BD939CACB200291239AADFC1AD2659D85F7644543DA2AF07BE7A15A71188BA1EH5QEH" TargetMode="External"/><Relationship Id="rId78" Type="http://schemas.openxmlformats.org/officeDocument/2006/relationships/hyperlink" Target="consultantplus://offline/ref=8227952E8A32B12CA0A623BD939CACB200291239ADDCC6A92859D85F7644543DA2AF07BE7A15A71188BB1FH5QFH" TargetMode="External"/><Relationship Id="rId99" Type="http://schemas.openxmlformats.org/officeDocument/2006/relationships/hyperlink" Target="consultantplus://offline/ref=8227952E8A32B12CA0A623BD939CACB200291239A8DCC7AF2D59D85F7644543DA2AF07BE7A15A71188BB1DH5Q7H" TargetMode="External"/><Relationship Id="rId101" Type="http://schemas.openxmlformats.org/officeDocument/2006/relationships/hyperlink" Target="consultantplus://offline/ref=8227952E8A32B12CA0A63DB085F0F0BA07274537AFDFC9FE7206830221H4QDH" TargetMode="External"/><Relationship Id="rId122" Type="http://schemas.openxmlformats.org/officeDocument/2006/relationships/hyperlink" Target="consultantplus://offline/ref=8227952E8A32B12CA0A623BD939CACB200291239ABD1C1AA2959D85F7644543DA2AF07BE7A15A71188BB1CH5Q6H" TargetMode="External"/><Relationship Id="rId143" Type="http://schemas.openxmlformats.org/officeDocument/2006/relationships/hyperlink" Target="consultantplus://offline/ref=8227952E8A32B12CA0A623BD939CACB200291239ACD9C4AD2759D85F7644543DA2AF07BE7A15A71188BA1DH5Q7H" TargetMode="External"/><Relationship Id="rId164" Type="http://schemas.openxmlformats.org/officeDocument/2006/relationships/hyperlink" Target="consultantplus://offline/ref=8227952E8A32B12CA0A623BD939CACB200291239ABD1C7A92659D85F7644543DA2AF07BE7A15A71188BB1DH5Q7H" TargetMode="External"/><Relationship Id="rId185" Type="http://schemas.openxmlformats.org/officeDocument/2006/relationships/hyperlink" Target="consultantplus://offline/ref=8227952E8A32B12CA0A623BD939CACB200291239AAD8C4AB2A59D85F7644543DA2AF07BE7A15A71188BB1CH5QCH" TargetMode="External"/><Relationship Id="rId350" Type="http://schemas.openxmlformats.org/officeDocument/2006/relationships/hyperlink" Target="consultantplus://offline/ref=8227952E8A32B12CA0A63DB085F0F0BA07274537AFDFC9FE72068302214D5E6AE5E05EFC3E19A314H8QCH" TargetMode="External"/><Relationship Id="rId371" Type="http://schemas.openxmlformats.org/officeDocument/2006/relationships/hyperlink" Target="consultantplus://offline/ref=8227952E8A32B12CA0A623BD939CACB200291239AADFC1AD2E59D85F7644543DA2AF07BE7A15A71188BB1FH5Q8H" TargetMode="External"/><Relationship Id="rId406" Type="http://schemas.openxmlformats.org/officeDocument/2006/relationships/hyperlink" Target="consultantplus://offline/ref=8227952E8A32B12CA0A623BD939CACB200291239ABD1C7A92659D85F7644543DA2AF07BE7A15A71188BB18H5QBH" TargetMode="External"/><Relationship Id="rId9" Type="http://schemas.openxmlformats.org/officeDocument/2006/relationships/hyperlink" Target="consultantplus://offline/ref=8227952E8A32B12CA0A623BD939CACB200291239A8D0C6A02E59D85F7644543DA2AF07BE7A15A71188BB1DH5Q8H" TargetMode="External"/><Relationship Id="rId210" Type="http://schemas.openxmlformats.org/officeDocument/2006/relationships/hyperlink" Target="consultantplus://offline/ref=8227952E8A32B12CA0A63DB085F0F0BA07264A35AAD8C9FE72068302214D5E6AE5E05EFC3E18A311H8QCH" TargetMode="External"/><Relationship Id="rId392" Type="http://schemas.openxmlformats.org/officeDocument/2006/relationships/hyperlink" Target="consultantplus://offline/ref=8227952E8A32B12CA0A623BD939CACB200291239A8DAC0AB2959D85F7644543DA2AF07BE7A15A71188BB19H5QBH" TargetMode="External"/><Relationship Id="rId427" Type="http://schemas.openxmlformats.org/officeDocument/2006/relationships/hyperlink" Target="consultantplus://offline/ref=8227952E8A32B12CA0A623BD939CACB200291239A8DCC7A02D59D85F7644543DA2AF07BE7A15A71188BA1EH5Q8H" TargetMode="External"/><Relationship Id="rId448" Type="http://schemas.openxmlformats.org/officeDocument/2006/relationships/hyperlink" Target="consultantplus://offline/ref=8227952E8A32B12CA0A623BD939CACB200291239ADDCC6A92859D85F7644543DA2AF07BE7A15A71188BB15H5QFH" TargetMode="External"/><Relationship Id="rId469" Type="http://schemas.openxmlformats.org/officeDocument/2006/relationships/hyperlink" Target="consultantplus://offline/ref=8227952E8A32B12CA0A63DB085F0F0BA0726443DAEDBC9FE72068302214D5E6AE5E05EFC3E18A710H8QDH" TargetMode="External"/><Relationship Id="rId26" Type="http://schemas.openxmlformats.org/officeDocument/2006/relationships/hyperlink" Target="consultantplus://offline/ref=8227952E8A32B12CA0A623BD939CACB200291239AADFC1AD2E59D85F7644543DA2AF07BE7A15A71188BB1FH5QAH" TargetMode="External"/><Relationship Id="rId231" Type="http://schemas.openxmlformats.org/officeDocument/2006/relationships/hyperlink" Target="consultantplus://offline/ref=8227952E8A32B12CA0A63DB085F0F0BA07264A35AAD8C9FE72068302214D5E6AE5E05EFC3E18A311H8QCH" TargetMode="External"/><Relationship Id="rId252" Type="http://schemas.openxmlformats.org/officeDocument/2006/relationships/hyperlink" Target="consultantplus://offline/ref=8227952E8A32B12CA0A623BD939CACB200291239ADDCC6A92959D85F7644543DA2AF07BE7A15A71188BB19H5Q6H" TargetMode="External"/><Relationship Id="rId273" Type="http://schemas.openxmlformats.org/officeDocument/2006/relationships/hyperlink" Target="consultantplus://offline/ref=8227952E8A32B12CA0A623BD939CACB200291239ABD9C7A02A59D85F7644543DA2AF07BE7A15A71188BB1CH5Q6H" TargetMode="External"/><Relationship Id="rId294" Type="http://schemas.openxmlformats.org/officeDocument/2006/relationships/hyperlink" Target="consultantplus://offline/ref=8227952E8A32B12CA0A623BD939CACB200291239A8DCC7A02D59D85F7644543DA2AF07BE7A15A71188BB15H5Q7H" TargetMode="External"/><Relationship Id="rId308" Type="http://schemas.openxmlformats.org/officeDocument/2006/relationships/hyperlink" Target="consultantplus://offline/ref=8227952E8A32B12CA0A63DB085F0F0BA07274537AFDFC9FE72068302214D5E6AE5E05EFC3E18A115H8QEH" TargetMode="External"/><Relationship Id="rId329" Type="http://schemas.openxmlformats.org/officeDocument/2006/relationships/hyperlink" Target="consultantplus://offline/ref=8227952E8A32B12CA0A623BD939CACB200291239A8DCC7A02D59D85F7644543DA2AF07BE7A15A71188BB14H5Q8H" TargetMode="External"/><Relationship Id="rId480" Type="http://schemas.openxmlformats.org/officeDocument/2006/relationships/hyperlink" Target="consultantplus://offline/ref=8227952E8A32B12CA0A623BD939CACB200291239A1DCC3AF2504D2572F4856H3QAH" TargetMode="External"/><Relationship Id="rId47" Type="http://schemas.openxmlformats.org/officeDocument/2006/relationships/hyperlink" Target="consultantplus://offline/ref=8227952E8A32B12CA0A623BD939CACB200291239ABDFC4AD2959D85F7644543DA2AF07BE7A15A71188BB1DH5Q7H" TargetMode="External"/><Relationship Id="rId68" Type="http://schemas.openxmlformats.org/officeDocument/2006/relationships/hyperlink" Target="consultantplus://offline/ref=8227952E8A32B12CA0A623BD939CACB200291239ADDEC0A92D59D85F7644543DA2AF07BE7A15A71188BB1DH5Q8H" TargetMode="External"/><Relationship Id="rId89" Type="http://schemas.openxmlformats.org/officeDocument/2006/relationships/hyperlink" Target="consultantplus://offline/ref=8227952E8A32B12CA0A623BD939CACB200291239ACD9C4AA2659D85F7644543DA2AF07BE7A15A71188BB1BH5Q6H" TargetMode="External"/><Relationship Id="rId112" Type="http://schemas.openxmlformats.org/officeDocument/2006/relationships/hyperlink" Target="consultantplus://offline/ref=8227952E8A32B12CA0A623BD939CACB200291239ABD1C1AA2959D85F7644543DA2AF07BE7A15A71188BB1CH5QEH" TargetMode="External"/><Relationship Id="rId133" Type="http://schemas.openxmlformats.org/officeDocument/2006/relationships/hyperlink" Target="consultantplus://offline/ref=8227952E8A32B12CA0A623BD939CACB200291239ADDCC6A92859D85F7644543DA2AF07BE7A15A71188BB1FH5Q7H" TargetMode="External"/><Relationship Id="rId154" Type="http://schemas.openxmlformats.org/officeDocument/2006/relationships/hyperlink" Target="consultantplus://offline/ref=8227952E8A32B12CA0A623BD939CACB200291239ADDCC6A92859D85F7644543DA2AF07BE7A15A71188BB1EH5QAH" TargetMode="External"/><Relationship Id="rId175" Type="http://schemas.openxmlformats.org/officeDocument/2006/relationships/hyperlink" Target="consultantplus://offline/ref=8227952E8A32B12CA0A63DB085F0F0BA07274537AFDFC9FE7206830221H4QDH" TargetMode="External"/><Relationship Id="rId340" Type="http://schemas.openxmlformats.org/officeDocument/2006/relationships/hyperlink" Target="consultantplus://offline/ref=8227952E8A32B12CA0A623BD939CACB200291239A8DCC7A02D59D85F7644543DA2AF07BE7A15A71188BA1FH5QEH" TargetMode="External"/><Relationship Id="rId361" Type="http://schemas.openxmlformats.org/officeDocument/2006/relationships/hyperlink" Target="consultantplus://offline/ref=8227952E8A32B12CA0A623BD939CACB200291239ABD1C7A92659D85F7644543DA2AF07BE7A15A71188BB1FH5Q8H" TargetMode="External"/><Relationship Id="rId196" Type="http://schemas.openxmlformats.org/officeDocument/2006/relationships/hyperlink" Target="consultantplus://offline/ref=8227952E8A32B12CA0A623BD939CACB200291239A8D0C6A02E59D85F7644543DA2AF07BE7A15A71188BB1DH5Q8H" TargetMode="External"/><Relationship Id="rId200" Type="http://schemas.openxmlformats.org/officeDocument/2006/relationships/hyperlink" Target="consultantplus://offline/ref=8227952E8A32B12CA0A623BD939CACB200291239A8DAC0AB2959D85F7644543DA2AF07BE7A15A71188BB1FH5QEH" TargetMode="External"/><Relationship Id="rId382" Type="http://schemas.openxmlformats.org/officeDocument/2006/relationships/hyperlink" Target="consultantplus://offline/ref=8227952E8A32B12CA0A623BD939CACB200291239ABD1C7A92659D85F7644543DA2AF07BE7A15A71188BB1EH5QDH" TargetMode="External"/><Relationship Id="rId417" Type="http://schemas.openxmlformats.org/officeDocument/2006/relationships/hyperlink" Target="consultantplus://offline/ref=8227952E8A32B12CA0A623BD939CACB200291239ABD1C7A92659D85F7644543DA2AF07BE7A15A71188BB1BH5QBH" TargetMode="External"/><Relationship Id="rId438" Type="http://schemas.openxmlformats.org/officeDocument/2006/relationships/hyperlink" Target="consultantplus://offline/ref=8227952E8A32B12CA0A623BD939CACB200291239ACDDC4AF2E59D85F7644543DA2AF07BE7A15A71188BB1CH5QAH" TargetMode="External"/><Relationship Id="rId459" Type="http://schemas.openxmlformats.org/officeDocument/2006/relationships/hyperlink" Target="consultantplus://offline/ref=8227952E8A32B12CA0A623BD939CACB200291239AAD8C4AB2959D85F7644543DA2AF07BE7A15A71188BB1CH5QEH" TargetMode="External"/><Relationship Id="rId16" Type="http://schemas.openxmlformats.org/officeDocument/2006/relationships/hyperlink" Target="consultantplus://offline/ref=8227952E8A32B12CA0A623BD939CACB200291239ABD1C7A92659D85F7644543DA2AF07BE7A15A71188BB1DH5Q8H" TargetMode="External"/><Relationship Id="rId221" Type="http://schemas.openxmlformats.org/officeDocument/2006/relationships/hyperlink" Target="consultantplus://offline/ref=8227952E8A32B12CA0A623BD939CACB200291239AADFC1AD2659D85F7644543DA2AF07BE7A15A71188BA1CH5QDH" TargetMode="External"/><Relationship Id="rId242" Type="http://schemas.openxmlformats.org/officeDocument/2006/relationships/hyperlink" Target="consultantplus://offline/ref=8227952E8A32B12CA0A623BD939CACB200291239A8DCC7A02D59D85F7644543DA2AF07BE7A15A71188BB19H5Q7H" TargetMode="External"/><Relationship Id="rId263" Type="http://schemas.openxmlformats.org/officeDocument/2006/relationships/hyperlink" Target="consultantplus://offline/ref=8227952E8A32B12CA0A623BD939CACB200291239A8DCC7A02D59D85F7644543DA2AF07BE7A15A71188BB18H5Q6H" TargetMode="External"/><Relationship Id="rId284" Type="http://schemas.openxmlformats.org/officeDocument/2006/relationships/hyperlink" Target="consultantplus://offline/ref=8227952E8A32B12CA0A623BD939CACB200291239ABD9C7A02A59D85F7644543DA2AF07BE7A15A71188BB1FH5QFH" TargetMode="External"/><Relationship Id="rId319" Type="http://schemas.openxmlformats.org/officeDocument/2006/relationships/hyperlink" Target="consultantplus://offline/ref=8227952E8A32B12CA0A623BD939CACB200291239ABD1C1AA2959D85F7644543DA2AF07BE7A15A71188BB19H5Q6H" TargetMode="External"/><Relationship Id="rId470" Type="http://schemas.openxmlformats.org/officeDocument/2006/relationships/hyperlink" Target="consultantplus://offline/ref=8227952E8A32B12CA0A623BD939CACB200291239A8DCC7A02D59D85F7644543DA2AF07BE7A15A71188BA18H5QBH" TargetMode="External"/><Relationship Id="rId491" Type="http://schemas.openxmlformats.org/officeDocument/2006/relationships/hyperlink" Target="consultantplus://offline/ref=8227952E8A32B12CA0A623BD939CACB200291239AADFC1AD2659D85F7644543DA2AF07BE7A15A71188BA1EH5QEH" TargetMode="External"/><Relationship Id="rId37" Type="http://schemas.openxmlformats.org/officeDocument/2006/relationships/hyperlink" Target="consultantplus://offline/ref=8227952E8A32B12CA0A623BD939CACB200291239ACDDC4AF2E59D85F7644543DA2AF07BE7A15A71188BB1DH5Q8H" TargetMode="External"/><Relationship Id="rId58" Type="http://schemas.openxmlformats.org/officeDocument/2006/relationships/hyperlink" Target="consultantplus://offline/ref=8227952E8A32B12CA0A63DB085F0F0BA07274431A8DFC9FE7206830221H4QDH" TargetMode="External"/><Relationship Id="rId79" Type="http://schemas.openxmlformats.org/officeDocument/2006/relationships/hyperlink" Target="consultantplus://offline/ref=8227952E8A32B12CA0A623BD939CACB200291239ACD9C4AD2759D85F7644543DA2AF07BE7A15A71188BB15H5QBH" TargetMode="External"/><Relationship Id="rId102" Type="http://schemas.openxmlformats.org/officeDocument/2006/relationships/hyperlink" Target="consultantplus://offline/ref=8227952E8A32B12CA0A623BD939CACB200291239ACD9C4AD2759D85F7644543DA2AF07BE7A15A71188BA1DH5QFH" TargetMode="External"/><Relationship Id="rId123" Type="http://schemas.openxmlformats.org/officeDocument/2006/relationships/hyperlink" Target="consultantplus://offline/ref=8227952E8A32B12CA0A623BD939CACB200291239AAD8C2A92759D85F7644543DA2AF07BE7A15A71188BB15H5QEH" TargetMode="External"/><Relationship Id="rId144" Type="http://schemas.openxmlformats.org/officeDocument/2006/relationships/hyperlink" Target="consultantplus://offline/ref=8227952E8A32B12CA0A63DB085F0F0BA07274537AFDFC9FE72068302214D5E6AE5E05EFC3E18A517H8Q0H" TargetMode="External"/><Relationship Id="rId330" Type="http://schemas.openxmlformats.org/officeDocument/2006/relationships/hyperlink" Target="consultantplus://offline/ref=8227952E8A32B12CA0A623BD939CACB200291239A8DCC7A02D59D85F7644543DA2AF07BE7A15A71188BB14H5Q6H" TargetMode="External"/><Relationship Id="rId90" Type="http://schemas.openxmlformats.org/officeDocument/2006/relationships/hyperlink" Target="consultantplus://offline/ref=8227952E8A32B12CA0A623BD939CACB200291239ABD1C1AA2959D85F7644543DA2AF07BE7A15A71188BB1DH5Q7H" TargetMode="External"/><Relationship Id="rId165" Type="http://schemas.openxmlformats.org/officeDocument/2006/relationships/hyperlink" Target="consultantplus://offline/ref=8227952E8A32B12CA0A63DB085F0F0BA07274537AFDFC9FE7206830221H4QDH" TargetMode="External"/><Relationship Id="rId186" Type="http://schemas.openxmlformats.org/officeDocument/2006/relationships/hyperlink" Target="consultantplus://offline/ref=8227952E8A32B12CA0A623BD939CACB200291239ABD1C7A92659D85F7644543DA2AF07BE7A15A71188BB1CH5QFH" TargetMode="External"/><Relationship Id="rId351" Type="http://schemas.openxmlformats.org/officeDocument/2006/relationships/hyperlink" Target="consultantplus://offline/ref=8227952E8A32B12CA0A623BD939CACB200291239ACDFC5AE2659D85F7644543DA2AF07BE7A15A71188BB1CH5Q9H" TargetMode="External"/><Relationship Id="rId372" Type="http://schemas.openxmlformats.org/officeDocument/2006/relationships/hyperlink" Target="consultantplus://offline/ref=8227952E8A32B12CA0A623BD939CACB200291239ACDFC5AE2659D85F7644543DA2AF07BE7A15A71188BB1EH5Q9H" TargetMode="External"/><Relationship Id="rId393" Type="http://schemas.openxmlformats.org/officeDocument/2006/relationships/hyperlink" Target="consultantplus://offline/ref=8227952E8A32B12CA0A623BD939CACB200291239ABD1C7A92659D85F7644543DA2AF07BE7A15A71188BB19H5QDH" TargetMode="External"/><Relationship Id="rId407" Type="http://schemas.openxmlformats.org/officeDocument/2006/relationships/hyperlink" Target="consultantplus://offline/ref=8227952E8A32B12CA0A623BD939CACB200291239A8DAC0AB2959D85F7644543DA2AF07BE7A15A71188BB19H5Q7H" TargetMode="External"/><Relationship Id="rId428" Type="http://schemas.openxmlformats.org/officeDocument/2006/relationships/hyperlink" Target="consultantplus://offline/ref=8227952E8A32B12CA0A623BD939CACB200291239A8DCC7A02D59D85F7644543DA2AF07BE7A15A71188BA1EH5Q6H" TargetMode="External"/><Relationship Id="rId449" Type="http://schemas.openxmlformats.org/officeDocument/2006/relationships/hyperlink" Target="consultantplus://offline/ref=8227952E8A32B12CA0A623BD939CACB200291239ADDCC6A92859D85F7644543DA2AF07BE7A15A71188BB15H5QFH" TargetMode="External"/><Relationship Id="rId211" Type="http://schemas.openxmlformats.org/officeDocument/2006/relationships/hyperlink" Target="consultantplus://offline/ref=8227952E8A32B12CA0A623BD939CACB200291239A8DCC7A02D59D85F7644543DA2AF07BE7A15A71188BB1FH5Q9H" TargetMode="External"/><Relationship Id="rId232" Type="http://schemas.openxmlformats.org/officeDocument/2006/relationships/hyperlink" Target="consultantplus://offline/ref=8227952E8A32B12CA0A623BD939CACB200291239ABDDC0AB2C59D85F7644543DA2AF07BE7A15A71188BB1EH5QBH" TargetMode="External"/><Relationship Id="rId253" Type="http://schemas.openxmlformats.org/officeDocument/2006/relationships/hyperlink" Target="consultantplus://offline/ref=8227952E8A32B12CA0A623BD939CACB200291239AADFC1AD2659D85F7644543DA2AF07BE7A15A71188BA1FH5QCH" TargetMode="External"/><Relationship Id="rId274" Type="http://schemas.openxmlformats.org/officeDocument/2006/relationships/hyperlink" Target="consultantplus://offline/ref=8227952E8A32B12CA0A623BD939CACB200291239A8DCC7A02D59D85F7644543DA2AF07BE7A15A71188BB1AH5QEH" TargetMode="External"/><Relationship Id="rId295" Type="http://schemas.openxmlformats.org/officeDocument/2006/relationships/hyperlink" Target="consultantplus://offline/ref=8227952E8A32B12CA0A623BD939CACB200291239ACD9C4AD2759D85F7644543DA2AF07BE7A15A71188BA1FH5Q8H" TargetMode="External"/><Relationship Id="rId309" Type="http://schemas.openxmlformats.org/officeDocument/2006/relationships/hyperlink" Target="consultantplus://offline/ref=8227952E8A32B12CA0A623BD939CACB200291239A8DCC7A02D59D85F7644543DA2AF07BE7A15A71188BB14H5QBH" TargetMode="External"/><Relationship Id="rId460" Type="http://schemas.openxmlformats.org/officeDocument/2006/relationships/hyperlink" Target="consultantplus://offline/ref=8227952E8A32B12CA0A623BD939CACB200291239AAD8C4AB2959D85F7644543DA2AF07BE7A15A71188BB1CH5Q7H" TargetMode="External"/><Relationship Id="rId481" Type="http://schemas.openxmlformats.org/officeDocument/2006/relationships/hyperlink" Target="consultantplus://offline/ref=8227952E8A32B12CA0A623BD939CACB200291239A1DCC3AF2504D2572F4856H3QAH" TargetMode="External"/><Relationship Id="rId27" Type="http://schemas.openxmlformats.org/officeDocument/2006/relationships/hyperlink" Target="consultantplus://offline/ref=8227952E8A32B12CA0A623BD939CACB200291239ADDBC2AC2659D85F7644543DA2AF07BE7A15A71188BB1DH5Q8H" TargetMode="External"/><Relationship Id="rId48" Type="http://schemas.openxmlformats.org/officeDocument/2006/relationships/hyperlink" Target="consultantplus://offline/ref=8227952E8A32B12CA0A623BD939CACB200291239ADD1C5AC2959D85F7644543DA2AF07BE7A15A71188BB1CH5QDH" TargetMode="External"/><Relationship Id="rId69" Type="http://schemas.openxmlformats.org/officeDocument/2006/relationships/hyperlink" Target="consultantplus://offline/ref=8227952E8A32B12CA0A623BD939CACB200291239ADDEC0A92D59D85F7644543DA2AF07BE7A15A71188BB1DH5Q8H" TargetMode="External"/><Relationship Id="rId113" Type="http://schemas.openxmlformats.org/officeDocument/2006/relationships/hyperlink" Target="consultantplus://offline/ref=8227952E8A32B12CA0A623BD939CACB200291239ACD9C4AA2659D85F7644543DA2AF07BE7A15A71188BB1AH5QAH" TargetMode="External"/><Relationship Id="rId134" Type="http://schemas.openxmlformats.org/officeDocument/2006/relationships/hyperlink" Target="consultantplus://offline/ref=8227952E8A32B12CA0A63DB085F0F0BA07274537AFDFC9FE72068302214D5E6AE5E05EFF3AH1Q0H" TargetMode="External"/><Relationship Id="rId320" Type="http://schemas.openxmlformats.org/officeDocument/2006/relationships/hyperlink" Target="consultantplus://offline/ref=8227952E8A32B12CA0A623BD939CACB200291239ADDEC0AE2E59D85F7644543DA2AF07BE7A15A71188BB1FH5QCH" TargetMode="External"/><Relationship Id="rId80" Type="http://schemas.openxmlformats.org/officeDocument/2006/relationships/hyperlink" Target="consultantplus://offline/ref=8227952E8A32B12CA0A63DB085F0F0BA07274537AFDFC9FE72068302214D5E6AE5E05EFC3E18A511H8Q0H" TargetMode="External"/><Relationship Id="rId155" Type="http://schemas.openxmlformats.org/officeDocument/2006/relationships/hyperlink" Target="consultantplus://offline/ref=8227952E8A32B12CA0A63DB085F0F0BA07274537AFDFC9FE72068302214D5E6AE5E05EFC3E19A314H8Q1H" TargetMode="External"/><Relationship Id="rId176" Type="http://schemas.openxmlformats.org/officeDocument/2006/relationships/hyperlink" Target="consultantplus://offline/ref=8227952E8A32B12CA0A63DB085F0F0BA07274537AFDFC9FE72068302214D5E6AE5E05EFC3E19A317H8Q9H" TargetMode="External"/><Relationship Id="rId197" Type="http://schemas.openxmlformats.org/officeDocument/2006/relationships/hyperlink" Target="consultantplus://offline/ref=8227952E8A32B12CA0A623BD939CACB200291239A8DCC7A02D59D85F7644543DA2AF07BE7A15A71188BB1CH5Q7H" TargetMode="External"/><Relationship Id="rId341" Type="http://schemas.openxmlformats.org/officeDocument/2006/relationships/hyperlink" Target="consultantplus://offline/ref=8227952E8A32B12CA0A623BD939CACB200291239ABDFC4AD2959D85F7644543DA2AF07BE7A15A71188BB1DH5Q6H" TargetMode="External"/><Relationship Id="rId362" Type="http://schemas.openxmlformats.org/officeDocument/2006/relationships/hyperlink" Target="consultantplus://offline/ref=8227952E8A32B12CA0A623BD939CACB200291239ACD9C4AA2659D85F7644543DA2AF07BE7A15A71188BB15H5Q7H" TargetMode="External"/><Relationship Id="rId383" Type="http://schemas.openxmlformats.org/officeDocument/2006/relationships/hyperlink" Target="consultantplus://offline/ref=8227952E8A32B12CA0A623BD939CACB200291239ABD1C7A92659D85F7644543DA2AF07BE7A15A71188BB1EH5QCH" TargetMode="External"/><Relationship Id="rId418" Type="http://schemas.openxmlformats.org/officeDocument/2006/relationships/hyperlink" Target="consultantplus://offline/ref=8227952E8A32B12CA0A623BD939CACB200291239ABD1C7A92659D85F7644543DA2AF07BE7A15A71188BB1BH5QAH" TargetMode="External"/><Relationship Id="rId439" Type="http://schemas.openxmlformats.org/officeDocument/2006/relationships/hyperlink" Target="consultantplus://offline/ref=8227952E8A32B12CA0A623BD939CACB200291239ACDDC4AF2E59D85F7644543DA2AF07BE7A15A71188BB1CH5Q8H" TargetMode="External"/><Relationship Id="rId201" Type="http://schemas.openxmlformats.org/officeDocument/2006/relationships/hyperlink" Target="consultantplus://offline/ref=8227952E8A32B12CA0A63DB085F0F0BA07274537AFDFC9FE72068302214D5E6AE5E05EFF3DH1QBH" TargetMode="External"/><Relationship Id="rId222" Type="http://schemas.openxmlformats.org/officeDocument/2006/relationships/hyperlink" Target="consultantplus://offline/ref=8227952E8A32B12CA0A623BD939CACB200291239AADFC1AD2659D85F7644543DA2AF07BE7A15A71188BA1CH5QBH" TargetMode="External"/><Relationship Id="rId243" Type="http://schemas.openxmlformats.org/officeDocument/2006/relationships/hyperlink" Target="consultantplus://offline/ref=8227952E8A32B12CA0A623BD939CACB200291239ADDCC6A92959D85F7644543DA2AF07BE7A15A71188BB19H5QBH" TargetMode="External"/><Relationship Id="rId264" Type="http://schemas.openxmlformats.org/officeDocument/2006/relationships/hyperlink" Target="consultantplus://offline/ref=8227952E8A32B12CA0A623BD939CACB200291239ADDCC6A92959D85F7644543DA2AF07BE7A15A71188BB18H5Q8H" TargetMode="External"/><Relationship Id="rId285" Type="http://schemas.openxmlformats.org/officeDocument/2006/relationships/hyperlink" Target="consultantplus://offline/ref=8227952E8A32B12CA0A623BD939CACB200291239A8DCC7A02D59D85F7644543DA2AF07BE7A15A71188BB15H5QFH" TargetMode="External"/><Relationship Id="rId450" Type="http://schemas.openxmlformats.org/officeDocument/2006/relationships/hyperlink" Target="consultantplus://offline/ref=8227952E8A32B12CA0A623BD939CACB200291239ADDCC6A92859D85F7644543DA2AF07BE7A15A71188BB15H5QAH" TargetMode="External"/><Relationship Id="rId471" Type="http://schemas.openxmlformats.org/officeDocument/2006/relationships/hyperlink" Target="consultantplus://offline/ref=8227952E8A32B12CA0A623BD939CACB200291239ABD9C7A02A59D85F7644543DA2AF07BE7A15A71188BB1FH5Q8H" TargetMode="External"/><Relationship Id="rId17" Type="http://schemas.openxmlformats.org/officeDocument/2006/relationships/hyperlink" Target="consultantplus://offline/ref=8227952E8A32B12CA0A623BD939CACB200291239AAD0C5A12D59D85F7644543DA2AF07BE7A15A71188BB1FH5QDH" TargetMode="External"/><Relationship Id="rId38" Type="http://schemas.openxmlformats.org/officeDocument/2006/relationships/hyperlink" Target="consultantplus://offline/ref=8227952E8A32B12CA0A623BD939CACB200291239ACDFC5AE2659D85F7644543DA2AF07BE7A15A71188BB1CH5QAH" TargetMode="External"/><Relationship Id="rId59" Type="http://schemas.openxmlformats.org/officeDocument/2006/relationships/hyperlink" Target="consultantplus://offline/ref=8227952E8A32B12CA0A63DB085F0F0BA07244C36ADDEC9FE72068302214D5E6AE5E05EFE361EHAQEH" TargetMode="External"/><Relationship Id="rId103" Type="http://schemas.openxmlformats.org/officeDocument/2006/relationships/hyperlink" Target="consultantplus://offline/ref=8227952E8A32B12CA0A623BD939CACB200291239ACD9C4AD2759D85F7644543DA2AF07BE7A15A71188BA1DH5QBH" TargetMode="External"/><Relationship Id="rId124" Type="http://schemas.openxmlformats.org/officeDocument/2006/relationships/hyperlink" Target="consultantplus://offline/ref=8227952E8A32B12CA0A623BD939CACB200291239ADDCC6A92859D85F7644543DA2AF07BE7A15A71188BB1FH5Q9H" TargetMode="External"/><Relationship Id="rId310" Type="http://schemas.openxmlformats.org/officeDocument/2006/relationships/hyperlink" Target="consultantplus://offline/ref=8227952E8A32B12CA0A63DB085F0F0BA07274537AFDFC9FE72068302214D5E6AE5E05EFC3E18A115H8QEH" TargetMode="External"/><Relationship Id="rId492" Type="http://schemas.openxmlformats.org/officeDocument/2006/relationships/hyperlink" Target="consultantplus://offline/ref=8227952E8A32B12CA0A623BD939CACB200291239AADFC1AD2659D85F7644543DA2AF07BE7A15A71188BA1EH5QEH" TargetMode="External"/><Relationship Id="rId70" Type="http://schemas.openxmlformats.org/officeDocument/2006/relationships/hyperlink" Target="consultantplus://offline/ref=8227952E8A32B12CA0A623BD939CACB200291239ACDDC4AF2E59D85F7644543DA2AF07BE7A15A71188BB1CH5QDH" TargetMode="External"/><Relationship Id="rId91" Type="http://schemas.openxmlformats.org/officeDocument/2006/relationships/hyperlink" Target="consultantplus://offline/ref=8227952E8A32B12CA0A623BD939CACB200291239ACD9C4AA2659D85F7644543DA2AF07BE7A15A71188BB1AH5QFH" TargetMode="External"/><Relationship Id="rId145" Type="http://schemas.openxmlformats.org/officeDocument/2006/relationships/hyperlink" Target="consultantplus://offline/ref=8227952E8A32B12CA0A63DB085F0F0BA07274537AFDFC9FE72068302214D5E6AE5E05EFC3E18A517H8Q0H" TargetMode="External"/><Relationship Id="rId166" Type="http://schemas.openxmlformats.org/officeDocument/2006/relationships/hyperlink" Target="consultantplus://offline/ref=8227952E8A32B12CA0A623BD939CACB200291239ACD9C4AA2659D85F7644543DA2AF07BE7A15A71188BB1AH5Q6H" TargetMode="External"/><Relationship Id="rId187" Type="http://schemas.openxmlformats.org/officeDocument/2006/relationships/hyperlink" Target="consultantplus://offline/ref=8227952E8A32B12CA0A623BD939CACB200291239ABDDC0AB2C59D85F7644543DA2AF07BE7A15A71188BB1CH5QCH" TargetMode="External"/><Relationship Id="rId331" Type="http://schemas.openxmlformats.org/officeDocument/2006/relationships/hyperlink" Target="consultantplus://offline/ref=8227952E8A32B12CA0A623BD939CACB200291239A8DCC7A02D59D85F7644543DA2AF07BE7A15A71188BA1DH5QDH" TargetMode="External"/><Relationship Id="rId352" Type="http://schemas.openxmlformats.org/officeDocument/2006/relationships/hyperlink" Target="consultantplus://offline/ref=8227952E8A32B12CA0A623BD939CACB200291239AADFC1AD2959D85F7644543DA2AF07BE7A15A71188BB1EH5Q9H" TargetMode="External"/><Relationship Id="rId373" Type="http://schemas.openxmlformats.org/officeDocument/2006/relationships/hyperlink" Target="consultantplus://offline/ref=8227952E8A32B12CA0A63DB085F0F0BA07274537AFDFC9FE72068302214D5E6AE5E05EFC3E19A314H8QCH" TargetMode="External"/><Relationship Id="rId394" Type="http://schemas.openxmlformats.org/officeDocument/2006/relationships/hyperlink" Target="consultantplus://offline/ref=8227952E8A32B12CA0A623BD939CACB200291239ACD9C4AA2659D85F7644543DA2AF07BE7A15A71188BB14H5Q9H" TargetMode="External"/><Relationship Id="rId408" Type="http://schemas.openxmlformats.org/officeDocument/2006/relationships/hyperlink" Target="consultantplus://offline/ref=8227952E8A32B12CA0A623BD939CACB200291239ABD1C7A92659D85F7644543DA2AF07BE7A15A71188BB18H5QAH" TargetMode="External"/><Relationship Id="rId429" Type="http://schemas.openxmlformats.org/officeDocument/2006/relationships/hyperlink" Target="consultantplus://offline/ref=8227952E8A32B12CA0A623BD939CACB200291239ABD1C1AA2959D85F7644543DA2AF07BE7A15A71188BB18H5Q9H" TargetMode="External"/><Relationship Id="rId1" Type="http://schemas.openxmlformats.org/officeDocument/2006/relationships/styles" Target="styles.xml"/><Relationship Id="rId212" Type="http://schemas.openxmlformats.org/officeDocument/2006/relationships/hyperlink" Target="consultantplus://offline/ref=8227952E8A32B12CA0A623BD939CACB200291239ADDCC6A92859D85F7644543DA2AF07BE7A15A71188BB19H5QAH" TargetMode="External"/><Relationship Id="rId233" Type="http://schemas.openxmlformats.org/officeDocument/2006/relationships/hyperlink" Target="consultantplus://offline/ref=8227952E8A32B12CA0A623BD939CACB200291239A8DCC7A02D59D85F7644543DA2AF07BE7A15A71188BB1EH5Q8H" TargetMode="External"/><Relationship Id="rId254" Type="http://schemas.openxmlformats.org/officeDocument/2006/relationships/hyperlink" Target="consultantplus://offline/ref=8227952E8A32B12CA0A623BD939CACB200291239AADFC1AD2659D85F7644543DA2AF07BE7A15A71188BA1FH5QBH" TargetMode="External"/><Relationship Id="rId440" Type="http://schemas.openxmlformats.org/officeDocument/2006/relationships/hyperlink" Target="consultantplus://offline/ref=8227952E8A32B12CA0A623BD939CACB200291239ACDDC4AF2E59D85F7644543DA2AF07BE7A15A71188BB1CH5Q7H" TargetMode="External"/><Relationship Id="rId28" Type="http://schemas.openxmlformats.org/officeDocument/2006/relationships/hyperlink" Target="consultantplus://offline/ref=8227952E8A32B12CA0A623BD939CACB200291239ADDCC6A92659D85F7644543DA2AF07BE7A15A71188BB1FH5QDH" TargetMode="External"/><Relationship Id="rId49" Type="http://schemas.openxmlformats.org/officeDocument/2006/relationships/hyperlink" Target="consultantplus://offline/ref=8227952E8A32B12CA0A623BD939CACB200291239ADD1C5AC2959D85F7644543DA2AF07BE7A15A71188BB1CH5QBH" TargetMode="External"/><Relationship Id="rId114" Type="http://schemas.openxmlformats.org/officeDocument/2006/relationships/hyperlink" Target="consultantplus://offline/ref=8227952E8A32B12CA0A63DB085F0F0BA07224D35A9D8C9FE7206830221H4QDH" TargetMode="External"/><Relationship Id="rId275" Type="http://schemas.openxmlformats.org/officeDocument/2006/relationships/hyperlink" Target="consultantplus://offline/ref=8227952E8A32B12CA0A63DB085F0F0BA07264A35AAD8C9FE7206830221H4QDH" TargetMode="External"/><Relationship Id="rId296" Type="http://schemas.openxmlformats.org/officeDocument/2006/relationships/hyperlink" Target="consultantplus://offline/ref=8227952E8A32B12CA0A63DB085F0F0BA07274537AFDFC9FE72068302214D5E6AE5E05EFC3E18A014H8Q9H" TargetMode="External"/><Relationship Id="rId300" Type="http://schemas.openxmlformats.org/officeDocument/2006/relationships/hyperlink" Target="consultantplus://offline/ref=8227952E8A32B12CA0A63DB085F0F0BA07274537AFDFC9FE72068302214D5E6AE5E05EFC3E18A019H8QFH" TargetMode="External"/><Relationship Id="rId461" Type="http://schemas.openxmlformats.org/officeDocument/2006/relationships/hyperlink" Target="consultantplus://offline/ref=8227952E8A32B12CA0A623BD939CACB200291239A8DAC0AB2959D85F7644543DA2AF07BE7A15A71188BB18H5Q7H" TargetMode="External"/><Relationship Id="rId482" Type="http://schemas.openxmlformats.org/officeDocument/2006/relationships/hyperlink" Target="consultantplus://offline/ref=8227952E8A32B12CA0A623BD939CACB200291239AFDEC5AD2504D2572F4856H3QAH" TargetMode="External"/><Relationship Id="rId60" Type="http://schemas.openxmlformats.org/officeDocument/2006/relationships/hyperlink" Target="consultantplus://offline/ref=8227952E8A32B12CA0A63DB085F0F0BA07244C36ADDEC9FE72068302214D5E6AE5E05EFC3E1CA717H8Q8H" TargetMode="External"/><Relationship Id="rId81" Type="http://schemas.openxmlformats.org/officeDocument/2006/relationships/hyperlink" Target="consultantplus://offline/ref=8227952E8A32B12CA0A63DB085F0F0BA07274537AFDFC9FE72068302214D5E6AE5E05EFC3E18A511H8Q0H" TargetMode="External"/><Relationship Id="rId135" Type="http://schemas.openxmlformats.org/officeDocument/2006/relationships/hyperlink" Target="consultantplus://offline/ref=8227952E8A32B12CA0A63DB085F0F0BA07274537AFDFC9FE72068302214D5E6AE5E05EFC3E19A314H8Q1H" TargetMode="External"/><Relationship Id="rId156" Type="http://schemas.openxmlformats.org/officeDocument/2006/relationships/hyperlink" Target="consultantplus://offline/ref=8227952E8A32B12CA0A623BD939CACB200291239ACD9C4AD2759D85F7644543DA2AF07BE7A15A71188BA1FH5QFH" TargetMode="External"/><Relationship Id="rId177" Type="http://schemas.openxmlformats.org/officeDocument/2006/relationships/hyperlink" Target="consultantplus://offline/ref=8227952E8A32B12CA0A63DB085F0F0BA07274537AFDFC9FE72068302214D5E6AE5E05EFF3AH1Q1H" TargetMode="External"/><Relationship Id="rId198" Type="http://schemas.openxmlformats.org/officeDocument/2006/relationships/hyperlink" Target="consultantplus://offline/ref=8227952E8A32B12CA0A63DB085F0F0BA07274537AFDFC9FE7206830221H4QDH" TargetMode="External"/><Relationship Id="rId321" Type="http://schemas.openxmlformats.org/officeDocument/2006/relationships/hyperlink" Target="consultantplus://offline/ref=8227952E8A32B12CA0A623BD939CACB200291239ADDEC0AE2E59D85F7644543DA2AF07BE7A15A71188BB1FH5QCH" TargetMode="External"/><Relationship Id="rId342" Type="http://schemas.openxmlformats.org/officeDocument/2006/relationships/hyperlink" Target="consultantplus://offline/ref=8227952E8A32B12CA0A623BD939CACB200291239ABD9C7A02A59D85F7644543DA2AF07BE7A15A71188BB1FH5QEH" TargetMode="External"/><Relationship Id="rId363" Type="http://schemas.openxmlformats.org/officeDocument/2006/relationships/hyperlink" Target="consultantplus://offline/ref=8227952E8A32B12CA0A623BD939CACB200291239ACD9C4AA2659D85F7644543DA2AF07BE7A15A71188BB15H5Q6H" TargetMode="External"/><Relationship Id="rId384" Type="http://schemas.openxmlformats.org/officeDocument/2006/relationships/hyperlink" Target="consultantplus://offline/ref=8227952E8A32B12CA0A623BD939CACB200291239ABD1C7A92659D85F7644543DA2AF07BE7A15A71188BB1EH5QBH" TargetMode="External"/><Relationship Id="rId419" Type="http://schemas.openxmlformats.org/officeDocument/2006/relationships/hyperlink" Target="consultantplus://offline/ref=8227952E8A32B12CA0A63DB085F0F0BA07274537AFDFC9FE7206830221H4QDH" TargetMode="External"/><Relationship Id="rId202" Type="http://schemas.openxmlformats.org/officeDocument/2006/relationships/hyperlink" Target="consultantplus://offline/ref=8227952E8A32B12CA0A623BD939CACB200291239A8DCC7A02D59D85F7644543DA2AF07BE7A15A71188BB1FH5QFH" TargetMode="External"/><Relationship Id="rId223" Type="http://schemas.openxmlformats.org/officeDocument/2006/relationships/hyperlink" Target="consultantplus://offline/ref=8227952E8A32B12CA0A623BD939CACB200291239A8DCC7A02D59D85F7644543DA2AF07BE7A15A71188BB1FH5Q6H" TargetMode="External"/><Relationship Id="rId244" Type="http://schemas.openxmlformats.org/officeDocument/2006/relationships/hyperlink" Target="consultantplus://offline/ref=8227952E8A32B12CA0A623BD939CACB200291239A8DCC7A02D59D85F7644543DA2AF07BE7A15A71188BB18H5QFH" TargetMode="External"/><Relationship Id="rId430" Type="http://schemas.openxmlformats.org/officeDocument/2006/relationships/hyperlink" Target="consultantplus://offline/ref=8227952E8A32B12CA0A623BD939CACB200291239A8DAC0AB2959D85F7644543DA2AF07BE7A15A71188BB18H5QAH" TargetMode="External"/><Relationship Id="rId18" Type="http://schemas.openxmlformats.org/officeDocument/2006/relationships/hyperlink" Target="consultantplus://offline/ref=8227952E8A32B12CA0A623BD939CACB200291239AAD9C4A92C59D85F7644543DA2AF07BE7A15A71188BB1DH5Q6H" TargetMode="External"/><Relationship Id="rId39" Type="http://schemas.openxmlformats.org/officeDocument/2006/relationships/hyperlink" Target="consultantplus://offline/ref=8227952E8A32B12CA0A623BD939CACB200291239ADD1C5AC2959D85F7644543DA2AF07BE7A15A71188BB1DH5Q7H" TargetMode="External"/><Relationship Id="rId265" Type="http://schemas.openxmlformats.org/officeDocument/2006/relationships/hyperlink" Target="consultantplus://offline/ref=8227952E8A32B12CA0A623BD939CACB200291239A8DCC7AF2D59D85F7644543DA2AF07BE7A15A71188BB1CH5QDH" TargetMode="External"/><Relationship Id="rId286" Type="http://schemas.openxmlformats.org/officeDocument/2006/relationships/hyperlink" Target="consultantplus://offline/ref=8227952E8A32B12CA0A623BD939CACB200291239A8DCC7A02D59D85F7644543DA2AF07BE7A15A71188BB15H5QEH" TargetMode="External"/><Relationship Id="rId451" Type="http://schemas.openxmlformats.org/officeDocument/2006/relationships/hyperlink" Target="consultantplus://offline/ref=8227952E8A32B12CA0A623BD939CACB200291239ACD9C4AA2659D85F7644543DA2AF07BE7A15A71188BA1DH5Q9H" TargetMode="External"/><Relationship Id="rId472" Type="http://schemas.openxmlformats.org/officeDocument/2006/relationships/hyperlink" Target="consultantplus://offline/ref=8227952E8A32B12CA0A63DB085F0F0BA0726443DAEDBC9FE72068302214D5E6AE5E05EFC3E18A710H8QDH" TargetMode="External"/><Relationship Id="rId493" Type="http://schemas.openxmlformats.org/officeDocument/2006/relationships/hyperlink" Target="consultantplus://offline/ref=8227952E8A32B12CA0A623BD939CACB200291239AADFC1AD2659D85F7644543DA2AF07BE7A15A71188BA1EH5QEH" TargetMode="External"/><Relationship Id="rId50" Type="http://schemas.openxmlformats.org/officeDocument/2006/relationships/hyperlink" Target="consultantplus://offline/ref=8227952E8A32B12CA0A63DB085F0F0BA042A4B31A28F9EFC23538DH0Q7H" TargetMode="External"/><Relationship Id="rId104" Type="http://schemas.openxmlformats.org/officeDocument/2006/relationships/hyperlink" Target="consultantplus://offline/ref=8227952E8A32B12CA0A623BD939CACB200291239ACD9C4AD2759D85F7644543DA2AF07BE7A15A71188BA1DH5QAH" TargetMode="External"/><Relationship Id="rId125" Type="http://schemas.openxmlformats.org/officeDocument/2006/relationships/hyperlink" Target="consultantplus://offline/ref=8227952E8A32B12CA0A623BD939CACB200291239ACDFC5A12B59D85F7644543DA2AF07BE7A15A7118ABA1CH5Q9H" TargetMode="External"/><Relationship Id="rId146" Type="http://schemas.openxmlformats.org/officeDocument/2006/relationships/hyperlink" Target="consultantplus://offline/ref=8227952E8A32B12CA0A623BD939CACB200291239A8DCCBA92A59D85F7644543DA2AF07BE7A15A71188BB1DH5Q6H" TargetMode="External"/><Relationship Id="rId167" Type="http://schemas.openxmlformats.org/officeDocument/2006/relationships/hyperlink" Target="consultantplus://offline/ref=8227952E8A32B12CA0A623BD939CACB200291239A8DAC0AB2959D85F7644543DA2AF07BE7A15A71188BB1CH5QCH" TargetMode="External"/><Relationship Id="rId188" Type="http://schemas.openxmlformats.org/officeDocument/2006/relationships/hyperlink" Target="consultantplus://offline/ref=8227952E8A32B12CA0A623BD939CACB200291239ADDCC6A92859D85F7644543DA2AF07BE7A15A71188BB19H5QDH" TargetMode="External"/><Relationship Id="rId311" Type="http://schemas.openxmlformats.org/officeDocument/2006/relationships/hyperlink" Target="consultantplus://offline/ref=8227952E8A32B12CA0A63DB085F0F0BA07274537AFDFC9FE72068302214D5E6AE5E05EFC3E18A115H8QEH" TargetMode="External"/><Relationship Id="rId332" Type="http://schemas.openxmlformats.org/officeDocument/2006/relationships/hyperlink" Target="consultantplus://offline/ref=8227952E8A32B12CA0A623BD939CACB200291239A8DCC7A02D59D85F7644543DA2AF07BE7A15A71188BA1DH5QCH" TargetMode="External"/><Relationship Id="rId353" Type="http://schemas.openxmlformats.org/officeDocument/2006/relationships/hyperlink" Target="consultantplus://offline/ref=8227952E8A32B12CA0A623BD939CACB200291239ABD9C7A02A59D85F7644543DA2AF07BE7A15A71188BB1FH5QBH" TargetMode="External"/><Relationship Id="rId374" Type="http://schemas.openxmlformats.org/officeDocument/2006/relationships/hyperlink" Target="consultantplus://offline/ref=8227952E8A32B12CA0A623BD939CACB200291239AADFC1AD2E59D85F7644543DA2AF07BE7A15A71188BB1FH5Q7H" TargetMode="External"/><Relationship Id="rId395" Type="http://schemas.openxmlformats.org/officeDocument/2006/relationships/hyperlink" Target="consultantplus://offline/ref=8227952E8A32B12CA0A623BD939CACB200291239ABD1C7A92659D85F7644543DA2AF07BE7A15A71188BB19H5QCH" TargetMode="External"/><Relationship Id="rId409" Type="http://schemas.openxmlformats.org/officeDocument/2006/relationships/hyperlink" Target="consultantplus://offline/ref=8227952E8A32B12CA0A623BD939CACB200291239A8DAC0AB2959D85F7644543DA2AF07BE7A15A71188BB18H5QFH" TargetMode="External"/><Relationship Id="rId71" Type="http://schemas.openxmlformats.org/officeDocument/2006/relationships/hyperlink" Target="consultantplus://offline/ref=8227952E8A32B12CA0A623BD939CACB200291239ADD1C5AC2959D85F7644543DA2AF07BE7A15A71188BB1CH5Q9H" TargetMode="External"/><Relationship Id="rId92" Type="http://schemas.openxmlformats.org/officeDocument/2006/relationships/hyperlink" Target="consultantplus://offline/ref=8227952E8A32B12CA0A63DB085F0F0BA07274537AFDFC9FE72068302214D5E6AE5E05EFC3E19A310H8QFH" TargetMode="External"/><Relationship Id="rId213" Type="http://schemas.openxmlformats.org/officeDocument/2006/relationships/hyperlink" Target="consultantplus://offline/ref=8227952E8A32B12CA0A623BD939CACB200291239ABD1C1AA2959D85F7644543DA2AF07BE7A15A71188BB1EH5Q8H" TargetMode="External"/><Relationship Id="rId234" Type="http://schemas.openxmlformats.org/officeDocument/2006/relationships/hyperlink" Target="consultantplus://offline/ref=8227952E8A32B12CA0A623BD939CACB200291239A8DCC7A02D59D85F7644543DA2AF07BE7A15A71188BB1EH5Q7H" TargetMode="External"/><Relationship Id="rId420" Type="http://schemas.openxmlformats.org/officeDocument/2006/relationships/hyperlink" Target="consultantplus://offline/ref=8227952E8A32B12CA0A623BD939CACB200291239ACD9C4AA2659D85F7644543DA2AF07BE7A15A71188BB14H5Q7H" TargetMode="External"/><Relationship Id="rId2" Type="http://schemas.openxmlformats.org/officeDocument/2006/relationships/settings" Target="settings.xml"/><Relationship Id="rId29" Type="http://schemas.openxmlformats.org/officeDocument/2006/relationships/hyperlink" Target="consultantplus://offline/ref=8227952E8A32B12CA0A623BD939CACB200291239ADDCC6A92959D85F7644543DA2AF07BE7A15A71188BB1EH5QAH" TargetMode="External"/><Relationship Id="rId255" Type="http://schemas.openxmlformats.org/officeDocument/2006/relationships/hyperlink" Target="consultantplus://offline/ref=8227952E8A32B12CA0A623BD939CACB200291239ADDCC6A92959D85F7644543DA2AF07BE7A15A71188BB18H5QFH" TargetMode="External"/><Relationship Id="rId276" Type="http://schemas.openxmlformats.org/officeDocument/2006/relationships/hyperlink" Target="consultantplus://offline/ref=8227952E8A32B12CA0A63DB085F0F0BA07264A35AAD8C9FE72068302214D5E6AE5E05EFC3E18A311H8QCH" TargetMode="External"/><Relationship Id="rId297" Type="http://schemas.openxmlformats.org/officeDocument/2006/relationships/hyperlink" Target="consultantplus://offline/ref=8227952E8A32B12CA0A63DB085F0F0BA07274537AFDFC9FE7206830221H4QDH" TargetMode="External"/><Relationship Id="rId441" Type="http://schemas.openxmlformats.org/officeDocument/2006/relationships/hyperlink" Target="consultantplus://offline/ref=8227952E8A32B12CA0A623BD939CACB200291239ADDCC6A92859D85F7644543DA2AF07BE7A15A71188BB18H5Q7H" TargetMode="External"/><Relationship Id="rId462" Type="http://schemas.openxmlformats.org/officeDocument/2006/relationships/hyperlink" Target="consultantplus://offline/ref=8227952E8A32B12CA0A623BD939CACB200291239A8DCC7A02D59D85F7644543DA2AF07BE7A15A71188BA19H5Q7H" TargetMode="External"/><Relationship Id="rId483" Type="http://schemas.openxmlformats.org/officeDocument/2006/relationships/hyperlink" Target="consultantplus://offline/ref=8227952E8A32B12CA0A623BD939CACB200291239AEDEC2AD2504D2572F4856H3QAH" TargetMode="External"/><Relationship Id="rId40" Type="http://schemas.openxmlformats.org/officeDocument/2006/relationships/hyperlink" Target="consultantplus://offline/ref=8227952E8A32B12CA0A623BD939CACB200291239ADD1C5AC2959D85F7644543DA2AF07BE7A15A71188BB1CH5QFH" TargetMode="External"/><Relationship Id="rId115" Type="http://schemas.openxmlformats.org/officeDocument/2006/relationships/hyperlink" Target="consultantplus://offline/ref=8227952E8A32B12CA0A623BD939CACB200291239AAD9C4A92C59D85F7644543DA2AF07BE7A15A71188BB1CH5Q9H" TargetMode="External"/><Relationship Id="rId136" Type="http://schemas.openxmlformats.org/officeDocument/2006/relationships/hyperlink" Target="consultantplus://offline/ref=8227952E8A32B12CA0A623BD939CACB200291239ABDDC0AB2C59D85F7644543DA2AF07BE7A15A71188BB1CH5QEH" TargetMode="External"/><Relationship Id="rId157" Type="http://schemas.openxmlformats.org/officeDocument/2006/relationships/hyperlink" Target="consultantplus://offline/ref=8227952E8A32B12CA0A623BD939CACB200291239ACD9C4AD2759D85F7644543DA2AF07BE7A15A71188BA1FH5QDH" TargetMode="External"/><Relationship Id="rId178" Type="http://schemas.openxmlformats.org/officeDocument/2006/relationships/hyperlink" Target="consultantplus://offline/ref=8227952E8A32B12CA0A63DB085F0F0BA07274537AFDFC9FE72068302214D5E6AE5E05EFF36H1Q1H" TargetMode="External"/><Relationship Id="rId301" Type="http://schemas.openxmlformats.org/officeDocument/2006/relationships/hyperlink" Target="consultantplus://offline/ref=8227952E8A32B12CA0A623BD939CACB200291239AADFC1AD2959D85F7644543DA2AF07BE7A15A71188BB1EH5QDH" TargetMode="External"/><Relationship Id="rId322" Type="http://schemas.openxmlformats.org/officeDocument/2006/relationships/hyperlink" Target="consultantplus://offline/ref=8227952E8A32B12CA0A623BD939CACB200291239ABD1C1AA2959D85F7644543DA2AF07BE7A15A71188BB18H5QDH" TargetMode="External"/><Relationship Id="rId343" Type="http://schemas.openxmlformats.org/officeDocument/2006/relationships/hyperlink" Target="consultantplus://offline/ref=8227952E8A32B12CA0A623BD939CACB200291239ADDCC6A92959D85F7644543DA2AF07BE7A15A71188BB18H5Q6H" TargetMode="External"/><Relationship Id="rId364" Type="http://schemas.openxmlformats.org/officeDocument/2006/relationships/hyperlink" Target="consultantplus://offline/ref=8227952E8A32B12CA0A623BD939CACB200291239A8DAC0AB2959D85F7644543DA2AF07BE7A15A71188BB19H5QDH" TargetMode="External"/><Relationship Id="rId61" Type="http://schemas.openxmlformats.org/officeDocument/2006/relationships/hyperlink" Target="consultantplus://offline/ref=8227952E8A32B12CA0A623BD939CACB200291239A8DCC7A02D59D85F7644543DA2AF07BE7A15A71188BB1DH5Q7H" TargetMode="External"/><Relationship Id="rId82" Type="http://schemas.openxmlformats.org/officeDocument/2006/relationships/hyperlink" Target="consultantplus://offline/ref=8227952E8A32B12CA0A623BD939CACB200291239ACD9C4AD2759D85F7644543DA2AF07BE7A15A71188BB15H5Q9H" TargetMode="External"/><Relationship Id="rId199" Type="http://schemas.openxmlformats.org/officeDocument/2006/relationships/hyperlink" Target="consultantplus://offline/ref=8227952E8A32B12CA0A623BD939CACB200291239ABDDC0AB2C59D85F7644543DA2AF07BE7A15A71188BB1CH5Q7H" TargetMode="External"/><Relationship Id="rId203" Type="http://schemas.openxmlformats.org/officeDocument/2006/relationships/hyperlink" Target="consultantplus://offline/ref=8227952E8A32B12CA0A623BD939CACB200291239AADFC1AD2659D85F7644543DA2AF07BE7A15A71188BA1DH5QBH" TargetMode="External"/><Relationship Id="rId385" Type="http://schemas.openxmlformats.org/officeDocument/2006/relationships/hyperlink" Target="consultantplus://offline/ref=8227952E8A32B12CA0A623BD939CACB200291239ABD1C7A92659D85F7644543DA2AF07BE7A15A71188BB1EH5QAH" TargetMode="External"/><Relationship Id="rId19" Type="http://schemas.openxmlformats.org/officeDocument/2006/relationships/hyperlink" Target="consultantplus://offline/ref=8227952E8A32B12CA0A623BD939CACB200291239AAD8C2A92759D85F7644543DA2AF07BE7A15A71188BB1AH5Q6H" TargetMode="External"/><Relationship Id="rId224" Type="http://schemas.openxmlformats.org/officeDocument/2006/relationships/hyperlink" Target="consultantplus://offline/ref=8227952E8A32B12CA0A623BD939CACB200291239ABDDC0AB2C59D85F7644543DA2AF07BE7A15A71188BB1FH5QBH" TargetMode="External"/><Relationship Id="rId245" Type="http://schemas.openxmlformats.org/officeDocument/2006/relationships/hyperlink" Target="consultantplus://offline/ref=8227952E8A32B12CA0A623BD939CACB200291239ADDCC6A92959D85F7644543DA2AF07BE7A15A71188BB19H5QAH" TargetMode="External"/><Relationship Id="rId266" Type="http://schemas.openxmlformats.org/officeDocument/2006/relationships/hyperlink" Target="consultantplus://offline/ref=8227952E8A32B12CA0A623BD939CACB200291239A8DCC7A02D59D85F7644543DA2AF07BE7A15A71188BB1BH5QEH" TargetMode="External"/><Relationship Id="rId287" Type="http://schemas.openxmlformats.org/officeDocument/2006/relationships/hyperlink" Target="consultantplus://offline/ref=8227952E8A32B12CA0A623BD939CACB200291239ADDCC6A92859D85F7644543DA2AF07BE7A15A71188BB18H5QEH" TargetMode="External"/><Relationship Id="rId410" Type="http://schemas.openxmlformats.org/officeDocument/2006/relationships/hyperlink" Target="consultantplus://offline/ref=8227952E8A32B12CA0A623BD939CACB200291239ABD1C7A92659D85F7644543DA2AF07BE7A15A71188BB18H5Q9H" TargetMode="External"/><Relationship Id="rId431" Type="http://schemas.openxmlformats.org/officeDocument/2006/relationships/hyperlink" Target="consultantplus://offline/ref=8227952E8A32B12CA0A623BD939CACB200291239A8DAC0AB2959D85F7644543DA2AF07BE7A15A71188BB18H5Q9H" TargetMode="External"/><Relationship Id="rId452" Type="http://schemas.openxmlformats.org/officeDocument/2006/relationships/hyperlink" Target="consultantplus://offline/ref=8227952E8A32B12CA0A623BD939CACB200291239ACD9C4AD2759D85F7644543DA2AF07BE7A15A71188BA1EH5QEH" TargetMode="External"/><Relationship Id="rId473" Type="http://schemas.openxmlformats.org/officeDocument/2006/relationships/hyperlink" Target="consultantplus://offline/ref=8227952E8A32B12CA0A623BD939CACB200291239A8DCC7A02D59D85F7644543DA2AF07BE7A15A71188BA1BH5QBH" TargetMode="External"/><Relationship Id="rId494" Type="http://schemas.openxmlformats.org/officeDocument/2006/relationships/hyperlink" Target="consultantplus://offline/ref=8227952E8A32B12CA0A623BD939CACB200291239ABD1C1AA2959D85F7644543DA2AF07BE7A15A71188BB18H5Q8H" TargetMode="External"/><Relationship Id="rId30" Type="http://schemas.openxmlformats.org/officeDocument/2006/relationships/hyperlink" Target="consultantplus://offline/ref=8227952E8A32B12CA0A623BD939CACB200291239ADDCC6A92859D85F7644543DA2AF07BE7A15A71188BB1CH5Q8H" TargetMode="External"/><Relationship Id="rId105" Type="http://schemas.openxmlformats.org/officeDocument/2006/relationships/hyperlink" Target="consultantplus://offline/ref=8227952E8A32B12CA0A623BD939CACB200291239ADDCC6A92859D85F7644543DA2AF07BE7A15A71188BB1FH5QBH" TargetMode="External"/><Relationship Id="rId126" Type="http://schemas.openxmlformats.org/officeDocument/2006/relationships/hyperlink" Target="consultantplus://offline/ref=8227952E8A32B12CA0A623BD939CACB200291239AAD8C2A92759D85F7644543DA2AF07BE7A15A71188BB15H5QDH" TargetMode="External"/><Relationship Id="rId147" Type="http://schemas.openxmlformats.org/officeDocument/2006/relationships/hyperlink" Target="consultantplus://offline/ref=8227952E8A32B12CA0A623BD939CACB200291239ACD9C4AD2759D85F7644543DA2AF07BE7A15A71188BA1CH5QFH" TargetMode="External"/><Relationship Id="rId168" Type="http://schemas.openxmlformats.org/officeDocument/2006/relationships/hyperlink" Target="consultantplus://offline/ref=8227952E8A32B12CA0A623BD939CACB200291239ADDCC6A92959D85F7644543DA2AF07BE7A15A71188BB1EH5Q9H" TargetMode="External"/><Relationship Id="rId312" Type="http://schemas.openxmlformats.org/officeDocument/2006/relationships/hyperlink" Target="consultantplus://offline/ref=8227952E8A32B12CA0A623BD939CACB200291239ABDDC0AB2C59D85F7644543DA2AF07BE7A15A71188BB1EH5Q7H" TargetMode="External"/><Relationship Id="rId333" Type="http://schemas.openxmlformats.org/officeDocument/2006/relationships/hyperlink" Target="consultantplus://offline/ref=8227952E8A32B12CA0A63DB085F0F0BA07274537AFDFC9FE72068302214D5E6AE5E05EFC3E18A115H8QEH" TargetMode="External"/><Relationship Id="rId354" Type="http://schemas.openxmlformats.org/officeDocument/2006/relationships/hyperlink" Target="consultantplus://offline/ref=8227952E8A32B12CA0A623BD939CACB200291239A8DAC0AB2959D85F7644543DA2AF07BE7A15A71188BB1EH5Q7H" TargetMode="External"/><Relationship Id="rId51" Type="http://schemas.openxmlformats.org/officeDocument/2006/relationships/hyperlink" Target="consultantplus://offline/ref=8227952E8A32B12CA0A623BD939CACB200291239ADDCC6AE2C59D85F7644543DHAQ2H" TargetMode="External"/><Relationship Id="rId72" Type="http://schemas.openxmlformats.org/officeDocument/2006/relationships/hyperlink" Target="consultantplus://offline/ref=8227952E8A32B12CA0A623BD939CACB200291239AADFC1AD2659D85F7644543DA2AF07BE7A15A71188BA1DH5QCH" TargetMode="External"/><Relationship Id="rId93" Type="http://schemas.openxmlformats.org/officeDocument/2006/relationships/hyperlink" Target="consultantplus://offline/ref=8227952E8A32B12CA0A623BD939CACB200291239ABD1C1AA2959D85F7644543DA2AF07BE7A15A71188BB1DH5Q6H" TargetMode="External"/><Relationship Id="rId189" Type="http://schemas.openxmlformats.org/officeDocument/2006/relationships/hyperlink" Target="consultantplus://offline/ref=8227952E8A32B12CA0A623BD939CACB200291239ABD1C7A92659D85F7644543DA2AF07BE7A15A71188BB1CH5QEH" TargetMode="External"/><Relationship Id="rId375" Type="http://schemas.openxmlformats.org/officeDocument/2006/relationships/hyperlink" Target="consultantplus://offline/ref=8227952E8A32B12CA0A623BD939CACB200291239ACDFC5AE2659D85F7644543DA2AF07BE7A15A71188BB1CH5Q8H" TargetMode="External"/><Relationship Id="rId396" Type="http://schemas.openxmlformats.org/officeDocument/2006/relationships/hyperlink" Target="consultantplus://offline/ref=8227952E8A32B12CA0A623BD939CACB200291239ABD1C7A92659D85F7644543DA2AF07BE7A15A71188BB19H5QBH" TargetMode="External"/><Relationship Id="rId3" Type="http://schemas.openxmlformats.org/officeDocument/2006/relationships/webSettings" Target="webSettings.xml"/><Relationship Id="rId214" Type="http://schemas.openxmlformats.org/officeDocument/2006/relationships/hyperlink" Target="consultantplus://offline/ref=8227952E8A32B12CA0A623BD939CACB200291239ADDCC6A92859D85F7644543DA2AF07BE7A15A71188BB19H5Q9H" TargetMode="External"/><Relationship Id="rId235" Type="http://schemas.openxmlformats.org/officeDocument/2006/relationships/hyperlink" Target="consultantplus://offline/ref=8227952E8A32B12CA0A623BD939CACB200291239A8DCC7A02D59D85F7644543DA2AF07BE7A15A71188BB1EH5Q6H" TargetMode="External"/><Relationship Id="rId256" Type="http://schemas.openxmlformats.org/officeDocument/2006/relationships/hyperlink" Target="consultantplus://offline/ref=8227952E8A32B12CA0A63DB085F0F0BA07274537AFDFC9FE7206830221H4QDH" TargetMode="External"/><Relationship Id="rId277" Type="http://schemas.openxmlformats.org/officeDocument/2006/relationships/hyperlink" Target="consultantplus://offline/ref=8227952E8A32B12CA0A623BD939CACB200291239A8DAC0AB2959D85F7644543DA2AF07BE7A15A71188BB1EH5QFH" TargetMode="External"/><Relationship Id="rId298" Type="http://schemas.openxmlformats.org/officeDocument/2006/relationships/hyperlink" Target="consultantplus://offline/ref=8227952E8A32B12CA0A623BD939CACB200291239ABD1C1AA2959D85F7644543DA2AF07BE7A15A71188BB19H5QCH" TargetMode="External"/><Relationship Id="rId400" Type="http://schemas.openxmlformats.org/officeDocument/2006/relationships/hyperlink" Target="consultantplus://offline/ref=8227952E8A32B12CA0A623BD939CACB200291239ABD1C7A92659D85F7644543DA2AF07BE7A15A71188BB18H5QFH" TargetMode="External"/><Relationship Id="rId421" Type="http://schemas.openxmlformats.org/officeDocument/2006/relationships/hyperlink" Target="consultantplus://offline/ref=8227952E8A32B12CA0A63DB085F0F0BA07274537AFDFC9FE7206830221H4QDH" TargetMode="External"/><Relationship Id="rId442" Type="http://schemas.openxmlformats.org/officeDocument/2006/relationships/hyperlink" Target="consultantplus://offline/ref=8227952E8A32B12CA0A623BD939CACB200291239ABD1C7A92659D85F7644543DA2AF07BE7A15A71188BB1AH5QDH" TargetMode="External"/><Relationship Id="rId463" Type="http://schemas.openxmlformats.org/officeDocument/2006/relationships/hyperlink" Target="consultantplus://offline/ref=8227952E8A32B12CA0A623BD939CACB200291239A8DCC7A02D59D85F7644543DA2AF07BE7A15A71188BA18H5QFH" TargetMode="External"/><Relationship Id="rId484" Type="http://schemas.openxmlformats.org/officeDocument/2006/relationships/hyperlink" Target="consultantplus://offline/ref=8227952E8A32B12CA0A623BD939CACB200291239A1DAC6AE2504D2572F48563AADF010B93319A61188BBH1Q5H" TargetMode="External"/><Relationship Id="rId116" Type="http://schemas.openxmlformats.org/officeDocument/2006/relationships/hyperlink" Target="consultantplus://offline/ref=8227952E8A32B12CA0A623BD939CACB200291239AAD9C4A92C59D85F7644543DA2AF07BE7A15A71188BB1DH5Q6H" TargetMode="External"/><Relationship Id="rId137" Type="http://schemas.openxmlformats.org/officeDocument/2006/relationships/hyperlink" Target="consultantplus://offline/ref=8227952E8A32B12CA0A623BD939CACB200291239ADDCC6A92859D85F7644543DA2AF07BE7A15A71188BB1FH5Q6H" TargetMode="External"/><Relationship Id="rId158" Type="http://schemas.openxmlformats.org/officeDocument/2006/relationships/hyperlink" Target="consultantplus://offline/ref=8227952E8A32B12CA0A623BD939CACB200291239ABDDC0AB2C59D85F7644543DA2AF07BE7A15A71188BB1CH5QDH" TargetMode="External"/><Relationship Id="rId302" Type="http://schemas.openxmlformats.org/officeDocument/2006/relationships/hyperlink" Target="consultantplus://offline/ref=8227952E8A32B12CA0A623BD939CACB200291239ABD1C1AA2959D85F7644543DA2AF07BE7A15A71188BB19H5Q9H" TargetMode="External"/><Relationship Id="rId323" Type="http://schemas.openxmlformats.org/officeDocument/2006/relationships/hyperlink" Target="consultantplus://offline/ref=8227952E8A32B12CA0A623BD939CACB200291239ABD1C1AA2959D85F7644543DA2AF07BE7A15A71188BB18H5QBH" TargetMode="External"/><Relationship Id="rId344" Type="http://schemas.openxmlformats.org/officeDocument/2006/relationships/hyperlink" Target="consultantplus://offline/ref=8227952E8A32B12CA0A623BD939CACB200291239ABD9C7A02A59D85F7644543DA2AF07BE7A15A71188BB1FH5QDH" TargetMode="External"/><Relationship Id="rId20" Type="http://schemas.openxmlformats.org/officeDocument/2006/relationships/hyperlink" Target="consultantplus://offline/ref=8227952E8A32B12CA0A623BD939CACB200291239AAD8C4AB2A59D85F7644543DA2AF07BE7A15A71188BB1CH5QDH" TargetMode="External"/><Relationship Id="rId41" Type="http://schemas.openxmlformats.org/officeDocument/2006/relationships/hyperlink" Target="consultantplus://offline/ref=8227952E8A32B12CA0A63DB085F0F0BA042A4B31A28F9EFC23538DH0Q7H" TargetMode="External"/><Relationship Id="rId62" Type="http://schemas.openxmlformats.org/officeDocument/2006/relationships/hyperlink" Target="consultantplus://offline/ref=8227952E8A32B12CA0A623BD939CACB200291239A8DAC0AB2959D85F7644543DA2AF07BE7A15A71188BB1CH5QFH" TargetMode="External"/><Relationship Id="rId83" Type="http://schemas.openxmlformats.org/officeDocument/2006/relationships/hyperlink" Target="consultantplus://offline/ref=8227952E8A32B12CA0A623BD939CACB200291239ACD9C4AD2759D85F7644543DA2AF07BE7A15A71188BB15H5Q7H" TargetMode="External"/><Relationship Id="rId179" Type="http://schemas.openxmlformats.org/officeDocument/2006/relationships/hyperlink" Target="consultantplus://offline/ref=8227952E8A32B12CA0A623BD939CACB200291239ACD9C4AD2759D85F7644543DA2AF07BE7A15A71188BA1FH5QAH" TargetMode="External"/><Relationship Id="rId365" Type="http://schemas.openxmlformats.org/officeDocument/2006/relationships/hyperlink" Target="consultantplus://offline/ref=8227952E8A32B12CA0A623BD939CACB200291239AADFC1AD2959D85F7644543DA2AF07BE7A15A71188BB1EH5Q7H" TargetMode="External"/><Relationship Id="rId386" Type="http://schemas.openxmlformats.org/officeDocument/2006/relationships/hyperlink" Target="consultantplus://offline/ref=8227952E8A32B12CA0A623BD939CACB200291239ABD1C7A92659D85F7644543DA2AF07BE7A15A71188BB1EH5Q9H" TargetMode="External"/><Relationship Id="rId190" Type="http://schemas.openxmlformats.org/officeDocument/2006/relationships/hyperlink" Target="consultantplus://offline/ref=8227952E8A32B12CA0A623BD939CACB200291239ABD1C7A92659D85F7644543DA2AF07BE7A15A71188BB1CH5QDH" TargetMode="External"/><Relationship Id="rId204" Type="http://schemas.openxmlformats.org/officeDocument/2006/relationships/hyperlink" Target="consultantplus://offline/ref=8227952E8A32B12CA0A623BD939CACB200291239ADDCC6A92859D85F7644543DA2AF07BE7A15A71188BB19H5QCH" TargetMode="External"/><Relationship Id="rId225" Type="http://schemas.openxmlformats.org/officeDocument/2006/relationships/hyperlink" Target="consultantplus://offline/ref=8227952E8A32B12CA0A63DB085F0F0BA07264A35AAD8C9FE7206830221H4QDH" TargetMode="External"/><Relationship Id="rId246" Type="http://schemas.openxmlformats.org/officeDocument/2006/relationships/hyperlink" Target="consultantplus://offline/ref=8227952E8A32B12CA0A623BD939CACB200291239ADDCC6A92959D85F7644543DA2AF07BE7A15A71188BB19H5Q9H" TargetMode="External"/><Relationship Id="rId267" Type="http://schemas.openxmlformats.org/officeDocument/2006/relationships/hyperlink" Target="consultantplus://offline/ref=8227952E8A32B12CA0A63DB085F0F0BA07274537AFDFC9FE72068302214D5E6AE5E05EFC3E18A315H8Q8H" TargetMode="External"/><Relationship Id="rId288" Type="http://schemas.openxmlformats.org/officeDocument/2006/relationships/hyperlink" Target="consultantplus://offline/ref=8227952E8A32B12CA0A623BD939CACB200291239A8DAC0AB2959D85F7644543DA2AF07BE7A15A71188BB1EH5QDH" TargetMode="External"/><Relationship Id="rId411" Type="http://schemas.openxmlformats.org/officeDocument/2006/relationships/hyperlink" Target="consultantplus://offline/ref=8227952E8A32B12CA0A623BD939CACB200291239ABD1C7A92659D85F7644543DA2AF07BE7A15A71188BB18H5Q8H" TargetMode="External"/><Relationship Id="rId432" Type="http://schemas.openxmlformats.org/officeDocument/2006/relationships/hyperlink" Target="consultantplus://offline/ref=8227952E8A32B12CA0A623BD939CACB200291239A8DCC7A02D59D85F7644543DA2AF07BE7A15A71188BA19H5QFH" TargetMode="External"/><Relationship Id="rId453" Type="http://schemas.openxmlformats.org/officeDocument/2006/relationships/hyperlink" Target="consultantplus://offline/ref=8227952E8A32B12CA0A623BD939CACB200291239ACD9C4AA2659D85F7644543DA2AF07BE7A15A71188BA1DH5Q8H" TargetMode="External"/><Relationship Id="rId474" Type="http://schemas.openxmlformats.org/officeDocument/2006/relationships/hyperlink" Target="consultantplus://offline/ref=8227952E8A32B12CA0A623BD939CACB200291239A8DCC7A02D59D85F7644543DA2AF07BE7A15A71188BA1AH5QDH" TargetMode="External"/><Relationship Id="rId106" Type="http://schemas.openxmlformats.org/officeDocument/2006/relationships/hyperlink" Target="consultantplus://offline/ref=8227952E8A32B12CA0A63DB085F0F0BA07274537AFDFC9FE7206830221H4QDH" TargetMode="External"/><Relationship Id="rId127" Type="http://schemas.openxmlformats.org/officeDocument/2006/relationships/hyperlink" Target="consultantplus://offline/ref=8227952E8A32B12CA0A623BD939CACB200291239ABD1C1AA2959D85F7644543DA2AF07BE7A15A71188BB1FH5QEH" TargetMode="External"/><Relationship Id="rId313" Type="http://schemas.openxmlformats.org/officeDocument/2006/relationships/hyperlink" Target="consultantplus://offline/ref=8227952E8A32B12CA0A623BD939CACB200291239ABDDC0AB2C59D85F7644543DA2AF07BE7A15A71188BB1EH5Q6H" TargetMode="External"/><Relationship Id="rId495" Type="http://schemas.openxmlformats.org/officeDocument/2006/relationships/hyperlink" Target="consultantplus://offline/ref=8227952E8A32B12CA0A623BD939CACB200291239ABD1C7A92659D85F7644543DA2AF07BE7A15A71188BB1AH5QCH" TargetMode="External"/><Relationship Id="rId10" Type="http://schemas.openxmlformats.org/officeDocument/2006/relationships/hyperlink" Target="consultantplus://offline/ref=8227952E8A32B12CA0A623BD939CACB200291239ABD9C7A02A59D85F7644543DA2AF07BE7A15A71188BB1DH5Q8H" TargetMode="External"/><Relationship Id="rId31" Type="http://schemas.openxmlformats.org/officeDocument/2006/relationships/hyperlink" Target="consultantplus://offline/ref=8227952E8A32B12CA0A623BD939CACB200291239ACD9C4AD2759D85F7644543DA2AF07BE7A15A71188BB1AH5QBH" TargetMode="External"/><Relationship Id="rId52" Type="http://schemas.openxmlformats.org/officeDocument/2006/relationships/hyperlink" Target="consultantplus://offline/ref=8227952E8A32B12CA0A623BD939CACB200291239AAD0C5A12D59D85F7644543DA2AF07BE7A15A71188BB1FH5QDH" TargetMode="External"/><Relationship Id="rId73" Type="http://schemas.openxmlformats.org/officeDocument/2006/relationships/hyperlink" Target="consultantplus://offline/ref=8227952E8A32B12CA0A623BD939CACB200291239ACD9C4AD2759D85F7644543DA2AF07BE7A15A71188BB1AH5Q9H" TargetMode="External"/><Relationship Id="rId94" Type="http://schemas.openxmlformats.org/officeDocument/2006/relationships/hyperlink" Target="consultantplus://offline/ref=8227952E8A32B12CA0A623BD939CACB200291239ACD9C4AD2759D85F7644543DA2AF07BE7A15A71188BB14H5QBH" TargetMode="External"/><Relationship Id="rId148" Type="http://schemas.openxmlformats.org/officeDocument/2006/relationships/hyperlink" Target="consultantplus://offline/ref=8227952E8A32B12CA0A623BD939CACB200291239ACD9C4AD2759D85F7644543DA2AF07BE7A15A71188BA1CH5QBH" TargetMode="External"/><Relationship Id="rId169" Type="http://schemas.openxmlformats.org/officeDocument/2006/relationships/hyperlink" Target="consultantplus://offline/ref=8227952E8A32B12CA0A623BD939CACB200291239ACD9C4AA2659D85F7644543DA2AF07BE7A15A71188BB15H5QDH" TargetMode="External"/><Relationship Id="rId334" Type="http://schemas.openxmlformats.org/officeDocument/2006/relationships/hyperlink" Target="consultantplus://offline/ref=8227952E8A32B12CA0A63DB085F0F0BA07274537AFDFC9FE72068302214D5E6AE5E05EFC3E18A115H8QEH" TargetMode="External"/><Relationship Id="rId355" Type="http://schemas.openxmlformats.org/officeDocument/2006/relationships/hyperlink" Target="consultantplus://offline/ref=8227952E8A32B12CA0A623BD939CACB200291239ADDCC6A92859D85F7644543DA2AF07BE7A15A71188BB18H5QCH" TargetMode="External"/><Relationship Id="rId376" Type="http://schemas.openxmlformats.org/officeDocument/2006/relationships/hyperlink" Target="consultantplus://offline/ref=8227952E8A32B12CA0A63DB085F0F0BA07274537AFDFC9FE72068302214D5E6AE5E05EFC36H1QAH" TargetMode="External"/><Relationship Id="rId397" Type="http://schemas.openxmlformats.org/officeDocument/2006/relationships/hyperlink" Target="consultantplus://offline/ref=8227952E8A32B12CA0A623BD939CACB200291239ABD1C7A92659D85F7644543DA2AF07BE7A15A71188BB19H5Q9H" TargetMode="External"/><Relationship Id="rId4" Type="http://schemas.openxmlformats.org/officeDocument/2006/relationships/hyperlink" Target="consultantplus://offline/ref=8227952E8A32B12CA0A623BD939CACB200291239A8DAC0AB2959D85F7644543DA2AF07BE7A15A71188BB1DH5Q9H" TargetMode="External"/><Relationship Id="rId180" Type="http://schemas.openxmlformats.org/officeDocument/2006/relationships/hyperlink" Target="consultantplus://offline/ref=8227952E8A32B12CA0A623BD939CACB200291239ACD9C4AA2659D85F7644543DA2AF07BE7A15A71188BB15H5QAH" TargetMode="External"/><Relationship Id="rId215" Type="http://schemas.openxmlformats.org/officeDocument/2006/relationships/hyperlink" Target="consultantplus://offline/ref=8227952E8A32B12CA0A63DB085F0F0BA07264A35AAD8C9FE7206830221H4QDH" TargetMode="External"/><Relationship Id="rId236" Type="http://schemas.openxmlformats.org/officeDocument/2006/relationships/hyperlink" Target="consultantplus://offline/ref=8227952E8A32B12CA0A623BD939CACB200291239AADFC1AD2659D85F7644543DA2AF07BE7A15A71188BA1CH5Q9H" TargetMode="External"/><Relationship Id="rId257" Type="http://schemas.openxmlformats.org/officeDocument/2006/relationships/hyperlink" Target="consultantplus://offline/ref=8227952E8A32B12CA0A623BD939CACB200291239A8DCC7A02D59D85F7644543DA2AF07BE7A15A71188BB18H5Q7H" TargetMode="External"/><Relationship Id="rId278" Type="http://schemas.openxmlformats.org/officeDocument/2006/relationships/hyperlink" Target="consultantplus://offline/ref=8227952E8A32B12CA0A623BD939CACB200291239ADDCC6A92659D85F7644543DA2AF07BE7A15A71188BB1FH5Q9H" TargetMode="External"/><Relationship Id="rId401" Type="http://schemas.openxmlformats.org/officeDocument/2006/relationships/hyperlink" Target="consultantplus://offline/ref=8227952E8A32B12CA0A623BD939CACB200291239ABD1C7A92659D85F7644543DA2AF07BE7A15A71188BB18H5QEH" TargetMode="External"/><Relationship Id="rId422" Type="http://schemas.openxmlformats.org/officeDocument/2006/relationships/hyperlink" Target="consultantplus://offline/ref=8227952E8A32B12CA0A623BD939CACB200291239ACD9C4AA2659D85F7644543DA2AF07BE7A15A71188BB14H5Q6H" TargetMode="External"/><Relationship Id="rId443" Type="http://schemas.openxmlformats.org/officeDocument/2006/relationships/hyperlink" Target="consultantplus://offline/ref=8227952E8A32B12CA0A623BD939CACB200291239ADDCC6A92859D85F7644543DA2AF07BE7A15A71188BB1BH5QCH" TargetMode="External"/><Relationship Id="rId464" Type="http://schemas.openxmlformats.org/officeDocument/2006/relationships/hyperlink" Target="consultantplus://offline/ref=8227952E8A32B12CA0A623BD939CACB200291239ABDDC0AB2C59D85F7644543DA2AF07BE7A15A71188BB1EH5Q9H" TargetMode="External"/><Relationship Id="rId303" Type="http://schemas.openxmlformats.org/officeDocument/2006/relationships/hyperlink" Target="consultantplus://offline/ref=8227952E8A32B12CA0A623BD939CACB200291239A8DCC7A02D59D85F7644543DA2AF07BE7A15A71188BB14H5QDH" TargetMode="External"/><Relationship Id="rId485" Type="http://schemas.openxmlformats.org/officeDocument/2006/relationships/hyperlink" Target="consultantplus://offline/ref=8227952E8A32B12CA0A623BD939CACB200291239A1DCC2AF2504D2572F4856H3QAH" TargetMode="External"/><Relationship Id="rId42" Type="http://schemas.openxmlformats.org/officeDocument/2006/relationships/hyperlink" Target="consultantplus://offline/ref=8227952E8A32B12CA0A63DB085F0F0BA07274537AFDFC9FE7206830221H4QDH" TargetMode="External"/><Relationship Id="rId84" Type="http://schemas.openxmlformats.org/officeDocument/2006/relationships/hyperlink" Target="consultantplus://offline/ref=8227952E8A32B12CA0A623BD939CACB200291239ACD9C4AD2759D85F7644543DA2AF07BE7A15A71188BB14H5QEH" TargetMode="External"/><Relationship Id="rId138" Type="http://schemas.openxmlformats.org/officeDocument/2006/relationships/hyperlink" Target="consultantplus://offline/ref=8227952E8A32B12CA0A623BD939CACB200291239ACDFC5A12B59D85F7644543DA2AF07BE7A15A7118ABA1CH5Q9H" TargetMode="External"/><Relationship Id="rId345" Type="http://schemas.openxmlformats.org/officeDocument/2006/relationships/hyperlink" Target="consultantplus://offline/ref=8227952E8A32B12CA0A623BD939CACB200291239A8DCC7A02D59D85F7644543DA2AF07BE7A15A71188BA1FH5Q6H" TargetMode="External"/><Relationship Id="rId387" Type="http://schemas.openxmlformats.org/officeDocument/2006/relationships/hyperlink" Target="consultantplus://offline/ref=8227952E8A32B12CA0A623BD939CACB200291239ABD1C7A92659D85F7644543DA2AF07BE7A15A71188BB1EH5Q8H" TargetMode="External"/><Relationship Id="rId191" Type="http://schemas.openxmlformats.org/officeDocument/2006/relationships/hyperlink" Target="consultantplus://offline/ref=8227952E8A32B12CA0A623BD939CACB200291239ABD1C7A92659D85F7644543DA2AF07BE7A15A71188BB1CH5QCH" TargetMode="External"/><Relationship Id="rId205" Type="http://schemas.openxmlformats.org/officeDocument/2006/relationships/hyperlink" Target="consultantplus://offline/ref=8227952E8A32B12CA0A623BD939CACB200291239A8DCC7A02D59D85F7644543DA2AF07BE7A15A71188BB1FH5QCH" TargetMode="External"/><Relationship Id="rId247" Type="http://schemas.openxmlformats.org/officeDocument/2006/relationships/hyperlink" Target="consultantplus://offline/ref=8227952E8A32B12CA0A63DB085F0F0BA07274537AFDFC9FE72068302214D5E6AE5E05EFC3E1AA314H8Q0H" TargetMode="External"/><Relationship Id="rId412" Type="http://schemas.openxmlformats.org/officeDocument/2006/relationships/hyperlink" Target="consultantplus://offline/ref=8227952E8A32B12CA0A623BD939CACB200291239ABD1C7A92659D85F7644543DA2AF07BE7A15A71188BB18H5Q7H" TargetMode="External"/><Relationship Id="rId107" Type="http://schemas.openxmlformats.org/officeDocument/2006/relationships/hyperlink" Target="consultantplus://offline/ref=8227952E8A32B12CA0A63DB085F0F0BA07274537AFDFC9FE7206830221H4QDH" TargetMode="External"/><Relationship Id="rId289" Type="http://schemas.openxmlformats.org/officeDocument/2006/relationships/hyperlink" Target="consultantplus://offline/ref=8227952E8A32B12CA0A623BD939CACB200291239A8DCC7A02D59D85F7644543DA2AF07BE7A15A71188BB15H5QCH" TargetMode="External"/><Relationship Id="rId454" Type="http://schemas.openxmlformats.org/officeDocument/2006/relationships/hyperlink" Target="consultantplus://offline/ref=8227952E8A32B12CA0A623BD939CACB200291239A8DCC7A02D59D85F7644543DA2AF07BE7A15A71188BA19H5QBH" TargetMode="External"/><Relationship Id="rId496" Type="http://schemas.openxmlformats.org/officeDocument/2006/relationships/hyperlink" Target="consultantplus://offline/ref=8227952E8A32B12CA0A623BD939CACB200291239ABD1C7A92659D85F7644543DA2AF07BE7A15A71188BB1AH5QBH" TargetMode="External"/><Relationship Id="rId11" Type="http://schemas.openxmlformats.org/officeDocument/2006/relationships/hyperlink" Target="consultantplus://offline/ref=8227952E8A32B12CA0A623BD939CACB200291239ABDDC0AB2C59D85F7644543DA2AF07BE7A15A71188BB1DH5Q8H" TargetMode="External"/><Relationship Id="rId53" Type="http://schemas.openxmlformats.org/officeDocument/2006/relationships/hyperlink" Target="consultantplus://offline/ref=8227952E8A32B12CA0A623BD939CACB200291239A8DAC0AB2959D85F7644543DA2AF07BE7A15A71188BB1DH5Q8H" TargetMode="External"/><Relationship Id="rId149" Type="http://schemas.openxmlformats.org/officeDocument/2006/relationships/hyperlink" Target="consultantplus://offline/ref=8227952E8A32B12CA0A623BD939CACB200291239ACD9C4AD2759D85F7644543DA2AF07BE7A15A71188BA1CH5QFH" TargetMode="External"/><Relationship Id="rId314" Type="http://schemas.openxmlformats.org/officeDocument/2006/relationships/hyperlink" Target="consultantplus://offline/ref=8227952E8A32B12CA0A623BD939CACB200291239ABDDC0AB2C59D85F7644543DA2AF07BE7A15A71188BB19H5QFH" TargetMode="External"/><Relationship Id="rId356" Type="http://schemas.openxmlformats.org/officeDocument/2006/relationships/hyperlink" Target="consultantplus://offline/ref=8227952E8A32B12CA0A623BD939CACB200291239ACD9C4AA2659D85F7644543DA2AF07BE7A15A71188BB15H5Q9H" TargetMode="External"/><Relationship Id="rId398" Type="http://schemas.openxmlformats.org/officeDocument/2006/relationships/hyperlink" Target="consultantplus://offline/ref=8227952E8A32B12CA0A623BD939CACB200291239ABD1C7A92659D85F7644543DA2AF07BE7A15A71188BB19H5Q8H" TargetMode="External"/><Relationship Id="rId95" Type="http://schemas.openxmlformats.org/officeDocument/2006/relationships/hyperlink" Target="consultantplus://offline/ref=8227952E8A32B12CA0A623BD939CACB200291239ACD9C4AA2659D85F7644543DA2AF07BE7A15A71188BB1AH5QDH" TargetMode="External"/><Relationship Id="rId160" Type="http://schemas.openxmlformats.org/officeDocument/2006/relationships/hyperlink" Target="consultantplus://offline/ref=8227952E8A32B12CA0A623BD939CACB200291239ACDFC5A12B59D85F7644543DA2AF07BE7A15A7118ABA1CH5Q9H" TargetMode="External"/><Relationship Id="rId216" Type="http://schemas.openxmlformats.org/officeDocument/2006/relationships/hyperlink" Target="consultantplus://offline/ref=8227952E8A32B12CA0A623BD939CACB200291239ABDDC0AB2C59D85F7644543DA2AF07BE7A15A71188BB1FH5QFH" TargetMode="External"/><Relationship Id="rId423" Type="http://schemas.openxmlformats.org/officeDocument/2006/relationships/hyperlink" Target="consultantplus://offline/ref=8227952E8A32B12CA0A623BD939CACB200291239ADDCC6A92859D85F7644543DA2AF07BE7A15A71188BB18H5Q9H" TargetMode="External"/><Relationship Id="rId258" Type="http://schemas.openxmlformats.org/officeDocument/2006/relationships/hyperlink" Target="consultantplus://offline/ref=8227952E8A32B12CA0A623BD939CACB200291239ADDCC6A92959D85F7644543DA2AF07BE7A15A71188BB18H5QCH" TargetMode="External"/><Relationship Id="rId465" Type="http://schemas.openxmlformats.org/officeDocument/2006/relationships/hyperlink" Target="consultantplus://offline/ref=8227952E8A32B12CA0A63DB085F0F0BA07274537AFDFC9FE72068302214D5E6AE5E05EFC3E19A715H8Q1H" TargetMode="External"/><Relationship Id="rId22" Type="http://schemas.openxmlformats.org/officeDocument/2006/relationships/hyperlink" Target="consultantplus://offline/ref=8227952E8A32B12CA0A623BD939CACB200291239AADBC3AE2759D85F7644543DA2AF07BE7A15A71188BB1CH5QCH" TargetMode="External"/><Relationship Id="rId64" Type="http://schemas.openxmlformats.org/officeDocument/2006/relationships/hyperlink" Target="consultantplus://offline/ref=8227952E8A32B12CA0A623BD939CACB200291239ACDDC4AF2E59D85F7644543DA2AF07BE7A15A71188BB1CH5QFH" TargetMode="External"/><Relationship Id="rId118" Type="http://schemas.openxmlformats.org/officeDocument/2006/relationships/hyperlink" Target="consultantplus://offline/ref=8227952E8A32B12CA0A623BD939CACB200291239ABD1C1AA2959D85F7644543DA2AF07BE7A15A71188BB1CH5QBH" TargetMode="External"/><Relationship Id="rId325" Type="http://schemas.openxmlformats.org/officeDocument/2006/relationships/hyperlink" Target="consultantplus://offline/ref=8227952E8A32B12CA0A623BD939CACB200291239AADBC3AE2759D85F7644543DA2AF07BE7A15A71188BB1CH5QBH" TargetMode="External"/><Relationship Id="rId367" Type="http://schemas.openxmlformats.org/officeDocument/2006/relationships/hyperlink" Target="consultantplus://offline/ref=8227952E8A32B12CA0A623BD939CACB200291239ACD9C4AD2759D85F7644543DA2AF07BE7A15A71188BA1EH5QFH" TargetMode="External"/><Relationship Id="rId171" Type="http://schemas.openxmlformats.org/officeDocument/2006/relationships/hyperlink" Target="consultantplus://offline/ref=8227952E8A32B12CA0A623BD939CACB200291239ACD9C4AA2659D85F7644543DA2AF07BE7A15A71188BB15H5QBH" TargetMode="External"/><Relationship Id="rId227" Type="http://schemas.openxmlformats.org/officeDocument/2006/relationships/hyperlink" Target="consultantplus://offline/ref=8227952E8A32B12CA0A623BD939CACB200291239ABDDC0AB2C59D85F7644543DA2AF07BE7A15A71188BB1FH5QAH" TargetMode="External"/><Relationship Id="rId269" Type="http://schemas.openxmlformats.org/officeDocument/2006/relationships/hyperlink" Target="consultantplus://offline/ref=8227952E8A32B12CA0A623BD939CACB200291239A8DCC7A02D59D85F7644543DA2AF07BE7A15A71188BB1BH5Q7H" TargetMode="External"/><Relationship Id="rId434" Type="http://schemas.openxmlformats.org/officeDocument/2006/relationships/hyperlink" Target="consultantplus://offline/ref=8227952E8A32B12CA0A623BD939CACB200291239A8DCC7A02D59D85F7644543DA2AF07BE7A15A71188BA19H5QDH" TargetMode="External"/><Relationship Id="rId476" Type="http://schemas.openxmlformats.org/officeDocument/2006/relationships/hyperlink" Target="consultantplus://offline/ref=8227952E8A32B12CA0A623BD939CACB200291239A8DCC7A02D59D85F7644543DA2AF07BE7A15A71188BA1AH5QCH" TargetMode="External"/><Relationship Id="rId33" Type="http://schemas.openxmlformats.org/officeDocument/2006/relationships/hyperlink" Target="consultantplus://offline/ref=8227952E8A32B12CA0A623BD939CACB200291239ADDEC0AE2E59D85F7644543DA2AF07BE7A15A71188BB1CH5Q8H" TargetMode="External"/><Relationship Id="rId129" Type="http://schemas.openxmlformats.org/officeDocument/2006/relationships/hyperlink" Target="consultantplus://offline/ref=8227952E8A32B12CA0A623BD939CACB200291239ABD1C1AA2959D85F7644543DA2AF07BE7A15A71188BB1FH5Q7H" TargetMode="External"/><Relationship Id="rId280" Type="http://schemas.openxmlformats.org/officeDocument/2006/relationships/hyperlink" Target="consultantplus://offline/ref=8227952E8A32B12CA0A623BD939CACB200291239A8DCC7A02D59D85F7644543DA2AF07BE7A15A71188BB1AH5Q8H" TargetMode="External"/><Relationship Id="rId336" Type="http://schemas.openxmlformats.org/officeDocument/2006/relationships/hyperlink" Target="consultantplus://offline/ref=8227952E8A32B12CA0A623BD939CACB200291239A8DCC7A02D59D85F7644543DA2AF07BE7A15A71188BA1CH5QFH" TargetMode="External"/><Relationship Id="rId501" Type="http://schemas.openxmlformats.org/officeDocument/2006/relationships/hyperlink" Target="consultantplus://offline/ref=8227952E8A32B12CA0A63DB085F0F0BA07274537AFDFC9FE72068302214D5E6AE5E05EFC3E1AA417H8Q9H" TargetMode="External"/><Relationship Id="rId75" Type="http://schemas.openxmlformats.org/officeDocument/2006/relationships/hyperlink" Target="consultantplus://offline/ref=8227952E8A32B12CA0A623BD939CACB200291239ADDBC2AC2659D85F7644543DA2AF07BE7A15A71188BB1DH5Q8H" TargetMode="External"/><Relationship Id="rId140" Type="http://schemas.openxmlformats.org/officeDocument/2006/relationships/hyperlink" Target="consultantplus://offline/ref=8227952E8A32B12CA0A63DB085F0F0BA07274537AFDFC9FE72068302214D5E6AE5E05EFC3E18A514H8QEH" TargetMode="External"/><Relationship Id="rId182" Type="http://schemas.openxmlformats.org/officeDocument/2006/relationships/hyperlink" Target="consultantplus://offline/ref=8227952E8A32B12CA0A63DB085F0F0BA07274537AFDFC9FE72068302214D5E6AE5E05EFC3E18A213H8QBH" TargetMode="External"/><Relationship Id="rId378" Type="http://schemas.openxmlformats.org/officeDocument/2006/relationships/hyperlink" Target="consultantplus://offline/ref=8227952E8A32B12CA0A623BD939CACB200291239AADFC1AD2E59D85F7644543DA2AF07BE7A15A71188BB1EH5Q7H" TargetMode="External"/><Relationship Id="rId403" Type="http://schemas.openxmlformats.org/officeDocument/2006/relationships/hyperlink" Target="consultantplus://offline/ref=8227952E8A32B12CA0A623BD939CACB200291239A8DAC0AB2959D85F7644543DA2AF07BE7A15A71188BB19H5Q9H" TargetMode="External"/><Relationship Id="rId6" Type="http://schemas.openxmlformats.org/officeDocument/2006/relationships/hyperlink" Target="consultantplus://offline/ref=8227952E8A32B12CA0A623BD939CACB200291239A8DCC7A02D59D85F7644543DA2AF07BE7A15A71188BB1DH5Q8H" TargetMode="External"/><Relationship Id="rId238" Type="http://schemas.openxmlformats.org/officeDocument/2006/relationships/hyperlink" Target="consultantplus://offline/ref=8227952E8A32B12CA0A623BD939CACB200291239ADDCC6A92959D85F7644543DA2AF07BE7A15A71188BB1EH5Q7H" TargetMode="External"/><Relationship Id="rId445" Type="http://schemas.openxmlformats.org/officeDocument/2006/relationships/hyperlink" Target="consultantplus://offline/ref=8227952E8A32B12CA0A623BD939CACB200291239ACD9C4AA2659D85F7644543DA2AF07BE7A15A71188BA1DH5QBH" TargetMode="External"/><Relationship Id="rId487" Type="http://schemas.openxmlformats.org/officeDocument/2006/relationships/hyperlink" Target="consultantplus://offline/ref=8227952E8A32B12CA0A623BD939CACB200291239ACD9C4AA2659D85F7644543DA2AF07BE7A15A71188BA1DH5Q7H" TargetMode="External"/><Relationship Id="rId291" Type="http://schemas.openxmlformats.org/officeDocument/2006/relationships/hyperlink" Target="consultantplus://offline/ref=8227952E8A32B12CA0A623BD939CACB200291239A8DCC7A02D59D85F7644543DA2AF07BE7A15A71188BB15H5QAH" TargetMode="External"/><Relationship Id="rId305" Type="http://schemas.openxmlformats.org/officeDocument/2006/relationships/hyperlink" Target="consultantplus://offline/ref=8227952E8A32B12CA0A63DB085F0F0BA07274537AFDFC9FE72068302214D5E6AE5E05EFC3E19AE12H8Q1H" TargetMode="External"/><Relationship Id="rId347" Type="http://schemas.openxmlformats.org/officeDocument/2006/relationships/hyperlink" Target="consultantplus://offline/ref=8227952E8A32B12CA0A623BD939CACB200291239A8DAC0AB2959D85F7644543DA2AF07BE7A15A71188BB1EH5Q9H" TargetMode="External"/><Relationship Id="rId44" Type="http://schemas.openxmlformats.org/officeDocument/2006/relationships/hyperlink" Target="consultantplus://offline/ref=8227952E8A32B12CA0A63DB085F0F0BA07274A3CAED8C9FE7206830221H4QDH" TargetMode="External"/><Relationship Id="rId86" Type="http://schemas.openxmlformats.org/officeDocument/2006/relationships/hyperlink" Target="consultantplus://offline/ref=8227952E8A32B12CA0A63DB085F0F0BA07274537AFDFC9FE72068302214D5E6AE5E05EFC3E19A313H8QDH" TargetMode="External"/><Relationship Id="rId151" Type="http://schemas.openxmlformats.org/officeDocument/2006/relationships/hyperlink" Target="consultantplus://offline/ref=8227952E8A32B12CA0A623BD939CACB200291239ACD9C4AD2759D85F7644543DA2AF07BE7A15A71188BA1CH5Q8H" TargetMode="External"/><Relationship Id="rId389" Type="http://schemas.openxmlformats.org/officeDocument/2006/relationships/hyperlink" Target="consultantplus://offline/ref=8227952E8A32B12CA0A623BD939CACB200291239ABD1C7A92659D85F7644543DA2AF07BE7A15A71188BB1EH5Q6H" TargetMode="External"/><Relationship Id="rId193" Type="http://schemas.openxmlformats.org/officeDocument/2006/relationships/hyperlink" Target="consultantplus://offline/ref=8227952E8A32B12CA0A623BD939CACB200291239ABD1C7A92659D85F7644543DA2AF07BE7A15A71188BB1CH5QBH" TargetMode="External"/><Relationship Id="rId207" Type="http://schemas.openxmlformats.org/officeDocument/2006/relationships/hyperlink" Target="consultantplus://offline/ref=8227952E8A32B12CA0A623BD939CACB200291239ABD1C1AA2959D85F7644543DA2AF07BE7A15A71188BB1EH5QBH" TargetMode="External"/><Relationship Id="rId249" Type="http://schemas.openxmlformats.org/officeDocument/2006/relationships/hyperlink" Target="consultantplus://offline/ref=8227952E8A32B12CA0A623BD939CACB200291239ADD1C5AC2959D85F7644543DA2AF07BE7A15A71188BB1CH5Q7H" TargetMode="External"/><Relationship Id="rId414" Type="http://schemas.openxmlformats.org/officeDocument/2006/relationships/hyperlink" Target="consultantplus://offline/ref=8227952E8A32B12CA0A623BD939CACB200291239ABD1C7A92659D85F7644543DA2AF07BE7A15A71188BB1BH5QEH" TargetMode="External"/><Relationship Id="rId456" Type="http://schemas.openxmlformats.org/officeDocument/2006/relationships/hyperlink" Target="consultantplus://offline/ref=8227952E8A32B12CA0A623BD939CACB200291239ABDFC4AD2959D85F7644543DA2AF07BE7A15A71188BB1FH5Q9H" TargetMode="External"/><Relationship Id="rId498" Type="http://schemas.openxmlformats.org/officeDocument/2006/relationships/hyperlink" Target="consultantplus://offline/ref=8227952E8A32B12CA0A623BD939CACB200291239ABD1C7A92659D85F7644543DA2AF07BE7A15A71188BB1AH5Q9H" TargetMode="External"/><Relationship Id="rId13" Type="http://schemas.openxmlformats.org/officeDocument/2006/relationships/hyperlink" Target="consultantplus://offline/ref=8227952E8A32B12CA0A623BD939CACB200291239ABDFC4AD2959D85F7644543DA2AF07BE7A15A71188BB1DH5Q8H" TargetMode="External"/><Relationship Id="rId109" Type="http://schemas.openxmlformats.org/officeDocument/2006/relationships/hyperlink" Target="consultantplus://offline/ref=8227952E8A32B12CA0A623BD939CACB200291239ADDCC6A92659D85F7644543DA2AF07BE7A15A71188BB1FH5QCH" TargetMode="External"/><Relationship Id="rId260" Type="http://schemas.openxmlformats.org/officeDocument/2006/relationships/hyperlink" Target="consultantplus://offline/ref=8227952E8A32B12CA0A623BD939CACB200291239ADDCC6A92959D85F7644543DA2AF07BE7A15A71188BB18H5QBH" TargetMode="External"/><Relationship Id="rId316" Type="http://schemas.openxmlformats.org/officeDocument/2006/relationships/hyperlink" Target="consultantplus://offline/ref=8227952E8A32B12CA0A623BD939CACB200291239ADDEC0AE2E59D85F7644543DA2AF07BE7A15A71188BB1FH5QFH" TargetMode="External"/><Relationship Id="rId55" Type="http://schemas.openxmlformats.org/officeDocument/2006/relationships/hyperlink" Target="consultantplus://offline/ref=8227952E8A32B12CA0A63DB085F0F0BA07274537AFDFC9FE7206830221H4QDH" TargetMode="External"/><Relationship Id="rId97" Type="http://schemas.openxmlformats.org/officeDocument/2006/relationships/hyperlink" Target="consultantplus://offline/ref=8227952E8A32B12CA0A623BD939CACB200291239ACD9C4AD2759D85F7644543DA2AF07BE7A15A71188BB14H5Q7H" TargetMode="External"/><Relationship Id="rId120" Type="http://schemas.openxmlformats.org/officeDocument/2006/relationships/hyperlink" Target="consultantplus://offline/ref=8227952E8A32B12CA0A63DB085F0F0BA07274537AFDFC9FE72068302214D5E6AE5E05EFC3E19A314H8Q1H" TargetMode="External"/><Relationship Id="rId358" Type="http://schemas.openxmlformats.org/officeDocument/2006/relationships/hyperlink" Target="consultantplus://offline/ref=8227952E8A32B12CA0A623BD939CACB200291239A8DAC0AB2959D85F7644543DA2AF07BE7A15A71188BB1EH5Q6H" TargetMode="External"/><Relationship Id="rId162" Type="http://schemas.openxmlformats.org/officeDocument/2006/relationships/hyperlink" Target="consultantplus://offline/ref=8227952E8A32B12CA0A63DB085F0F0BA07274537AFDFC9FE72068302214D5E6AE5E05EFF36H1QFH" TargetMode="External"/><Relationship Id="rId218" Type="http://schemas.openxmlformats.org/officeDocument/2006/relationships/hyperlink" Target="consultantplus://offline/ref=8227952E8A32B12CA0A63DB085F0F0BA07264A35AAD8C9FE7206830221H4QDH" TargetMode="External"/><Relationship Id="rId425" Type="http://schemas.openxmlformats.org/officeDocument/2006/relationships/hyperlink" Target="consultantplus://offline/ref=8227952E8A32B12CA0A623BD939CACB200291239ABD1C7A92659D85F7644543DA2AF07BE7A15A71188BB1BH5Q6H" TargetMode="External"/><Relationship Id="rId467" Type="http://schemas.openxmlformats.org/officeDocument/2006/relationships/hyperlink" Target="consultantplus://offline/ref=8227952E8A32B12CA0A623BD939CACB200291239A8DCC7A02D59D85F7644543DA2AF07BE7A15A71188BA18H5QDH" TargetMode="External"/><Relationship Id="rId271" Type="http://schemas.openxmlformats.org/officeDocument/2006/relationships/hyperlink" Target="consultantplus://offline/ref=8227952E8A32B12CA0A623BD939CACB200291239A8DAC0AB2959D85F7644543DA2AF07BE7A15A71188BB1FH5Q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83278</Words>
  <Characters>474688</Characters>
  <Application>Microsoft Office Word</Application>
  <DocSecurity>0</DocSecurity>
  <Lines>3955</Lines>
  <Paragraphs>1113</Paragraphs>
  <ScaleCrop>false</ScaleCrop>
  <Company>Microsoft</Company>
  <LinksUpToDate>false</LinksUpToDate>
  <CharactersWithSpaces>556853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bvl-fo11</dc:creator>
  <cp:keywords/>
  <dc:description/>
  <cp:lastModifiedBy>bvl-fo11</cp:lastModifiedBy>
  <cp:revision>1</cp:revision>
  <dcterms:created xsi:type="dcterms:W3CDTF">2014-03-25T07:16:00Z</dcterms:created>
  <dcterms:modified xsi:type="dcterms:W3CDTF">2014-03-25T07:16:00Z</dcterms:modified>
</cp:coreProperties>
</file>