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173076" w:rsidP="00985AAB">
      <w:pPr>
        <w:jc w:val="center"/>
        <w:rPr>
          <w:b/>
          <w:sz w:val="28"/>
          <w:szCs w:val="28"/>
        </w:rPr>
      </w:pP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3C598B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B419C1">
        <w:rPr>
          <w:b/>
          <w:sz w:val="28"/>
          <w:szCs w:val="28"/>
        </w:rPr>
        <w:t>дека</w:t>
      </w:r>
      <w:r w:rsidR="003C598B">
        <w:rPr>
          <w:b/>
          <w:sz w:val="28"/>
          <w:szCs w:val="28"/>
        </w:rPr>
        <w:t xml:space="preserve">бря </w:t>
      </w:r>
      <w:r w:rsidRPr="00985AAB">
        <w:rPr>
          <w:b/>
          <w:sz w:val="28"/>
          <w:szCs w:val="28"/>
        </w:rPr>
        <w:t>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B419C1">
        <w:rPr>
          <w:b/>
          <w:sz w:val="28"/>
          <w:szCs w:val="28"/>
        </w:rPr>
        <w:t>1</w:t>
      </w:r>
      <w:r w:rsidR="003C598B">
        <w:rPr>
          <w:b/>
          <w:sz w:val="28"/>
          <w:szCs w:val="28"/>
        </w:rPr>
        <w:t>/</w:t>
      </w:r>
      <w:r w:rsidR="00B419C1">
        <w:rPr>
          <w:b/>
          <w:sz w:val="28"/>
          <w:szCs w:val="28"/>
        </w:rPr>
        <w:t>7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8C6621" w:rsidRDefault="008C6621" w:rsidP="00985AAB">
      <w:pPr>
        <w:jc w:val="center"/>
        <w:rPr>
          <w:sz w:val="28"/>
          <w:szCs w:val="28"/>
        </w:rPr>
      </w:pPr>
    </w:p>
    <w:p w:rsidR="00C03DEF" w:rsidRDefault="00B419C1" w:rsidP="009E1EC7">
      <w:pPr>
        <w:ind w:right="56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</w:t>
      </w:r>
      <w:r w:rsidRPr="001C7F2E">
        <w:rPr>
          <w:b/>
          <w:i/>
          <w:sz w:val="28"/>
          <w:szCs w:val="28"/>
        </w:rPr>
        <w:t>ыполнени</w:t>
      </w:r>
      <w:r>
        <w:rPr>
          <w:b/>
          <w:i/>
          <w:sz w:val="28"/>
          <w:szCs w:val="28"/>
        </w:rPr>
        <w:t>и</w:t>
      </w:r>
      <w:r w:rsidRPr="001C7F2E">
        <w:rPr>
          <w:b/>
          <w:i/>
          <w:sz w:val="28"/>
          <w:szCs w:val="28"/>
        </w:rPr>
        <w:t xml:space="preserve">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</w:t>
      </w:r>
    </w:p>
    <w:p w:rsidR="0019315E" w:rsidRDefault="0019315E" w:rsidP="009E1EC7">
      <w:pPr>
        <w:ind w:right="5668"/>
        <w:jc w:val="both"/>
        <w:rPr>
          <w:b/>
          <w:i/>
          <w:sz w:val="28"/>
          <w:szCs w:val="28"/>
        </w:rPr>
      </w:pPr>
    </w:p>
    <w:p w:rsidR="0019315E" w:rsidRDefault="0019315E" w:rsidP="009E1EC7">
      <w:pPr>
        <w:ind w:right="5668"/>
        <w:jc w:val="both"/>
        <w:rPr>
          <w:b/>
          <w:sz w:val="28"/>
          <w:szCs w:val="28"/>
        </w:rPr>
      </w:pPr>
    </w:p>
    <w:p w:rsidR="007517DD" w:rsidRDefault="007517DD" w:rsidP="00E33923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9E1EC7" w:rsidRDefault="007703DF" w:rsidP="001931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419C1">
        <w:rPr>
          <w:sz w:val="28"/>
          <w:szCs w:val="28"/>
        </w:rPr>
        <w:t xml:space="preserve">Заслушав и обсудив информацию </w:t>
      </w:r>
      <w:r w:rsidR="00B419C1" w:rsidRPr="00B419C1">
        <w:rPr>
          <w:kern w:val="36"/>
          <w:sz w:val="28"/>
          <w:szCs w:val="28"/>
          <w:lang w:eastAsia="ru-RU"/>
        </w:rPr>
        <w:t>заместителя Главы г</w:t>
      </w:r>
      <w:r w:rsidR="0019315E">
        <w:rPr>
          <w:kern w:val="36"/>
          <w:sz w:val="28"/>
          <w:szCs w:val="28"/>
          <w:lang w:eastAsia="ru-RU"/>
        </w:rPr>
        <w:t xml:space="preserve">ородского округа Кинель </w:t>
      </w:r>
      <w:r w:rsidR="00B419C1" w:rsidRPr="00B419C1">
        <w:rPr>
          <w:kern w:val="36"/>
          <w:sz w:val="28"/>
          <w:szCs w:val="28"/>
          <w:lang w:eastAsia="ru-RU"/>
        </w:rPr>
        <w:t>по социальным вопросам (</w:t>
      </w:r>
      <w:proofErr w:type="spellStart"/>
      <w:r w:rsidR="00B419C1" w:rsidRPr="00B419C1">
        <w:rPr>
          <w:kern w:val="36"/>
          <w:sz w:val="28"/>
          <w:szCs w:val="28"/>
          <w:lang w:eastAsia="ru-RU"/>
        </w:rPr>
        <w:t>С.Ю.Жиганова</w:t>
      </w:r>
      <w:proofErr w:type="spellEnd"/>
      <w:r w:rsidR="00B419C1" w:rsidRPr="00B419C1">
        <w:rPr>
          <w:kern w:val="36"/>
          <w:sz w:val="28"/>
          <w:szCs w:val="28"/>
          <w:lang w:eastAsia="ru-RU"/>
        </w:rPr>
        <w:t>) о в</w:t>
      </w:r>
      <w:r w:rsidR="00B419C1" w:rsidRPr="00B419C1">
        <w:rPr>
          <w:sz w:val="28"/>
          <w:szCs w:val="28"/>
        </w:rPr>
        <w:t>ыполнении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</w:t>
      </w:r>
      <w:r w:rsidR="009E1EC7" w:rsidRPr="00B419C1">
        <w:rPr>
          <w:color w:val="000000"/>
          <w:sz w:val="28"/>
          <w:szCs w:val="28"/>
        </w:rPr>
        <w:t>, Общественная палата городского округа Кинель</w:t>
      </w:r>
      <w:proofErr w:type="gramEnd"/>
    </w:p>
    <w:p w:rsidR="0019315E" w:rsidRPr="00B419C1" w:rsidRDefault="0019315E" w:rsidP="001931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675B6" w:rsidRDefault="003675B6" w:rsidP="0019315E">
      <w:pPr>
        <w:spacing w:after="147" w:line="360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19315E" w:rsidRDefault="0019315E" w:rsidP="0019315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0FB2">
        <w:rPr>
          <w:sz w:val="28"/>
          <w:szCs w:val="28"/>
        </w:rPr>
        <w:t xml:space="preserve">1. Информацию </w:t>
      </w:r>
      <w:r w:rsidRPr="00310FB2">
        <w:rPr>
          <w:kern w:val="36"/>
          <w:sz w:val="28"/>
          <w:szCs w:val="28"/>
          <w:lang w:eastAsia="ru-RU"/>
        </w:rPr>
        <w:t>заместителя Главы г</w:t>
      </w:r>
      <w:r>
        <w:rPr>
          <w:kern w:val="36"/>
          <w:sz w:val="28"/>
          <w:szCs w:val="28"/>
          <w:lang w:eastAsia="ru-RU"/>
        </w:rPr>
        <w:t>ородского округа Кинель</w:t>
      </w:r>
      <w:r w:rsidRPr="00310FB2">
        <w:rPr>
          <w:kern w:val="36"/>
          <w:sz w:val="28"/>
          <w:szCs w:val="28"/>
          <w:lang w:eastAsia="ru-RU"/>
        </w:rPr>
        <w:t xml:space="preserve"> по социальным вопросам (</w:t>
      </w:r>
      <w:proofErr w:type="spellStart"/>
      <w:r w:rsidRPr="00310FB2">
        <w:rPr>
          <w:kern w:val="36"/>
          <w:sz w:val="28"/>
          <w:szCs w:val="28"/>
          <w:lang w:eastAsia="ru-RU"/>
        </w:rPr>
        <w:t>С.Ю.Жиганова</w:t>
      </w:r>
      <w:proofErr w:type="spellEnd"/>
      <w:r w:rsidRPr="00310FB2">
        <w:rPr>
          <w:kern w:val="36"/>
          <w:sz w:val="28"/>
          <w:szCs w:val="28"/>
          <w:lang w:eastAsia="ru-RU"/>
        </w:rPr>
        <w:t>) о в</w:t>
      </w:r>
      <w:r w:rsidRPr="00310FB2">
        <w:rPr>
          <w:sz w:val="28"/>
          <w:szCs w:val="28"/>
        </w:rPr>
        <w:t xml:space="preserve">ыполнении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 </w:t>
      </w:r>
      <w:r w:rsidRPr="00310FB2">
        <w:rPr>
          <w:color w:val="000000"/>
          <w:sz w:val="28"/>
          <w:szCs w:val="28"/>
        </w:rPr>
        <w:t>принять  сведению.</w:t>
      </w:r>
    </w:p>
    <w:p w:rsidR="0019315E" w:rsidRDefault="0019315E" w:rsidP="0019315E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2. З</w:t>
      </w:r>
      <w:r w:rsidRPr="00310FB2">
        <w:rPr>
          <w:kern w:val="36"/>
          <w:sz w:val="28"/>
          <w:szCs w:val="28"/>
          <w:lang w:eastAsia="ru-RU"/>
        </w:rPr>
        <w:t>аместител</w:t>
      </w:r>
      <w:r>
        <w:rPr>
          <w:kern w:val="36"/>
          <w:sz w:val="28"/>
          <w:szCs w:val="28"/>
          <w:lang w:eastAsia="ru-RU"/>
        </w:rPr>
        <w:t>ю</w:t>
      </w:r>
      <w:r w:rsidRPr="00310FB2">
        <w:rPr>
          <w:kern w:val="36"/>
          <w:sz w:val="28"/>
          <w:szCs w:val="28"/>
          <w:lang w:eastAsia="ru-RU"/>
        </w:rPr>
        <w:t xml:space="preserve"> Главы г</w:t>
      </w:r>
      <w:r>
        <w:rPr>
          <w:kern w:val="36"/>
          <w:sz w:val="28"/>
          <w:szCs w:val="28"/>
          <w:lang w:eastAsia="ru-RU"/>
        </w:rPr>
        <w:t xml:space="preserve">ородского округа Кинель </w:t>
      </w:r>
      <w:r w:rsidRPr="00310FB2">
        <w:rPr>
          <w:kern w:val="36"/>
          <w:sz w:val="28"/>
          <w:szCs w:val="28"/>
          <w:lang w:eastAsia="ru-RU"/>
        </w:rPr>
        <w:t>по социальным вопросам (</w:t>
      </w:r>
      <w:proofErr w:type="spellStart"/>
      <w:r w:rsidRPr="00310FB2">
        <w:rPr>
          <w:kern w:val="36"/>
          <w:sz w:val="28"/>
          <w:szCs w:val="28"/>
          <w:lang w:eastAsia="ru-RU"/>
        </w:rPr>
        <w:t>С.Ю.Жиганова</w:t>
      </w:r>
      <w:proofErr w:type="spellEnd"/>
      <w:r w:rsidRPr="00310FB2">
        <w:rPr>
          <w:kern w:val="36"/>
          <w:sz w:val="28"/>
          <w:szCs w:val="28"/>
          <w:lang w:eastAsia="ru-RU"/>
        </w:rPr>
        <w:t>)</w:t>
      </w:r>
      <w:r>
        <w:rPr>
          <w:kern w:val="36"/>
          <w:sz w:val="28"/>
          <w:szCs w:val="28"/>
          <w:lang w:eastAsia="ru-RU"/>
        </w:rPr>
        <w:t>:</w:t>
      </w:r>
    </w:p>
    <w:p w:rsidR="0019315E" w:rsidRDefault="0019315E" w:rsidP="0019315E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2.1.  разработать до 01.04.2018 года городскую стратегию развития воспитания на период до 2025 года, определив ключевые направления, ввести их в долгосрочные программы, обеспечивая финансированием из городского бюджета;</w:t>
      </w:r>
    </w:p>
    <w:p w:rsidR="0019315E" w:rsidRDefault="0019315E" w:rsidP="0019315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активизировать работу специалистов по работе с молодежью в </w:t>
      </w:r>
      <w:proofErr w:type="spellStart"/>
      <w:r>
        <w:rPr>
          <w:color w:val="000000"/>
          <w:sz w:val="28"/>
          <w:szCs w:val="28"/>
        </w:rPr>
        <w:t>пгт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лексеевка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пгт.Усть-Кинельский</w:t>
      </w:r>
      <w:proofErr w:type="spellEnd"/>
      <w:r>
        <w:rPr>
          <w:color w:val="000000"/>
          <w:sz w:val="28"/>
          <w:szCs w:val="28"/>
        </w:rPr>
        <w:t>;</w:t>
      </w:r>
    </w:p>
    <w:p w:rsidR="0019315E" w:rsidRPr="00310FB2" w:rsidRDefault="0019315E" w:rsidP="0019315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изучить через сети Интернет интересы молодежи с целью расширения направлений работы с детьми, подростками и молодежью, в том числе, такое как </w:t>
      </w:r>
      <w:proofErr w:type="spellStart"/>
      <w:r>
        <w:rPr>
          <w:color w:val="000000"/>
          <w:sz w:val="28"/>
          <w:szCs w:val="28"/>
        </w:rPr>
        <w:t>Юнармия</w:t>
      </w:r>
      <w:proofErr w:type="spellEnd"/>
      <w:r>
        <w:rPr>
          <w:color w:val="000000"/>
          <w:sz w:val="28"/>
          <w:szCs w:val="28"/>
        </w:rPr>
        <w:t>.</w:t>
      </w:r>
    </w:p>
    <w:p w:rsidR="004C0CEA" w:rsidRDefault="004C0CEA" w:rsidP="0019315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55841" w:rsidRDefault="00985AAB" w:rsidP="0019315E">
      <w:pPr>
        <w:spacing w:line="360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B419C1"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355841" w:rsidSect="008C6621">
      <w:footnotePr>
        <w:pos w:val="beneathText"/>
      </w:footnotePr>
      <w:pgSz w:w="11905" w:h="16837"/>
      <w:pgMar w:top="709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156F39"/>
    <w:multiLevelType w:val="hybridMultilevel"/>
    <w:tmpl w:val="629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0189"/>
    <w:multiLevelType w:val="hybridMultilevel"/>
    <w:tmpl w:val="84122CC8"/>
    <w:lvl w:ilvl="0" w:tplc="1EB8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293E"/>
    <w:rsid w:val="00081B08"/>
    <w:rsid w:val="0009328F"/>
    <w:rsid w:val="000A5D59"/>
    <w:rsid w:val="000B55D5"/>
    <w:rsid w:val="000C6BA5"/>
    <w:rsid w:val="000D0083"/>
    <w:rsid w:val="001010B5"/>
    <w:rsid w:val="00146BA7"/>
    <w:rsid w:val="00173076"/>
    <w:rsid w:val="00191F48"/>
    <w:rsid w:val="0019315E"/>
    <w:rsid w:val="00194715"/>
    <w:rsid w:val="001E3084"/>
    <w:rsid w:val="001E6597"/>
    <w:rsid w:val="00203A76"/>
    <w:rsid w:val="002468AE"/>
    <w:rsid w:val="00270886"/>
    <w:rsid w:val="002A3A2D"/>
    <w:rsid w:val="002B062A"/>
    <w:rsid w:val="002E5B3C"/>
    <w:rsid w:val="002F3781"/>
    <w:rsid w:val="00304267"/>
    <w:rsid w:val="003065BB"/>
    <w:rsid w:val="00355841"/>
    <w:rsid w:val="003675B6"/>
    <w:rsid w:val="003813DD"/>
    <w:rsid w:val="003C598B"/>
    <w:rsid w:val="003D5972"/>
    <w:rsid w:val="003D7E28"/>
    <w:rsid w:val="004775DF"/>
    <w:rsid w:val="004906E4"/>
    <w:rsid w:val="00491CDB"/>
    <w:rsid w:val="004C0CEA"/>
    <w:rsid w:val="004C1E62"/>
    <w:rsid w:val="004C1F5E"/>
    <w:rsid w:val="004C43C1"/>
    <w:rsid w:val="004E2290"/>
    <w:rsid w:val="004E24F6"/>
    <w:rsid w:val="00514CB4"/>
    <w:rsid w:val="005164B8"/>
    <w:rsid w:val="00541869"/>
    <w:rsid w:val="00556C26"/>
    <w:rsid w:val="005925D4"/>
    <w:rsid w:val="00593B09"/>
    <w:rsid w:val="005C11B2"/>
    <w:rsid w:val="005E24C7"/>
    <w:rsid w:val="00610090"/>
    <w:rsid w:val="006226A7"/>
    <w:rsid w:val="00636C59"/>
    <w:rsid w:val="00642132"/>
    <w:rsid w:val="006C5539"/>
    <w:rsid w:val="006D7AE2"/>
    <w:rsid w:val="006E3742"/>
    <w:rsid w:val="006F3D80"/>
    <w:rsid w:val="00711EC4"/>
    <w:rsid w:val="00732C56"/>
    <w:rsid w:val="007473E9"/>
    <w:rsid w:val="007517DD"/>
    <w:rsid w:val="007557F0"/>
    <w:rsid w:val="00763114"/>
    <w:rsid w:val="007703DF"/>
    <w:rsid w:val="00773A8B"/>
    <w:rsid w:val="00780D83"/>
    <w:rsid w:val="00781948"/>
    <w:rsid w:val="0079327F"/>
    <w:rsid w:val="007E0F25"/>
    <w:rsid w:val="00833005"/>
    <w:rsid w:val="00850C9F"/>
    <w:rsid w:val="00857D5E"/>
    <w:rsid w:val="00881036"/>
    <w:rsid w:val="008C6621"/>
    <w:rsid w:val="008F178E"/>
    <w:rsid w:val="00924DFC"/>
    <w:rsid w:val="00956322"/>
    <w:rsid w:val="00985331"/>
    <w:rsid w:val="00985AAB"/>
    <w:rsid w:val="009C15D1"/>
    <w:rsid w:val="009E1EC7"/>
    <w:rsid w:val="00A33157"/>
    <w:rsid w:val="00A80B51"/>
    <w:rsid w:val="00B21CEC"/>
    <w:rsid w:val="00B419C1"/>
    <w:rsid w:val="00B67442"/>
    <w:rsid w:val="00B836DD"/>
    <w:rsid w:val="00BB05CB"/>
    <w:rsid w:val="00BC4608"/>
    <w:rsid w:val="00C03DEF"/>
    <w:rsid w:val="00C2033C"/>
    <w:rsid w:val="00C2686A"/>
    <w:rsid w:val="00C42008"/>
    <w:rsid w:val="00D75662"/>
    <w:rsid w:val="00D76D9A"/>
    <w:rsid w:val="00D80D8B"/>
    <w:rsid w:val="00D82148"/>
    <w:rsid w:val="00DA24F3"/>
    <w:rsid w:val="00DE0B90"/>
    <w:rsid w:val="00DE4D1D"/>
    <w:rsid w:val="00DF48AF"/>
    <w:rsid w:val="00E14200"/>
    <w:rsid w:val="00E242FA"/>
    <w:rsid w:val="00E32F93"/>
    <w:rsid w:val="00E33923"/>
    <w:rsid w:val="00E61B41"/>
    <w:rsid w:val="00F463BF"/>
    <w:rsid w:val="00F650E6"/>
    <w:rsid w:val="00F6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2017-11-27T10:13:00Z</cp:lastPrinted>
  <dcterms:created xsi:type="dcterms:W3CDTF">2017-12-20T07:23:00Z</dcterms:created>
  <dcterms:modified xsi:type="dcterms:W3CDTF">2018-01-30T05:26:00Z</dcterms:modified>
</cp:coreProperties>
</file>