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709"/>
        <w:gridCol w:w="2978"/>
        <w:gridCol w:w="1134"/>
        <w:gridCol w:w="1842"/>
        <w:gridCol w:w="1134"/>
        <w:gridCol w:w="1560"/>
        <w:gridCol w:w="1417"/>
      </w:tblGrid>
      <w:tr w:rsidR="00D14DA5" w:rsidRPr="00217AFF" w:rsidTr="00D14DA5">
        <w:tc>
          <w:tcPr>
            <w:tcW w:w="709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(кв.м</w:t>
            </w:r>
            <w:r w:rsidR="00701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r w:rsidR="006C65B9" w:rsidRPr="006C6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</w:t>
            </w:r>
            <w:r w:rsidRPr="006C6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(руб. за 1 месяц </w:t>
            </w:r>
            <w:r w:rsidRPr="006C6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размещения)</w:t>
            </w:r>
          </w:p>
        </w:tc>
        <w:tc>
          <w:tcPr>
            <w:tcW w:w="1560" w:type="dxa"/>
          </w:tcPr>
          <w:p w:rsidR="00D14DA5" w:rsidRDefault="00D14DA5" w:rsidP="0009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DC6">
              <w:rPr>
                <w:rFonts w:ascii="Times New Roman" w:eastAsia="Times New Roman" w:hAnsi="Times New Roman" w:cs="Times New Roman"/>
                <w:lang w:eastAsia="ru-RU"/>
              </w:rPr>
              <w:t>Размер задатка для участия в конкурсе (руб.)</w:t>
            </w:r>
          </w:p>
          <w:p w:rsidR="00736DC6" w:rsidRPr="00736DC6" w:rsidRDefault="00736DC6" w:rsidP="0009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14DA5" w:rsidRPr="00DD622B" w:rsidRDefault="00D14DA5" w:rsidP="00CC2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6C65B9" w:rsidRPr="00217AFF" w:rsidTr="006C65B9">
        <w:trPr>
          <w:trHeight w:val="289"/>
        </w:trPr>
        <w:tc>
          <w:tcPr>
            <w:tcW w:w="709" w:type="dxa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5B9" w:rsidRPr="006C65B9" w:rsidRDefault="006C65B9" w:rsidP="006C65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4DA5" w:rsidRPr="00217AFF" w:rsidTr="00736DC6">
        <w:trPr>
          <w:trHeight w:val="739"/>
        </w:trPr>
        <w:tc>
          <w:tcPr>
            <w:tcW w:w="709" w:type="dxa"/>
            <w:vAlign w:val="center"/>
          </w:tcPr>
          <w:p w:rsidR="00D14DA5" w:rsidRPr="00B25014" w:rsidRDefault="00D14DA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vAlign w:val="center"/>
          </w:tcPr>
          <w:p w:rsidR="00D14DA5" w:rsidRPr="00D14DA5" w:rsidRDefault="00B25014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B25014">
              <w:rPr>
                <w:rFonts w:ascii="Times New Roman" w:hAnsi="Times New Roman" w:cs="Times New Roman"/>
              </w:rPr>
              <w:t>,                     ул. шоссейная, 80, площадка ДРСУ</w:t>
            </w:r>
          </w:p>
        </w:tc>
        <w:tc>
          <w:tcPr>
            <w:tcW w:w="1134" w:type="dxa"/>
            <w:vAlign w:val="center"/>
          </w:tcPr>
          <w:p w:rsidR="00D14DA5" w:rsidRPr="00D14DA5" w:rsidRDefault="00B25014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B25014" w:rsidRPr="00B25014" w:rsidRDefault="00B25014" w:rsidP="00B2501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Автолавка для реализации</w:t>
            </w:r>
          </w:p>
          <w:p w:rsidR="00D14DA5" w:rsidRPr="00D14DA5" w:rsidRDefault="00B25014" w:rsidP="00B2501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 xml:space="preserve"> овощных и бахчевых культур</w:t>
            </w:r>
          </w:p>
        </w:tc>
        <w:tc>
          <w:tcPr>
            <w:tcW w:w="1134" w:type="dxa"/>
            <w:vAlign w:val="center"/>
          </w:tcPr>
          <w:p w:rsidR="00D14DA5" w:rsidRPr="00090CBB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CBB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560" w:type="dxa"/>
          </w:tcPr>
          <w:p w:rsidR="00090CBB" w:rsidRDefault="00090CBB" w:rsidP="000C52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90CBB" w:rsidRDefault="00090CBB" w:rsidP="000C52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14DA5" w:rsidRPr="00090CBB" w:rsidRDefault="00FD2147" w:rsidP="000C52C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4DA5" w:rsidRPr="00090CBB" w:rsidRDefault="00736DC6" w:rsidP="00736DC6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6DC6">
              <w:rPr>
                <w:rFonts w:ascii="Times New Roman" w:hAnsi="Times New Roman" w:cs="Times New Roman"/>
              </w:rPr>
              <w:t xml:space="preserve"> 15 июля по 30 октября</w:t>
            </w:r>
            <w:r w:rsidR="0070170C">
              <w:rPr>
                <w:rFonts w:ascii="Times New Roman" w:hAnsi="Times New Roman" w:cs="Times New Roman"/>
              </w:rPr>
              <w:t xml:space="preserve"> 2016г.</w:t>
            </w:r>
          </w:p>
        </w:tc>
      </w:tr>
      <w:tr w:rsidR="00D14DA5" w:rsidRPr="00217AFF" w:rsidTr="00D14DA5">
        <w:trPr>
          <w:trHeight w:val="545"/>
        </w:trPr>
        <w:tc>
          <w:tcPr>
            <w:tcW w:w="709" w:type="dxa"/>
            <w:vAlign w:val="center"/>
          </w:tcPr>
          <w:p w:rsidR="00D14DA5" w:rsidRPr="00B25014" w:rsidRDefault="00D14DA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vAlign w:val="center"/>
          </w:tcPr>
          <w:p w:rsidR="00B25014" w:rsidRPr="00B25014" w:rsidRDefault="00B25014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, пересечение </w:t>
            </w:r>
          </w:p>
          <w:p w:rsidR="00D14DA5" w:rsidRPr="00D14DA5" w:rsidRDefault="00B25014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улиц Крымская и  ул. Орджоникидзе</w:t>
            </w:r>
          </w:p>
        </w:tc>
        <w:tc>
          <w:tcPr>
            <w:tcW w:w="1134" w:type="dxa"/>
            <w:vAlign w:val="center"/>
          </w:tcPr>
          <w:p w:rsidR="00D14DA5" w:rsidRPr="00B25014" w:rsidRDefault="00D14DA5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D14DA5" w:rsidRPr="00D14DA5" w:rsidRDefault="00B25014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Киоск</w:t>
            </w:r>
            <w:r>
              <w:rPr>
                <w:rFonts w:ascii="Times New Roman" w:hAnsi="Times New Roman" w:cs="Times New Roman"/>
              </w:rPr>
              <w:t xml:space="preserve"> для оказания услуг быстрого питания</w:t>
            </w:r>
          </w:p>
        </w:tc>
        <w:tc>
          <w:tcPr>
            <w:tcW w:w="1134" w:type="dxa"/>
            <w:vAlign w:val="center"/>
          </w:tcPr>
          <w:p w:rsidR="00D14DA5" w:rsidRPr="00090CBB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560" w:type="dxa"/>
          </w:tcPr>
          <w:p w:rsidR="00090CBB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14DA5" w:rsidRPr="00090CBB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  <w:tc>
          <w:tcPr>
            <w:tcW w:w="1417" w:type="dxa"/>
            <w:vAlign w:val="center"/>
          </w:tcPr>
          <w:p w:rsidR="00D14DA5" w:rsidRPr="00090CBB" w:rsidRDefault="00090CBB" w:rsidP="00FD2147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6DC6">
              <w:rPr>
                <w:rFonts w:ascii="Times New Roman" w:hAnsi="Times New Roman" w:cs="Times New Roman"/>
              </w:rPr>
              <w:t xml:space="preserve">с </w:t>
            </w:r>
            <w:r w:rsidR="00736DC6" w:rsidRPr="00736DC6">
              <w:rPr>
                <w:rFonts w:ascii="Times New Roman" w:hAnsi="Times New Roman" w:cs="Times New Roman"/>
              </w:rPr>
              <w:t>15</w:t>
            </w:r>
            <w:r w:rsidRPr="00736DC6">
              <w:rPr>
                <w:rFonts w:ascii="Times New Roman" w:hAnsi="Times New Roman" w:cs="Times New Roman"/>
              </w:rPr>
              <w:t xml:space="preserve"> июля 2016г. по </w:t>
            </w:r>
            <w:r w:rsidR="00FD2147">
              <w:rPr>
                <w:rFonts w:ascii="Times New Roman" w:hAnsi="Times New Roman" w:cs="Times New Roman"/>
              </w:rPr>
              <w:t xml:space="preserve">14 июня </w:t>
            </w:r>
            <w:r w:rsidRPr="00736DC6">
              <w:rPr>
                <w:rFonts w:ascii="Times New Roman" w:hAnsi="Times New Roman" w:cs="Times New Roman"/>
              </w:rPr>
              <w:t xml:space="preserve">2017г. </w:t>
            </w:r>
          </w:p>
        </w:tc>
      </w:tr>
      <w:tr w:rsidR="00090CBB" w:rsidRPr="00217AFF" w:rsidTr="00D14DA5">
        <w:trPr>
          <w:trHeight w:val="709"/>
        </w:trPr>
        <w:tc>
          <w:tcPr>
            <w:tcW w:w="709" w:type="dxa"/>
            <w:vAlign w:val="center"/>
          </w:tcPr>
          <w:p w:rsidR="00090CBB" w:rsidRPr="00B25014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vAlign w:val="center"/>
          </w:tcPr>
          <w:p w:rsidR="00090CBB" w:rsidRPr="00B25014" w:rsidRDefault="00090CBB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п.г.т. Алексеевка, </w:t>
            </w:r>
          </w:p>
          <w:p w:rsidR="00090CBB" w:rsidRPr="00B25014" w:rsidRDefault="00090CBB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25014">
              <w:rPr>
                <w:rFonts w:ascii="Times New Roman" w:hAnsi="Times New Roman" w:cs="Times New Roman"/>
              </w:rPr>
              <w:t>Невская</w:t>
            </w:r>
            <w:proofErr w:type="gramEnd"/>
            <w:r w:rsidRPr="00B25014">
              <w:rPr>
                <w:rFonts w:ascii="Times New Roman" w:hAnsi="Times New Roman" w:cs="Times New Roman"/>
              </w:rPr>
              <w:t xml:space="preserve">, в районе дома </w:t>
            </w:r>
          </w:p>
          <w:p w:rsidR="00090CBB" w:rsidRPr="00D14DA5" w:rsidRDefault="00090CBB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№ 19</w:t>
            </w:r>
            <w:proofErr w:type="gramStart"/>
            <w:r w:rsidRPr="00B2501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090CBB" w:rsidRPr="00B25014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090CBB" w:rsidRPr="00D14DA5" w:rsidRDefault="00090CBB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Киоск</w:t>
            </w:r>
            <w:r>
              <w:rPr>
                <w:rFonts w:ascii="Times New Roman" w:hAnsi="Times New Roman" w:cs="Times New Roman"/>
              </w:rPr>
              <w:t xml:space="preserve"> для оказания услуг быстрого питания</w:t>
            </w:r>
          </w:p>
        </w:tc>
        <w:tc>
          <w:tcPr>
            <w:tcW w:w="1134" w:type="dxa"/>
            <w:vAlign w:val="center"/>
          </w:tcPr>
          <w:p w:rsidR="00090CBB" w:rsidRPr="00090CBB" w:rsidRDefault="00090CBB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560" w:type="dxa"/>
          </w:tcPr>
          <w:p w:rsidR="00090CBB" w:rsidRDefault="00090CBB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90CBB" w:rsidRPr="00090CBB" w:rsidRDefault="00090CBB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  <w:tc>
          <w:tcPr>
            <w:tcW w:w="1417" w:type="dxa"/>
            <w:vAlign w:val="center"/>
          </w:tcPr>
          <w:p w:rsidR="00090CBB" w:rsidRPr="00090CBB" w:rsidRDefault="00FD2147" w:rsidP="00FD2147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6DC6">
              <w:rPr>
                <w:rFonts w:ascii="Times New Roman" w:hAnsi="Times New Roman" w:cs="Times New Roman"/>
              </w:rPr>
              <w:t xml:space="preserve">с 15 июля 2016г. по </w:t>
            </w:r>
            <w:r>
              <w:rPr>
                <w:rFonts w:ascii="Times New Roman" w:hAnsi="Times New Roman" w:cs="Times New Roman"/>
              </w:rPr>
              <w:t xml:space="preserve">14 июня </w:t>
            </w:r>
            <w:r w:rsidRPr="00736DC6">
              <w:rPr>
                <w:rFonts w:ascii="Times New Roman" w:hAnsi="Times New Roman" w:cs="Times New Roman"/>
              </w:rPr>
              <w:t>2017г.</w:t>
            </w:r>
          </w:p>
        </w:tc>
      </w:tr>
      <w:tr w:rsidR="00FD2147" w:rsidRPr="00217AFF" w:rsidTr="00487949">
        <w:trPr>
          <w:trHeight w:val="709"/>
        </w:trPr>
        <w:tc>
          <w:tcPr>
            <w:tcW w:w="709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vAlign w:val="center"/>
          </w:tcPr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, ул. Украинская, </w:t>
            </w:r>
          </w:p>
          <w:p w:rsidR="00FD2147" w:rsidRPr="00D14DA5" w:rsidRDefault="00FD2147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 xml:space="preserve"> в районе дома № 30</w:t>
            </w:r>
          </w:p>
        </w:tc>
        <w:tc>
          <w:tcPr>
            <w:tcW w:w="1134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Павильон для реализации питьевой воды</w:t>
            </w:r>
          </w:p>
        </w:tc>
        <w:tc>
          <w:tcPr>
            <w:tcW w:w="1134" w:type="dxa"/>
            <w:vAlign w:val="center"/>
          </w:tcPr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60" w:type="dxa"/>
          </w:tcPr>
          <w:p w:rsidR="00FD2147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417" w:type="dxa"/>
          </w:tcPr>
          <w:p w:rsidR="00FD2147" w:rsidRDefault="00FD2147" w:rsidP="00FD2147">
            <w:r w:rsidRPr="007954DA">
              <w:rPr>
                <w:rFonts w:ascii="Times New Roman" w:hAnsi="Times New Roman" w:cs="Times New Roman"/>
              </w:rPr>
              <w:t>с 15 июля 2016г. по 1</w:t>
            </w:r>
            <w:r>
              <w:rPr>
                <w:rFonts w:ascii="Times New Roman" w:hAnsi="Times New Roman" w:cs="Times New Roman"/>
              </w:rPr>
              <w:t>4</w:t>
            </w:r>
            <w:r w:rsidRPr="007954DA">
              <w:rPr>
                <w:rFonts w:ascii="Times New Roman" w:hAnsi="Times New Roman" w:cs="Times New Roman"/>
              </w:rPr>
              <w:t xml:space="preserve"> июня 2017г. </w:t>
            </w:r>
          </w:p>
        </w:tc>
      </w:tr>
      <w:tr w:rsidR="00FD2147" w:rsidRPr="00217AFF" w:rsidTr="00487949">
        <w:trPr>
          <w:trHeight w:val="709"/>
        </w:trPr>
        <w:tc>
          <w:tcPr>
            <w:tcW w:w="709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vAlign w:val="center"/>
          </w:tcPr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25014">
              <w:rPr>
                <w:rFonts w:ascii="Times New Roman" w:hAnsi="Times New Roman" w:cs="Times New Roman"/>
              </w:rPr>
              <w:t>, ул. Орджоникидзе,</w:t>
            </w:r>
          </w:p>
          <w:p w:rsidR="00FD2147" w:rsidRPr="00D14DA5" w:rsidRDefault="00FD2147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 xml:space="preserve"> в районе стоянки автобусов</w:t>
            </w:r>
          </w:p>
        </w:tc>
        <w:tc>
          <w:tcPr>
            <w:tcW w:w="1134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FD2147" w:rsidRPr="00B25014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014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 для продажи </w:t>
            </w:r>
          </w:p>
          <w:p w:rsidR="00FD2147" w:rsidRPr="00D14DA5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6DC6">
              <w:rPr>
                <w:rFonts w:ascii="Times New Roman" w:hAnsi="Times New Roman" w:cs="Times New Roman"/>
                <w:sz w:val="18"/>
                <w:szCs w:val="18"/>
              </w:rPr>
              <w:t>продовольственных</w:t>
            </w:r>
            <w:r w:rsidRPr="00B25014"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560" w:type="dxa"/>
          </w:tcPr>
          <w:p w:rsidR="00FD2147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  <w:tc>
          <w:tcPr>
            <w:tcW w:w="1417" w:type="dxa"/>
          </w:tcPr>
          <w:p w:rsidR="00FD2147" w:rsidRDefault="00FD2147" w:rsidP="00FD2147">
            <w:r w:rsidRPr="007954DA">
              <w:rPr>
                <w:rFonts w:ascii="Times New Roman" w:hAnsi="Times New Roman" w:cs="Times New Roman"/>
              </w:rPr>
              <w:t>с 15 июля 2016г. по 1</w:t>
            </w:r>
            <w:r>
              <w:rPr>
                <w:rFonts w:ascii="Times New Roman" w:hAnsi="Times New Roman" w:cs="Times New Roman"/>
              </w:rPr>
              <w:t>4</w:t>
            </w:r>
            <w:r w:rsidRPr="007954DA">
              <w:rPr>
                <w:rFonts w:ascii="Times New Roman" w:hAnsi="Times New Roman" w:cs="Times New Roman"/>
              </w:rPr>
              <w:t xml:space="preserve"> июня 2017г. </w:t>
            </w:r>
          </w:p>
        </w:tc>
      </w:tr>
      <w:tr w:rsidR="00FD2147" w:rsidRPr="00217AFF" w:rsidTr="00E7605D">
        <w:trPr>
          <w:trHeight w:val="709"/>
        </w:trPr>
        <w:tc>
          <w:tcPr>
            <w:tcW w:w="709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8" w:type="dxa"/>
            <w:vAlign w:val="center"/>
          </w:tcPr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п.г.т. Алексеевка, на пересечении </w:t>
            </w:r>
          </w:p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ул. Фрунзе и ул. Октябрьская</w:t>
            </w:r>
            <w:r w:rsidRPr="00B2501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FD2147" w:rsidRPr="00B25014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014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 для продажи товаров </w:t>
            </w:r>
          </w:p>
          <w:p w:rsidR="00FD2147" w:rsidRPr="00B25014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первой необходимости, </w:t>
            </w:r>
          </w:p>
          <w:p w:rsidR="00FD2147" w:rsidRPr="00B25014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за исключением </w:t>
            </w:r>
            <w:proofErr w:type="gramStart"/>
            <w:r w:rsidRPr="00B25014">
              <w:rPr>
                <w:rFonts w:ascii="Times New Roman" w:hAnsi="Times New Roman" w:cs="Times New Roman"/>
              </w:rPr>
              <w:t>табачной</w:t>
            </w:r>
            <w:proofErr w:type="gramEnd"/>
            <w:r w:rsidRPr="00B25014">
              <w:rPr>
                <w:rFonts w:ascii="Times New Roman" w:hAnsi="Times New Roman" w:cs="Times New Roman"/>
              </w:rPr>
              <w:t xml:space="preserve"> </w:t>
            </w:r>
          </w:p>
          <w:p w:rsidR="00FD2147" w:rsidRPr="00D14DA5" w:rsidRDefault="00FD2147" w:rsidP="00B2501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и алкогольной продукции</w:t>
            </w:r>
          </w:p>
        </w:tc>
        <w:tc>
          <w:tcPr>
            <w:tcW w:w="1134" w:type="dxa"/>
            <w:vAlign w:val="center"/>
          </w:tcPr>
          <w:p w:rsidR="00FD2147" w:rsidRPr="00090CBB" w:rsidRDefault="00FD2147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560" w:type="dxa"/>
          </w:tcPr>
          <w:p w:rsidR="00FD2147" w:rsidRDefault="00FD2147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Default="00FD2147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Default="00FD2147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1E67B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  <w:tc>
          <w:tcPr>
            <w:tcW w:w="1417" w:type="dxa"/>
          </w:tcPr>
          <w:p w:rsidR="00FD2147" w:rsidRDefault="00FD2147">
            <w:pPr>
              <w:rPr>
                <w:rFonts w:ascii="Times New Roman" w:hAnsi="Times New Roman" w:cs="Times New Roman"/>
              </w:rPr>
            </w:pPr>
          </w:p>
          <w:p w:rsidR="00FD2147" w:rsidRDefault="00FD2147">
            <w:pPr>
              <w:rPr>
                <w:rFonts w:ascii="Times New Roman" w:hAnsi="Times New Roman" w:cs="Times New Roman"/>
              </w:rPr>
            </w:pPr>
          </w:p>
          <w:p w:rsidR="00FD2147" w:rsidRDefault="00FD2147" w:rsidP="00FD2147">
            <w:r w:rsidRPr="007D3054">
              <w:rPr>
                <w:rFonts w:ascii="Times New Roman" w:hAnsi="Times New Roman" w:cs="Times New Roman"/>
              </w:rPr>
              <w:t>с 15 июля 2016г. по 1</w:t>
            </w:r>
            <w:r>
              <w:rPr>
                <w:rFonts w:ascii="Times New Roman" w:hAnsi="Times New Roman" w:cs="Times New Roman"/>
              </w:rPr>
              <w:t>4</w:t>
            </w:r>
            <w:r w:rsidRPr="007D3054">
              <w:rPr>
                <w:rFonts w:ascii="Times New Roman" w:hAnsi="Times New Roman" w:cs="Times New Roman"/>
              </w:rPr>
              <w:t xml:space="preserve"> июня 2017г. </w:t>
            </w:r>
          </w:p>
        </w:tc>
      </w:tr>
      <w:tr w:rsidR="00FD2147" w:rsidRPr="00217AFF" w:rsidTr="00E7605D">
        <w:trPr>
          <w:trHeight w:val="709"/>
        </w:trPr>
        <w:tc>
          <w:tcPr>
            <w:tcW w:w="709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vAlign w:val="center"/>
          </w:tcPr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, </w:t>
            </w:r>
          </w:p>
          <w:p w:rsidR="00FD2147" w:rsidRPr="00D14DA5" w:rsidRDefault="00FD2147" w:rsidP="001A0441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ул. 50 лет Октября, 55</w:t>
            </w:r>
            <w:proofErr w:type="gramStart"/>
            <w:r w:rsidRPr="00B2501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FD2147" w:rsidRPr="00D14DA5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5014">
              <w:rPr>
                <w:rFonts w:ascii="Times New Roman" w:hAnsi="Times New Roman" w:cs="Times New Roman"/>
              </w:rPr>
              <w:t>Павильон</w:t>
            </w:r>
            <w:r>
              <w:rPr>
                <w:rFonts w:ascii="Times New Roman" w:hAnsi="Times New Roman" w:cs="Times New Roman"/>
              </w:rPr>
              <w:t xml:space="preserve"> для ремонта электротехники</w:t>
            </w:r>
          </w:p>
        </w:tc>
        <w:tc>
          <w:tcPr>
            <w:tcW w:w="1134" w:type="dxa"/>
          </w:tcPr>
          <w:p w:rsidR="00FD2147" w:rsidRPr="00090CBB" w:rsidRDefault="00FD2147" w:rsidP="00CC2B9E">
            <w:pPr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CC2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560" w:type="dxa"/>
          </w:tcPr>
          <w:p w:rsidR="00FD2147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12771</w:t>
            </w:r>
          </w:p>
        </w:tc>
        <w:tc>
          <w:tcPr>
            <w:tcW w:w="1417" w:type="dxa"/>
          </w:tcPr>
          <w:p w:rsidR="00FD2147" w:rsidRDefault="00FD2147" w:rsidP="00FD2147">
            <w:r w:rsidRPr="007D3054">
              <w:rPr>
                <w:rFonts w:ascii="Times New Roman" w:hAnsi="Times New Roman" w:cs="Times New Roman"/>
              </w:rPr>
              <w:t>с 15 июля 2016г. по 1</w:t>
            </w:r>
            <w:r>
              <w:rPr>
                <w:rFonts w:ascii="Times New Roman" w:hAnsi="Times New Roman" w:cs="Times New Roman"/>
              </w:rPr>
              <w:t>4</w:t>
            </w:r>
            <w:r w:rsidRPr="007D3054">
              <w:rPr>
                <w:rFonts w:ascii="Times New Roman" w:hAnsi="Times New Roman" w:cs="Times New Roman"/>
              </w:rPr>
              <w:t xml:space="preserve"> июня 2017г. </w:t>
            </w:r>
          </w:p>
        </w:tc>
      </w:tr>
      <w:tr w:rsidR="00FD2147" w:rsidRPr="00217AFF" w:rsidTr="00E7605D">
        <w:trPr>
          <w:trHeight w:val="709"/>
        </w:trPr>
        <w:tc>
          <w:tcPr>
            <w:tcW w:w="709" w:type="dxa"/>
            <w:vAlign w:val="center"/>
          </w:tcPr>
          <w:p w:rsidR="00FD2147" w:rsidRPr="00B25014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Align w:val="center"/>
          </w:tcPr>
          <w:p w:rsidR="00FD2147" w:rsidRPr="00B25014" w:rsidRDefault="00FD2147" w:rsidP="001A0441">
            <w:pPr>
              <w:suppressAutoHyphens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501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2501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25014">
              <w:rPr>
                <w:rFonts w:ascii="Times New Roman" w:hAnsi="Times New Roman" w:cs="Times New Roman"/>
              </w:rPr>
              <w:t>Светлая</w:t>
            </w:r>
            <w:proofErr w:type="gramEnd"/>
            <w:r w:rsidRPr="00B25014">
              <w:rPr>
                <w:rFonts w:ascii="Times New Roman" w:hAnsi="Times New Roman" w:cs="Times New Roman"/>
              </w:rPr>
              <w:t>,                       в районе больницы</w:t>
            </w:r>
          </w:p>
        </w:tc>
        <w:tc>
          <w:tcPr>
            <w:tcW w:w="1134" w:type="dxa"/>
            <w:vAlign w:val="center"/>
          </w:tcPr>
          <w:p w:rsidR="00FD2147" w:rsidRPr="00B25014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FD2147" w:rsidRPr="00B25014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5014">
              <w:rPr>
                <w:rFonts w:ascii="Times New Roman" w:hAnsi="Times New Roman" w:cs="Times New Roman"/>
              </w:rPr>
              <w:t xml:space="preserve">Автолавка </w:t>
            </w:r>
            <w:r>
              <w:rPr>
                <w:rFonts w:ascii="Times New Roman" w:hAnsi="Times New Roman" w:cs="Times New Roman"/>
              </w:rPr>
              <w:t>для реализации молока и молочной продукции</w:t>
            </w:r>
          </w:p>
        </w:tc>
        <w:tc>
          <w:tcPr>
            <w:tcW w:w="1134" w:type="dxa"/>
            <w:vAlign w:val="center"/>
          </w:tcPr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560" w:type="dxa"/>
          </w:tcPr>
          <w:p w:rsidR="00FD2147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D2147" w:rsidRPr="00090CBB" w:rsidRDefault="00FD2147" w:rsidP="00CC2B9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</w:t>
            </w:r>
          </w:p>
        </w:tc>
        <w:tc>
          <w:tcPr>
            <w:tcW w:w="1417" w:type="dxa"/>
          </w:tcPr>
          <w:p w:rsidR="00FD2147" w:rsidRDefault="00FD2147">
            <w:pPr>
              <w:rPr>
                <w:rFonts w:ascii="Times New Roman" w:hAnsi="Times New Roman" w:cs="Times New Roman"/>
              </w:rPr>
            </w:pPr>
          </w:p>
          <w:p w:rsidR="00FD2147" w:rsidRDefault="00FD2147" w:rsidP="00FD2147">
            <w:r w:rsidRPr="007D3054">
              <w:rPr>
                <w:rFonts w:ascii="Times New Roman" w:hAnsi="Times New Roman" w:cs="Times New Roman"/>
              </w:rPr>
              <w:t>с 15 июля 2016г. по 1</w:t>
            </w:r>
            <w:r>
              <w:rPr>
                <w:rFonts w:ascii="Times New Roman" w:hAnsi="Times New Roman" w:cs="Times New Roman"/>
              </w:rPr>
              <w:t>4</w:t>
            </w:r>
            <w:r w:rsidRPr="007D3054">
              <w:rPr>
                <w:rFonts w:ascii="Times New Roman" w:hAnsi="Times New Roman" w:cs="Times New Roman"/>
              </w:rPr>
              <w:t xml:space="preserve"> июня 2017г. </w:t>
            </w:r>
          </w:p>
        </w:tc>
      </w:tr>
    </w:tbl>
    <w:p w:rsidR="009B1B14" w:rsidRPr="00217AFF" w:rsidRDefault="009B1B14" w:rsidP="00217A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522463" w:rsidRDefault="00522463" w:rsidP="00522463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внести задаток, в соответствии со столбцом 6 таблицы. Требование о внесении задатка в равной мере распространяется на всех участников конкурса.</w:t>
      </w:r>
    </w:p>
    <w:p w:rsidR="003A4017" w:rsidRPr="00483A39" w:rsidRDefault="003A4017" w:rsidP="00522463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конкурса, не признанными победителями, денежные средства возвращаются в течение 10 банковских дней после заключения договора с победителем.</w:t>
      </w:r>
    </w:p>
    <w:p w:rsidR="00522463" w:rsidRPr="00483A39" w:rsidRDefault="00522463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3A4017" w:rsidRDefault="003A4017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платежное поручение о внесении задатка;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1C10BF" w:rsidRDefault="001C10BF" w:rsidP="001C10BF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0BF" w:rsidRDefault="001C10BF" w:rsidP="001C10BF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внесения задатка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Администрации городского округа </w:t>
      </w:r>
      <w:proofErr w:type="spellStart"/>
      <w:r w:rsidRPr="001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1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реквизитам:</w:t>
      </w:r>
      <w:r w:rsidR="0052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63" w:rsidRDefault="00522463" w:rsidP="001C10BF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6350000657  КПП 635001001</w:t>
      </w:r>
    </w:p>
    <w:p w:rsidR="00522463" w:rsidRDefault="00522463" w:rsidP="001C10BF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40302810436015000064 в отд. Самара г. Самара</w:t>
      </w:r>
    </w:p>
    <w:p w:rsidR="00522463" w:rsidRPr="001C10BF" w:rsidRDefault="00522463" w:rsidP="001C10BF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043601001 ОГРН 1036301840893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0C5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0C52C5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4.00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0CBB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C52C5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22520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4BEB"/>
    <w:rsid w:val="001753DD"/>
    <w:rsid w:val="001759F3"/>
    <w:rsid w:val="00176649"/>
    <w:rsid w:val="001772B5"/>
    <w:rsid w:val="00184A0A"/>
    <w:rsid w:val="00185B5B"/>
    <w:rsid w:val="00190DFB"/>
    <w:rsid w:val="00193C66"/>
    <w:rsid w:val="0019460D"/>
    <w:rsid w:val="001A0441"/>
    <w:rsid w:val="001A67ED"/>
    <w:rsid w:val="001B30A5"/>
    <w:rsid w:val="001B30D4"/>
    <w:rsid w:val="001B5CA3"/>
    <w:rsid w:val="001C0B5E"/>
    <w:rsid w:val="001C10BF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17AFF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6AE"/>
    <w:rsid w:val="002517FC"/>
    <w:rsid w:val="00252EB0"/>
    <w:rsid w:val="0025643B"/>
    <w:rsid w:val="00260A86"/>
    <w:rsid w:val="00260C6A"/>
    <w:rsid w:val="00265237"/>
    <w:rsid w:val="00270B59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02DD"/>
    <w:rsid w:val="002C28C8"/>
    <w:rsid w:val="002C4882"/>
    <w:rsid w:val="002C4F6A"/>
    <w:rsid w:val="002C4FEC"/>
    <w:rsid w:val="002D219E"/>
    <w:rsid w:val="002D7636"/>
    <w:rsid w:val="002E4895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0A43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4017"/>
    <w:rsid w:val="003A756F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25D"/>
    <w:rsid w:val="005009CE"/>
    <w:rsid w:val="005014AB"/>
    <w:rsid w:val="00502695"/>
    <w:rsid w:val="0050389D"/>
    <w:rsid w:val="00512E73"/>
    <w:rsid w:val="00515FA3"/>
    <w:rsid w:val="00516A8A"/>
    <w:rsid w:val="00522463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9515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088E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5F7B38"/>
    <w:rsid w:val="00601BBB"/>
    <w:rsid w:val="00606544"/>
    <w:rsid w:val="00607253"/>
    <w:rsid w:val="00607440"/>
    <w:rsid w:val="006148D6"/>
    <w:rsid w:val="00614EA4"/>
    <w:rsid w:val="00616874"/>
    <w:rsid w:val="00617A9B"/>
    <w:rsid w:val="00622D9F"/>
    <w:rsid w:val="0062532E"/>
    <w:rsid w:val="006327F3"/>
    <w:rsid w:val="00635AEF"/>
    <w:rsid w:val="00636478"/>
    <w:rsid w:val="0063747F"/>
    <w:rsid w:val="00637AC8"/>
    <w:rsid w:val="00637C55"/>
    <w:rsid w:val="00640308"/>
    <w:rsid w:val="0064461B"/>
    <w:rsid w:val="00644D58"/>
    <w:rsid w:val="00650428"/>
    <w:rsid w:val="00651437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2BD2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658D"/>
    <w:rsid w:val="006C65B9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662D"/>
    <w:rsid w:val="006F70C3"/>
    <w:rsid w:val="00700487"/>
    <w:rsid w:val="0070165A"/>
    <w:rsid w:val="0070170C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0758"/>
    <w:rsid w:val="00721285"/>
    <w:rsid w:val="00725595"/>
    <w:rsid w:val="00736AFA"/>
    <w:rsid w:val="00736DC6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C6CCB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5D22"/>
    <w:rsid w:val="00836C23"/>
    <w:rsid w:val="00840166"/>
    <w:rsid w:val="0084084B"/>
    <w:rsid w:val="00840A50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5F3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35FF"/>
    <w:rsid w:val="00B25014"/>
    <w:rsid w:val="00B251B8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82E3F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40A"/>
    <w:rsid w:val="00C40C3D"/>
    <w:rsid w:val="00C44F1A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68BC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4DA5"/>
    <w:rsid w:val="00D15FFE"/>
    <w:rsid w:val="00D1680A"/>
    <w:rsid w:val="00D23184"/>
    <w:rsid w:val="00D23B93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3CEE"/>
    <w:rsid w:val="00D542A4"/>
    <w:rsid w:val="00D55C4D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34D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7F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374E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139C"/>
    <w:rsid w:val="00FC67D4"/>
    <w:rsid w:val="00FD0771"/>
    <w:rsid w:val="00FD1BD0"/>
    <w:rsid w:val="00FD2147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040A"/>
    <w:rsid w:val="00FF17C8"/>
    <w:rsid w:val="00FF1D0F"/>
    <w:rsid w:val="00FF201C"/>
    <w:rsid w:val="00FF3DA4"/>
    <w:rsid w:val="00FF5624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7C6CCB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6CCB"/>
    <w:pPr>
      <w:shd w:val="clear" w:color="auto" w:fill="FFFFFF"/>
      <w:spacing w:line="240" w:lineRule="atLeast"/>
    </w:pPr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61</cp:revision>
  <cp:lastPrinted>2016-06-03T11:37:00Z</cp:lastPrinted>
  <dcterms:created xsi:type="dcterms:W3CDTF">2012-03-07T07:08:00Z</dcterms:created>
  <dcterms:modified xsi:type="dcterms:W3CDTF">2016-06-07T06:28:00Z</dcterms:modified>
</cp:coreProperties>
</file>