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D" w:rsidRPr="00E55922" w:rsidRDefault="00AD487A" w:rsidP="001E511D">
      <w:pPr>
        <w:shd w:val="clear" w:color="auto" w:fill="FFFFFF"/>
        <w:ind w:left="4820" w:right="1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E511D" w:rsidRPr="00E55922">
        <w:rPr>
          <w:bCs/>
          <w:color w:val="000000"/>
          <w:sz w:val="28"/>
          <w:szCs w:val="28"/>
        </w:rPr>
        <w:t>УТВЕРЖДЕН</w:t>
      </w:r>
    </w:p>
    <w:p w:rsidR="001E511D" w:rsidRPr="00E55922" w:rsidRDefault="001E511D" w:rsidP="001E511D">
      <w:pPr>
        <w:shd w:val="clear" w:color="auto" w:fill="FFFFFF"/>
        <w:ind w:left="4820" w:right="11"/>
        <w:rPr>
          <w:bCs/>
          <w:color w:val="000000"/>
          <w:sz w:val="28"/>
          <w:szCs w:val="28"/>
        </w:rPr>
      </w:pPr>
      <w:r w:rsidRPr="00E55922">
        <w:rPr>
          <w:bCs/>
          <w:color w:val="000000"/>
          <w:sz w:val="28"/>
          <w:szCs w:val="28"/>
        </w:rPr>
        <w:t>постановлением администрации городского округа Кинель</w:t>
      </w:r>
    </w:p>
    <w:p w:rsidR="001E511D" w:rsidRPr="00E55922" w:rsidRDefault="001E511D" w:rsidP="001E511D">
      <w:pPr>
        <w:shd w:val="clear" w:color="auto" w:fill="FFFFFF"/>
        <w:ind w:left="4820" w:right="11"/>
        <w:rPr>
          <w:bCs/>
          <w:sz w:val="28"/>
          <w:szCs w:val="28"/>
        </w:rPr>
      </w:pPr>
      <w:r w:rsidRPr="00E55922">
        <w:rPr>
          <w:bCs/>
          <w:sz w:val="28"/>
          <w:szCs w:val="28"/>
        </w:rPr>
        <w:t>№ _______ от _______________г.</w:t>
      </w:r>
    </w:p>
    <w:p w:rsidR="006D5A43" w:rsidRDefault="006D5A43"/>
    <w:p w:rsidR="006D5A43" w:rsidRDefault="006D5A43"/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6D5A43" w:rsidRPr="00C42CCA" w:rsidTr="007C309C">
        <w:trPr>
          <w:trHeight w:val="178"/>
        </w:trPr>
        <w:tc>
          <w:tcPr>
            <w:tcW w:w="4608" w:type="dxa"/>
          </w:tcPr>
          <w:p w:rsidR="006D5A43" w:rsidRPr="00C42CCA" w:rsidRDefault="006D5A43" w:rsidP="007C309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D5A43" w:rsidRPr="00C42CCA" w:rsidRDefault="006D5A43" w:rsidP="006D5A43">
      <w:pPr>
        <w:spacing w:line="360" w:lineRule="auto"/>
        <w:jc w:val="right"/>
        <w:rPr>
          <w:sz w:val="28"/>
          <w:szCs w:val="28"/>
        </w:rPr>
      </w:pPr>
    </w:p>
    <w:p w:rsidR="006D5A43" w:rsidRPr="001E511D" w:rsidRDefault="001E511D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>А</w:t>
      </w:r>
      <w:r w:rsidR="006D5A43" w:rsidRPr="001E511D">
        <w:rPr>
          <w:b/>
          <w:sz w:val="28"/>
          <w:szCs w:val="28"/>
        </w:rPr>
        <w:t xml:space="preserve">дминистративный регламент </w:t>
      </w:r>
    </w:p>
    <w:p w:rsidR="001E511D" w:rsidRPr="001E511D" w:rsidRDefault="006D5A43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 xml:space="preserve"> предоставлени</w:t>
      </w:r>
      <w:r w:rsidR="001E511D" w:rsidRPr="001E511D">
        <w:rPr>
          <w:b/>
          <w:sz w:val="28"/>
          <w:szCs w:val="28"/>
        </w:rPr>
        <w:t>я</w:t>
      </w:r>
      <w:r w:rsidRPr="001E511D">
        <w:rPr>
          <w:b/>
          <w:sz w:val="28"/>
          <w:szCs w:val="28"/>
        </w:rPr>
        <w:t xml:space="preserve"> муниципальной услуги </w:t>
      </w:r>
    </w:p>
    <w:p w:rsidR="006D5A43" w:rsidRPr="001E511D" w:rsidRDefault="006D5A43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>«Предоставление в собственность жилых помещений, относящихся к муниципальному жилищному фонду»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Общие положения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1.1. Общие сведения о </w:t>
      </w:r>
      <w:r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услуге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1.1.1.</w:t>
      </w:r>
      <w:r w:rsidRPr="00C42CCA">
        <w:rPr>
          <w:color w:val="000000"/>
          <w:sz w:val="28"/>
          <w:szCs w:val="28"/>
        </w:rPr>
        <w:t xml:space="preserve"> Административный регламент предоставления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 по предоставлению </w:t>
      </w:r>
      <w:r w:rsidRPr="00C42CCA">
        <w:rPr>
          <w:sz w:val="28"/>
          <w:szCs w:val="28"/>
        </w:rPr>
        <w:t xml:space="preserve">в собственность жилых помещений, относящихся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 </w:t>
      </w:r>
      <w:r w:rsidRPr="00C42CCA">
        <w:rPr>
          <w:color w:val="000000"/>
          <w:sz w:val="28"/>
          <w:szCs w:val="28"/>
        </w:rPr>
        <w:t xml:space="preserve">(далее соответственно -  Регламент, </w:t>
      </w:r>
      <w:r w:rsidR="00096E26">
        <w:rPr>
          <w:color w:val="000000"/>
          <w:sz w:val="28"/>
          <w:szCs w:val="28"/>
        </w:rPr>
        <w:t>муниципальная</w:t>
      </w:r>
      <w:r w:rsidRPr="00C42CCA">
        <w:rPr>
          <w:color w:val="000000"/>
          <w:sz w:val="28"/>
          <w:szCs w:val="28"/>
        </w:rPr>
        <w:t xml:space="preserve"> услуга, жилое помещение), разработан в целях повышения качества и доступности </w:t>
      </w:r>
      <w:r w:rsidR="00096E26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услуги. 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1.1.2. Получателями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являются граждане Российской Федерации, занимающие жилые помещения, относящиеся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фонду, </w:t>
      </w:r>
      <w:r w:rsidRPr="00C42CCA">
        <w:rPr>
          <w:bCs/>
          <w:sz w:val="28"/>
          <w:szCs w:val="28"/>
        </w:rPr>
        <w:t xml:space="preserve">на условиях социального найма, а также </w:t>
      </w:r>
      <w:r w:rsidRPr="00C42CCA">
        <w:rPr>
          <w:sz w:val="28"/>
          <w:szCs w:val="28"/>
        </w:rPr>
        <w:t xml:space="preserve">физические лица, имеющие право выступать от их имени при предоставлении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1.1.3. Каждый гражданин имеет право на приобретение в собственность бесплатно, в порядке приватизации, жилого помещения один раз.</w:t>
      </w: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lastRenderedPageBreak/>
        <w:t xml:space="preserve">1.2. Порядок информирования о правилах предоставления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1.2.1. Информация о месте нахождения и графике работы</w:t>
      </w:r>
      <w:r w:rsidR="00096E26">
        <w:rPr>
          <w:sz w:val="28"/>
          <w:szCs w:val="28"/>
        </w:rPr>
        <w:t xml:space="preserve"> органа местного самоуправления муниципального образования </w:t>
      </w:r>
      <w:r w:rsidR="00AD487A">
        <w:rPr>
          <w:sz w:val="28"/>
          <w:szCs w:val="28"/>
        </w:rPr>
        <w:t>городской округ Кинель</w:t>
      </w:r>
      <w:r w:rsidR="00096E26">
        <w:rPr>
          <w:sz w:val="28"/>
          <w:szCs w:val="28"/>
        </w:rPr>
        <w:t xml:space="preserve">, уполномоченного на предоставление </w:t>
      </w:r>
      <w:r w:rsidR="00B04DB2">
        <w:rPr>
          <w:sz w:val="28"/>
          <w:szCs w:val="28"/>
        </w:rPr>
        <w:t>муниципальн</w:t>
      </w:r>
      <w:r w:rsidR="00096E26">
        <w:rPr>
          <w:sz w:val="28"/>
          <w:szCs w:val="28"/>
        </w:rPr>
        <w:t xml:space="preserve">ой услуги (далее –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полномоченный орган)</w:t>
      </w:r>
      <w:r w:rsidRPr="00C42CCA">
        <w:rPr>
          <w:sz w:val="28"/>
          <w:szCs w:val="28"/>
        </w:rPr>
        <w:t xml:space="preserve">, </w:t>
      </w:r>
      <w:r w:rsidR="004126DE">
        <w:rPr>
          <w:sz w:val="28"/>
          <w:szCs w:val="28"/>
        </w:rPr>
        <w:t xml:space="preserve">структурного подразделения Уполномоченного органа, </w:t>
      </w:r>
      <w:r w:rsidRPr="00C42CCA">
        <w:rPr>
          <w:sz w:val="28"/>
          <w:szCs w:val="28"/>
        </w:rPr>
        <w:t>справочные телефоны, ответственн</w:t>
      </w:r>
      <w:r w:rsidR="004126DE">
        <w:rPr>
          <w:sz w:val="28"/>
          <w:szCs w:val="28"/>
        </w:rPr>
        <w:t>ых лиц</w:t>
      </w:r>
      <w:r w:rsidRPr="00C42CCA">
        <w:rPr>
          <w:sz w:val="28"/>
          <w:szCs w:val="28"/>
        </w:rPr>
        <w:t xml:space="preserve"> за предоставление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услуги, адрес электронной почты, адрес официального сайта в информационно – телекоммуникационной сети «Интернет» (далее – Интернет – сайт</w:t>
      </w:r>
      <w:r w:rsidR="00096E26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sz w:val="28"/>
          <w:szCs w:val="28"/>
        </w:rPr>
        <w:t xml:space="preserve">) представлены в </w:t>
      </w:r>
      <w:r w:rsidR="004740D9">
        <w:rPr>
          <w:sz w:val="28"/>
          <w:szCs w:val="28"/>
        </w:rPr>
        <w:t>П</w:t>
      </w:r>
      <w:r w:rsidRPr="00C42CCA">
        <w:rPr>
          <w:sz w:val="28"/>
          <w:szCs w:val="28"/>
        </w:rPr>
        <w:t>риложении 1 к Регламенту.</w:t>
      </w:r>
    </w:p>
    <w:p w:rsidR="00394D93" w:rsidRPr="00394D93" w:rsidRDefault="00394D93" w:rsidP="00394D93">
      <w:pPr>
        <w:spacing w:line="336" w:lineRule="auto"/>
        <w:ind w:firstLine="709"/>
        <w:jc w:val="both"/>
        <w:rPr>
          <w:sz w:val="28"/>
          <w:szCs w:val="28"/>
        </w:rPr>
      </w:pPr>
      <w:r w:rsidRPr="00394D93">
        <w:rPr>
          <w:rFonts w:cs="Arial"/>
          <w:bCs/>
          <w:sz w:val="28"/>
          <w:szCs w:val="28"/>
        </w:rPr>
        <w:t xml:space="preserve">Информация о местах нахождения и графике работы МФЦ, адресах электронной почты и официальных сайтов МФЦ в сети Интернет по адресу: </w:t>
      </w:r>
      <w:r w:rsidRPr="00394D93">
        <w:rPr>
          <w:rFonts w:cs="Arial"/>
          <w:bCs/>
          <w:sz w:val="28"/>
          <w:szCs w:val="28"/>
          <w:u w:val="single"/>
          <w:lang w:val="en-US"/>
        </w:rPr>
        <w:t>www</w:t>
      </w:r>
      <w:r w:rsidRPr="00394D93">
        <w:rPr>
          <w:rFonts w:cs="Arial"/>
          <w:bCs/>
          <w:sz w:val="28"/>
          <w:szCs w:val="28"/>
          <w:u w:val="single"/>
        </w:rPr>
        <w:t>.</w:t>
      </w:r>
      <w:r w:rsidRPr="00394D93">
        <w:rPr>
          <w:rFonts w:cs="Arial"/>
          <w:bCs/>
          <w:sz w:val="28"/>
          <w:szCs w:val="28"/>
          <w:u w:val="single"/>
          <w:lang w:val="en-US"/>
        </w:rPr>
        <w:t>mfc</w:t>
      </w:r>
      <w:r w:rsidRPr="00394D93">
        <w:rPr>
          <w:rFonts w:cs="Arial"/>
          <w:bCs/>
          <w:sz w:val="28"/>
          <w:szCs w:val="28"/>
          <w:u w:val="single"/>
        </w:rPr>
        <w:t>63.</w:t>
      </w:r>
      <w:r w:rsidRPr="00394D93">
        <w:rPr>
          <w:rFonts w:cs="Arial"/>
          <w:bCs/>
          <w:sz w:val="28"/>
          <w:szCs w:val="28"/>
          <w:u w:val="single"/>
          <w:lang w:val="en-US"/>
        </w:rPr>
        <w:t>ru</w:t>
      </w:r>
      <w:r w:rsidRPr="00394D93">
        <w:rPr>
          <w:rFonts w:cs="Arial"/>
          <w:bCs/>
          <w:sz w:val="28"/>
          <w:szCs w:val="28"/>
          <w:u w:val="single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1.2.2. </w:t>
      </w:r>
      <w:r w:rsidRPr="00C42CCA">
        <w:rPr>
          <w:color w:val="000000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421BA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 w:rsidRPr="00C42CCA">
        <w:rPr>
          <w:sz w:val="28"/>
          <w:szCs w:val="28"/>
        </w:rPr>
        <w:t xml:space="preserve">, в том числе о ходе предоставления </w:t>
      </w:r>
      <w:r w:rsidR="00421BA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(далее - заинтересованные лица)</w:t>
      </w:r>
      <w:r w:rsidRPr="00C42CCA">
        <w:rPr>
          <w:sz w:val="28"/>
          <w:szCs w:val="28"/>
        </w:rPr>
        <w:t xml:space="preserve"> используют следующие формы консультирования: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4650E4">
        <w:rPr>
          <w:sz w:val="28"/>
          <w:szCs w:val="28"/>
        </w:rPr>
        <w:t>структурного подразделения У</w:t>
      </w:r>
      <w:r w:rsidR="00096E26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в электронном виде;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консультирование </w:t>
      </w:r>
      <w:r w:rsidRPr="00C42CCA">
        <w:rPr>
          <w:color w:val="000000"/>
          <w:sz w:val="28"/>
          <w:szCs w:val="28"/>
        </w:rPr>
        <w:t>посредством  почтового отправления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по телефону.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1.2.3. </w:t>
      </w: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 xml:space="preserve">полномоченного органа </w:t>
      </w:r>
      <w:r>
        <w:rPr>
          <w:sz w:val="28"/>
          <w:szCs w:val="28"/>
        </w:rPr>
        <w:t xml:space="preserve">осуществляется </w:t>
      </w:r>
      <w:r w:rsidRPr="00C42CCA">
        <w:rPr>
          <w:sz w:val="28"/>
          <w:szCs w:val="28"/>
        </w:rPr>
        <w:t xml:space="preserve">при непосредственном присутствии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в помещении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 xml:space="preserve">полномоченного органа </w:t>
      </w:r>
      <w:r w:rsidRPr="00C42CCA">
        <w:rPr>
          <w:sz w:val="28"/>
          <w:szCs w:val="28"/>
        </w:rPr>
        <w:t xml:space="preserve">и во время, установленное в  </w:t>
      </w:r>
      <w:r w:rsidR="004740D9">
        <w:rPr>
          <w:color w:val="000000" w:themeColor="text1"/>
          <w:sz w:val="28"/>
          <w:szCs w:val="28"/>
        </w:rPr>
        <w:t>П</w:t>
      </w:r>
      <w:r w:rsidRPr="00C42CCA">
        <w:rPr>
          <w:sz w:val="28"/>
          <w:szCs w:val="28"/>
        </w:rPr>
        <w:t xml:space="preserve">риложении </w:t>
      </w:r>
      <w:r w:rsidR="00AF4B44">
        <w:rPr>
          <w:sz w:val="28"/>
          <w:szCs w:val="28"/>
        </w:rPr>
        <w:t>1</w:t>
      </w:r>
      <w:r w:rsidRPr="00C42CCA">
        <w:rPr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Время ожидания заинтересованного лица при устном индивидуальном консультировании не может превышать </w:t>
      </w:r>
      <w:r>
        <w:rPr>
          <w:sz w:val="28"/>
          <w:szCs w:val="28"/>
        </w:rPr>
        <w:t>15</w:t>
      </w:r>
      <w:r w:rsidRPr="00C42CCA">
        <w:rPr>
          <w:sz w:val="28"/>
          <w:szCs w:val="28"/>
        </w:rPr>
        <w:t xml:space="preserve">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Устное индивидуальное консультирование каждого заинтересованного лица сотрудником </w:t>
      </w:r>
      <w:r w:rsidR="004650E4">
        <w:rPr>
          <w:sz w:val="28"/>
          <w:szCs w:val="28"/>
        </w:rPr>
        <w:t>структурного подразделения У</w:t>
      </w:r>
      <w:r w:rsidR="00096E26">
        <w:rPr>
          <w:sz w:val="28"/>
          <w:szCs w:val="28"/>
        </w:rPr>
        <w:t xml:space="preserve">полномоченного органа </w:t>
      </w:r>
      <w:r w:rsidRPr="00C42CCA">
        <w:rPr>
          <w:sz w:val="28"/>
          <w:szCs w:val="28"/>
        </w:rPr>
        <w:t>не может превышать 20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C42CCA">
        <w:rPr>
          <w:sz w:val="28"/>
          <w:szCs w:val="28"/>
        </w:rPr>
        <w:t xml:space="preserve"> если для подготовки ответа требуется продолжительное время, сотрудник</w:t>
      </w:r>
      <w:r w:rsidR="00096E26">
        <w:rPr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, осуществляющий устное индивидуальное консультирование, может предложить заинтересованному лицу обратится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1.2.4. Консультирование в электронном виде осуществляется посредством: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размещения консультационно-справочной информации на </w:t>
      </w:r>
      <w:r w:rsidRPr="00C42CCA">
        <w:rPr>
          <w:sz w:val="28"/>
          <w:szCs w:val="28"/>
        </w:rPr>
        <w:br/>
        <w:t>Интернет-сайте</w:t>
      </w:r>
      <w:r w:rsidR="00096E26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размещения консультационно-справочной информации на</w:t>
      </w:r>
      <w:r>
        <w:rPr>
          <w:sz w:val="28"/>
          <w:szCs w:val="28"/>
        </w:rPr>
        <w:t xml:space="preserve"> </w:t>
      </w:r>
      <w:r w:rsidR="006173C8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и </w:t>
      </w:r>
      <w:r w:rsidR="00096E26">
        <w:rPr>
          <w:sz w:val="28"/>
          <w:szCs w:val="28"/>
        </w:rPr>
        <w:t>П</w:t>
      </w:r>
      <w:r w:rsidRPr="00C42CCA">
        <w:rPr>
          <w:sz w:val="28"/>
          <w:szCs w:val="28"/>
        </w:rPr>
        <w:t>ортале государственных и муниципальных услуг (функций) Сам</w:t>
      </w:r>
      <w:r>
        <w:rPr>
          <w:sz w:val="28"/>
          <w:szCs w:val="28"/>
        </w:rPr>
        <w:t>арской области</w:t>
      </w:r>
      <w:r w:rsidR="006173C8">
        <w:rPr>
          <w:sz w:val="28"/>
          <w:szCs w:val="28"/>
        </w:rPr>
        <w:t xml:space="preserve"> (далее – Региональный портал)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индивидуального консультирования по электронной почте.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B910CA">
        <w:rPr>
          <w:color w:val="000000" w:themeColor="text1"/>
          <w:sz w:val="28"/>
          <w:szCs w:val="28"/>
        </w:rPr>
        <w:t>Едином портале и Региональном портале</w:t>
      </w:r>
      <w:r w:rsidRPr="00C42CCA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B910CA">
        <w:rPr>
          <w:color w:val="000000"/>
          <w:sz w:val="28"/>
          <w:szCs w:val="28"/>
        </w:rPr>
        <w:t>порталов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="004740D9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 xml:space="preserve">, указанный в </w:t>
      </w:r>
      <w:r w:rsidR="004740D9" w:rsidRPr="004740D9">
        <w:rPr>
          <w:sz w:val="28"/>
          <w:szCs w:val="28"/>
        </w:rPr>
        <w:t>П</w:t>
      </w:r>
      <w:r w:rsidRPr="004740D9">
        <w:rPr>
          <w:sz w:val="28"/>
          <w:szCs w:val="28"/>
        </w:rPr>
        <w:t xml:space="preserve">риложении 1 к Регламенту. Датой поступления обращения является дата его регистрации в </w:t>
      </w:r>
      <w:r w:rsidR="004650E4">
        <w:rPr>
          <w:sz w:val="28"/>
          <w:szCs w:val="28"/>
        </w:rPr>
        <w:t>У</w:t>
      </w:r>
      <w:r w:rsidR="00096E26" w:rsidRPr="004740D9">
        <w:rPr>
          <w:sz w:val="28"/>
          <w:szCs w:val="28"/>
        </w:rPr>
        <w:t xml:space="preserve">полномоченном органе </w:t>
      </w:r>
      <w:r w:rsidRPr="004740D9">
        <w:rPr>
          <w:sz w:val="28"/>
          <w:szCs w:val="28"/>
        </w:rPr>
        <w:t xml:space="preserve">как входящего сообщения. Ответ на вышеуказанное обращение направляется по </w:t>
      </w:r>
      <w:r w:rsidRPr="00C42CCA">
        <w:rPr>
          <w:color w:val="000000"/>
          <w:sz w:val="28"/>
          <w:szCs w:val="28"/>
        </w:rPr>
        <w:t>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</w:t>
      </w:r>
      <w:r>
        <w:rPr>
          <w:color w:val="000000"/>
          <w:sz w:val="28"/>
          <w:szCs w:val="28"/>
        </w:rPr>
        <w:t>,</w:t>
      </w:r>
      <w:r w:rsidRPr="00C42CCA">
        <w:rPr>
          <w:color w:val="000000"/>
          <w:sz w:val="28"/>
          <w:szCs w:val="28"/>
        </w:rPr>
        <w:t xml:space="preserve"> в срок, не превышающий 30 дней с момента поступления обращения.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AD487A">
        <w:rPr>
          <w:rFonts w:ascii="Times New Roman" w:hAnsi="Times New Roman" w:cs="Times New Roman"/>
          <w:sz w:val="28"/>
          <w:szCs w:val="28"/>
        </w:rPr>
        <w:t>У</w:t>
      </w:r>
      <w:r w:rsidR="00096E26" w:rsidRPr="00096E2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650E4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1.2.5. </w:t>
      </w:r>
      <w:r w:rsidRPr="00C42CCA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C42CCA">
        <w:rPr>
          <w:sz w:val="28"/>
          <w:szCs w:val="28"/>
        </w:rPr>
        <w:t xml:space="preserve">обращения (срок может быть продлен по основаниям, указанным в абзаце </w:t>
      </w:r>
      <w:r w:rsidRPr="009000E4">
        <w:rPr>
          <w:color w:val="000000" w:themeColor="text1"/>
          <w:sz w:val="28"/>
          <w:szCs w:val="28"/>
        </w:rPr>
        <w:t>восьмом</w:t>
      </w:r>
      <w:r w:rsidRPr="00C42CCA">
        <w:rPr>
          <w:sz w:val="28"/>
          <w:szCs w:val="28"/>
        </w:rPr>
        <w:t xml:space="preserve"> пункта 1.2.4 Регламента). Датой поступления обращения является дата регистрации входящего сообщения в</w:t>
      </w:r>
      <w:r w:rsidR="00096E26">
        <w:rPr>
          <w:sz w:val="28"/>
          <w:szCs w:val="28"/>
        </w:rPr>
        <w:t xml:space="preserve"> </w:t>
      </w:r>
      <w:r w:rsidR="004650E4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полномоченном органе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1.2.6. </w:t>
      </w:r>
      <w:r w:rsidRPr="00C42CCA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="00AF4B44">
        <w:rPr>
          <w:color w:val="000000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риложении 1 </w:t>
      </w:r>
      <w:r>
        <w:rPr>
          <w:color w:val="000000"/>
          <w:sz w:val="28"/>
          <w:szCs w:val="28"/>
        </w:rPr>
        <w:t xml:space="preserve">к </w:t>
      </w:r>
      <w:r w:rsidRPr="00C42CC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C42CCA">
        <w:rPr>
          <w:color w:val="000000"/>
          <w:sz w:val="28"/>
          <w:szCs w:val="28"/>
        </w:rPr>
        <w:t>. Ответ на телефонный звонок должен начинаться с информации о наименовании органа, в который позвонил гражданин, фамилии, имени, отчеств</w:t>
      </w:r>
      <w:r w:rsidR="00B910CA"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 и должности сотрудника</w:t>
      </w:r>
      <w:r w:rsidR="00AD487A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AD487A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Время разговора не должно превышать 20 минут.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 том случае, если сотрудник</w:t>
      </w:r>
      <w:r w:rsidR="00096E26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AD487A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C42CCA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C42CCA">
        <w:rPr>
          <w:color w:val="000000"/>
          <w:sz w:val="28"/>
          <w:szCs w:val="28"/>
        </w:rPr>
        <w:t xml:space="preserve"> по телефону или для устного</w:t>
      </w:r>
      <w:r w:rsidRPr="00C42CCA">
        <w:rPr>
          <w:sz w:val="28"/>
          <w:szCs w:val="28"/>
        </w:rPr>
        <w:t xml:space="preserve"> индивидуального консультирования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1.2.7. </w:t>
      </w:r>
      <w:r w:rsidRPr="00C42CCA">
        <w:rPr>
          <w:color w:val="000000"/>
          <w:sz w:val="28"/>
          <w:szCs w:val="28"/>
        </w:rPr>
        <w:t xml:space="preserve">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а также на </w:t>
      </w:r>
      <w:r w:rsidRPr="00AD487A">
        <w:rPr>
          <w:sz w:val="28"/>
          <w:szCs w:val="28"/>
        </w:rPr>
        <w:t xml:space="preserve">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информация по вопросам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и извлечения на информационных стендах);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информация о месте нахождения и графике работы</w:t>
      </w:r>
      <w:r w:rsidR="00333467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У</w:t>
      </w:r>
      <w:r w:rsidR="00333467">
        <w:rPr>
          <w:sz w:val="28"/>
          <w:szCs w:val="28"/>
        </w:rPr>
        <w:t>полномоченного органа</w:t>
      </w:r>
      <w:r w:rsidR="004650E4">
        <w:rPr>
          <w:sz w:val="28"/>
          <w:szCs w:val="28"/>
        </w:rPr>
        <w:t xml:space="preserve"> и структурного подразделения Уполномоченного органа</w:t>
      </w:r>
      <w:r w:rsidRPr="00C42CCA">
        <w:rPr>
          <w:sz w:val="28"/>
          <w:szCs w:val="28"/>
        </w:rPr>
        <w:t xml:space="preserve">, </w:t>
      </w:r>
      <w:r w:rsidR="004650E4" w:rsidRPr="00C42CCA">
        <w:rPr>
          <w:sz w:val="28"/>
          <w:szCs w:val="28"/>
        </w:rPr>
        <w:t xml:space="preserve">ответственного за предоставление </w:t>
      </w:r>
      <w:r w:rsidR="004650E4">
        <w:rPr>
          <w:sz w:val="28"/>
          <w:szCs w:val="28"/>
        </w:rPr>
        <w:t>муниципальн</w:t>
      </w:r>
      <w:r w:rsidR="004650E4" w:rsidRPr="00C42CCA">
        <w:rPr>
          <w:sz w:val="28"/>
          <w:szCs w:val="28"/>
        </w:rPr>
        <w:t>ой услуги</w:t>
      </w:r>
      <w:r w:rsidR="004650E4">
        <w:rPr>
          <w:sz w:val="28"/>
          <w:szCs w:val="28"/>
        </w:rPr>
        <w:t>,</w:t>
      </w:r>
      <w:r w:rsidR="004650E4" w:rsidRPr="00C42CCA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справочные телефоны, адрес электронной почты, адрес </w:t>
      </w:r>
      <w:r w:rsidRPr="00C42CCA">
        <w:rPr>
          <w:color w:val="000000"/>
          <w:sz w:val="28"/>
          <w:szCs w:val="28"/>
        </w:rPr>
        <w:t>Интернет – сайта</w:t>
      </w:r>
      <w:r w:rsidR="00333467">
        <w:rPr>
          <w:color w:val="000000"/>
          <w:sz w:val="28"/>
          <w:szCs w:val="28"/>
        </w:rPr>
        <w:t xml:space="preserve"> </w:t>
      </w:r>
      <w:r w:rsidR="00824416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</w:t>
      </w:r>
      <w:r w:rsidRPr="00C42CCA">
        <w:rPr>
          <w:color w:val="000000"/>
          <w:sz w:val="28"/>
          <w:szCs w:val="28"/>
        </w:rPr>
        <w:t xml:space="preserve">приема граждан, номера кабинетов, в которых предоставляется </w:t>
      </w:r>
      <w:r w:rsidR="00B04DB2">
        <w:rPr>
          <w:color w:val="000000"/>
          <w:sz w:val="28"/>
          <w:szCs w:val="28"/>
        </w:rPr>
        <w:t>муниципаль</w:t>
      </w:r>
      <w:r w:rsidRPr="00C42CCA">
        <w:rPr>
          <w:color w:val="000000"/>
          <w:sz w:val="28"/>
          <w:szCs w:val="28"/>
        </w:rPr>
        <w:t>ная услуга, фамилии, имена, отчества и должности соответствующих должностных лиц;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выдержки </w:t>
      </w:r>
      <w:r w:rsidRPr="00C42CCA">
        <w:rPr>
          <w:color w:val="000000"/>
          <w:sz w:val="28"/>
          <w:szCs w:val="28"/>
        </w:rPr>
        <w:t xml:space="preserve">из нормативных правовых актов, содержащих нормы, регулирующие деятельность по предоставлению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по наиболее часто задаваемым вопросам - 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полная версия нормативных правовых актов - на Интернет – сайте</w:t>
      </w:r>
      <w:r w:rsidR="00333467">
        <w:rPr>
          <w:color w:val="000000"/>
          <w:sz w:val="28"/>
          <w:szCs w:val="28"/>
        </w:rPr>
        <w:t xml:space="preserve"> </w:t>
      </w:r>
      <w:r w:rsidR="00824416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образец заявления о предоставлении в собственность жилого помещения (далее – заявление) согласно </w:t>
      </w:r>
      <w:r w:rsidR="004740D9">
        <w:rPr>
          <w:color w:val="000000" w:themeColor="text1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риложению </w:t>
      </w:r>
      <w:r w:rsidR="00AF4B44"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 xml:space="preserve"> к Регламенту;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перечень документов, представляемых получателями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и требования, предъявляемые к этим документам.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D5A43" w:rsidRPr="00C42CCA" w:rsidRDefault="006D5A43" w:rsidP="006D5A43">
      <w:pPr>
        <w:spacing w:before="240" w:after="240"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2. Стандарт предоставления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- «Предоставление в собственность жилых помещений, относящихся к </w:t>
      </w:r>
      <w:r w:rsidR="00333467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>жилищному фонду».</w:t>
      </w:r>
    </w:p>
    <w:p w:rsidR="006D5A43" w:rsidRPr="00013E49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E49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4650E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4740D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13E49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C44973" w:rsidRPr="00013E4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6D5A43" w:rsidRPr="00C4497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4973">
        <w:rPr>
          <w:sz w:val="28"/>
          <w:szCs w:val="28"/>
        </w:rPr>
        <w:t xml:space="preserve">2.2.1. </w:t>
      </w:r>
      <w:r w:rsidR="00C44973" w:rsidRPr="00C44973">
        <w:rPr>
          <w:sz w:val="28"/>
          <w:szCs w:val="28"/>
        </w:rPr>
        <w:t>Муниципальную услугу</w:t>
      </w:r>
      <w:r w:rsidRPr="00C44973">
        <w:rPr>
          <w:sz w:val="28"/>
          <w:szCs w:val="28"/>
        </w:rPr>
        <w:t xml:space="preserve"> предоставляет </w:t>
      </w:r>
      <w:r w:rsidR="00201478">
        <w:rPr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1C0B8C">
        <w:rPr>
          <w:sz w:val="28"/>
          <w:szCs w:val="28"/>
        </w:rPr>
        <w:t xml:space="preserve"> (далее – </w:t>
      </w:r>
      <w:r w:rsidR="004650E4">
        <w:rPr>
          <w:sz w:val="28"/>
          <w:szCs w:val="28"/>
        </w:rPr>
        <w:t xml:space="preserve">структурное подразделениее </w:t>
      </w:r>
      <w:r w:rsidR="00201478">
        <w:rPr>
          <w:sz w:val="28"/>
          <w:szCs w:val="28"/>
        </w:rPr>
        <w:t>У</w:t>
      </w:r>
      <w:r w:rsidR="001C0B8C">
        <w:rPr>
          <w:sz w:val="28"/>
          <w:szCs w:val="28"/>
        </w:rPr>
        <w:t>полномоченн</w:t>
      </w:r>
      <w:r w:rsidR="004650E4">
        <w:rPr>
          <w:sz w:val="28"/>
          <w:szCs w:val="28"/>
        </w:rPr>
        <w:t>ого</w:t>
      </w:r>
      <w:r w:rsidR="001C0B8C">
        <w:rPr>
          <w:sz w:val="28"/>
          <w:szCs w:val="28"/>
        </w:rPr>
        <w:t xml:space="preserve"> орган</w:t>
      </w:r>
      <w:r w:rsidR="004650E4">
        <w:rPr>
          <w:sz w:val="28"/>
          <w:szCs w:val="28"/>
        </w:rPr>
        <w:t>а</w:t>
      </w:r>
      <w:r w:rsidR="001C0B8C">
        <w:rPr>
          <w:sz w:val="28"/>
          <w:szCs w:val="28"/>
        </w:rPr>
        <w:t>)</w:t>
      </w:r>
      <w:r w:rsidRPr="00C44973">
        <w:rPr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2.2.2. В процедуре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также участвуют: </w:t>
      </w:r>
    </w:p>
    <w:p w:rsidR="006D5A43" w:rsidRPr="00C25E8F" w:rsidRDefault="00A63BBA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201478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6D5A43" w:rsidRPr="00C44973">
        <w:rPr>
          <w:rFonts w:ascii="Times New Roman" w:hAnsi="Times New Roman" w:cs="Times New Roman"/>
          <w:sz w:val="28"/>
          <w:szCs w:val="28"/>
        </w:rPr>
        <w:t>орган</w:t>
      </w:r>
      <w:r w:rsidR="00201478">
        <w:rPr>
          <w:rFonts w:ascii="Times New Roman" w:hAnsi="Times New Roman" w:cs="Times New Roman"/>
          <w:sz w:val="28"/>
          <w:szCs w:val="28"/>
        </w:rPr>
        <w:t>а</w:t>
      </w:r>
      <w:r w:rsidR="006D5A43" w:rsidRPr="00C4497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Самарской области, на территории которого расположено жилое помещение</w:t>
      </w:r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о согласовании и приеме перепланировки в случае, если в квартире была произведена перепланировка);</w:t>
      </w:r>
    </w:p>
    <w:p w:rsidR="006D5A43" w:rsidRPr="00C25E8F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из Единого государственного реестра прав на недвижимое имущество и сделок с ним о правах отдельного лица, подтверждающих, что ранее (после 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) право на приватизацию жилья не было использовано, и о содержании правоустанавливающих документов);</w:t>
      </w:r>
    </w:p>
    <w:p w:rsidR="006D5A43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Самарской области (при предоставлении кадастрового паспорта на жилое помещение)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миграционной службы по Самарской области (при предоставлении документа, подтверждающего р</w:t>
      </w:r>
      <w:r w:rsidR="00615CFE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егистрацию по месту жительства);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 предоставления </w:t>
      </w:r>
      <w:r w:rsidR="003334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>муниципальной</w:t>
      </w:r>
      <w:r w:rsidRPr="00C42CCA">
        <w:rPr>
          <w:rFonts w:ascii="Times New Roman" w:hAnsi="Times New Roman" w:cs="Times New Roman"/>
          <w:sz w:val="28"/>
          <w:szCs w:val="28"/>
        </w:rPr>
        <w:t xml:space="preserve"> услуги является принятие решения: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C25E8F">
        <w:rPr>
          <w:rFonts w:ascii="Times New Roman" w:hAnsi="Times New Roman" w:cs="Times New Roman"/>
          <w:sz w:val="28"/>
          <w:szCs w:val="28"/>
        </w:rPr>
        <w:t>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заключение с заявителем (заявителями) договора передачи в собственность жилого помещения;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в собственность </w:t>
      </w:r>
      <w:r w:rsidR="006F53E1">
        <w:rPr>
          <w:sz w:val="28"/>
          <w:szCs w:val="28"/>
        </w:rPr>
        <w:t>жилого помещения.</w:t>
      </w:r>
    </w:p>
    <w:p w:rsidR="006D5A43" w:rsidRPr="00C25E8F" w:rsidRDefault="006D5A43" w:rsidP="006D5A43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Срок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(в том числе с учетом необходимости обращения в органы государственной власти, органы государственных внебюджетных фондов,</w:t>
      </w:r>
      <w:r w:rsidR="00A63BBA">
        <w:rPr>
          <w:color w:val="000000"/>
          <w:sz w:val="28"/>
          <w:szCs w:val="28"/>
        </w:rPr>
        <w:t xml:space="preserve"> иные</w:t>
      </w:r>
      <w:r w:rsidRPr="00C25E8F">
        <w:rPr>
          <w:color w:val="000000"/>
          <w:sz w:val="28"/>
          <w:szCs w:val="28"/>
        </w:rPr>
        <w:t xml:space="preserve"> </w:t>
      </w:r>
      <w:r w:rsidRPr="00C44973">
        <w:rPr>
          <w:color w:val="000000"/>
          <w:sz w:val="28"/>
          <w:szCs w:val="28"/>
        </w:rPr>
        <w:t>органы местного самоуправления</w:t>
      </w:r>
      <w:r w:rsidRPr="00C25E8F">
        <w:rPr>
          <w:color w:val="000000"/>
          <w:sz w:val="28"/>
          <w:szCs w:val="28"/>
        </w:rPr>
        <w:t xml:space="preserve"> и организации, участвующие в предоставлении </w:t>
      </w:r>
      <w:r w:rsidR="00B04DB2">
        <w:rPr>
          <w:color w:val="000000"/>
          <w:sz w:val="28"/>
          <w:szCs w:val="28"/>
        </w:rPr>
        <w:t>муниципаль</w:t>
      </w:r>
      <w:r w:rsidRPr="00C25E8F">
        <w:rPr>
          <w:color w:val="000000"/>
          <w:sz w:val="28"/>
          <w:szCs w:val="28"/>
        </w:rPr>
        <w:t>ной услуги)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1C0B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- в течение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Pr="00C42CCA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824416">
        <w:rPr>
          <w:rFonts w:ascii="Times New Roman" w:hAnsi="Times New Roman" w:cs="Times New Roman"/>
          <w:sz w:val="28"/>
          <w:szCs w:val="28"/>
        </w:rPr>
        <w:t>У</w:t>
      </w:r>
      <w:r w:rsidR="00333467" w:rsidRPr="00333467">
        <w:rPr>
          <w:rFonts w:ascii="Times New Roman" w:hAnsi="Times New Roman" w:cs="Times New Roman"/>
          <w:sz w:val="28"/>
          <w:szCs w:val="28"/>
        </w:rPr>
        <w:t>полномоченн</w:t>
      </w:r>
      <w:r w:rsidR="00333467">
        <w:rPr>
          <w:rFonts w:ascii="Times New Roman" w:hAnsi="Times New Roman" w:cs="Times New Roman"/>
          <w:sz w:val="28"/>
          <w:szCs w:val="28"/>
        </w:rPr>
        <w:t>ым</w:t>
      </w:r>
      <w:r w:rsidR="00333467" w:rsidRPr="003334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3467">
        <w:rPr>
          <w:rFonts w:ascii="Times New Roman" w:hAnsi="Times New Roman" w:cs="Times New Roman"/>
          <w:sz w:val="28"/>
          <w:szCs w:val="28"/>
        </w:rPr>
        <w:t>ом</w:t>
      </w:r>
      <w:r w:rsidR="0033346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2CCA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начинается со дня, следующего за днем получения </w:t>
      </w:r>
      <w:r w:rsidR="004650E4">
        <w:rPr>
          <w:rFonts w:ascii="Times New Roman" w:hAnsi="Times New Roman" w:cs="Times New Roman"/>
          <w:sz w:val="28"/>
          <w:szCs w:val="28"/>
        </w:rPr>
        <w:t>У</w:t>
      </w:r>
      <w:r w:rsidR="00333467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4650E4">
        <w:rPr>
          <w:rFonts w:ascii="Times New Roman" w:hAnsi="Times New Roman" w:cs="Times New Roman"/>
          <w:sz w:val="28"/>
          <w:szCs w:val="28"/>
        </w:rPr>
        <w:t>з</w:t>
      </w:r>
      <w:r w:rsidRPr="00C42CCA">
        <w:rPr>
          <w:rFonts w:ascii="Times New Roman" w:hAnsi="Times New Roman" w:cs="Times New Roman"/>
          <w:sz w:val="28"/>
          <w:szCs w:val="28"/>
        </w:rPr>
        <w:t>аявления.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Default="00333467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6D5A43" w:rsidRPr="00606F77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6D5A43" w:rsidRPr="00606F7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12.12.1993 («Российская газета», 25.12.1993, № 237);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Жилищный кодекс Российской Федерации от 29.12.2004 № 188-ФЗ («Собрание законодательства Российской Федерации», 03.01.2005, № 1 (часть 1), ст. 14);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Закон Российской Федерации от 04.07.1991 № 1541-1 «О приватизации жилищного фонда в Российской Федерации» («Бюллетень нормативных актов», № 1, 1992</w:t>
      </w:r>
      <w:r>
        <w:rPr>
          <w:sz w:val="28"/>
          <w:szCs w:val="28"/>
        </w:rPr>
        <w:t>)</w:t>
      </w:r>
      <w:r w:rsidRPr="00606F77">
        <w:rPr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</w:t>
      </w:r>
      <w:r w:rsidRPr="00606F77">
        <w:rPr>
          <w:sz w:val="28"/>
          <w:szCs w:val="28"/>
        </w:rPr>
        <w:t>Собрание законодательства Российской Федерации», 1997, № 30, ст. 3594)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24.07.2007 № 221-ФЗ «О государственном кадастре недвижимости» («</w:t>
      </w:r>
      <w:r w:rsidRPr="00606F77">
        <w:rPr>
          <w:sz w:val="28"/>
          <w:szCs w:val="28"/>
        </w:rPr>
        <w:t>Собрание законодательства Российской Федерации», 2007, № 31, ст. 4017)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</w:t>
      </w:r>
      <w:r w:rsidRPr="00606F77">
        <w:rPr>
          <w:sz w:val="28"/>
          <w:szCs w:val="28"/>
        </w:rPr>
        <w:t>Собрание законодательства Российской Федерации», 2010, № 31, ст. 4179)</w:t>
      </w:r>
      <w:r w:rsidRPr="00606F77">
        <w:rPr>
          <w:color w:val="000000"/>
          <w:sz w:val="28"/>
          <w:szCs w:val="28"/>
        </w:rPr>
        <w:t>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31.07.2006, № 31 (ч. 1), ст. 3448);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10.03.1997, № 10, ст. 1127);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</w:r>
      <w:r w:rsidRPr="00606F77">
        <w:rPr>
          <w:sz w:val="28"/>
          <w:szCs w:val="28"/>
        </w:rPr>
        <w:t>(«Экономика и жизнь», № 6, 1994);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иные нормативные акты Российской Федерации и Самарской области и Регламент.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F77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6F77">
        <w:rPr>
          <w:rFonts w:ascii="Times New Roman" w:hAnsi="Times New Roman" w:cs="Times New Roman"/>
          <w:sz w:val="28"/>
          <w:szCs w:val="28"/>
        </w:rPr>
        <w:t xml:space="preserve"> для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2.6.1. Предоставление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осуществляется на основании письменного заявления.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Заявление подается по форме согласно </w:t>
      </w:r>
      <w:r w:rsidR="00AF4B44">
        <w:rPr>
          <w:color w:val="000000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риложению </w:t>
      </w:r>
      <w:r w:rsidR="00AF4B44"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направляется</w:t>
      </w:r>
      <w:r w:rsidRPr="00C42CCA">
        <w:rPr>
          <w:sz w:val="28"/>
          <w:szCs w:val="28"/>
        </w:rPr>
        <w:t>: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почтовым отправлением</w:t>
      </w:r>
      <w:r w:rsidR="00E17253">
        <w:rPr>
          <w:sz w:val="28"/>
          <w:szCs w:val="28"/>
        </w:rPr>
        <w:t xml:space="preserve"> в адрес </w:t>
      </w:r>
      <w:r w:rsidR="004650E4">
        <w:rPr>
          <w:sz w:val="28"/>
          <w:szCs w:val="28"/>
        </w:rPr>
        <w:t>У</w:t>
      </w:r>
      <w:r w:rsidR="00E17253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с использованием информационно-телекоммуникационных сетей общего пользования, в том числе сети Интернет, включая </w:t>
      </w:r>
      <w:r w:rsidR="00185016">
        <w:rPr>
          <w:color w:val="000000" w:themeColor="text1"/>
          <w:sz w:val="28"/>
          <w:szCs w:val="28"/>
        </w:rPr>
        <w:t>Единый портал и Региональный портал</w:t>
      </w:r>
      <w:r>
        <w:rPr>
          <w:sz w:val="28"/>
          <w:szCs w:val="28"/>
        </w:rPr>
        <w:t xml:space="preserve">, либо через </w:t>
      </w:r>
      <w:r w:rsidRPr="00C25E8F">
        <w:rPr>
          <w:sz w:val="28"/>
          <w:szCs w:val="28"/>
        </w:rPr>
        <w:t xml:space="preserve">многофункциональный центр предоставления </w:t>
      </w:r>
      <w:r w:rsidRPr="00C44973">
        <w:rPr>
          <w:sz w:val="28"/>
          <w:szCs w:val="28"/>
        </w:rPr>
        <w:t>государственных</w:t>
      </w:r>
      <w:r w:rsidRPr="00C25E8F">
        <w:rPr>
          <w:sz w:val="28"/>
          <w:szCs w:val="28"/>
        </w:rPr>
        <w:t xml:space="preserve"> и му</w:t>
      </w:r>
      <w:r w:rsidR="00474F82">
        <w:rPr>
          <w:sz w:val="28"/>
          <w:szCs w:val="28"/>
        </w:rPr>
        <w:t>ниципальных услуг (далее –  МФЦ</w:t>
      </w:r>
      <w:r w:rsidRPr="00C25E8F">
        <w:rPr>
          <w:sz w:val="28"/>
          <w:szCs w:val="28"/>
        </w:rPr>
        <w:t>).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2.6.2. </w:t>
      </w:r>
      <w:r>
        <w:rPr>
          <w:color w:val="000000"/>
          <w:sz w:val="28"/>
          <w:szCs w:val="28"/>
        </w:rPr>
        <w:t xml:space="preserve">Исчерпывающий перечень документов и информации, необходимых </w:t>
      </w:r>
      <w:r w:rsidRPr="00C25E8F">
        <w:rPr>
          <w:color w:val="000000"/>
          <w:sz w:val="28"/>
          <w:szCs w:val="28"/>
        </w:rPr>
        <w:t>в соответствии с законодательными или иными нормативными правовыми актами</w:t>
      </w:r>
      <w:r>
        <w:rPr>
          <w:color w:val="000000"/>
          <w:sz w:val="28"/>
          <w:szCs w:val="28"/>
        </w:rPr>
        <w:t xml:space="preserve">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которые заявитель должен представить самостоятельно:</w:t>
      </w:r>
    </w:p>
    <w:p w:rsidR="006D5A43" w:rsidRPr="00C42CCA" w:rsidRDefault="006D5A43" w:rsidP="006D5A43">
      <w:pPr>
        <w:pStyle w:val="1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копии документов, удостоверяющих личность всех совместно проживающих в жилом помещении граждан (</w:t>
      </w:r>
      <w:r w:rsidRPr="00C42CCA">
        <w:rPr>
          <w:sz w:val="28"/>
          <w:szCs w:val="28"/>
        </w:rPr>
        <w:t xml:space="preserve">паспорт гражданина Российской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14 лет, свидетельство о рождении</w:t>
      </w:r>
      <w:r>
        <w:rPr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 xml:space="preserve">(до 01.01.2015) </w:t>
      </w:r>
      <w:r w:rsidRPr="00C42CCA">
        <w:rPr>
          <w:sz w:val="28"/>
          <w:szCs w:val="28"/>
        </w:rPr>
        <w:t xml:space="preserve">– в случае обращения </w:t>
      </w:r>
      <w:r>
        <w:rPr>
          <w:sz w:val="28"/>
          <w:szCs w:val="28"/>
        </w:rPr>
        <w:t xml:space="preserve">заявителя </w:t>
      </w:r>
      <w:r w:rsidRPr="00C42CCA">
        <w:rPr>
          <w:sz w:val="28"/>
          <w:szCs w:val="28"/>
        </w:rPr>
        <w:t>в интересах несовершен</w:t>
      </w:r>
      <w:r>
        <w:rPr>
          <w:sz w:val="28"/>
          <w:szCs w:val="28"/>
        </w:rPr>
        <w:t>-</w:t>
      </w:r>
      <w:r w:rsidRPr="00C42CCA">
        <w:rPr>
          <w:sz w:val="28"/>
          <w:szCs w:val="28"/>
        </w:rPr>
        <w:t>нолетнего до 14 лет), которые при заключении договора передачи в собственность жилого помещения подтверждаются оригиналами</w:t>
      </w:r>
      <w:r w:rsidRPr="00C42CCA">
        <w:rPr>
          <w:color w:val="000000"/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оформленная в установленном законодательством порядке доверенность представителю заявителя и копия паспорта представителя заявителя (в случае, если от имени заявителя действует его представитель);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копия свидетельства о </w:t>
      </w:r>
      <w:r>
        <w:rPr>
          <w:sz w:val="28"/>
          <w:szCs w:val="28"/>
        </w:rPr>
        <w:t xml:space="preserve">заключении </w:t>
      </w:r>
      <w:r w:rsidRPr="00C42CCA">
        <w:rPr>
          <w:sz w:val="28"/>
          <w:szCs w:val="28"/>
        </w:rPr>
        <w:t>брак</w:t>
      </w:r>
      <w:r>
        <w:rPr>
          <w:sz w:val="28"/>
          <w:szCs w:val="28"/>
        </w:rPr>
        <w:t>а</w:t>
      </w:r>
      <w:r w:rsidRPr="00C42CCA">
        <w:rPr>
          <w:sz w:val="28"/>
          <w:szCs w:val="28"/>
        </w:rPr>
        <w:t xml:space="preserve"> или другой документ, подтверждающий смену фамилии в случае смены фамилии;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об усыновлении (удочерении);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 признании за гражданином права пользования жилым помещением;</w:t>
      </w:r>
    </w:p>
    <w:p w:rsidR="006D5A43" w:rsidRPr="00C42CCA" w:rsidRDefault="00474F82" w:rsidP="006D5A4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</w:t>
      </w:r>
      <w:r w:rsidR="006D5A43" w:rsidRPr="00C42CCA">
        <w:rPr>
          <w:rFonts w:ascii="Times New Roman" w:hAnsi="Times New Roman" w:cs="Times New Roman"/>
          <w:sz w:val="28"/>
          <w:szCs w:val="28"/>
        </w:rPr>
        <w:t>ие органов опеки и попечительства по месту жительства ребенка на отказ от права приватизации жилого помещения несовершеннолетними в том случае, когда несовершеннолетние, проживающие в</w:t>
      </w:r>
      <w:r w:rsidR="006D5A43"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  <w:r w:rsidR="006D5A43" w:rsidRPr="00C42CCA">
        <w:rPr>
          <w:rFonts w:ascii="Times New Roman" w:hAnsi="Times New Roman" w:cs="Times New Roman"/>
          <w:sz w:val="28"/>
          <w:szCs w:val="28"/>
        </w:rPr>
        <w:t>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письменный отказ гражданина, п</w:t>
      </w:r>
      <w:r>
        <w:rPr>
          <w:sz w:val="28"/>
          <w:szCs w:val="28"/>
        </w:rPr>
        <w:t xml:space="preserve">роживающего в жилом помещении или проживающего отдельно, но не утратившего право пользования данным жилым помещением,  </w:t>
      </w:r>
      <w:r w:rsidRPr="00C42CCA">
        <w:rPr>
          <w:sz w:val="28"/>
          <w:szCs w:val="28"/>
        </w:rPr>
        <w:t>от участия в приватизации жилого помещения, заверенный нотариально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сведения </w:t>
      </w:r>
      <w:r w:rsidR="00474F82">
        <w:rPr>
          <w:color w:val="000000" w:themeColor="text1"/>
          <w:sz w:val="28"/>
          <w:szCs w:val="28"/>
        </w:rPr>
        <w:t xml:space="preserve">из </w:t>
      </w:r>
      <w:r w:rsidRPr="00C25E8F">
        <w:rPr>
          <w:color w:val="000000" w:themeColor="text1"/>
          <w:sz w:val="28"/>
          <w:szCs w:val="28"/>
        </w:rPr>
        <w:t>организации, осуществляющей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 (сведения до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>, подтверждающие, что ранее право на приватизацию жилья не было использовано).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2.6.3.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25E8F">
        <w:rPr>
          <w:color w:val="000000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органов, </w:t>
      </w:r>
      <w:r w:rsidR="00A63BBA">
        <w:rPr>
          <w:color w:val="000000"/>
          <w:sz w:val="28"/>
          <w:szCs w:val="28"/>
        </w:rPr>
        <w:t xml:space="preserve">иных </w:t>
      </w:r>
      <w:r w:rsidRPr="00A63BBA">
        <w:rPr>
          <w:color w:val="000000"/>
          <w:sz w:val="28"/>
          <w:szCs w:val="28"/>
        </w:rPr>
        <w:t>органов местного самоуправления</w:t>
      </w:r>
      <w:r w:rsidRPr="00C25E8F">
        <w:rPr>
          <w:color w:val="000000"/>
          <w:sz w:val="28"/>
          <w:szCs w:val="28"/>
        </w:rPr>
        <w:t xml:space="preserve">, организаций  и запрашиваются </w:t>
      </w:r>
      <w:r w:rsidR="00D83BE1">
        <w:rPr>
          <w:color w:val="000000"/>
          <w:sz w:val="28"/>
          <w:szCs w:val="28"/>
        </w:rPr>
        <w:t>уполномоченным органом</w:t>
      </w:r>
      <w:r w:rsidRPr="00C25E8F">
        <w:rPr>
          <w:color w:val="000000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6D5A43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сведения, подтверждающие,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 xml:space="preserve">право на приватизацию жилья не было использовано: </w:t>
      </w:r>
      <w:r w:rsidRPr="002F18E6">
        <w:rPr>
          <w:sz w:val="28"/>
          <w:szCs w:val="28"/>
        </w:rPr>
        <w:t xml:space="preserve">выписка из Единого </w:t>
      </w:r>
      <w:r w:rsidRPr="00C25E8F">
        <w:rPr>
          <w:color w:val="000000" w:themeColor="text1"/>
          <w:sz w:val="28"/>
          <w:szCs w:val="28"/>
        </w:rPr>
        <w:t>государственного реестра прав на недвижимое имущество и сделок с ним о правах отдельного лица, справка о содержании правоустанавливающих документов;</w:t>
      </w:r>
    </w:p>
    <w:p w:rsidR="006D5A43" w:rsidRPr="009000E4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св</w:t>
      </w:r>
      <w:r w:rsidR="00185016">
        <w:rPr>
          <w:color w:val="000000" w:themeColor="text1"/>
          <w:sz w:val="28"/>
          <w:szCs w:val="28"/>
        </w:rPr>
        <w:t>едения</w:t>
      </w:r>
      <w:r w:rsidRPr="009000E4">
        <w:rPr>
          <w:color w:val="000000" w:themeColor="text1"/>
          <w:sz w:val="28"/>
          <w:szCs w:val="28"/>
        </w:rPr>
        <w:t xml:space="preserve"> о рождении;</w:t>
      </w:r>
    </w:p>
    <w:p w:rsidR="006D5A43" w:rsidRPr="00C42CC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кадастровый паспорт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согласовании и приеме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</w:t>
      </w:r>
      <w:r w:rsidR="00474F82">
        <w:rPr>
          <w:sz w:val="28"/>
          <w:szCs w:val="28"/>
        </w:rPr>
        <w:t xml:space="preserve"> (если указанные сведения находятся в распоряжении иного органа местного самоуправления)</w:t>
      </w:r>
      <w:r>
        <w:rPr>
          <w:sz w:val="28"/>
          <w:szCs w:val="28"/>
        </w:rPr>
        <w:t>;</w:t>
      </w:r>
      <w:r w:rsidRPr="00C42CCA">
        <w:rPr>
          <w:sz w:val="28"/>
          <w:szCs w:val="28"/>
        </w:rPr>
        <w:t xml:space="preserve"> </w:t>
      </w:r>
    </w:p>
    <w:p w:rsidR="006D5A43" w:rsidRPr="009000E4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sz w:val="28"/>
          <w:szCs w:val="28"/>
        </w:rPr>
        <w:t>документ, подтверждающий регистрацию по месту жительства</w:t>
      </w:r>
      <w:r w:rsidRPr="009000E4">
        <w:rPr>
          <w:color w:val="000000" w:themeColor="text1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</w:p>
    <w:p w:rsidR="006D5A43" w:rsidRPr="00614C3D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614C3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14C3D">
        <w:rPr>
          <w:sz w:val="28"/>
          <w:szCs w:val="28"/>
        </w:rPr>
        <w:t xml:space="preserve">. </w:t>
      </w:r>
      <w:r w:rsidRPr="00C42CCA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Отказ в приеме документов </w:t>
      </w:r>
      <w:r w:rsidR="00F2381B">
        <w:rPr>
          <w:color w:val="000000" w:themeColor="text1"/>
          <w:sz w:val="28"/>
          <w:szCs w:val="28"/>
        </w:rPr>
        <w:t xml:space="preserve">оформляется в виде возврата </w:t>
      </w:r>
      <w:r w:rsidRPr="00C25E8F">
        <w:rPr>
          <w:color w:val="000000" w:themeColor="text1"/>
          <w:sz w:val="28"/>
          <w:szCs w:val="28"/>
        </w:rPr>
        <w:t>заявителю представленных заявления и прилагаемых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Основаниями для возврата заявления и прилагаемых к нему документов являются: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 и информации, необходимых для предоставления </w:t>
      </w:r>
      <w:r w:rsidR="00E1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заявитель должен предоставить самостоятельно</w:t>
      </w:r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2.6.2 Регламента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заявлении необходимых сведений о заявителе или об объекте предполагаемой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00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формой согласно П</w:t>
      </w:r>
      <w:r w:rsidR="00AF6B1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2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Регламенту; 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заявлении и прилагаемых к нему документах подчисток либо припи</w:t>
      </w:r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>сок, зачеркнутых слов и иных не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6D5A43" w:rsidRPr="00C42CCA" w:rsidRDefault="006D5A43" w:rsidP="006D5A43">
      <w:pPr>
        <w:autoSpaceDE w:val="0"/>
        <w:autoSpaceDN w:val="0"/>
        <w:adjustRightInd w:val="0"/>
        <w:spacing w:before="240" w:after="240" w:line="360" w:lineRule="auto"/>
        <w:ind w:firstLine="539"/>
        <w:jc w:val="both"/>
        <w:outlineLvl w:val="1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</w:t>
      </w:r>
      <w:r w:rsidRPr="00C42CCA">
        <w:rPr>
          <w:sz w:val="28"/>
          <w:szCs w:val="28"/>
        </w:rPr>
        <w:t>Исчерпывающий перечень оснований для отказа в предос</w:t>
      </w:r>
      <w:r>
        <w:rPr>
          <w:sz w:val="28"/>
          <w:szCs w:val="28"/>
        </w:rPr>
        <w:t xml:space="preserve">тавлении </w:t>
      </w:r>
      <w:r w:rsidR="00E1725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являются следующи</w:t>
      </w:r>
      <w:r w:rsidR="00F2381B">
        <w:rPr>
          <w:rFonts w:ascii="Times New Roman" w:hAnsi="Times New Roman" w:cs="Times New Roman"/>
          <w:sz w:val="28"/>
          <w:szCs w:val="28"/>
        </w:rPr>
        <w:t>е</w:t>
      </w:r>
      <w:r w:rsidRPr="00C42CCA">
        <w:rPr>
          <w:rFonts w:ascii="Times New Roman" w:hAnsi="Times New Roman" w:cs="Times New Roman"/>
          <w:sz w:val="28"/>
          <w:szCs w:val="28"/>
        </w:rPr>
        <w:t xml:space="preserve"> факт</w:t>
      </w:r>
      <w:r w:rsidR="00F2381B">
        <w:rPr>
          <w:rFonts w:ascii="Times New Roman" w:hAnsi="Times New Roman" w:cs="Times New Roman"/>
          <w:sz w:val="28"/>
          <w:szCs w:val="28"/>
        </w:rPr>
        <w:t>ы</w:t>
      </w:r>
      <w:r w:rsidRPr="00C42CCA">
        <w:rPr>
          <w:rFonts w:ascii="Times New Roman" w:hAnsi="Times New Roman" w:cs="Times New Roman"/>
          <w:sz w:val="28"/>
          <w:szCs w:val="28"/>
        </w:rPr>
        <w:t>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заявлением обратилось лицо, не соответствующее требованиям пункта 1.1.2 настоящего Регламента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гражданин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6D5A43" w:rsidRDefault="00E1725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</w:t>
      </w:r>
      <w:r w:rsidR="006D5A43" w:rsidRPr="00C42CCA">
        <w:rPr>
          <w:sz w:val="28"/>
          <w:szCs w:val="28"/>
        </w:rPr>
        <w:t xml:space="preserve">не является </w:t>
      </w:r>
      <w:r>
        <w:rPr>
          <w:sz w:val="28"/>
          <w:szCs w:val="28"/>
        </w:rPr>
        <w:t xml:space="preserve">муниципальным </w:t>
      </w:r>
      <w:r w:rsidR="006D5A43" w:rsidRPr="00C42CCA">
        <w:rPr>
          <w:sz w:val="28"/>
          <w:szCs w:val="28"/>
        </w:rPr>
        <w:t>имуществом;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приватизации жилого помещения в соответствии  с требованиями Закона Российской Федерации «О приватизации жилищного   фонда   в   Российской   Федерации»;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отсутствие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согласия </w:t>
      </w:r>
      <w:r w:rsidRPr="00C42CCA">
        <w:rPr>
          <w:sz w:val="28"/>
          <w:szCs w:val="28"/>
        </w:rPr>
        <w:t>органов опеки и попечительства по месту жительства ребенка на отказ от права приватизации жилого помещения несовершеннолетними в случае, когда несовершеннолетние, проживающие в квартире, или несовершеннолетние, проживающие отдельно, но не утратившие право пользования данным жилым помещением, не участвуют в приватизации;</w:t>
      </w:r>
    </w:p>
    <w:p w:rsidR="006D5A43" w:rsidRPr="00C42CCA" w:rsidRDefault="004B5F3F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4B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и приема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</w:t>
      </w:r>
      <w:r>
        <w:rPr>
          <w:sz w:val="28"/>
          <w:szCs w:val="28"/>
        </w:rPr>
        <w:t>.</w:t>
      </w:r>
    </w:p>
    <w:p w:rsidR="006D5A43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F2381B" w:rsidRDefault="006D5A43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услугами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явля</w:t>
      </w:r>
      <w:r w:rsidR="00F238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6D5A43" w:rsidRPr="00F2381B" w:rsidRDefault="00F2381B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5A43" w:rsidRPr="00F2381B">
        <w:rPr>
          <w:rFonts w:ascii="Times New Roman" w:hAnsi="Times New Roman" w:cs="Times New Roman"/>
          <w:sz w:val="28"/>
          <w:szCs w:val="28"/>
        </w:rPr>
        <w:t>.</w:t>
      </w:r>
      <w:r w:rsidR="006D5A43" w:rsidRPr="00F2381B">
        <w:rPr>
          <w:rFonts w:ascii="Times New Roman" w:hAnsi="Times New Roman" w:cs="Times New Roman"/>
          <w:sz w:val="28"/>
          <w:szCs w:val="28"/>
        </w:rPr>
        <w:tab/>
      </w:r>
    </w:p>
    <w:p w:rsidR="006D5A43" w:rsidRPr="00C25E8F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sz w:val="28"/>
          <w:szCs w:val="28"/>
        </w:rPr>
        <w:t>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Предоставление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 осуществляется бесплатно в соответствии с действующим законодательством и Регламентом.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и при получении результата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Максимальный срок </w:t>
      </w:r>
      <w:r w:rsidR="00F2381B" w:rsidRPr="00C25E8F">
        <w:rPr>
          <w:sz w:val="28"/>
          <w:szCs w:val="28"/>
        </w:rPr>
        <w:t xml:space="preserve">ожидания в очереди при подаче запроса о предоставлении </w:t>
      </w:r>
      <w:r w:rsidR="00F2381B">
        <w:rPr>
          <w:sz w:val="28"/>
          <w:szCs w:val="28"/>
        </w:rPr>
        <w:t xml:space="preserve">муниципальной </w:t>
      </w:r>
      <w:r w:rsidR="00F2381B" w:rsidRPr="00C25E8F">
        <w:rPr>
          <w:sz w:val="28"/>
          <w:szCs w:val="28"/>
        </w:rPr>
        <w:t xml:space="preserve">услуги и при получении результата предоставления </w:t>
      </w:r>
      <w:r w:rsidR="00F2381B">
        <w:rPr>
          <w:sz w:val="28"/>
          <w:szCs w:val="28"/>
        </w:rPr>
        <w:t xml:space="preserve">муниципальной </w:t>
      </w:r>
      <w:r w:rsidR="00F2381B" w:rsidRPr="00C25E8F">
        <w:rPr>
          <w:sz w:val="28"/>
          <w:szCs w:val="28"/>
        </w:rPr>
        <w:t>услуг</w:t>
      </w:r>
      <w:r w:rsidR="00F2381B">
        <w:rPr>
          <w:sz w:val="28"/>
          <w:szCs w:val="28"/>
        </w:rPr>
        <w:t xml:space="preserve"> не должен превышать 15 минут</w:t>
      </w:r>
      <w:r w:rsidRPr="00C25E8F">
        <w:rPr>
          <w:sz w:val="28"/>
          <w:szCs w:val="28"/>
        </w:rPr>
        <w:t>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2.12. Срок регистрации запроса заявителя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Срок регистрации заявления о предоставлении </w:t>
      </w:r>
      <w:r w:rsidR="00E17253">
        <w:rPr>
          <w:color w:val="000000"/>
          <w:sz w:val="28"/>
          <w:szCs w:val="28"/>
        </w:rPr>
        <w:t>муниципальной</w:t>
      </w:r>
      <w:r w:rsidRPr="00C25E8F">
        <w:rPr>
          <w:color w:val="000000"/>
          <w:sz w:val="28"/>
          <w:szCs w:val="28"/>
        </w:rPr>
        <w:t xml:space="preserve"> услуги - 1 </w:t>
      </w:r>
      <w:r w:rsidR="001C7A10">
        <w:rPr>
          <w:color w:val="000000"/>
          <w:sz w:val="28"/>
          <w:szCs w:val="28"/>
        </w:rPr>
        <w:t xml:space="preserve">рабочий </w:t>
      </w:r>
      <w:r w:rsidRPr="00C25E8F">
        <w:rPr>
          <w:color w:val="000000"/>
          <w:sz w:val="28"/>
          <w:szCs w:val="28"/>
        </w:rPr>
        <w:t xml:space="preserve">день с момента поступления заявления в </w:t>
      </w:r>
      <w:r w:rsidR="00342747">
        <w:rPr>
          <w:color w:val="000000"/>
          <w:sz w:val="28"/>
          <w:szCs w:val="28"/>
        </w:rPr>
        <w:t>У</w:t>
      </w:r>
      <w:r w:rsidR="001C7A10">
        <w:rPr>
          <w:color w:val="000000"/>
          <w:sz w:val="28"/>
          <w:szCs w:val="28"/>
        </w:rPr>
        <w:t>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D83BE1" w:rsidRPr="00C25E8F" w:rsidRDefault="00B72C4D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D5A43" w:rsidRPr="008C1239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Default="006D5A43" w:rsidP="007522B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42CCA">
        <w:rPr>
          <w:sz w:val="28"/>
          <w:szCs w:val="28"/>
        </w:rPr>
        <w:t>.</w:t>
      </w:r>
      <w:r w:rsidRPr="00C42CCA">
        <w:rPr>
          <w:color w:val="000000"/>
          <w:sz w:val="28"/>
          <w:szCs w:val="28"/>
        </w:rPr>
        <w:t xml:space="preserve"> </w:t>
      </w:r>
      <w:r w:rsidRPr="00C42CCA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C42CCA">
        <w:rPr>
          <w:sz w:val="28"/>
          <w:szCs w:val="28"/>
        </w:rPr>
        <w:t xml:space="preserve">тся </w:t>
      </w:r>
      <w:r w:rsidR="00E17253">
        <w:rPr>
          <w:sz w:val="28"/>
          <w:szCs w:val="28"/>
        </w:rPr>
        <w:t xml:space="preserve">муниципальная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а, </w:t>
      </w:r>
      <w:r w:rsidRPr="00C25E8F">
        <w:rPr>
          <w:sz w:val="28"/>
          <w:szCs w:val="28"/>
        </w:rPr>
        <w:t xml:space="preserve">к залу ожидания, местам </w:t>
      </w:r>
      <w:r w:rsidRPr="009000E4">
        <w:rPr>
          <w:color w:val="000000" w:themeColor="text1"/>
          <w:sz w:val="28"/>
          <w:szCs w:val="28"/>
        </w:rPr>
        <w:t>для</w:t>
      </w:r>
      <w:r>
        <w:rPr>
          <w:color w:val="C00000"/>
          <w:sz w:val="28"/>
          <w:szCs w:val="28"/>
        </w:rPr>
        <w:t xml:space="preserve"> </w:t>
      </w:r>
      <w:r w:rsidRPr="00C25E8F">
        <w:rPr>
          <w:sz w:val="28"/>
          <w:szCs w:val="28"/>
        </w:rPr>
        <w:t xml:space="preserve">заполнения запросов о предоставлении </w:t>
      </w:r>
      <w:r w:rsidR="00E17253">
        <w:rPr>
          <w:sz w:val="28"/>
          <w:szCs w:val="28"/>
        </w:rPr>
        <w:t>муниципальной</w:t>
      </w:r>
      <w:r w:rsidRPr="00C25E8F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7522B5" w:rsidRDefault="007522B5" w:rsidP="007522B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30755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</w:t>
      </w:r>
      <w:r w:rsidRPr="00307558">
        <w:rPr>
          <w:color w:val="000000" w:themeColor="text1"/>
          <w:sz w:val="28"/>
          <w:szCs w:val="28"/>
        </w:rPr>
        <w:t>для</w:t>
      </w:r>
      <w:r w:rsidRPr="00307558">
        <w:rPr>
          <w:color w:val="C00000"/>
          <w:sz w:val="28"/>
          <w:szCs w:val="28"/>
        </w:rPr>
        <w:t xml:space="preserve"> </w:t>
      </w:r>
      <w:r w:rsidRPr="00307558">
        <w:rPr>
          <w:sz w:val="28"/>
          <w:szCs w:val="28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Здание, в котором расположен Уполномоченный орган, должно быть оборудовано входом для свободного доступа заинтересованных лиц и заявителей.</w:t>
      </w:r>
    </w:p>
    <w:p w:rsidR="007522B5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Вход в здание, в котором расположен уполномоченный орган, должен быть оборудован информационной табличкой (вывеской), содержащей информацию о наименовании и режиме работы Уполномоченного органа.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В помещениях для работы с заинтересованными лицами и заявителями размещаются информационные стенды.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Сотрудники Уполномоченного органа,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Рабочие места сотрудников Уполномоченного органа,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На территории, прилегающей к зданию, в котором расположен Уполномоченный орган,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уполномоченный орган за определенный период, но должно быть не менее 5. Доступ заявителей к парковочным местам является бесплатным.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2.14. Показатели доступности и качества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Показателями доступности и качества предоставления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являются: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="005114DE">
        <w:rPr>
          <w:color w:val="000000"/>
          <w:sz w:val="28"/>
          <w:szCs w:val="28"/>
        </w:rPr>
        <w:t>уполномоченного органа</w:t>
      </w:r>
      <w:r w:rsidR="005114DE" w:rsidRPr="00C25E8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при предоставлении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и их продолжительность;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случаев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 услуги, и действий (бездействи</w:t>
      </w:r>
      <w:r w:rsidRPr="009000E4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) должностных лиц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>уполномоченного органа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, в общем количестве обращений по вопросам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снижение максимального срока ожидания в очереди при подаче запроса и получении результата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услуги.</w:t>
      </w:r>
    </w:p>
    <w:p w:rsidR="006D5A43" w:rsidRPr="00C25E8F" w:rsidRDefault="006D5A43" w:rsidP="006D5A43">
      <w:pPr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 xml:space="preserve"> Иные требования, в том числе </w:t>
      </w:r>
      <w:r w:rsidRPr="00C25E8F">
        <w:rPr>
          <w:sz w:val="28"/>
          <w:szCs w:val="28"/>
        </w:rPr>
        <w:t xml:space="preserve">учитывающие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на базе МФЦ и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 в электронной форме.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Экстерриториальный принцип получения муниципальной услуги на базе МФЦ (далее </w:t>
      </w:r>
      <w:r w:rsidR="00407CEB">
        <w:rPr>
          <w:sz w:val="28"/>
          <w:szCs w:val="28"/>
        </w:rPr>
        <w:t>–</w:t>
      </w:r>
      <w:r w:rsidRPr="00407CEB">
        <w:rPr>
          <w:sz w:val="28"/>
          <w:szCs w:val="28"/>
        </w:rPr>
        <w:t xml:space="preserve"> экстерриториальный принцип) </w:t>
      </w:r>
      <w:r w:rsidR="00407CEB">
        <w:rPr>
          <w:sz w:val="28"/>
          <w:szCs w:val="28"/>
        </w:rPr>
        <w:t>–</w:t>
      </w:r>
      <w:r w:rsidRPr="00407CEB">
        <w:rPr>
          <w:sz w:val="28"/>
          <w:szCs w:val="28"/>
        </w:rPr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D92F3C">
        <w:rPr>
          <w:sz w:val="28"/>
          <w:szCs w:val="28"/>
        </w:rPr>
        <w:t xml:space="preserve"> уполномоченным органом</w:t>
      </w:r>
      <w:r w:rsidRPr="00407CEB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52534B">
        <w:rPr>
          <w:sz w:val="28"/>
          <w:szCs w:val="28"/>
        </w:rPr>
        <w:t xml:space="preserve"> У</w:t>
      </w:r>
      <w:r w:rsidR="00D92F3C">
        <w:rPr>
          <w:sz w:val="28"/>
          <w:szCs w:val="28"/>
        </w:rPr>
        <w:t>полномоченным органом</w:t>
      </w:r>
      <w:r w:rsidRPr="00407CEB">
        <w:rPr>
          <w:sz w:val="28"/>
          <w:szCs w:val="28"/>
        </w:rPr>
        <w:t xml:space="preserve"> и МФЦ, заключенным в установленном порядке</w:t>
      </w:r>
      <w:r w:rsidR="00D92F3C">
        <w:rPr>
          <w:sz w:val="28"/>
          <w:szCs w:val="28"/>
        </w:rPr>
        <w:t xml:space="preserve"> (далее – Соглашение)</w:t>
      </w:r>
      <w:r w:rsidRPr="00407CEB">
        <w:rPr>
          <w:sz w:val="28"/>
          <w:szCs w:val="28"/>
        </w:rPr>
        <w:t>.</w:t>
      </w:r>
    </w:p>
    <w:p w:rsidR="009429AD" w:rsidRDefault="00550E0B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="009429AD" w:rsidRPr="00407CEB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егламента</w:t>
      </w:r>
      <w:r w:rsidRPr="00550E0B">
        <w:rPr>
          <w:rFonts w:eastAsia="Calibri"/>
          <w:color w:val="000000"/>
          <w:sz w:val="28"/>
          <w:szCs w:val="28"/>
          <w:lang w:eastAsia="en-US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550E0B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егламента. 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Lucida Sans Unicode" w:cs="Tahoma"/>
          <w:bCs/>
          <w:spacing w:val="1"/>
          <w:sz w:val="28"/>
          <w:szCs w:val="28"/>
          <w:lang w:eastAsia="en-US" w:bidi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ходатайства без приложения документов,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указанных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егламента, должны быть представлены заявителем в </w:t>
      </w:r>
      <w:r w:rsidRPr="00550E0B">
        <w:rPr>
          <w:sz w:val="28"/>
          <w:szCs w:val="28"/>
        </w:rPr>
        <w:t>орган местного самоуправления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394D93" w:rsidRPr="006D4FE1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50E0B">
        <w:rPr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="00550E0B">
        <w:rPr>
          <w:color w:val="000000"/>
          <w:sz w:val="28"/>
          <w:szCs w:val="28"/>
        </w:rPr>
        <w:t>муниципальной</w:t>
      </w:r>
      <w:r w:rsidRPr="00550E0B">
        <w:rPr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94D93" w:rsidRPr="00407CEB" w:rsidRDefault="00394D93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D5A43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A43">
        <w:rPr>
          <w:rFonts w:ascii="Times New Roman" w:hAnsi="Times New Roman" w:cs="Times New Roman"/>
          <w:sz w:val="28"/>
          <w:szCs w:val="28"/>
        </w:rPr>
        <w:t xml:space="preserve">рием </w:t>
      </w:r>
      <w:r w:rsidR="006D5A43" w:rsidRPr="00C42CCA">
        <w:rPr>
          <w:rFonts w:ascii="Times New Roman" w:hAnsi="Times New Roman" w:cs="Times New Roman"/>
          <w:sz w:val="28"/>
          <w:szCs w:val="28"/>
        </w:rPr>
        <w:t>и регистрация заявления и прилагаемых к нему документов;</w:t>
      </w:r>
    </w:p>
    <w:p w:rsidR="006D5A43" w:rsidRPr="00C42CCA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A43">
        <w:rPr>
          <w:rFonts w:ascii="Times New Roman" w:hAnsi="Times New Roman" w:cs="Times New Roman"/>
          <w:sz w:val="28"/>
          <w:szCs w:val="28"/>
        </w:rPr>
        <w:t>ассмотрение</w:t>
      </w:r>
      <w:r w:rsidR="00C56C3E">
        <w:rPr>
          <w:rFonts w:ascii="Times New Roman" w:hAnsi="Times New Roman" w:cs="Times New Roman"/>
          <w:sz w:val="28"/>
          <w:szCs w:val="28"/>
        </w:rPr>
        <w:t xml:space="preserve"> </w:t>
      </w:r>
      <w:r w:rsidR="006D5A43">
        <w:rPr>
          <w:rFonts w:ascii="Times New Roman" w:hAnsi="Times New Roman" w:cs="Times New Roman"/>
          <w:sz w:val="28"/>
          <w:szCs w:val="28"/>
        </w:rPr>
        <w:t>(</w:t>
      </w:r>
      <w:r w:rsidR="006D5A43" w:rsidRPr="00C42CCA">
        <w:rPr>
          <w:rFonts w:ascii="Times New Roman" w:hAnsi="Times New Roman" w:cs="Times New Roman"/>
          <w:sz w:val="28"/>
          <w:szCs w:val="28"/>
        </w:rPr>
        <w:t>проверка</w:t>
      </w:r>
      <w:r w:rsidR="006D5A43">
        <w:rPr>
          <w:rFonts w:ascii="Times New Roman" w:hAnsi="Times New Roman" w:cs="Times New Roman"/>
          <w:sz w:val="28"/>
          <w:szCs w:val="28"/>
        </w:rPr>
        <w:t>)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6D5A43">
        <w:rPr>
          <w:rFonts w:ascii="Times New Roman" w:hAnsi="Times New Roman" w:cs="Times New Roman"/>
          <w:sz w:val="28"/>
          <w:szCs w:val="28"/>
        </w:rPr>
        <w:t xml:space="preserve">,  </w:t>
      </w:r>
      <w:r w:rsidR="0071272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документов</w:t>
      </w:r>
      <w:r w:rsidR="006D5A43"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42CCA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12724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F762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её предоставлении</w:t>
      </w:r>
      <w:r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решения о предоставлении в собственность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>договора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электронном виде;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базе МФЦ;</w:t>
      </w:r>
    </w:p>
    <w:p w:rsidR="006D5A43" w:rsidRPr="00745A3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A34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5A34">
        <w:rPr>
          <w:rFonts w:ascii="Times New Roman" w:hAnsi="Times New Roman" w:cs="Times New Roman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приведена в </w:t>
      </w:r>
      <w:r w:rsidRPr="00CE026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иложении </w:t>
      </w:r>
      <w:r w:rsidR="005A0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6D5A43" w:rsidRPr="00A63BB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>3.2. Прием  и регистрация заявления и прилагаемых к нему документов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52534B">
        <w:rPr>
          <w:rFonts w:ascii="Times New Roman" w:hAnsi="Times New Roman" w:cs="Times New Roman"/>
          <w:sz w:val="28"/>
          <w:szCs w:val="28"/>
        </w:rPr>
        <w:t>У</w:t>
      </w:r>
      <w:r w:rsidR="00957FFD">
        <w:rPr>
          <w:rFonts w:ascii="Times New Roman" w:hAnsi="Times New Roman" w:cs="Times New Roman"/>
          <w:sz w:val="28"/>
          <w:szCs w:val="28"/>
        </w:rPr>
        <w:t>п</w:t>
      </w:r>
      <w:r w:rsidR="008463D7">
        <w:rPr>
          <w:rFonts w:ascii="Times New Roman" w:hAnsi="Times New Roman" w:cs="Times New Roman"/>
          <w:sz w:val="28"/>
          <w:szCs w:val="28"/>
        </w:rPr>
        <w:t>олномоченн</w:t>
      </w:r>
      <w:r w:rsidR="0052534B">
        <w:rPr>
          <w:rFonts w:ascii="Times New Roman" w:hAnsi="Times New Roman" w:cs="Times New Roman"/>
          <w:sz w:val="28"/>
          <w:szCs w:val="28"/>
        </w:rPr>
        <w:t>ый</w:t>
      </w:r>
      <w:r w:rsidR="008463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534B">
        <w:rPr>
          <w:rFonts w:ascii="Times New Roman" w:hAnsi="Times New Roman" w:cs="Times New Roman"/>
          <w:sz w:val="28"/>
          <w:szCs w:val="28"/>
        </w:rPr>
        <w:t>а</w:t>
      </w:r>
      <w:r w:rsidR="008463D7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>заявления и прилагаемых к нему необходимых документов, указанных в пункте 2.6.2 Регламента.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>3.2.2. Ответственным</w:t>
      </w:r>
      <w:r w:rsidRPr="00C42CC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является </w:t>
      </w:r>
      <w:r w:rsidR="00A63B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2E05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органа, осуществляющего прием и регистрацию документов</w:t>
      </w:r>
      <w:r w:rsidR="00362E05" w:rsidRPr="00C42CCA">
        <w:rPr>
          <w:rFonts w:ascii="Times New Roman" w:hAnsi="Times New Roman" w:cs="Times New Roman"/>
          <w:sz w:val="28"/>
          <w:szCs w:val="28"/>
        </w:rPr>
        <w:t>.</w:t>
      </w:r>
    </w:p>
    <w:p w:rsid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3.2.3. Специалист</w:t>
      </w:r>
      <w:r w:rsidR="00A63BBA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444934"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заявление в информационной системе </w:t>
      </w:r>
      <w:r w:rsidR="00AF6B15">
        <w:rPr>
          <w:rFonts w:ascii="Times New Roman" w:hAnsi="Times New Roman" w:cs="Times New Roman"/>
          <w:sz w:val="28"/>
          <w:szCs w:val="28"/>
        </w:rPr>
        <w:t>У</w:t>
      </w:r>
      <w:r w:rsidR="00013E49">
        <w:rPr>
          <w:rFonts w:ascii="Times New Roman" w:hAnsi="Times New Roman" w:cs="Times New Roman"/>
          <w:sz w:val="28"/>
          <w:szCs w:val="28"/>
        </w:rPr>
        <w:t xml:space="preserve">полномоченного органа. 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Критерием принятия решения является </w:t>
      </w:r>
      <w:r w:rsidR="00CC501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F6B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 w:rsidR="00CC501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прилагаемых к нему документов. </w:t>
      </w:r>
    </w:p>
    <w:p w:rsidR="006D5A43" w:rsidRP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Результатом выполнения административной процедуры  является прием заявления и необходимых документов и передача заявления и прилагаемых к нему документов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F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орган.</w:t>
      </w:r>
    </w:p>
    <w:p w:rsidR="006D5A43" w:rsidRPr="0096567B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3.2.6.Способом фиксации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заявления  в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7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1 </w:t>
      </w:r>
      <w:r w:rsidR="00B04DB2">
        <w:rPr>
          <w:color w:val="000000"/>
          <w:sz w:val="28"/>
          <w:szCs w:val="28"/>
        </w:rPr>
        <w:t xml:space="preserve">рабочий </w:t>
      </w:r>
      <w:r w:rsidRPr="00C42CCA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96567B">
        <w:rPr>
          <w:color w:val="000000"/>
          <w:sz w:val="28"/>
          <w:szCs w:val="28"/>
        </w:rPr>
        <w:t xml:space="preserve"> в </w:t>
      </w:r>
      <w:r w:rsidR="00AF6B15">
        <w:rPr>
          <w:color w:val="000000"/>
          <w:sz w:val="28"/>
          <w:szCs w:val="28"/>
        </w:rPr>
        <w:t>У</w:t>
      </w:r>
      <w:r w:rsidR="0096567B">
        <w:rPr>
          <w:color w:val="000000"/>
          <w:sz w:val="28"/>
          <w:szCs w:val="28"/>
        </w:rPr>
        <w:t>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6D5A43" w:rsidRDefault="006D5A43" w:rsidP="005502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5502E2">
        <w:rPr>
          <w:rFonts w:ascii="Times New Roman" w:hAnsi="Times New Roman" w:cs="Times New Roman"/>
          <w:sz w:val="28"/>
          <w:szCs w:val="28"/>
        </w:rPr>
        <w:t>Рассмотрение (</w:t>
      </w:r>
      <w:r w:rsidR="005502E2" w:rsidRPr="00C42CCA">
        <w:rPr>
          <w:rFonts w:ascii="Times New Roman" w:hAnsi="Times New Roman" w:cs="Times New Roman"/>
          <w:sz w:val="28"/>
          <w:szCs w:val="28"/>
        </w:rPr>
        <w:t>проверка</w:t>
      </w:r>
      <w:r w:rsidR="005502E2">
        <w:rPr>
          <w:rFonts w:ascii="Times New Roman" w:hAnsi="Times New Roman" w:cs="Times New Roman"/>
          <w:sz w:val="28"/>
          <w:szCs w:val="28"/>
        </w:rPr>
        <w:t>)</w:t>
      </w:r>
      <w:r w:rsidR="005502E2"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5502E2">
        <w:rPr>
          <w:rFonts w:ascii="Times New Roman" w:hAnsi="Times New Roman" w:cs="Times New Roman"/>
          <w:sz w:val="28"/>
          <w:szCs w:val="28"/>
        </w:rPr>
        <w:t>,  принятие решения</w:t>
      </w:r>
      <w:r w:rsidR="005502E2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5502E2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документов</w:t>
      </w:r>
    </w:p>
    <w:p w:rsidR="00362E05" w:rsidRPr="00013E49" w:rsidRDefault="006D5A43" w:rsidP="00362E0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структурного подразделения уполномоченного органа, осуществляющего предоставление муниципальной услуги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руководитель структурного подразделения)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E05" w:rsidRPr="00013E49" w:rsidRDefault="006D5A43" w:rsidP="00362E0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362E05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заявление и налагает резолюцию с поручением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013E49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специалист, рассматривающий заявление) о рассмотрении и проверке представленных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3.3.4. Специалист, рассматривающий заявление, проверяет заявление и прилагаемые к нему документы на </w:t>
      </w:r>
      <w:r w:rsidRPr="009000E4">
        <w:rPr>
          <w:color w:val="000000" w:themeColor="text1"/>
          <w:sz w:val="28"/>
          <w:szCs w:val="28"/>
        </w:rPr>
        <w:t>предмет</w:t>
      </w:r>
      <w:r>
        <w:rPr>
          <w:color w:val="C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наличи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или отсутстви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оснований для отказа в приеме документов, предусмотренных в пункте 2.7 Регламента, а также проверяет поступившие документы на </w:t>
      </w:r>
      <w:r w:rsidRPr="009000E4">
        <w:rPr>
          <w:color w:val="000000" w:themeColor="text1"/>
          <w:sz w:val="28"/>
          <w:szCs w:val="28"/>
        </w:rPr>
        <w:t>предмет</w:t>
      </w:r>
      <w:r>
        <w:rPr>
          <w:color w:val="C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наличи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документов, указанных в пункте 2.6.</w:t>
      </w:r>
      <w:r w:rsidRPr="009000E4">
        <w:rPr>
          <w:color w:val="000000" w:themeColor="text1"/>
          <w:sz w:val="28"/>
          <w:szCs w:val="28"/>
        </w:rPr>
        <w:t>3</w:t>
      </w:r>
      <w:r w:rsidRPr="00C25E8F">
        <w:rPr>
          <w:color w:val="000000" w:themeColor="text1"/>
          <w:sz w:val="28"/>
          <w:szCs w:val="28"/>
        </w:rPr>
        <w:t xml:space="preserve">. Регламента. 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3.3.5. В случае наличия оснований, указанных в пункте 2.7 Регламента, специалистом, рассматривающим заявление, </w:t>
      </w:r>
      <w:r w:rsidR="0030251C">
        <w:rPr>
          <w:color w:val="000000" w:themeColor="text1"/>
          <w:sz w:val="28"/>
          <w:szCs w:val="28"/>
        </w:rPr>
        <w:t>готовится</w:t>
      </w:r>
      <w:r w:rsidRPr="00C25E8F">
        <w:rPr>
          <w:color w:val="000000" w:themeColor="text1"/>
          <w:sz w:val="28"/>
          <w:szCs w:val="28"/>
        </w:rPr>
        <w:t xml:space="preserve"> письмо об отказе в приеме документов с указанием причин отказа и необходимых мер по их устранению.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A87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566A87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письмо и направляет его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0005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3.3.6.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66A87" w:rsidRPr="00C42CCA">
        <w:rPr>
          <w:rFonts w:ascii="Times New Roman" w:hAnsi="Times New Roman" w:cs="Times New Roman"/>
          <w:sz w:val="28"/>
          <w:szCs w:val="28"/>
        </w:rPr>
        <w:t>Специалист</w:t>
      </w:r>
      <w:r w:rsidR="00566A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заявления,</w:t>
      </w:r>
      <w:r w:rsidR="00566A8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регистрацию письма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базе У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="0056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025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письмо и прилагаемые к нему документы заявителю.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3.3.7. Критерием принятия решения является наличие оснований для отказа в приеме заявления и прилагаемых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2.7 Регламента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3.3.8. Результатом выполнения административной процедуры является направление заявителю письма об отказе в приеме документов</w:t>
      </w:r>
      <w:r>
        <w:rPr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3.3.9. Способом фиксации является  регистрация письма об отказе в</w:t>
      </w:r>
      <w:r w:rsidR="00C565F0">
        <w:rPr>
          <w:color w:val="000000" w:themeColor="text1"/>
          <w:sz w:val="28"/>
          <w:szCs w:val="28"/>
        </w:rPr>
        <w:t xml:space="preserve"> информационной базе У</w:t>
      </w:r>
      <w:r w:rsidR="00566A87">
        <w:rPr>
          <w:color w:val="000000" w:themeColor="text1"/>
          <w:sz w:val="28"/>
          <w:szCs w:val="28"/>
        </w:rPr>
        <w:t>полномоченного органа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3.3.10. Максимальный срок выполнения процедуры – 10 рабочих дней с момента поступления заявления</w:t>
      </w:r>
      <w:r w:rsidR="00566A87">
        <w:rPr>
          <w:color w:val="000000" w:themeColor="text1"/>
          <w:sz w:val="28"/>
          <w:szCs w:val="28"/>
        </w:rPr>
        <w:t xml:space="preserve"> в структурное подразделение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000E4" w:rsidRDefault="006D5A43" w:rsidP="006D5A43">
      <w:pPr>
        <w:shd w:val="clear" w:color="auto" w:fill="FFFFFF"/>
        <w:tabs>
          <w:tab w:val="left" w:pos="1620"/>
        </w:tabs>
        <w:spacing w:before="240" w:after="240"/>
        <w:ind w:firstLine="720"/>
        <w:jc w:val="center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Направление </w:t>
      </w:r>
      <w:r w:rsidR="0030251C">
        <w:rPr>
          <w:sz w:val="28"/>
          <w:szCs w:val="28"/>
        </w:rPr>
        <w:t>межведомственных запросов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C42C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рассматривающим заявление, отсутствия  документов и информации, </w:t>
      </w:r>
      <w:r w:rsidR="001917A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2.6.3, </w:t>
      </w:r>
      <w:r w:rsidRPr="00C42CC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656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заявление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.3. В случае отсутствия:</w:t>
      </w:r>
    </w:p>
    <w:p w:rsidR="006D5A43" w:rsidRPr="00C42CCA" w:rsidRDefault="006D5A43" w:rsidP="006D5A43">
      <w:pPr>
        <w:shd w:val="clear" w:color="auto" w:fill="FFFFFF"/>
        <w:tabs>
          <w:tab w:val="left" w:pos="-4962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 сведений, подтверждающих,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г</w:t>
      </w:r>
      <w:r w:rsidRPr="009000E4">
        <w:rPr>
          <w:color w:val="000000" w:themeColor="text1"/>
          <w:sz w:val="28"/>
          <w:szCs w:val="28"/>
        </w:rPr>
        <w:t>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>право на приватизацию жилья не было использовано</w:t>
      </w:r>
      <w:r>
        <w:rPr>
          <w:sz w:val="28"/>
          <w:szCs w:val="28"/>
        </w:rPr>
        <w:t xml:space="preserve"> (</w:t>
      </w:r>
      <w:r w:rsidRPr="00C42CCA"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</w:t>
      </w:r>
      <w:r>
        <w:rPr>
          <w:sz w:val="28"/>
          <w:szCs w:val="28"/>
        </w:rPr>
        <w:t>)</w:t>
      </w:r>
      <w:r w:rsidRPr="00C42CCA">
        <w:rPr>
          <w:sz w:val="28"/>
          <w:szCs w:val="28"/>
        </w:rPr>
        <w:t>, специалистом, рассматривающим заявление, направляется соответствующий запрос в</w:t>
      </w:r>
      <w:r>
        <w:rPr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Pr="00C42CCA">
        <w:rPr>
          <w:sz w:val="28"/>
          <w:szCs w:val="28"/>
        </w:rPr>
        <w:t xml:space="preserve">; 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кадастрового паспорта жилого помещения специалистом, рассматривающим заявление, направляется соответствующий запрос в</w:t>
      </w:r>
      <w:r>
        <w:rPr>
          <w:sz w:val="28"/>
          <w:szCs w:val="28"/>
        </w:rPr>
        <w:t xml:space="preserve"> филиал Федерального государственного бюджетного учреждения «</w:t>
      </w:r>
      <w:r w:rsidRPr="00C25E8F">
        <w:rPr>
          <w:color w:val="000000" w:themeColor="text1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 по Самарской области</w:t>
      </w:r>
      <w:r w:rsidRPr="00C42CCA">
        <w:rPr>
          <w:sz w:val="28"/>
          <w:szCs w:val="28"/>
        </w:rPr>
        <w:t>;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согласовании и приеме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 жилого помещения</w:t>
      </w:r>
      <w:r w:rsidRPr="00C42CCA">
        <w:rPr>
          <w:sz w:val="28"/>
          <w:szCs w:val="28"/>
        </w:rPr>
        <w:t xml:space="preserve"> специалистом, рассматривающим заявление, направляется соответствующий запрос </w:t>
      </w:r>
      <w:r w:rsidRPr="00566A87">
        <w:rPr>
          <w:sz w:val="28"/>
          <w:szCs w:val="28"/>
        </w:rPr>
        <w:t xml:space="preserve">в </w:t>
      </w:r>
      <w:r w:rsidR="00566A87" w:rsidRPr="00566A87">
        <w:rPr>
          <w:sz w:val="28"/>
          <w:szCs w:val="28"/>
        </w:rPr>
        <w:t xml:space="preserve">иной </w:t>
      </w:r>
      <w:r w:rsidRPr="00566A87">
        <w:rPr>
          <w:sz w:val="28"/>
          <w:szCs w:val="28"/>
        </w:rPr>
        <w:t>орган местного самоуправления муниципального образования Самарской области, на территории которого</w:t>
      </w:r>
      <w:r w:rsidRPr="00C42CCA">
        <w:rPr>
          <w:sz w:val="28"/>
          <w:szCs w:val="28"/>
        </w:rPr>
        <w:t xml:space="preserve"> расположено жилое помещение</w:t>
      </w:r>
      <w:r>
        <w:rPr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(в случае, если в жилом помещении имеется перепланировка)</w:t>
      </w:r>
      <w:r>
        <w:rPr>
          <w:color w:val="000000" w:themeColor="text1"/>
          <w:sz w:val="28"/>
          <w:szCs w:val="28"/>
        </w:rPr>
        <w:t>;</w:t>
      </w:r>
    </w:p>
    <w:p w:rsidR="001917A3" w:rsidRDefault="001917A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св</w:t>
      </w:r>
      <w:r>
        <w:rPr>
          <w:color w:val="000000" w:themeColor="text1"/>
          <w:sz w:val="28"/>
          <w:szCs w:val="28"/>
        </w:rPr>
        <w:t>едений</w:t>
      </w:r>
      <w:r w:rsidRPr="009000E4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 xml:space="preserve">государственной регистрации </w:t>
      </w:r>
      <w:r w:rsidRPr="009000E4">
        <w:rPr>
          <w:color w:val="000000" w:themeColor="text1"/>
          <w:sz w:val="28"/>
          <w:szCs w:val="28"/>
        </w:rPr>
        <w:t>рождени</w:t>
      </w:r>
      <w:r>
        <w:rPr>
          <w:color w:val="000000" w:themeColor="text1"/>
          <w:sz w:val="28"/>
          <w:szCs w:val="28"/>
        </w:rPr>
        <w:t>я</w:t>
      </w:r>
      <w:r w:rsidRPr="0019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42CCA">
        <w:rPr>
          <w:sz w:val="28"/>
          <w:szCs w:val="28"/>
        </w:rPr>
        <w:t>специалистом, рассматривающим заявление, направляется соответствующий запрос</w:t>
      </w:r>
      <w:r>
        <w:rPr>
          <w:sz w:val="28"/>
          <w:szCs w:val="28"/>
        </w:rPr>
        <w:t xml:space="preserve"> в управление записи актов гражданского состояния по Самарской области;</w:t>
      </w:r>
    </w:p>
    <w:p w:rsidR="006D5A43" w:rsidRPr="009000E4" w:rsidRDefault="001917A3" w:rsidP="001917A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сведений</w:t>
      </w:r>
      <w:r w:rsidRPr="00C25E8F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5E8F">
        <w:rPr>
          <w:sz w:val="28"/>
          <w:szCs w:val="28"/>
        </w:rPr>
        <w:t xml:space="preserve"> регистрацию по месту жительства</w:t>
      </w:r>
      <w:r>
        <w:rPr>
          <w:sz w:val="28"/>
          <w:szCs w:val="28"/>
        </w:rPr>
        <w:t xml:space="preserve"> – </w:t>
      </w:r>
      <w:r w:rsidRPr="00C42CCA">
        <w:rPr>
          <w:sz w:val="28"/>
          <w:szCs w:val="28"/>
        </w:rPr>
        <w:t>специалистом, рассматривающим заявление, направляется соответствующий запрос</w:t>
      </w:r>
      <w:r>
        <w:rPr>
          <w:sz w:val="28"/>
          <w:szCs w:val="28"/>
        </w:rPr>
        <w:t xml:space="preserve"> в </w:t>
      </w:r>
      <w:r w:rsidR="006D5A43" w:rsidRPr="009000E4">
        <w:rPr>
          <w:color w:val="000000" w:themeColor="text1"/>
          <w:sz w:val="28"/>
          <w:szCs w:val="28"/>
        </w:rPr>
        <w:t>Управление Федеральной миграционной службы по Самарской области.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.4. </w:t>
      </w:r>
      <w:r>
        <w:rPr>
          <w:sz w:val="28"/>
          <w:szCs w:val="28"/>
        </w:rPr>
        <w:t>Л</w:t>
      </w:r>
      <w:r w:rsidRPr="00C42CCA">
        <w:rPr>
          <w:sz w:val="28"/>
          <w:szCs w:val="28"/>
        </w:rPr>
        <w:t xml:space="preserve">ицом, имеющим право направлять запросы в органы, участвующие в предоставлении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>, является специа</w:t>
      </w:r>
      <w:r>
        <w:rPr>
          <w:sz w:val="28"/>
          <w:szCs w:val="28"/>
        </w:rPr>
        <w:t>лист, рассматривающий заявление.</w:t>
      </w:r>
    </w:p>
    <w:p w:rsidR="006D5A43" w:rsidRPr="00566A87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 Максимальный срок для подготовки и направления запросов, указанных в пункте 3.5.3 Регламента –</w:t>
      </w:r>
      <w:r>
        <w:rPr>
          <w:sz w:val="28"/>
          <w:szCs w:val="28"/>
        </w:rPr>
        <w:t xml:space="preserve"> </w:t>
      </w:r>
      <w:r w:rsidR="00C225F8">
        <w:rPr>
          <w:sz w:val="28"/>
          <w:szCs w:val="28"/>
        </w:rPr>
        <w:t>2</w:t>
      </w:r>
      <w:r w:rsidRPr="00C42CCA">
        <w:rPr>
          <w:sz w:val="28"/>
          <w:szCs w:val="28"/>
        </w:rPr>
        <w:t xml:space="preserve"> рабочих дн</w:t>
      </w:r>
      <w:r w:rsidR="00C225F8">
        <w:rPr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 xml:space="preserve">услуги, в порядке, указанном в технологической карте </w:t>
      </w:r>
      <w:r w:rsidRPr="00566A87">
        <w:rPr>
          <w:rStyle w:val="mw-headline2"/>
          <w:sz w:val="28"/>
          <w:szCs w:val="28"/>
        </w:rPr>
        <w:t>межведомственного</w:t>
      </w:r>
      <w:r w:rsidRPr="00566A87">
        <w:rPr>
          <w:sz w:val="28"/>
          <w:szCs w:val="28"/>
        </w:rPr>
        <w:t xml:space="preserve"> взаимодействия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>услуги, утвержденной в установленном порядке.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.6. Испрашиваемая информация и документы предоставляются</w:t>
      </w:r>
      <w:r w:rsidRPr="00C42CCA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определенном</w:t>
      </w:r>
      <w:r w:rsidRPr="00C42CCA">
        <w:rPr>
          <w:sz w:val="28"/>
          <w:szCs w:val="28"/>
        </w:rPr>
        <w:t xml:space="preserve"> в технологической карте </w:t>
      </w:r>
      <w:r w:rsidRPr="00C42CCA">
        <w:rPr>
          <w:rStyle w:val="mw-headline2"/>
          <w:sz w:val="28"/>
          <w:szCs w:val="28"/>
        </w:rPr>
        <w:t>межведомственного</w:t>
      </w:r>
      <w:r w:rsidRPr="00C42CCA">
        <w:rPr>
          <w:sz w:val="28"/>
          <w:szCs w:val="28"/>
        </w:rPr>
        <w:t xml:space="preserve"> взаимодействия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C42CCA">
        <w:rPr>
          <w:sz w:val="28"/>
          <w:szCs w:val="28"/>
        </w:rPr>
        <w:t xml:space="preserve"> утвержденной в установленном порядке.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9000E4">
        <w:rPr>
          <w:color w:val="000000" w:themeColor="text1"/>
          <w:sz w:val="28"/>
          <w:szCs w:val="28"/>
        </w:rPr>
        <w:t xml:space="preserve">.7. 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96567B">
        <w:rPr>
          <w:color w:val="000000" w:themeColor="text1"/>
          <w:sz w:val="28"/>
          <w:szCs w:val="28"/>
        </w:rPr>
        <w:t xml:space="preserve">муниципальной </w:t>
      </w:r>
      <w:r w:rsidR="00C225F8">
        <w:rPr>
          <w:color w:val="000000" w:themeColor="text1"/>
          <w:sz w:val="28"/>
          <w:szCs w:val="28"/>
        </w:rPr>
        <w:t>услуги –</w:t>
      </w:r>
      <w:r w:rsidRPr="009000E4">
        <w:rPr>
          <w:color w:val="000000" w:themeColor="text1"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</w:t>
      </w:r>
      <w:r w:rsidRPr="00C25E8F">
        <w:rPr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 документов и информации, указанных в пункте 2.6.3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необходимых для предоставления 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D5A43" w:rsidRPr="009000E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является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ответов на </w:t>
      </w:r>
      <w:r w:rsidR="00C22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межведомственные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запросы.</w:t>
      </w:r>
    </w:p>
    <w:p w:rsidR="006D5A43" w:rsidRDefault="006D5A43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C25E8F">
        <w:rPr>
          <w:color w:val="000000" w:themeColor="text1"/>
          <w:sz w:val="28"/>
          <w:szCs w:val="28"/>
        </w:rPr>
        <w:t>.9. Способом</w:t>
      </w:r>
      <w:r w:rsidR="00C225F8">
        <w:rPr>
          <w:color w:val="000000" w:themeColor="text1"/>
          <w:sz w:val="28"/>
          <w:szCs w:val="28"/>
        </w:rPr>
        <w:t xml:space="preserve"> фиксации является регистрация </w:t>
      </w:r>
      <w:r w:rsidRPr="00C25E8F">
        <w:rPr>
          <w:color w:val="000000" w:themeColor="text1"/>
          <w:sz w:val="28"/>
          <w:szCs w:val="28"/>
        </w:rPr>
        <w:t xml:space="preserve">ответов </w:t>
      </w:r>
      <w:r w:rsidR="00C225F8">
        <w:rPr>
          <w:color w:val="000000" w:themeColor="text1"/>
          <w:sz w:val="28"/>
          <w:szCs w:val="28"/>
        </w:rPr>
        <w:t>на межведомственные запросы</w:t>
      </w:r>
      <w:r w:rsidRPr="00C25E8F">
        <w:rPr>
          <w:color w:val="000000" w:themeColor="text1"/>
          <w:sz w:val="28"/>
          <w:szCs w:val="28"/>
        </w:rPr>
        <w:t>.</w:t>
      </w:r>
    </w:p>
    <w:p w:rsidR="004D57E9" w:rsidRPr="00C25E8F" w:rsidRDefault="004D57E9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3.4.10. </w:t>
      </w:r>
      <w:r w:rsidRPr="00C25E8F">
        <w:rPr>
          <w:color w:val="000000" w:themeColor="text1"/>
          <w:sz w:val="28"/>
          <w:szCs w:val="28"/>
        </w:rPr>
        <w:t xml:space="preserve">Максимальный срок выполнения процедуры – </w:t>
      </w:r>
      <w:r w:rsidR="003E4000">
        <w:rPr>
          <w:color w:val="000000" w:themeColor="text1"/>
          <w:sz w:val="28"/>
          <w:szCs w:val="28"/>
        </w:rPr>
        <w:t>15 рабочих дней.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42CCA">
        <w:rPr>
          <w:sz w:val="28"/>
          <w:szCs w:val="28"/>
        </w:rPr>
        <w:t xml:space="preserve">ринятие </w:t>
      </w:r>
      <w:r w:rsidR="008D3BE4" w:rsidRPr="00C42CCA">
        <w:rPr>
          <w:sz w:val="28"/>
          <w:szCs w:val="28"/>
        </w:rPr>
        <w:t xml:space="preserve">решения </w:t>
      </w:r>
      <w:r w:rsidR="008D3BE4">
        <w:rPr>
          <w:sz w:val="28"/>
          <w:szCs w:val="28"/>
        </w:rPr>
        <w:t>о предоставлении муниципальной услуги или об отказе в её предоставлении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</w:t>
      </w:r>
      <w:r w:rsidR="00A27BBC"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sz w:val="28"/>
          <w:szCs w:val="28"/>
        </w:rPr>
        <w:t>руководитель</w:t>
      </w:r>
      <w:r w:rsidR="00566A87" w:rsidRPr="00566A87">
        <w:rPr>
          <w:rFonts w:ascii="Times New Roman" w:hAnsi="Times New Roman" w:cs="Times New Roman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Pr="00566A87">
        <w:rPr>
          <w:rFonts w:ascii="Times New Roman" w:hAnsi="Times New Roman" w:cs="Times New Roman"/>
          <w:sz w:val="28"/>
          <w:szCs w:val="28"/>
        </w:rPr>
        <w:t>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.3. Специа</w:t>
      </w:r>
      <w:r w:rsidR="009D284A">
        <w:rPr>
          <w:rFonts w:ascii="Times New Roman" w:hAnsi="Times New Roman" w:cs="Times New Roman"/>
          <w:sz w:val="28"/>
          <w:szCs w:val="28"/>
        </w:rPr>
        <w:t>лист, рассматривающий заявление:</w:t>
      </w:r>
    </w:p>
    <w:p w:rsidR="009D284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2.8 Регламента, готовит проект письма </w:t>
      </w:r>
      <w:r w:rsidR="009D284A" w:rsidRPr="00C42CCA">
        <w:rPr>
          <w:rFonts w:ascii="Times New Roman" w:hAnsi="Times New Roman" w:cs="Times New Roman"/>
          <w:sz w:val="28"/>
          <w:szCs w:val="28"/>
        </w:rPr>
        <w:t>об отказе в предоставлении в собственно</w:t>
      </w:r>
      <w:r>
        <w:rPr>
          <w:rFonts w:ascii="Times New Roman" w:hAnsi="Times New Roman" w:cs="Times New Roman"/>
          <w:sz w:val="28"/>
          <w:szCs w:val="28"/>
        </w:rPr>
        <w:t>сть жилого помещения;</w:t>
      </w:r>
    </w:p>
    <w:p w:rsidR="006D5A43" w:rsidRPr="00C42CC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2.8 Регламента, готовит проект </w:t>
      </w:r>
      <w:r w:rsidR="00422B8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62E0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44934">
        <w:rPr>
          <w:rFonts w:ascii="Times New Roman" w:hAnsi="Times New Roman" w:cs="Times New Roman"/>
          <w:sz w:val="28"/>
          <w:szCs w:val="28"/>
        </w:rPr>
        <w:t xml:space="preserve"> </w:t>
      </w:r>
      <w:r w:rsidR="00444934" w:rsidRPr="009F5729">
        <w:rPr>
          <w:rFonts w:ascii="Times New Roman" w:hAnsi="Times New Roman" w:cs="Times New Roman"/>
          <w:sz w:val="28"/>
          <w:szCs w:val="28"/>
        </w:rPr>
        <w:t>(далее – постановление администрации)</w:t>
      </w:r>
      <w:r w:rsidR="00422B89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 </w:t>
      </w:r>
      <w:r w:rsidR="00362E05">
        <w:rPr>
          <w:rFonts w:ascii="Times New Roman" w:hAnsi="Times New Roman" w:cs="Times New Roman"/>
          <w:sz w:val="28"/>
          <w:szCs w:val="28"/>
        </w:rPr>
        <w:t>договор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передачи в</w:t>
      </w:r>
      <w:r w:rsidR="009D284A">
        <w:rPr>
          <w:rFonts w:ascii="Times New Roman" w:hAnsi="Times New Roman" w:cs="Times New Roman"/>
          <w:sz w:val="28"/>
          <w:szCs w:val="28"/>
        </w:rPr>
        <w:t xml:space="preserve"> собственность жилого помещения.</w:t>
      </w:r>
    </w:p>
    <w:p w:rsidR="0081774A" w:rsidRDefault="006D5A43" w:rsidP="0078223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 w:rsidR="00B834D1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</w:t>
      </w:r>
      <w:r w:rsidRPr="00C42C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решения и договора передачи в собственность жилого помещения </w:t>
      </w:r>
      <w:r w:rsidRPr="003E1F9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DA04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DA0448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и</w:t>
      </w:r>
      <w:r w:rsidR="00422B89">
        <w:rPr>
          <w:rFonts w:ascii="Times New Roman" w:hAnsi="Times New Roman" w:cs="Times New Roman"/>
          <w:sz w:val="28"/>
          <w:szCs w:val="28"/>
        </w:rPr>
        <w:t xml:space="preserve"> подписание главой муниципального образования </w:t>
      </w:r>
      <w:r w:rsidR="00C565F0">
        <w:rPr>
          <w:rFonts w:ascii="Times New Roman" w:hAnsi="Times New Roman" w:cs="Times New Roman"/>
          <w:sz w:val="28"/>
          <w:szCs w:val="28"/>
        </w:rPr>
        <w:t>городской округ Кинель</w:t>
      </w:r>
      <w:r w:rsidR="0081774A" w:rsidRPr="0081774A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постановления администрации </w:t>
      </w:r>
      <w:r w:rsidR="0081774A" w:rsidRPr="009F5729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</w:t>
      </w:r>
      <w:r w:rsidR="0081774A" w:rsidRPr="0068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D1" w:rsidRDefault="006D5A43" w:rsidP="0078223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B65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683B65">
        <w:rPr>
          <w:rFonts w:ascii="Times New Roman" w:hAnsi="Times New Roman" w:cs="Times New Roman"/>
          <w:sz w:val="28"/>
          <w:szCs w:val="28"/>
        </w:rPr>
        <w:t>.</w:t>
      </w:r>
      <w:r w:rsidR="00683B65" w:rsidRPr="00683B65">
        <w:rPr>
          <w:rFonts w:ascii="Times New Roman" w:hAnsi="Times New Roman" w:cs="Times New Roman"/>
          <w:sz w:val="28"/>
          <w:szCs w:val="28"/>
        </w:rPr>
        <w:t>4</w:t>
      </w:r>
      <w:r w:rsidRPr="00683B65">
        <w:rPr>
          <w:rFonts w:ascii="Times New Roman" w:hAnsi="Times New Roman" w:cs="Times New Roman"/>
          <w:sz w:val="28"/>
          <w:szCs w:val="28"/>
        </w:rPr>
        <w:t>. Специалист</w:t>
      </w:r>
      <w:r w:rsidR="0068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6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82235"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прием и регистрацию документов</w:t>
      </w:r>
      <w:r w:rsidR="00B834D1">
        <w:rPr>
          <w:rFonts w:ascii="Times New Roman" w:hAnsi="Times New Roman" w:cs="Times New Roman"/>
          <w:sz w:val="28"/>
          <w:szCs w:val="28"/>
        </w:rPr>
        <w:t xml:space="preserve">, </w:t>
      </w:r>
      <w:r w:rsidR="00B834D1" w:rsidRPr="009F5729">
        <w:rPr>
          <w:rFonts w:ascii="Times New Roman" w:hAnsi="Times New Roman" w:cs="Times New Roman"/>
          <w:sz w:val="28"/>
          <w:szCs w:val="28"/>
        </w:rPr>
        <w:t>регистр</w:t>
      </w:r>
      <w:r w:rsidR="00657CA5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B834D1" w:rsidRPr="009F5729">
        <w:rPr>
          <w:rFonts w:ascii="Times New Roman" w:hAnsi="Times New Roman" w:cs="Times New Roman"/>
          <w:sz w:val="28"/>
          <w:szCs w:val="28"/>
        </w:rPr>
        <w:t>постановлени</w:t>
      </w:r>
      <w:r w:rsidR="00657CA5">
        <w:rPr>
          <w:rFonts w:ascii="Times New Roman" w:hAnsi="Times New Roman" w:cs="Times New Roman"/>
          <w:sz w:val="28"/>
          <w:szCs w:val="28"/>
        </w:rPr>
        <w:t>е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2343" w:rsidRPr="009F572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</w:t>
      </w:r>
      <w:r w:rsidR="00B834D1" w:rsidRPr="009F5729">
        <w:rPr>
          <w:rFonts w:ascii="Times New Roman" w:hAnsi="Times New Roman" w:cs="Times New Roman"/>
          <w:sz w:val="28"/>
          <w:szCs w:val="28"/>
        </w:rPr>
        <w:t>или письм</w:t>
      </w:r>
      <w:r w:rsidR="00657CA5">
        <w:rPr>
          <w:rFonts w:ascii="Times New Roman" w:hAnsi="Times New Roman" w:cs="Times New Roman"/>
          <w:sz w:val="28"/>
          <w:szCs w:val="28"/>
        </w:rPr>
        <w:t>о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774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B834D1" w:rsidRPr="009F572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D2343">
        <w:rPr>
          <w:rFonts w:ascii="Times New Roman" w:hAnsi="Times New Roman" w:cs="Times New Roman"/>
          <w:b/>
          <w:sz w:val="28"/>
          <w:szCs w:val="28"/>
        </w:rPr>
        <w:t>.</w:t>
      </w:r>
      <w:r w:rsidR="00B83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  <w:r w:rsidR="00683B65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жилого помещения </w:t>
      </w:r>
      <w:r w:rsidRPr="00C42CCA">
        <w:rPr>
          <w:rFonts w:ascii="Times New Roman" w:hAnsi="Times New Roman" w:cs="Times New Roman"/>
          <w:sz w:val="28"/>
          <w:szCs w:val="28"/>
        </w:rPr>
        <w:t>направляется заявителю по почте с уведомлением по адресу для переписки, указанному в заявлении, и (или) посредством электронной почты.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3B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решения является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657CA5" w:rsidRP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5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муниципальной услуги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2.8 Регламента.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E8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B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 </w:t>
      </w:r>
      <w:r w:rsidR="008D2343">
        <w:rPr>
          <w:rFonts w:ascii="Times New Roman" w:hAnsi="Times New Roman" w:cs="Times New Roman"/>
          <w:sz w:val="28"/>
          <w:szCs w:val="28"/>
        </w:rPr>
        <w:t>постановлени</w:t>
      </w:r>
      <w:r w:rsidR="00657CA5">
        <w:rPr>
          <w:rFonts w:ascii="Times New Roman" w:hAnsi="Times New Roman" w:cs="Times New Roman"/>
          <w:sz w:val="28"/>
          <w:szCs w:val="28"/>
        </w:rPr>
        <w:t>е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>и договор передачи в собственность жилого помещения (в случае принятия решения о предоставлении в собственность жилого помещения) или письм</w:t>
      </w:r>
      <w:r w:rsidR="00657CA5">
        <w:rPr>
          <w:rFonts w:ascii="Times New Roman" w:hAnsi="Times New Roman" w:cs="Times New Roman"/>
          <w:sz w:val="28"/>
          <w:szCs w:val="28"/>
        </w:rPr>
        <w:t>о</w:t>
      </w:r>
      <w:r w:rsidRPr="00C25E8F">
        <w:rPr>
          <w:rFonts w:ascii="Times New Roman" w:hAnsi="Times New Roman" w:cs="Times New Roman"/>
          <w:sz w:val="28"/>
          <w:szCs w:val="28"/>
        </w:rPr>
        <w:t xml:space="preserve"> заявителю об отказе в предоставлении в собственность жилого помещения. </w:t>
      </w:r>
    </w:p>
    <w:p w:rsidR="008D2343" w:rsidRPr="00EC3848" w:rsidRDefault="00657CA5" w:rsidP="008D23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="006D5A43" w:rsidRPr="00C25E8F">
        <w:rPr>
          <w:rFonts w:ascii="Times New Roman" w:hAnsi="Times New Roman" w:cs="Times New Roman"/>
          <w:sz w:val="28"/>
          <w:szCs w:val="28"/>
        </w:rPr>
        <w:t>Способом фиксации</w:t>
      </w:r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="006D5A43" w:rsidRPr="00C25E8F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6D5A43" w:rsidRPr="00C25E8F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или письма об отказе в предоставлении </w:t>
      </w:r>
      <w:r w:rsidR="0081774A" w:rsidRPr="00EC384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жилого помещения. 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5</w:t>
      </w:r>
      <w:r w:rsidRPr="00C42CCA">
        <w:rPr>
          <w:color w:val="000000"/>
          <w:sz w:val="28"/>
          <w:szCs w:val="28"/>
        </w:rPr>
        <w:t>.</w:t>
      </w:r>
      <w:r w:rsidR="00683B65"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20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8D2343">
        <w:rPr>
          <w:color w:val="000000"/>
          <w:sz w:val="28"/>
          <w:szCs w:val="28"/>
        </w:rPr>
        <w:t xml:space="preserve"> в структурное подразделение</w:t>
      </w:r>
      <w:r w:rsidRPr="00C25E8F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 Выдача заявителю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договора передачи в собственность жилого помещения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передача </w:t>
      </w:r>
      <w:r w:rsidR="008D234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специалисту, рассматривающему заявление.</w:t>
      </w:r>
    </w:p>
    <w:p w:rsidR="006D5A43" w:rsidRPr="00D4302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A0448">
        <w:rPr>
          <w:rFonts w:ascii="Times New Roman" w:hAnsi="Times New Roman" w:cs="Times New Roman"/>
          <w:sz w:val="28"/>
          <w:szCs w:val="28"/>
        </w:rPr>
        <w:t>Уполномоченного органа, ответственный за прием и регистрацию заявлений</w:t>
      </w:r>
      <w:r w:rsidRPr="00D430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заявление, уведомляет заявителя о принятом решении о предоставлении в собственность жилого помещения по телефону, указанному в заявлении, и обеспечивает направление заявителю почтового уведомления о принятом решении с назначенной датой и временем прибытия в </w:t>
      </w:r>
      <w:r w:rsidR="0081774A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565F0">
        <w:rPr>
          <w:rFonts w:ascii="Times New Roman" w:hAnsi="Times New Roman" w:cs="Times New Roman"/>
          <w:sz w:val="28"/>
          <w:szCs w:val="28"/>
        </w:rPr>
        <w:t>У</w:t>
      </w:r>
      <w:r w:rsidR="00D4302F">
        <w:rPr>
          <w:rFonts w:ascii="Times New Roman" w:hAnsi="Times New Roman" w:cs="Times New Roman"/>
          <w:sz w:val="28"/>
          <w:szCs w:val="28"/>
        </w:rPr>
        <w:t>полномоченн</w:t>
      </w:r>
      <w:r w:rsidR="0081774A">
        <w:rPr>
          <w:rFonts w:ascii="Times New Roman" w:hAnsi="Times New Roman" w:cs="Times New Roman"/>
          <w:sz w:val="28"/>
          <w:szCs w:val="28"/>
        </w:rPr>
        <w:t>ого</w:t>
      </w:r>
      <w:r w:rsidR="00D430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774A">
        <w:rPr>
          <w:rFonts w:ascii="Times New Roman" w:hAnsi="Times New Roman" w:cs="Times New Roman"/>
          <w:sz w:val="28"/>
          <w:szCs w:val="28"/>
        </w:rPr>
        <w:t>а</w:t>
      </w:r>
      <w:r w:rsidR="00D4302F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для получения решения –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.4. Прибывший в назначенный для получения результата предоставления </w:t>
      </w:r>
      <w:r w:rsidR="00D4302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день заявитель предъявляет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доверенность, в случае, если от имени заявител</w:t>
      </w:r>
      <w:r>
        <w:rPr>
          <w:rFonts w:ascii="Times New Roman" w:hAnsi="Times New Roman" w:cs="Times New Roman"/>
          <w:sz w:val="28"/>
          <w:szCs w:val="28"/>
        </w:rPr>
        <w:t xml:space="preserve">я действует представитель, а также иные документы, предоставление оригиналов которых установлено пунктом 2.6.2 Регламента.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.5. Специалист, рассматривающий заявление, проверяет предъявленные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проект договора передачи в собственность жилого помещения (в количестве экземпляров, из которых один </w:t>
      </w:r>
      <w:r w:rsidR="00D430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для</w:t>
      </w:r>
      <w:r w:rsidR="00C565F0">
        <w:rPr>
          <w:rFonts w:ascii="Times New Roman" w:hAnsi="Times New Roman" w:cs="Times New Roman"/>
          <w:sz w:val="28"/>
          <w:szCs w:val="28"/>
        </w:rPr>
        <w:t xml:space="preserve"> У</w:t>
      </w:r>
      <w:r w:rsidR="00D4302F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>, по одному экземпляру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C2">
        <w:rPr>
          <w:rFonts w:ascii="Times New Roman" w:hAnsi="Times New Roman" w:cs="Times New Roman"/>
          <w:sz w:val="28"/>
          <w:szCs w:val="28"/>
        </w:rPr>
        <w:t>–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для каждого заявителя, один экземпляр </w:t>
      </w:r>
      <w:r w:rsidR="00A376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подписания заявителем договора передачи в собственность жилого помещения специалист, рассматривающий заявление, регистрирует </w:t>
      </w:r>
      <w:r w:rsidRPr="00342084">
        <w:rPr>
          <w:rFonts w:ascii="Times New Roman" w:hAnsi="Times New Roman" w:cs="Times New Roman"/>
          <w:sz w:val="28"/>
          <w:szCs w:val="28"/>
        </w:rPr>
        <w:t>договор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указывает в журнале выдачи документов фамилию, имя, отчество заявителя и получателя, дату </w:t>
      </w:r>
      <w:r w:rsidRPr="00EC384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 договора передачи в собственность жилого помещения и предлагает заявителю поставить подпись. После внесения этих данных в журнал выдачи документов специалист, рассматривающий заявление, выдает заявителю 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 передачи в собственность жилого помещения (в количестве экземпляров, из которых по одному экземпляру для каждого заявителя, один экземпляр 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Выдача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42CCA">
        <w:rPr>
          <w:sz w:val="28"/>
          <w:szCs w:val="28"/>
        </w:rPr>
        <w:t xml:space="preserve">о предоставлении в собственность жилого помещения, подписание гражданином договора передачи в </w:t>
      </w:r>
      <w:r>
        <w:rPr>
          <w:sz w:val="28"/>
          <w:szCs w:val="28"/>
        </w:rPr>
        <w:t>собственность жилого помещения</w:t>
      </w:r>
      <w:r w:rsidRPr="00C42CCA">
        <w:rPr>
          <w:sz w:val="28"/>
          <w:szCs w:val="28"/>
        </w:rPr>
        <w:t xml:space="preserve"> осуществляется в течение </w:t>
      </w:r>
      <w:r w:rsidRPr="00C25E8F">
        <w:rPr>
          <w:sz w:val="28"/>
          <w:szCs w:val="28"/>
        </w:rPr>
        <w:t>15 минут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момента обращения гражданина за выдачей решения.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Специалист, рассматривающий заявление, дает заявителю разъяснения о необходимости и порядке государственной регистрации перехода права собственности на жилое помещение.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6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42CCA">
        <w:rPr>
          <w:sz w:val="28"/>
          <w:szCs w:val="28"/>
        </w:rPr>
        <w:t>. Информация о принятом решении по вопросу предоставления в собственность жилого помещения размещается на Интернет-сайте</w:t>
      </w:r>
      <w:r w:rsidR="00C565F0">
        <w:rPr>
          <w:sz w:val="28"/>
          <w:szCs w:val="28"/>
        </w:rPr>
        <w:t xml:space="preserve"> Администрации</w:t>
      </w:r>
      <w:r w:rsidRPr="00C42CCA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городского округа Кинель</w:t>
      </w:r>
      <w:r w:rsidRPr="00C42CCA">
        <w:rPr>
          <w:sz w:val="28"/>
          <w:szCs w:val="28"/>
        </w:rPr>
        <w:t>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6</w:t>
      </w:r>
      <w:r w:rsidRPr="00C25E8F">
        <w:rPr>
          <w:color w:val="000000" w:themeColor="text1"/>
          <w:sz w:val="28"/>
          <w:szCs w:val="28"/>
        </w:rPr>
        <w:t xml:space="preserve">.7. Критерием принятия решения является наличие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 и договор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выдача заявителю</w:t>
      </w:r>
      <w:r w:rsidR="00695FEE" w:rsidRPr="008D2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FEE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договора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.9. С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пособом фиксации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в журнале выдачи документов </w:t>
      </w:r>
      <w:r w:rsidRPr="00C42CC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6</w:t>
      </w:r>
      <w:r w:rsidRPr="00C42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5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с момента регистрации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помещения.</w:t>
      </w:r>
    </w:p>
    <w:p w:rsidR="001C0B8C" w:rsidRDefault="001C0B8C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8F1580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>услуги в электронном виде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5FEE" w:rsidRPr="00C42CCA" w:rsidRDefault="006D5A43" w:rsidP="00695FE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C309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.1. Ответственн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695FEE" w:rsidRPr="00695FEE">
        <w:rPr>
          <w:rFonts w:ascii="Times New Roman" w:hAnsi="Times New Roman" w:cs="Times New Roman"/>
          <w:sz w:val="28"/>
          <w:szCs w:val="28"/>
        </w:rPr>
        <w:t xml:space="preserve"> </w:t>
      </w:r>
      <w:r w:rsidR="00695FE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C565F0">
        <w:rPr>
          <w:rFonts w:ascii="Times New Roman" w:hAnsi="Times New Roman" w:cs="Times New Roman"/>
          <w:sz w:val="28"/>
          <w:szCs w:val="28"/>
        </w:rPr>
        <w:t>У</w:t>
      </w:r>
      <w:r w:rsidR="00695FEE">
        <w:rPr>
          <w:rFonts w:ascii="Times New Roman" w:hAnsi="Times New Roman" w:cs="Times New Roman"/>
          <w:sz w:val="28"/>
          <w:szCs w:val="28"/>
        </w:rPr>
        <w:t>полномоченного органа, осуществляющего прием и регистрацию документов</w:t>
      </w:r>
      <w:r w:rsidR="00695FEE"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 xml:space="preserve">.2. Основанием для начала административной процедуры является поступление заявления  </w:t>
      </w:r>
      <w:r w:rsidRPr="00C25E8F">
        <w:rPr>
          <w:rFonts w:eastAsia="Calibri"/>
          <w:sz w:val="28"/>
          <w:szCs w:val="28"/>
          <w:lang w:eastAsia="en-US"/>
        </w:rPr>
        <w:t>и необходимых документов в соответствии с пунктом 2.6.2 Регламента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в электронном виде </w:t>
      </w:r>
      <w:r w:rsidR="005712F7">
        <w:rPr>
          <w:rFonts w:eastAsia="Calibri"/>
          <w:sz w:val="28"/>
          <w:szCs w:val="28"/>
          <w:lang w:eastAsia="en-US"/>
        </w:rPr>
        <w:t>посредством Единого портала или Регионального портала</w:t>
      </w:r>
      <w:r w:rsidRPr="008F1580">
        <w:rPr>
          <w:rFonts w:eastAsia="Calibri"/>
          <w:sz w:val="28"/>
          <w:szCs w:val="28"/>
          <w:lang w:eastAsia="en-US"/>
        </w:rPr>
        <w:t>.</w:t>
      </w:r>
    </w:p>
    <w:p w:rsidR="006D5A43" w:rsidRPr="00695FEE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FEE">
        <w:rPr>
          <w:sz w:val="28"/>
          <w:szCs w:val="28"/>
        </w:rPr>
        <w:t>Специалист,</w:t>
      </w:r>
      <w:r>
        <w:rPr>
          <w:sz w:val="28"/>
          <w:szCs w:val="28"/>
        </w:rPr>
        <w:t xml:space="preserve"> осуществляющий прием документов, поступающих в электронном виде</w:t>
      </w:r>
      <w:r w:rsidRPr="008F158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регистрирует заявление</w:t>
      </w:r>
      <w:r w:rsidR="00695FEE">
        <w:rPr>
          <w:rFonts w:eastAsia="Calibri"/>
          <w:sz w:val="28"/>
          <w:szCs w:val="28"/>
          <w:lang w:eastAsia="en-US"/>
        </w:rPr>
        <w:t xml:space="preserve"> в информационной базе </w:t>
      </w:r>
      <w:r w:rsidR="00C565F0">
        <w:rPr>
          <w:rFonts w:eastAsia="Calibri"/>
          <w:sz w:val="28"/>
          <w:szCs w:val="28"/>
          <w:lang w:eastAsia="en-US"/>
        </w:rPr>
        <w:t>У</w:t>
      </w:r>
      <w:r w:rsidR="00695FEE">
        <w:rPr>
          <w:rFonts w:eastAsia="Calibri"/>
          <w:sz w:val="28"/>
          <w:szCs w:val="28"/>
          <w:lang w:eastAsia="en-US"/>
        </w:rPr>
        <w:t>полномоченного органа</w:t>
      </w:r>
      <w:r w:rsidRPr="00D4302F">
        <w:rPr>
          <w:rFonts w:eastAsia="Calibri"/>
          <w:b/>
          <w:sz w:val="28"/>
          <w:szCs w:val="28"/>
          <w:lang w:eastAsia="en-US"/>
        </w:rPr>
        <w:t>,</w:t>
      </w:r>
      <w:r w:rsidRPr="008F1580">
        <w:rPr>
          <w:rFonts w:eastAsia="Calibri"/>
          <w:sz w:val="28"/>
          <w:szCs w:val="28"/>
          <w:lang w:eastAsia="en-US"/>
        </w:rPr>
        <w:t xml:space="preserve"> направляет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уведомление </w:t>
      </w:r>
      <w:r>
        <w:rPr>
          <w:rFonts w:eastAsia="Calibri"/>
          <w:sz w:val="28"/>
          <w:szCs w:val="28"/>
          <w:lang w:eastAsia="en-US"/>
        </w:rPr>
        <w:t xml:space="preserve">заявителю </w:t>
      </w:r>
      <w:r w:rsidRPr="008F1580">
        <w:rPr>
          <w:rFonts w:eastAsia="Calibri"/>
          <w:sz w:val="28"/>
          <w:szCs w:val="28"/>
          <w:lang w:eastAsia="en-US"/>
        </w:rPr>
        <w:t xml:space="preserve">о приеме заявления с указанием даты и времени поступления заявления в </w:t>
      </w:r>
      <w:r w:rsidR="0081774A">
        <w:rPr>
          <w:rFonts w:eastAsia="Calibri"/>
          <w:sz w:val="28"/>
          <w:szCs w:val="28"/>
          <w:lang w:eastAsia="en-US"/>
        </w:rPr>
        <w:t>У</w:t>
      </w:r>
      <w:r w:rsidR="00D4302F">
        <w:rPr>
          <w:rFonts w:eastAsia="Calibri"/>
          <w:sz w:val="28"/>
          <w:szCs w:val="28"/>
          <w:lang w:eastAsia="en-US"/>
        </w:rPr>
        <w:t xml:space="preserve">полномоченный </w:t>
      </w:r>
      <w:r w:rsidR="005712F7">
        <w:rPr>
          <w:rFonts w:eastAsia="Calibri"/>
          <w:sz w:val="28"/>
          <w:szCs w:val="28"/>
          <w:lang w:eastAsia="en-US"/>
        </w:rPr>
        <w:t xml:space="preserve">орган </w:t>
      </w:r>
      <w:r>
        <w:rPr>
          <w:rFonts w:eastAsia="Calibri"/>
          <w:sz w:val="28"/>
          <w:szCs w:val="28"/>
          <w:lang w:eastAsia="en-US"/>
        </w:rPr>
        <w:t xml:space="preserve">и передает заявление и прилагаемые к нему документы </w:t>
      </w:r>
      <w:r w:rsidRPr="00695FEE">
        <w:rPr>
          <w:rFonts w:eastAsia="Calibri"/>
          <w:sz w:val="28"/>
          <w:szCs w:val="28"/>
          <w:lang w:eastAsia="en-US"/>
        </w:rPr>
        <w:t>в</w:t>
      </w:r>
      <w:r w:rsidR="00695FEE" w:rsidRPr="00695FEE">
        <w:rPr>
          <w:rFonts w:eastAsia="Calibri"/>
          <w:sz w:val="28"/>
          <w:szCs w:val="28"/>
          <w:lang w:eastAsia="en-US"/>
        </w:rPr>
        <w:t xml:space="preserve"> структурное подразделение</w:t>
      </w:r>
      <w:r w:rsidR="005712F7">
        <w:rPr>
          <w:rFonts w:eastAsia="Calibri"/>
          <w:sz w:val="28"/>
          <w:szCs w:val="28"/>
          <w:lang w:eastAsia="en-US"/>
        </w:rPr>
        <w:t>, ответственное за предоставление муниципальной услуги</w:t>
      </w:r>
      <w:r w:rsidRPr="00695FEE">
        <w:rPr>
          <w:rFonts w:eastAsia="Calibri"/>
          <w:sz w:val="28"/>
          <w:szCs w:val="28"/>
          <w:lang w:eastAsia="en-US"/>
        </w:rPr>
        <w:t>.</w:t>
      </w:r>
    </w:p>
    <w:p w:rsidR="005712F7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7C309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 xml:space="preserve">.4. Критерием принятия решения является наличие в </w:t>
      </w:r>
      <w:r w:rsidR="00C565F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4302F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полномоченном органе 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заявления и прилагаемых к нему документов.</w:t>
      </w:r>
    </w:p>
    <w:p w:rsidR="005712F7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Pr="008F1580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C25E8F">
        <w:rPr>
          <w:color w:val="000000" w:themeColor="text1"/>
          <w:sz w:val="28"/>
          <w:szCs w:val="28"/>
        </w:rPr>
        <w:t>прием заявления и необходимых документов и передача заявления и прилагаемых к нему документов</w:t>
      </w:r>
      <w:r w:rsidR="00695FEE">
        <w:rPr>
          <w:color w:val="000000" w:themeColor="text1"/>
          <w:sz w:val="28"/>
          <w:szCs w:val="28"/>
        </w:rPr>
        <w:t xml:space="preserve"> </w:t>
      </w:r>
      <w:r w:rsidR="00C565F0">
        <w:rPr>
          <w:color w:val="000000" w:themeColor="text1"/>
          <w:sz w:val="28"/>
          <w:szCs w:val="28"/>
        </w:rPr>
        <w:t>руководителю Уполномоченного орагана</w:t>
      </w:r>
      <w:r w:rsidR="005712F7" w:rsidRPr="00695FEE">
        <w:rPr>
          <w:rFonts w:eastAsia="Calibri"/>
          <w:sz w:val="28"/>
          <w:szCs w:val="28"/>
          <w:lang w:eastAsia="en-US"/>
        </w:rPr>
        <w:t>.</w:t>
      </w:r>
    </w:p>
    <w:p w:rsidR="005712F7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3.7.6. </w:t>
      </w:r>
      <w:r w:rsidR="006D5A43" w:rsidRPr="00C25E8F">
        <w:rPr>
          <w:color w:val="000000" w:themeColor="text1"/>
          <w:sz w:val="28"/>
          <w:szCs w:val="28"/>
        </w:rPr>
        <w:t xml:space="preserve">Способом фиксации </w:t>
      </w:r>
      <w:r>
        <w:rPr>
          <w:color w:val="000000" w:themeColor="text1"/>
          <w:sz w:val="28"/>
          <w:szCs w:val="28"/>
        </w:rPr>
        <w:t xml:space="preserve">результата административной процедуры </w:t>
      </w:r>
      <w:r w:rsidR="006D5A43" w:rsidRPr="00C25E8F">
        <w:rPr>
          <w:color w:val="000000" w:themeColor="text1"/>
          <w:sz w:val="28"/>
          <w:szCs w:val="28"/>
        </w:rPr>
        <w:t xml:space="preserve">является </w:t>
      </w:r>
      <w:r w:rsidR="006D5A43">
        <w:rPr>
          <w:sz w:val="28"/>
          <w:szCs w:val="28"/>
        </w:rPr>
        <w:t>регистрация заявления</w:t>
      </w:r>
      <w:r w:rsidR="00695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95FEE">
        <w:rPr>
          <w:sz w:val="28"/>
          <w:szCs w:val="28"/>
        </w:rPr>
        <w:t xml:space="preserve">информационной базе </w:t>
      </w:r>
      <w:r w:rsidR="0081774A">
        <w:rPr>
          <w:sz w:val="28"/>
          <w:szCs w:val="28"/>
        </w:rPr>
        <w:t>У</w:t>
      </w:r>
      <w:r w:rsidR="00695FEE">
        <w:rPr>
          <w:sz w:val="28"/>
          <w:szCs w:val="28"/>
        </w:rPr>
        <w:t>полномоченного органа</w:t>
      </w:r>
      <w:r w:rsidR="006D5A43" w:rsidRPr="00D4302F">
        <w:rPr>
          <w:b/>
          <w:color w:val="000000" w:themeColor="text1"/>
          <w:sz w:val="28"/>
          <w:szCs w:val="28"/>
        </w:rPr>
        <w:t>.</w:t>
      </w:r>
    </w:p>
    <w:p w:rsidR="006D5A43" w:rsidRPr="00C25E8F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12F7">
        <w:rPr>
          <w:color w:val="000000" w:themeColor="text1"/>
          <w:sz w:val="28"/>
          <w:szCs w:val="28"/>
        </w:rPr>
        <w:t>3.7.7</w:t>
      </w:r>
      <w:r>
        <w:rPr>
          <w:b/>
          <w:color w:val="000000" w:themeColor="text1"/>
          <w:sz w:val="28"/>
          <w:szCs w:val="28"/>
        </w:rPr>
        <w:t xml:space="preserve">. </w:t>
      </w:r>
      <w:r w:rsidR="006D5A43">
        <w:rPr>
          <w:color w:val="000000"/>
          <w:sz w:val="28"/>
          <w:szCs w:val="28"/>
        </w:rPr>
        <w:t xml:space="preserve">Максимальный срок выполнения процедуры – 1 день </w:t>
      </w:r>
      <w:r w:rsidR="006D5A43" w:rsidRPr="00C25E8F">
        <w:rPr>
          <w:color w:val="000000"/>
          <w:sz w:val="28"/>
          <w:szCs w:val="28"/>
        </w:rPr>
        <w:t xml:space="preserve">с момента поступления заявления в </w:t>
      </w:r>
      <w:r w:rsidR="00D4302F">
        <w:rPr>
          <w:color w:val="000000"/>
          <w:sz w:val="28"/>
          <w:szCs w:val="28"/>
        </w:rPr>
        <w:t>уполномоченный орган</w:t>
      </w:r>
      <w:r w:rsidR="006D5A43" w:rsidRPr="00C25E8F">
        <w:rPr>
          <w:color w:val="000000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5712F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Дальнейшие административные процедуры, указанные в пункте 3.1 Регламента,  осуществляются  в  порядке, предусмотренном в подразделах 3.3 – 3.</w:t>
      </w:r>
      <w:r w:rsidR="007C30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Регламента.</w:t>
      </w:r>
    </w:p>
    <w:p w:rsidR="00DC7227" w:rsidRDefault="00DC7227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C25E8F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>муниципальной</w:t>
      </w:r>
      <w:r w:rsidR="007F1B24"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услуги на базе </w:t>
      </w:r>
      <w:r w:rsidRPr="00C25E8F">
        <w:rPr>
          <w:rFonts w:eastAsia="Calibri"/>
          <w:sz w:val="28"/>
          <w:szCs w:val="28"/>
          <w:lang w:eastAsia="en-US"/>
        </w:rPr>
        <w:t>МФЦ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3.8.2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1) устанавливает предмет обращения;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7) вручает копию расписки заявителю.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3.8.3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3.8.4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DC7227">
          <w:rPr>
            <w:sz w:val="28"/>
            <w:szCs w:val="28"/>
          </w:rPr>
          <w:t>пункте 2.6.2</w:t>
        </w:r>
      </w:hyperlink>
      <w:r w:rsidRPr="00DC7227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3.8.5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2.6.2 Регламента.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3.8.6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</w:t>
      </w:r>
      <w:r w:rsidR="00D76909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У</w:t>
      </w:r>
      <w:r w:rsidR="00D76909">
        <w:rPr>
          <w:sz w:val="28"/>
          <w:szCs w:val="28"/>
        </w:rPr>
        <w:t>полномоченный орган</w:t>
      </w:r>
      <w:r w:rsidRPr="00DC7227">
        <w:rPr>
          <w:sz w:val="28"/>
          <w:szCs w:val="28"/>
        </w:rPr>
        <w:t>, организует передачу заявления и документов, представленных заявителем, в</w:t>
      </w:r>
      <w:r w:rsidR="00D76909">
        <w:rPr>
          <w:sz w:val="28"/>
          <w:szCs w:val="28"/>
        </w:rPr>
        <w:t xml:space="preserve"> уполномоченный орган</w:t>
      </w:r>
      <w:r w:rsidRPr="00DC7227">
        <w:rPr>
          <w:sz w:val="28"/>
          <w:szCs w:val="28"/>
        </w:rPr>
        <w:t xml:space="preserve"> в соответствии с </w:t>
      </w:r>
      <w:r w:rsidR="00D76909">
        <w:rPr>
          <w:sz w:val="28"/>
          <w:szCs w:val="28"/>
        </w:rPr>
        <w:t>С</w:t>
      </w:r>
      <w:r w:rsidRPr="00DC7227">
        <w:rPr>
          <w:sz w:val="28"/>
          <w:szCs w:val="28"/>
        </w:rPr>
        <w:t>оглашением.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3.8.7</w:t>
      </w:r>
      <w:r w:rsidR="00BB0BC6">
        <w:rPr>
          <w:sz w:val="28"/>
          <w:szCs w:val="28"/>
        </w:rPr>
        <w:t>.</w:t>
      </w:r>
      <w:r w:rsidR="00D76909">
        <w:rPr>
          <w:sz w:val="28"/>
          <w:szCs w:val="28"/>
        </w:rPr>
        <w:t xml:space="preserve"> </w:t>
      </w:r>
      <w:r w:rsidRPr="00DC7227">
        <w:rPr>
          <w:sz w:val="28"/>
          <w:szCs w:val="28"/>
        </w:rPr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D76909">
        <w:rPr>
          <w:sz w:val="28"/>
          <w:szCs w:val="28"/>
        </w:rPr>
        <w:t xml:space="preserve"> уполномоченный орган</w:t>
      </w:r>
      <w:r w:rsidRPr="00DC7227">
        <w:rPr>
          <w:sz w:val="28"/>
          <w:szCs w:val="28"/>
        </w:rPr>
        <w:t xml:space="preserve"> в соответствии с реестрами-расписками.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3.8.8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</w:t>
      </w:r>
      <w:r w:rsidR="00D76909">
        <w:rPr>
          <w:sz w:val="28"/>
          <w:szCs w:val="28"/>
        </w:rPr>
        <w:t xml:space="preserve"> </w:t>
      </w:r>
      <w:r w:rsidR="0081774A">
        <w:rPr>
          <w:sz w:val="28"/>
          <w:szCs w:val="28"/>
        </w:rPr>
        <w:t>У</w:t>
      </w:r>
      <w:r w:rsidR="00D76909">
        <w:rPr>
          <w:sz w:val="28"/>
          <w:szCs w:val="28"/>
        </w:rPr>
        <w:t>полномоченного органа</w:t>
      </w:r>
      <w:r w:rsidRPr="00DC7227">
        <w:rPr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D76909">
        <w:rPr>
          <w:sz w:val="28"/>
          <w:szCs w:val="28"/>
        </w:rPr>
        <w:t>2</w:t>
      </w:r>
      <w:r w:rsidRPr="00DC7227">
        <w:rPr>
          <w:sz w:val="28"/>
          <w:szCs w:val="28"/>
        </w:rPr>
        <w:t xml:space="preserve"> Регламента.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3.8.9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D76909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3.8.10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C565F0">
        <w:rPr>
          <w:sz w:val="28"/>
          <w:szCs w:val="28"/>
        </w:rPr>
        <w:t>У</w:t>
      </w:r>
      <w:r w:rsidR="00D76909">
        <w:rPr>
          <w:sz w:val="28"/>
          <w:szCs w:val="28"/>
        </w:rPr>
        <w:t xml:space="preserve">полномоченный орган. 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3.8.11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 xml:space="preserve">Дальнейшие административные процедуры осуществляются </w:t>
      </w:r>
      <w:r w:rsidR="00C565F0">
        <w:rPr>
          <w:sz w:val="28"/>
          <w:szCs w:val="28"/>
        </w:rPr>
        <w:t>Комитетом по управлению муниципальным имуществом</w:t>
      </w:r>
      <w:r w:rsidRPr="00DC7227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 xml:space="preserve">городского округа Кинель Самарской области </w:t>
      </w:r>
      <w:r w:rsidRPr="00DC7227">
        <w:rPr>
          <w:sz w:val="28"/>
          <w:szCs w:val="28"/>
        </w:rPr>
        <w:t>в порядке, указанном в подразделах 3.</w:t>
      </w:r>
      <w:r w:rsidR="00D76909">
        <w:rPr>
          <w:sz w:val="28"/>
          <w:szCs w:val="28"/>
        </w:rPr>
        <w:t>3</w:t>
      </w:r>
      <w:r w:rsidRPr="00DC7227">
        <w:rPr>
          <w:sz w:val="28"/>
          <w:szCs w:val="28"/>
        </w:rPr>
        <w:t>.</w:t>
      </w:r>
      <w:r w:rsidR="00D76909">
        <w:rPr>
          <w:sz w:val="28"/>
          <w:szCs w:val="28"/>
        </w:rPr>
        <w:t xml:space="preserve"> –</w:t>
      </w:r>
      <w:r w:rsidRPr="00DC7227">
        <w:rPr>
          <w:sz w:val="28"/>
          <w:szCs w:val="28"/>
        </w:rPr>
        <w:t xml:space="preserve"> 3.</w:t>
      </w:r>
      <w:r w:rsidR="00D76909">
        <w:rPr>
          <w:sz w:val="28"/>
          <w:szCs w:val="28"/>
        </w:rPr>
        <w:t>6.</w:t>
      </w:r>
      <w:r w:rsidRPr="00DC7227">
        <w:rPr>
          <w:sz w:val="28"/>
          <w:szCs w:val="28"/>
        </w:rPr>
        <w:t xml:space="preserve"> Регламента.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4. Формы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Регламента</w:t>
      </w:r>
    </w:p>
    <w:p w:rsidR="006D5A43" w:rsidRPr="00C42CCA" w:rsidRDefault="006D5A43" w:rsidP="006D5A43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C42CCA">
        <w:rPr>
          <w:color w:val="000000"/>
          <w:spacing w:val="1"/>
          <w:sz w:val="28"/>
          <w:szCs w:val="28"/>
        </w:rPr>
        <w:t xml:space="preserve">4.1. Текущий контроль </w:t>
      </w:r>
      <w:r>
        <w:rPr>
          <w:color w:val="000000"/>
          <w:spacing w:val="1"/>
          <w:sz w:val="28"/>
          <w:szCs w:val="28"/>
        </w:rPr>
        <w:t xml:space="preserve">за </w:t>
      </w:r>
      <w:r w:rsidRPr="00C42CCA">
        <w:rPr>
          <w:color w:val="000000"/>
          <w:spacing w:val="1"/>
          <w:sz w:val="28"/>
          <w:szCs w:val="28"/>
        </w:rPr>
        <w:t>соблюдени</w:t>
      </w:r>
      <w:r>
        <w:rPr>
          <w:color w:val="000000"/>
          <w:spacing w:val="1"/>
          <w:sz w:val="28"/>
          <w:szCs w:val="28"/>
        </w:rPr>
        <w:t>ем</w:t>
      </w:r>
      <w:r w:rsidRPr="00C42CCA">
        <w:rPr>
          <w:color w:val="000000"/>
          <w:spacing w:val="1"/>
          <w:sz w:val="28"/>
          <w:szCs w:val="28"/>
        </w:rPr>
        <w:t xml:space="preserve"> и исполнени</w:t>
      </w:r>
      <w:r>
        <w:rPr>
          <w:color w:val="000000"/>
          <w:spacing w:val="1"/>
          <w:sz w:val="28"/>
          <w:szCs w:val="28"/>
        </w:rPr>
        <w:t>ем</w:t>
      </w:r>
      <w:r w:rsidRPr="00C42CC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ответственными</w:t>
      </w:r>
      <w:r>
        <w:rPr>
          <w:color w:val="000000"/>
          <w:spacing w:val="1"/>
          <w:sz w:val="28"/>
          <w:szCs w:val="28"/>
        </w:rPr>
        <w:t xml:space="preserve"> должностными лицами </w:t>
      </w:r>
      <w:r w:rsidR="00C565F0">
        <w:rPr>
          <w:color w:val="000000"/>
          <w:spacing w:val="1"/>
          <w:sz w:val="28"/>
          <w:szCs w:val="28"/>
        </w:rPr>
        <w:t>У</w:t>
      </w:r>
      <w:r w:rsidR="007F1B24">
        <w:rPr>
          <w:color w:val="000000"/>
          <w:spacing w:val="1"/>
          <w:sz w:val="28"/>
          <w:szCs w:val="28"/>
        </w:rPr>
        <w:t xml:space="preserve">полномоченного органа </w:t>
      </w:r>
      <w:r w:rsidRPr="00C42CCA">
        <w:rPr>
          <w:color w:val="000000"/>
          <w:spacing w:val="2"/>
          <w:sz w:val="28"/>
          <w:szCs w:val="28"/>
        </w:rPr>
        <w:t>положений Р</w:t>
      </w:r>
      <w:r w:rsidRPr="00C42CCA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C42CCA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C42CCA">
        <w:rPr>
          <w:color w:val="000000"/>
          <w:spacing w:val="-1"/>
          <w:sz w:val="28"/>
          <w:szCs w:val="28"/>
        </w:rPr>
        <w:t xml:space="preserve">к предоставлению </w:t>
      </w:r>
      <w:r w:rsidR="007F1B24">
        <w:rPr>
          <w:color w:val="000000"/>
          <w:spacing w:val="-1"/>
          <w:sz w:val="28"/>
          <w:szCs w:val="28"/>
        </w:rPr>
        <w:t xml:space="preserve">муниципальной </w:t>
      </w:r>
      <w:r w:rsidRPr="00C42CCA">
        <w:rPr>
          <w:color w:val="000000"/>
          <w:spacing w:val="-1"/>
          <w:sz w:val="28"/>
          <w:szCs w:val="28"/>
        </w:rPr>
        <w:t xml:space="preserve">услуги, а также </w:t>
      </w:r>
      <w:r w:rsidRPr="00C42CCA">
        <w:rPr>
          <w:color w:val="000000"/>
          <w:spacing w:val="1"/>
          <w:sz w:val="28"/>
          <w:szCs w:val="28"/>
        </w:rPr>
        <w:t xml:space="preserve">принятием </w:t>
      </w:r>
      <w:r>
        <w:rPr>
          <w:color w:val="000000"/>
          <w:spacing w:val="-3"/>
          <w:sz w:val="28"/>
          <w:szCs w:val="28"/>
        </w:rPr>
        <w:t>ответственными</w:t>
      </w:r>
      <w:r>
        <w:rPr>
          <w:color w:val="000000"/>
          <w:spacing w:val="1"/>
          <w:sz w:val="28"/>
          <w:szCs w:val="28"/>
        </w:rPr>
        <w:t xml:space="preserve"> должностными лицами </w:t>
      </w:r>
      <w:r w:rsidR="00C565F0">
        <w:rPr>
          <w:color w:val="000000"/>
          <w:spacing w:val="1"/>
          <w:sz w:val="28"/>
          <w:szCs w:val="28"/>
        </w:rPr>
        <w:t>У</w:t>
      </w:r>
      <w:r w:rsidR="007F1B24">
        <w:rPr>
          <w:color w:val="000000"/>
          <w:spacing w:val="1"/>
          <w:sz w:val="28"/>
          <w:szCs w:val="28"/>
        </w:rPr>
        <w:t xml:space="preserve">полномоченного органа </w:t>
      </w:r>
      <w:r w:rsidRPr="00C42CCA">
        <w:rPr>
          <w:color w:val="000000"/>
          <w:spacing w:val="1"/>
          <w:sz w:val="28"/>
          <w:szCs w:val="28"/>
        </w:rPr>
        <w:t xml:space="preserve">решений осуществляет </w:t>
      </w:r>
      <w:r w:rsidR="00695FEE">
        <w:rPr>
          <w:color w:val="000000"/>
          <w:spacing w:val="1"/>
          <w:sz w:val="28"/>
          <w:szCs w:val="28"/>
        </w:rPr>
        <w:t xml:space="preserve">руководитель </w:t>
      </w:r>
      <w:r w:rsidR="00C565F0">
        <w:rPr>
          <w:color w:val="000000"/>
          <w:spacing w:val="1"/>
          <w:sz w:val="28"/>
          <w:szCs w:val="28"/>
        </w:rPr>
        <w:t>Уполномоченного органа.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</w:t>
      </w:r>
      <w:r w:rsidRPr="00C42CCA">
        <w:rPr>
          <w:color w:val="000000"/>
          <w:sz w:val="28"/>
          <w:szCs w:val="28"/>
        </w:rPr>
        <w:t>полнот</w:t>
      </w:r>
      <w:r>
        <w:rPr>
          <w:color w:val="000000"/>
          <w:sz w:val="28"/>
          <w:szCs w:val="28"/>
        </w:rPr>
        <w:t>ой</w:t>
      </w:r>
      <w:r w:rsidRPr="00C42CCA">
        <w:rPr>
          <w:color w:val="000000"/>
          <w:sz w:val="28"/>
          <w:szCs w:val="28"/>
        </w:rPr>
        <w:t xml:space="preserve"> и качеств</w:t>
      </w:r>
      <w:r>
        <w:rPr>
          <w:color w:val="000000"/>
          <w:sz w:val="28"/>
          <w:szCs w:val="28"/>
        </w:rPr>
        <w:t>ом</w:t>
      </w:r>
      <w:r w:rsidRPr="00C42CCA">
        <w:rPr>
          <w:color w:val="000000"/>
          <w:sz w:val="28"/>
          <w:szCs w:val="28"/>
        </w:rPr>
        <w:t xml:space="preserve"> предоставления </w:t>
      </w:r>
      <w:r w:rsidR="007F1B24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 включает в себя проведение </w:t>
      </w:r>
      <w:r>
        <w:rPr>
          <w:color w:val="000000"/>
          <w:sz w:val="28"/>
          <w:szCs w:val="28"/>
        </w:rPr>
        <w:t xml:space="preserve">плановых и внеплановых </w:t>
      </w:r>
      <w:r w:rsidRPr="00C42CCA">
        <w:rPr>
          <w:color w:val="000000"/>
          <w:sz w:val="28"/>
          <w:szCs w:val="28"/>
        </w:rPr>
        <w:t>проверок, выявление и устранение нарушений прав заявителей, рассмотрение, принятие решений и подготовку ответов на обращени</w:t>
      </w:r>
      <w:r>
        <w:rPr>
          <w:color w:val="000000"/>
          <w:sz w:val="28"/>
          <w:szCs w:val="28"/>
        </w:rPr>
        <w:t>я</w:t>
      </w:r>
      <w:r w:rsidRPr="00C42CCA">
        <w:rPr>
          <w:color w:val="000000"/>
          <w:sz w:val="28"/>
          <w:szCs w:val="28"/>
        </w:rPr>
        <w:t xml:space="preserve"> заявителей, содержащи</w:t>
      </w:r>
      <w:r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 жалобы на решения, действия (бездействи</w:t>
      </w:r>
      <w:r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) </w:t>
      </w:r>
      <w:r>
        <w:rPr>
          <w:color w:val="000000"/>
          <w:spacing w:val="-3"/>
          <w:sz w:val="28"/>
          <w:szCs w:val="28"/>
        </w:rPr>
        <w:t>ответственных</w:t>
      </w:r>
      <w:r w:rsidRPr="00C42CCA">
        <w:rPr>
          <w:color w:val="000000"/>
          <w:sz w:val="28"/>
          <w:szCs w:val="28"/>
        </w:rPr>
        <w:t xml:space="preserve"> должностных лиц </w:t>
      </w:r>
      <w:r w:rsidR="00C565F0">
        <w:rPr>
          <w:color w:val="000000"/>
          <w:sz w:val="28"/>
          <w:szCs w:val="28"/>
        </w:rPr>
        <w:t>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>, непосредственно осуществляющих административные процедуры</w:t>
      </w:r>
      <w:r w:rsidRPr="00C42CCA">
        <w:rPr>
          <w:color w:val="000000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Плановые проверки осуществляются на основании ежегодных планов в соответствии с планом работы</w:t>
      </w:r>
      <w:r w:rsidR="007F1B24">
        <w:rPr>
          <w:color w:val="000000"/>
          <w:sz w:val="28"/>
          <w:szCs w:val="28"/>
        </w:rPr>
        <w:t xml:space="preserve"> </w:t>
      </w:r>
      <w:r w:rsidR="0081774A">
        <w:rPr>
          <w:color w:val="000000"/>
          <w:sz w:val="28"/>
          <w:szCs w:val="28"/>
        </w:rPr>
        <w:t>У</w:t>
      </w:r>
      <w:r w:rsidR="007F1B24" w:rsidRP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6D5A43" w:rsidRDefault="006D5A43" w:rsidP="00695FEE">
      <w:pPr>
        <w:shd w:val="clear" w:color="auto" w:fill="FFFFFF"/>
        <w:spacing w:line="360" w:lineRule="auto"/>
        <w:ind w:right="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Внеплановые проверки осуществляются по решению</w:t>
      </w:r>
      <w:r w:rsidR="00695FEE">
        <w:rPr>
          <w:color w:val="000000"/>
          <w:sz w:val="28"/>
          <w:szCs w:val="28"/>
        </w:rPr>
        <w:t xml:space="preserve"> </w:t>
      </w:r>
      <w:r w:rsidR="00695FEE">
        <w:rPr>
          <w:color w:val="000000"/>
          <w:spacing w:val="1"/>
          <w:sz w:val="28"/>
          <w:szCs w:val="28"/>
        </w:rPr>
        <w:t xml:space="preserve">руководителя </w:t>
      </w:r>
      <w:r w:rsidR="0081774A">
        <w:rPr>
          <w:color w:val="000000"/>
          <w:spacing w:val="1"/>
          <w:sz w:val="28"/>
          <w:szCs w:val="28"/>
        </w:rPr>
        <w:t>У</w:t>
      </w:r>
      <w:r w:rsidR="00695FEE">
        <w:rPr>
          <w:color w:val="000000"/>
          <w:spacing w:val="1"/>
          <w:sz w:val="28"/>
          <w:szCs w:val="28"/>
        </w:rPr>
        <w:t xml:space="preserve">полномоченного органа, </w:t>
      </w:r>
      <w:r>
        <w:rPr>
          <w:color w:val="000000"/>
          <w:spacing w:val="-3"/>
          <w:sz w:val="28"/>
          <w:szCs w:val="28"/>
        </w:rPr>
        <w:t xml:space="preserve"> а также на основании полученной жалобы (обращения) на действия (бездействие) и решения, принятые в ходе предоставления </w:t>
      </w:r>
      <w:r w:rsidR="007F1B24">
        <w:rPr>
          <w:color w:val="000000"/>
          <w:spacing w:val="-3"/>
          <w:sz w:val="28"/>
          <w:szCs w:val="28"/>
        </w:rPr>
        <w:t xml:space="preserve">муниципальной </w:t>
      </w:r>
      <w:r>
        <w:rPr>
          <w:color w:val="000000"/>
          <w:spacing w:val="-3"/>
          <w:sz w:val="28"/>
          <w:szCs w:val="28"/>
        </w:rPr>
        <w:t xml:space="preserve">услуги,  действия (бездействие) и решения ответственных должностных лиц, участвующих в предоставлении </w:t>
      </w:r>
      <w:r w:rsidR="007F1B24">
        <w:rPr>
          <w:color w:val="000000"/>
          <w:spacing w:val="-3"/>
          <w:sz w:val="28"/>
          <w:szCs w:val="28"/>
        </w:rPr>
        <w:t xml:space="preserve">муниципальной </w:t>
      </w:r>
      <w:r>
        <w:rPr>
          <w:color w:val="000000"/>
          <w:spacing w:val="-3"/>
          <w:sz w:val="28"/>
          <w:szCs w:val="28"/>
        </w:rPr>
        <w:t>услуги.</w:t>
      </w: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Ответственный специалист </w:t>
      </w:r>
      <w:r w:rsidR="0081774A">
        <w:rPr>
          <w:color w:val="000000"/>
          <w:sz w:val="28"/>
          <w:szCs w:val="28"/>
        </w:rPr>
        <w:t xml:space="preserve">структурного подразделения </w:t>
      </w:r>
      <w:r w:rsidR="00C565F0">
        <w:rPr>
          <w:color w:val="000000"/>
          <w:sz w:val="28"/>
          <w:szCs w:val="28"/>
        </w:rPr>
        <w:t>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участвующий в предоставлении </w:t>
      </w:r>
      <w:r w:rsidR="007F1B24">
        <w:rPr>
          <w:color w:val="000000"/>
          <w:spacing w:val="-3"/>
          <w:sz w:val="28"/>
          <w:szCs w:val="28"/>
        </w:rPr>
        <w:t xml:space="preserve">муниципальной  </w:t>
      </w:r>
      <w:r>
        <w:rPr>
          <w:color w:val="000000"/>
          <w:spacing w:val="-3"/>
          <w:sz w:val="28"/>
          <w:szCs w:val="28"/>
        </w:rPr>
        <w:t>услуги, несет персональную ответственность за соблюдением сроков и порядка совершения административных процедур.</w:t>
      </w: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Ответственность </w:t>
      </w:r>
      <w:r>
        <w:rPr>
          <w:color w:val="000000"/>
          <w:sz w:val="28"/>
          <w:szCs w:val="28"/>
        </w:rPr>
        <w:t>сотрудников</w:t>
      </w:r>
      <w:r w:rsidR="00C565F0">
        <w:rPr>
          <w:color w:val="000000"/>
          <w:sz w:val="28"/>
          <w:szCs w:val="28"/>
        </w:rPr>
        <w:t xml:space="preserve"> 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  определяется в их должностных регламентах в соответствии с требованиями законодательства </w:t>
      </w:r>
      <w:r w:rsidRPr="00695FEE">
        <w:rPr>
          <w:color w:val="000000"/>
          <w:sz w:val="28"/>
          <w:szCs w:val="28"/>
        </w:rPr>
        <w:t xml:space="preserve">Российской Федерации </w:t>
      </w:r>
      <w:r w:rsidR="007F1B24" w:rsidRPr="00695FEE">
        <w:rPr>
          <w:color w:val="000000"/>
          <w:sz w:val="28"/>
          <w:szCs w:val="28"/>
        </w:rPr>
        <w:t>и Самарской области</w:t>
      </w:r>
      <w:r w:rsidR="007F1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7F1B24">
        <w:rPr>
          <w:color w:val="000000"/>
          <w:sz w:val="28"/>
          <w:szCs w:val="28"/>
        </w:rPr>
        <w:t>муниципальной службе</w:t>
      </w:r>
      <w:r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F1B24">
        <w:rPr>
          <w:color w:val="000000"/>
          <w:sz w:val="28"/>
          <w:szCs w:val="28"/>
        </w:rPr>
        <w:t xml:space="preserve">уполномоченный орган </w:t>
      </w:r>
      <w:r>
        <w:rPr>
          <w:color w:val="000000"/>
          <w:sz w:val="28"/>
          <w:szCs w:val="28"/>
        </w:rPr>
        <w:t xml:space="preserve">предложения, рекомендации, замечания по вопросам предоставления услуги, а также предложения по внесению изменений в Регламент и нормативные правовые </w:t>
      </w:r>
      <w:r w:rsidRPr="00E16DA4">
        <w:rPr>
          <w:color w:val="000000"/>
          <w:sz w:val="28"/>
          <w:szCs w:val="28"/>
        </w:rPr>
        <w:t>акты Самарской области</w:t>
      </w:r>
      <w:r w:rsidRPr="007F1B24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регулирующие предоставление </w:t>
      </w:r>
      <w:r w:rsidR="007F1B24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услуги.</w:t>
      </w:r>
    </w:p>
    <w:p w:rsidR="006D5A43" w:rsidRPr="00897874" w:rsidRDefault="006D5A43" w:rsidP="006D5A43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87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787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Гражданин имеет право на досудебное (внесудебное) обжалование решений (действий,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CCA">
        <w:rPr>
          <w:rFonts w:ascii="Times New Roman" w:hAnsi="Times New Roman" w:cs="Times New Roman"/>
          <w:sz w:val="28"/>
          <w:szCs w:val="28"/>
        </w:rPr>
        <w:t xml:space="preserve">), принимаемых (осуществляемых) в ходе предоставления </w:t>
      </w:r>
      <w:r w:rsidR="007F1B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регистрации запроса заявителя о предоставлении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предоставления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услуги, у заявителя;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отказ в предоставлении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 w:rsidR="00E16DA4">
        <w:rPr>
          <w:color w:val="000000" w:themeColor="text1"/>
          <w:sz w:val="28"/>
          <w:szCs w:val="28"/>
        </w:rPr>
        <w:t>т</w:t>
      </w:r>
      <w:r w:rsidRPr="009000E4">
        <w:rPr>
          <w:color w:val="000000" w:themeColor="text1"/>
          <w:sz w:val="28"/>
          <w:szCs w:val="28"/>
        </w:rPr>
        <w:t>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затребование с заявителя при предоставлении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отказ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должностного лица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 документах либо нарушение установленного срока таких исправлений.</w:t>
      </w:r>
    </w:p>
    <w:p w:rsidR="006D5A43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42CCA"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>2</w:t>
      </w:r>
      <w:r w:rsidRPr="00C42CCA">
        <w:rPr>
          <w:color w:val="000000"/>
          <w:spacing w:val="2"/>
          <w:sz w:val="28"/>
          <w:szCs w:val="28"/>
        </w:rPr>
        <w:t>. Основанием для начала процедуры досудеб</w:t>
      </w:r>
      <w:r w:rsidRPr="00C42CCA">
        <w:rPr>
          <w:color w:val="000000"/>
          <w:spacing w:val="1"/>
          <w:sz w:val="28"/>
          <w:szCs w:val="28"/>
        </w:rPr>
        <w:t>ного обжалования является поступление обращения</w:t>
      </w:r>
      <w:r>
        <w:rPr>
          <w:color w:val="000000"/>
          <w:spacing w:val="1"/>
          <w:sz w:val="28"/>
          <w:szCs w:val="28"/>
        </w:rPr>
        <w:t xml:space="preserve"> в письменной форме на бумажном носителе или в электронной форме</w:t>
      </w:r>
      <w:r w:rsidRPr="00C42CC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адресованного</w:t>
      </w:r>
      <w:r w:rsidR="00AC7D80">
        <w:rPr>
          <w:color w:val="000000"/>
          <w:spacing w:val="1"/>
          <w:sz w:val="28"/>
          <w:szCs w:val="28"/>
        </w:rPr>
        <w:t xml:space="preserve"> руководителю </w:t>
      </w:r>
      <w:r w:rsidR="0081774A">
        <w:rPr>
          <w:color w:val="000000"/>
          <w:spacing w:val="1"/>
          <w:sz w:val="28"/>
          <w:szCs w:val="28"/>
        </w:rPr>
        <w:t>У</w:t>
      </w:r>
      <w:r w:rsidR="00AC7D80">
        <w:rPr>
          <w:color w:val="000000"/>
          <w:spacing w:val="1"/>
          <w:sz w:val="28"/>
          <w:szCs w:val="28"/>
        </w:rPr>
        <w:t>полномоченного органа</w:t>
      </w:r>
      <w:r w:rsidR="0081774A">
        <w:rPr>
          <w:color w:val="000000"/>
          <w:spacing w:val="1"/>
          <w:sz w:val="28"/>
          <w:szCs w:val="28"/>
        </w:rPr>
        <w:t xml:space="preserve"> или его заместителю, </w:t>
      </w:r>
      <w:r w:rsidRPr="00C42CCA">
        <w:rPr>
          <w:color w:val="000000"/>
          <w:spacing w:val="1"/>
          <w:sz w:val="28"/>
          <w:szCs w:val="28"/>
        </w:rPr>
        <w:t xml:space="preserve"> с жалобой на действия (бездействие) и ре</w:t>
      </w:r>
      <w:r w:rsidRPr="00C42CCA">
        <w:rPr>
          <w:color w:val="000000"/>
          <w:sz w:val="28"/>
          <w:szCs w:val="28"/>
        </w:rPr>
        <w:t>шения, осуществляемые (принятые) в ходе предостав</w:t>
      </w:r>
      <w:r w:rsidRPr="00C42CCA">
        <w:rPr>
          <w:color w:val="000000"/>
          <w:spacing w:val="3"/>
          <w:sz w:val="28"/>
          <w:szCs w:val="28"/>
        </w:rPr>
        <w:t xml:space="preserve">ления </w:t>
      </w:r>
      <w:r w:rsidR="00E16DA4">
        <w:rPr>
          <w:color w:val="000000"/>
          <w:spacing w:val="3"/>
          <w:sz w:val="28"/>
          <w:szCs w:val="28"/>
        </w:rPr>
        <w:t xml:space="preserve">муниципальной </w:t>
      </w:r>
      <w:r w:rsidRPr="00C42CCA">
        <w:rPr>
          <w:color w:val="000000"/>
          <w:spacing w:val="3"/>
          <w:sz w:val="28"/>
          <w:szCs w:val="28"/>
        </w:rPr>
        <w:t>услуги на основании Р</w:t>
      </w:r>
      <w:r w:rsidRPr="00C42CCA">
        <w:rPr>
          <w:color w:val="000000"/>
          <w:spacing w:val="1"/>
          <w:sz w:val="28"/>
          <w:szCs w:val="28"/>
        </w:rPr>
        <w:t>егламента.</w:t>
      </w:r>
    </w:p>
    <w:p w:rsidR="006D5A43" w:rsidRPr="005A6ED8" w:rsidRDefault="006D5A43" w:rsidP="006D5A43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5A6ED8">
        <w:rPr>
          <w:sz w:val="28"/>
          <w:szCs w:val="28"/>
        </w:rPr>
        <w:t xml:space="preserve">Жалоба может быть направлена по почте, </w:t>
      </w:r>
      <w:r w:rsidRPr="00D95A8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МФЦ</w:t>
      </w:r>
      <w:r w:rsidRPr="00D95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6ED8">
        <w:rPr>
          <w:sz w:val="28"/>
          <w:szCs w:val="28"/>
        </w:rPr>
        <w:t>с использованием информаци</w:t>
      </w:r>
      <w:r w:rsidR="00C61A72">
        <w:rPr>
          <w:sz w:val="28"/>
          <w:szCs w:val="28"/>
        </w:rPr>
        <w:t>онно-телекоммуникационной сети «</w:t>
      </w:r>
      <w:r w:rsidRPr="005A6ED8">
        <w:rPr>
          <w:sz w:val="28"/>
          <w:szCs w:val="28"/>
        </w:rPr>
        <w:t>Интернет</w:t>
      </w:r>
      <w:r w:rsidR="00C61A72">
        <w:rPr>
          <w:sz w:val="28"/>
          <w:szCs w:val="28"/>
        </w:rPr>
        <w:t>»</w:t>
      </w:r>
      <w:r w:rsidRPr="005A6ED8">
        <w:rPr>
          <w:sz w:val="28"/>
          <w:szCs w:val="28"/>
        </w:rPr>
        <w:t>, официального сайта</w:t>
      </w:r>
      <w:r w:rsidR="00E16DA4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Администрации городского округа Кинель</w:t>
      </w:r>
      <w:r w:rsidRPr="005A6ED8">
        <w:rPr>
          <w:sz w:val="28"/>
          <w:szCs w:val="28"/>
        </w:rPr>
        <w:t xml:space="preserve">, </w:t>
      </w:r>
      <w:r w:rsidR="00C61A72">
        <w:rPr>
          <w:sz w:val="28"/>
          <w:szCs w:val="28"/>
        </w:rPr>
        <w:t>Единого портала и Регионального портала</w:t>
      </w:r>
      <w:r w:rsidRPr="005A6ED8">
        <w:rPr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spacing w:before="4"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Жалоба должна содержать</w:t>
      </w:r>
      <w:r w:rsidRPr="00C42CCA">
        <w:rPr>
          <w:color w:val="000000"/>
          <w:sz w:val="28"/>
          <w:szCs w:val="28"/>
        </w:rPr>
        <w:t>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должностного лица</w:t>
      </w:r>
      <w:r w:rsidRPr="00C42CCA">
        <w:rPr>
          <w:sz w:val="28"/>
          <w:szCs w:val="28"/>
        </w:rPr>
        <w:t xml:space="preserve">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либо </w:t>
      </w:r>
      <w:r w:rsidR="00E16DA4">
        <w:rPr>
          <w:sz w:val="28"/>
          <w:szCs w:val="28"/>
        </w:rPr>
        <w:t xml:space="preserve">муниципального </w:t>
      </w:r>
      <w:r w:rsidRPr="00C42CCA">
        <w:rPr>
          <w:sz w:val="28"/>
          <w:szCs w:val="28"/>
        </w:rPr>
        <w:t>служащего, решения и действия (бездействие) которого обжалуются;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C42CCA">
        <w:rPr>
          <w:sz w:val="28"/>
          <w:szCs w:val="28"/>
        </w:rPr>
        <w:t>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лица, </w:t>
      </w:r>
      <w:r w:rsidRPr="00C42CCA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сведения об обжалуемых решениях и действиях (бездействии)</w:t>
      </w:r>
      <w:r w:rsidR="00E16DA4">
        <w:rPr>
          <w:sz w:val="28"/>
          <w:szCs w:val="28"/>
        </w:rPr>
        <w:t xml:space="preserve">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, должностного лица</w:t>
      </w:r>
      <w:r w:rsidR="00E16DA4">
        <w:rPr>
          <w:sz w:val="28"/>
          <w:szCs w:val="28"/>
        </w:rPr>
        <w:t xml:space="preserve">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доводы, на основании которых заявитель не согласен с решением и</w:t>
      </w:r>
      <w:r>
        <w:rPr>
          <w:sz w:val="28"/>
          <w:szCs w:val="28"/>
        </w:rPr>
        <w:t>ли</w:t>
      </w:r>
      <w:r w:rsidRPr="00C42CCA">
        <w:rPr>
          <w:sz w:val="28"/>
          <w:szCs w:val="28"/>
        </w:rPr>
        <w:t xml:space="preserve"> действием (бездействием)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полномоченного органа, </w:t>
      </w:r>
      <w:r w:rsidRPr="00C42CCA">
        <w:rPr>
          <w:sz w:val="28"/>
          <w:szCs w:val="28"/>
        </w:rPr>
        <w:t xml:space="preserve">должностного лица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  <w:r w:rsidRPr="00C42CCA">
        <w:rPr>
          <w:sz w:val="28"/>
          <w:szCs w:val="28"/>
        </w:rPr>
        <w:t xml:space="preserve">Заявителем могут быть представлены документы, подтверждающие </w:t>
      </w:r>
      <w:r>
        <w:rPr>
          <w:sz w:val="28"/>
          <w:szCs w:val="28"/>
        </w:rPr>
        <w:t>его доводы</w:t>
      </w:r>
      <w:r w:rsidRPr="00C42CCA">
        <w:rPr>
          <w:sz w:val="28"/>
          <w:szCs w:val="28"/>
        </w:rPr>
        <w:t>, либо их копии.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Жалоба, поступившая в</w:t>
      </w:r>
      <w:r w:rsidR="0035455F">
        <w:rPr>
          <w:sz w:val="28"/>
          <w:szCs w:val="28"/>
        </w:rPr>
        <w:t xml:space="preserve"> У</w:t>
      </w:r>
      <w:r w:rsidR="00E16DA4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>, подлежит регистрации и рассматривается в течение пятнадцати рабочих дней со дня ее регистрации, а в случае обжалования отказа</w:t>
      </w:r>
      <w:r w:rsidR="00C565F0">
        <w:rPr>
          <w:sz w:val="28"/>
          <w:szCs w:val="28"/>
        </w:rPr>
        <w:t xml:space="preserve"> 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, должностного лица </w:t>
      </w:r>
      <w:r w:rsidR="00C565F0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полномоченного органа </w:t>
      </w:r>
      <w:r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>жалобы</w:t>
      </w:r>
      <w:r w:rsidRPr="00C42CCA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полномоченный орган </w:t>
      </w:r>
      <w:r w:rsidRPr="00C42CCA">
        <w:rPr>
          <w:sz w:val="28"/>
          <w:szCs w:val="28"/>
        </w:rPr>
        <w:t>принимает одно из следующих решений:</w:t>
      </w:r>
    </w:p>
    <w:p w:rsidR="006D5A43" w:rsidRPr="009000E4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="00E16DA4">
        <w:rPr>
          <w:sz w:val="28"/>
          <w:szCs w:val="28"/>
        </w:rPr>
        <w:t xml:space="preserve">уполномоченным органом </w:t>
      </w:r>
      <w:r w:rsidRPr="00C42CCA">
        <w:rPr>
          <w:sz w:val="28"/>
          <w:szCs w:val="28"/>
        </w:rPr>
        <w:t xml:space="preserve">опечаток и ошибок в выданных в результате предоставления </w:t>
      </w:r>
      <w:r w:rsidR="00E16DA4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документах</w:t>
      </w:r>
      <w:r>
        <w:rPr>
          <w:sz w:val="28"/>
          <w:szCs w:val="28"/>
        </w:rPr>
        <w:t xml:space="preserve">, </w:t>
      </w:r>
      <w:r w:rsidRPr="009000E4">
        <w:rPr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отказывает в удовлетворении жалобы.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rPr>
          <w:sz w:val="28"/>
          <w:szCs w:val="28"/>
        </w:rPr>
        <w:t>обращения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AC7D80">
        <w:rPr>
          <w:sz w:val="28"/>
          <w:szCs w:val="28"/>
        </w:rPr>
        <w:t xml:space="preserve">руководитель </w:t>
      </w:r>
      <w:r w:rsidR="00C565F0">
        <w:rPr>
          <w:sz w:val="28"/>
          <w:szCs w:val="28"/>
        </w:rPr>
        <w:t>У</w:t>
      </w:r>
      <w:r w:rsidR="00AC7D80">
        <w:rPr>
          <w:sz w:val="28"/>
          <w:szCs w:val="28"/>
        </w:rPr>
        <w:t>полномоченного органа</w:t>
      </w:r>
      <w:r w:rsidR="009F5729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6D5A43" w:rsidRDefault="006D5A43" w:rsidP="006D5A43"/>
    <w:p w:rsidR="006D5A43" w:rsidRDefault="006D5A43" w:rsidP="006D5A43"/>
    <w:p w:rsidR="006D5A43" w:rsidRPr="008E7DF4" w:rsidRDefault="006D5A43" w:rsidP="006D5A43"/>
    <w:p w:rsidR="006D5A43" w:rsidRDefault="006D5A43" w:rsidP="006D5A43"/>
    <w:p w:rsidR="0017637D" w:rsidRDefault="0017637D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35455F" w:rsidRPr="00AF4B44" w:rsidRDefault="0035455F" w:rsidP="0035455F">
      <w:pPr>
        <w:ind w:left="3960"/>
        <w:jc w:val="right"/>
        <w:rPr>
          <w:color w:val="000000"/>
          <w:sz w:val="28"/>
          <w:szCs w:val="28"/>
        </w:rPr>
      </w:pPr>
      <w:r w:rsidRPr="00AF4B44">
        <w:rPr>
          <w:color w:val="000000"/>
          <w:sz w:val="28"/>
          <w:szCs w:val="28"/>
        </w:rPr>
        <w:t>Приложение № 1</w:t>
      </w:r>
    </w:p>
    <w:p w:rsidR="0035455F" w:rsidRPr="00AF4B44" w:rsidRDefault="0035455F" w:rsidP="0035455F">
      <w:pPr>
        <w:ind w:left="3960"/>
        <w:jc w:val="right"/>
        <w:rPr>
          <w:sz w:val="28"/>
          <w:szCs w:val="28"/>
        </w:rPr>
      </w:pPr>
      <w:r w:rsidRPr="00AF4B44">
        <w:rPr>
          <w:color w:val="000000"/>
          <w:sz w:val="28"/>
          <w:szCs w:val="28"/>
        </w:rPr>
        <w:t xml:space="preserve">к административному регламенту </w:t>
      </w:r>
      <w:r w:rsidRPr="00AF4B44">
        <w:rPr>
          <w:sz w:val="28"/>
          <w:szCs w:val="28"/>
        </w:rPr>
        <w:t xml:space="preserve">по предоставлению муниципальной услуги «Предоставление в собственность </w:t>
      </w:r>
    </w:p>
    <w:p w:rsidR="0035455F" w:rsidRPr="00AF4B44" w:rsidRDefault="0035455F" w:rsidP="0035455F">
      <w:pPr>
        <w:ind w:left="3960"/>
        <w:jc w:val="right"/>
        <w:rPr>
          <w:sz w:val="28"/>
          <w:szCs w:val="28"/>
        </w:rPr>
      </w:pPr>
      <w:r w:rsidRPr="00AF4B44">
        <w:rPr>
          <w:sz w:val="28"/>
          <w:szCs w:val="28"/>
        </w:rPr>
        <w:t>жилых помещений, относящихся к муниципальному жилищному фонду»</w:t>
      </w:r>
    </w:p>
    <w:tbl>
      <w:tblPr>
        <w:tblpPr w:leftFromText="180" w:rightFromText="180" w:vertAnchor="page" w:horzAnchor="margin" w:tblpY="5536"/>
        <w:tblW w:w="9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6588"/>
      </w:tblGrid>
      <w:tr w:rsidR="0035455F" w:rsidRPr="00121AFF" w:rsidTr="0035455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органа,</w:t>
            </w:r>
          </w:p>
          <w:p w:rsidR="0035455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354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Кинель</w:t>
            </w:r>
            <w:r w:rsidRPr="00A6273B">
              <w:rPr>
                <w:sz w:val="28"/>
                <w:szCs w:val="28"/>
              </w:rPr>
              <w:t xml:space="preserve"> Самарской области</w:t>
            </w:r>
          </w:p>
          <w:p w:rsidR="0035455F" w:rsidRPr="00A6273B" w:rsidRDefault="0035455F" w:rsidP="0035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>. Мира, д. 42а</w:t>
            </w:r>
          </w:p>
        </w:tc>
      </w:tr>
      <w:tr w:rsidR="0035455F" w:rsidRPr="00121AFF" w:rsidTr="0035455F">
        <w:trPr>
          <w:cantSplit/>
          <w:trHeight w:val="572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273B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, факс:</w:t>
            </w:r>
            <w:r>
              <w:rPr>
                <w:sz w:val="28"/>
                <w:szCs w:val="28"/>
                <w:lang w:val="en-US"/>
              </w:rPr>
              <w:t xml:space="preserve"> 8(84663)</w:t>
            </w:r>
            <w:r>
              <w:rPr>
                <w:sz w:val="28"/>
                <w:szCs w:val="28"/>
              </w:rPr>
              <w:t>2-15-70</w:t>
            </w:r>
            <w:r w:rsidRPr="00A6273B">
              <w:rPr>
                <w:sz w:val="28"/>
                <w:szCs w:val="28"/>
                <w:lang w:val="en-US"/>
              </w:rPr>
              <w:t>.</w:t>
            </w:r>
          </w:p>
        </w:tc>
      </w:tr>
      <w:tr w:rsidR="0035455F" w:rsidRPr="00C10FC5" w:rsidTr="0035455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E-mail: 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3545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273B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410F29">
                <w:rPr>
                  <w:rStyle w:val="af"/>
                  <w:sz w:val="28"/>
                  <w:szCs w:val="28"/>
                  <w:lang w:val="en-US"/>
                </w:rPr>
                <w:t>Kineladmin@yandex.ru</w:t>
              </w:r>
            </w:hyperlink>
          </w:p>
          <w:p w:rsidR="0035455F" w:rsidRPr="00C10FC5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35455F">
        <w:trPr>
          <w:cantSplit/>
          <w:trHeight w:val="655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2" w:rsidRPr="00A77332" w:rsidRDefault="00A77332" w:rsidP="00A7733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0401E">
              <w:t xml:space="preserve"> </w:t>
            </w:r>
            <w:r w:rsidRPr="00A77332">
              <w:rPr>
                <w:sz w:val="28"/>
                <w:szCs w:val="28"/>
                <w:lang w:val="en-US"/>
              </w:rPr>
              <w:t>http</w:t>
            </w:r>
            <w:r w:rsidRPr="00A77332">
              <w:rPr>
                <w:sz w:val="28"/>
                <w:szCs w:val="28"/>
              </w:rPr>
              <w:t>://</w:t>
            </w:r>
            <w:r w:rsidRPr="00A77332">
              <w:rPr>
                <w:sz w:val="28"/>
                <w:szCs w:val="28"/>
                <w:lang w:val="en-US"/>
              </w:rPr>
              <w:t>www</w:t>
            </w:r>
            <w:r w:rsidRPr="00A77332">
              <w:rPr>
                <w:sz w:val="28"/>
                <w:szCs w:val="28"/>
              </w:rPr>
              <w:t>.</w:t>
            </w:r>
            <w:r w:rsidRPr="00A77332">
              <w:rPr>
                <w:sz w:val="28"/>
                <w:szCs w:val="28"/>
                <w:lang w:val="en-US"/>
              </w:rPr>
              <w:t>kinelgorod</w:t>
            </w:r>
            <w:r w:rsidRPr="00A77332">
              <w:rPr>
                <w:sz w:val="28"/>
                <w:szCs w:val="28"/>
              </w:rPr>
              <w:t>.</w:t>
            </w:r>
            <w:r w:rsidRPr="00A77332">
              <w:rPr>
                <w:sz w:val="28"/>
                <w:szCs w:val="28"/>
                <w:lang w:val="en-US"/>
              </w:rPr>
              <w:t>ru</w:t>
            </w:r>
            <w:r w:rsidRPr="00A77332">
              <w:rPr>
                <w:sz w:val="28"/>
                <w:szCs w:val="28"/>
              </w:rPr>
              <w:t>/.</w:t>
            </w:r>
          </w:p>
          <w:p w:rsidR="0035455F" w:rsidRPr="00DA09F0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35455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Уполномоченного органа</w:t>
            </w:r>
          </w:p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354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273B">
              <w:rPr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  <w:p w:rsidR="0035455F" w:rsidRPr="00121AFF" w:rsidRDefault="0035455F" w:rsidP="0035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>.</w:t>
            </w:r>
            <w:r w:rsidRPr="00A6273B">
              <w:rPr>
                <w:sz w:val="28"/>
                <w:szCs w:val="28"/>
              </w:rPr>
              <w:t xml:space="preserve"> Мира, д. 42а, каб. 106. </w:t>
            </w:r>
          </w:p>
        </w:tc>
      </w:tr>
      <w:tr w:rsidR="0035455F" w:rsidRPr="00121AFF" w:rsidTr="0035455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35455F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tbl>
            <w:tblPr>
              <w:tblW w:w="6270" w:type="dxa"/>
              <w:jc w:val="center"/>
              <w:tblInd w:w="3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1"/>
              <w:gridCol w:w="3589"/>
            </w:tblGrid>
            <w:tr w:rsidR="0035455F" w:rsidRPr="00A6273B" w:rsidTr="007274FC">
              <w:trPr>
                <w:trHeight w:val="327"/>
                <w:jc w:val="center"/>
              </w:trPr>
              <w:tc>
                <w:tcPr>
                  <w:tcW w:w="2681" w:type="dxa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3589" w:type="dxa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35455F" w:rsidRPr="00A6273B" w:rsidTr="007274FC">
              <w:trPr>
                <w:trHeight w:val="67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прием граждан с 9.00 до 17.00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прием граждан с 9.00 до 12.00</w:t>
                  </w:r>
                </w:p>
              </w:tc>
            </w:tr>
            <w:tr w:rsidR="0035455F" w:rsidRPr="00A6273B" w:rsidTr="007274FC">
              <w:trPr>
                <w:trHeight w:val="67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left="1201" w:right="459" w:hanging="1276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16.00</w:t>
                  </w:r>
                </w:p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68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35455F" w:rsidRPr="00A6273B" w:rsidTr="007274FC">
              <w:trPr>
                <w:trHeight w:val="688"/>
                <w:jc w:val="center"/>
              </w:trPr>
              <w:tc>
                <w:tcPr>
                  <w:tcW w:w="6270" w:type="dxa"/>
                  <w:gridSpan w:val="2"/>
                  <w:vAlign w:val="center"/>
                </w:tcPr>
                <w:p w:rsidR="0035455F" w:rsidRPr="00A6273B" w:rsidRDefault="0035455F" w:rsidP="00B84F80">
                  <w:pPr>
                    <w:framePr w:hSpace="180" w:wrap="around" w:vAnchor="page" w:hAnchor="margin" w:y="5536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35455F" w:rsidRPr="00A6273B" w:rsidRDefault="0035455F" w:rsidP="0035455F">
            <w:pPr>
              <w:widowControl w:val="0"/>
              <w:ind w:firstLine="700"/>
              <w:rPr>
                <w:sz w:val="28"/>
                <w:szCs w:val="28"/>
              </w:rPr>
            </w:pPr>
          </w:p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продолжительность времени работы сокращается на 1 час и прекращается на 1 час раньше.</w:t>
            </w:r>
          </w:p>
        </w:tc>
      </w:tr>
      <w:tr w:rsidR="0035455F" w:rsidRPr="00121AFF" w:rsidTr="0035455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35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>. Мира, д. 42а, каб. 106</w:t>
            </w:r>
          </w:p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35455F">
        <w:trPr>
          <w:cantSplit/>
          <w:trHeight w:val="57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DA09F0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9F0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  <w:r w:rsidRPr="00DA0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8(84663)6-17-78.</w:t>
            </w:r>
          </w:p>
        </w:tc>
      </w:tr>
      <w:tr w:rsidR="0035455F" w:rsidRPr="00DA09F0" w:rsidTr="0035455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3545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E-mail: 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3545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273B">
              <w:rPr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A6273B">
                <w:rPr>
                  <w:rStyle w:val="af"/>
                  <w:sz w:val="28"/>
                  <w:szCs w:val="28"/>
                  <w:lang w:val="en-US"/>
                </w:rPr>
                <w:t>Kumikinel@mail.ru</w:t>
              </w:r>
            </w:hyperlink>
          </w:p>
          <w:p w:rsidR="0035455F" w:rsidRPr="00DA09F0" w:rsidRDefault="0035455F" w:rsidP="003545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5455F" w:rsidRPr="00AF4B44" w:rsidRDefault="0035455F" w:rsidP="00354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DA09F0" w:rsidRPr="00AF4B44" w:rsidRDefault="00DA09F0" w:rsidP="00AF4B44">
      <w:pPr>
        <w:spacing w:line="360" w:lineRule="auto"/>
        <w:jc w:val="center"/>
        <w:rPr>
          <w:sz w:val="28"/>
          <w:szCs w:val="28"/>
        </w:rPr>
      </w:pPr>
    </w:p>
    <w:p w:rsidR="00B84F80" w:rsidRDefault="00B84F80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B84F80" w:rsidRDefault="00B84F80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B84F80" w:rsidRDefault="00B84F80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B84F80" w:rsidRDefault="00B84F80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B84F80" w:rsidRDefault="00B84F80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bookmarkStart w:id="0" w:name="_GoBack"/>
      <w:bookmarkEnd w:id="0"/>
      <w:r w:rsidRPr="005A003C">
        <w:rPr>
          <w:sz w:val="28"/>
          <w:szCs w:val="28"/>
        </w:rPr>
        <w:t xml:space="preserve">Приложение № </w:t>
      </w:r>
      <w:r w:rsidR="00A35BF3">
        <w:rPr>
          <w:sz w:val="28"/>
          <w:szCs w:val="28"/>
        </w:rPr>
        <w:t>2</w:t>
      </w: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color w:val="000000"/>
          <w:sz w:val="28"/>
          <w:szCs w:val="28"/>
        </w:rPr>
        <w:t xml:space="preserve">к  административному регламенту </w:t>
      </w:r>
      <w:r w:rsidRPr="005A003C">
        <w:rPr>
          <w:sz w:val="28"/>
          <w:szCs w:val="28"/>
        </w:rPr>
        <w:t>по предоставлению муниципальной услуги «Предоставление в собственность</w:t>
      </w: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 жилых помещений, относящихся к муниципальному жилищному фонду»</w:t>
      </w:r>
    </w:p>
    <w:p w:rsidR="00AF4B44" w:rsidRPr="005A003C" w:rsidRDefault="00AF4B44" w:rsidP="00AF4B44">
      <w:pPr>
        <w:ind w:left="1620"/>
        <w:jc w:val="right"/>
        <w:outlineLvl w:val="0"/>
        <w:rPr>
          <w:sz w:val="28"/>
          <w:szCs w:val="28"/>
        </w:rPr>
      </w:pPr>
    </w:p>
    <w:p w:rsidR="00AF4B44" w:rsidRPr="005A003C" w:rsidRDefault="00AF4B44" w:rsidP="00AF4B44">
      <w:pPr>
        <w:ind w:left="1620"/>
        <w:jc w:val="right"/>
        <w:outlineLvl w:val="0"/>
        <w:rPr>
          <w:sz w:val="28"/>
          <w:szCs w:val="28"/>
        </w:rPr>
      </w:pPr>
    </w:p>
    <w:p w:rsidR="00AF4B44" w:rsidRDefault="00AF4B44" w:rsidP="005A003C">
      <w:pPr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Главе </w:t>
      </w:r>
      <w:r w:rsidR="005A003C">
        <w:rPr>
          <w:sz w:val="28"/>
          <w:szCs w:val="28"/>
        </w:rPr>
        <w:t>городского округа Кинель</w:t>
      </w:r>
    </w:p>
    <w:p w:rsidR="005A003C" w:rsidRPr="005A003C" w:rsidRDefault="005A003C" w:rsidP="005A003C">
      <w:pPr>
        <w:rPr>
          <w:sz w:val="28"/>
          <w:szCs w:val="28"/>
        </w:rPr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jc w:val="right"/>
        <w:outlineLvl w:val="0"/>
      </w:pPr>
      <w:r>
        <w:t>от 1.______________________________________________________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2.______________________________________________________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3.______________________________________________________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4.______________________________________________________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5.______________________________________________________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jc w:val="both"/>
      </w:pPr>
      <w:r>
        <w:t>Контактный телефон (факс) ___________________________________________</w:t>
      </w:r>
    </w:p>
    <w:p w:rsidR="00AF4B44" w:rsidRDefault="00AF4B44" w:rsidP="00AF4B44">
      <w:pPr>
        <w:jc w:val="both"/>
      </w:pPr>
      <w:r>
        <w:t>Электронный адрес (при наличии) _____________________________________</w:t>
      </w:r>
    </w:p>
    <w:p w:rsidR="00AF4B44" w:rsidRDefault="00AF4B44" w:rsidP="00AF4B44">
      <w:pPr>
        <w:jc w:val="both"/>
      </w:pPr>
      <w:r>
        <w:t>ФИО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AF4B44" w:rsidRDefault="00AF4B44" w:rsidP="00AF4B44">
      <w:pPr>
        <w:jc w:val="both"/>
      </w:pPr>
      <w:r>
        <w:t>___________________________________________________________________</w:t>
      </w:r>
    </w:p>
    <w:p w:rsidR="00AF4B44" w:rsidRDefault="00AF4B44" w:rsidP="00AF4B44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AF4B44" w:rsidRDefault="00AF4B44" w:rsidP="00AF4B44">
      <w:pPr>
        <w:jc w:val="both"/>
      </w:pPr>
      <w:r>
        <w:t>Реквизиты документа, подтверждающие полномочия представителя заявителя ___________________________________________________________________</w:t>
      </w:r>
    </w:p>
    <w:p w:rsidR="00AF4B44" w:rsidRPr="00445734" w:rsidRDefault="00AF4B44" w:rsidP="00AF4B44">
      <w:pPr>
        <w:ind w:left="1620"/>
        <w:jc w:val="right"/>
        <w:outlineLvl w:val="0"/>
      </w:pPr>
    </w:p>
    <w:p w:rsidR="00AF4B44" w:rsidRPr="00445734" w:rsidRDefault="00AF4B44" w:rsidP="00AF4B44">
      <w:pPr>
        <w:spacing w:line="440" w:lineRule="exact"/>
        <w:jc w:val="center"/>
        <w:outlineLvl w:val="0"/>
        <w:rPr>
          <w:b/>
        </w:rPr>
      </w:pPr>
      <w:r w:rsidRPr="00445734">
        <w:rPr>
          <w:b/>
        </w:rPr>
        <w:t xml:space="preserve">ЗАЯВЛЕНИЕ </w:t>
      </w:r>
    </w:p>
    <w:p w:rsidR="00AF4B44" w:rsidRDefault="00AF4B44" w:rsidP="00AF4B44">
      <w:pPr>
        <w:spacing w:line="440" w:lineRule="exact"/>
        <w:ind w:firstLine="720"/>
        <w:jc w:val="both"/>
      </w:pPr>
      <w:r>
        <w:t>На основании Закона Российской Федерации «О приватизации жилищного фонда в Российской Федерации» прошу (просим) передать мне (нам) в _____________________________________собственность занимаемое</w:t>
      </w:r>
    </w:p>
    <w:p w:rsidR="00AF4B44" w:rsidRPr="003C78A8" w:rsidRDefault="00AF4B44" w:rsidP="00AF4B44">
      <w:pPr>
        <w:spacing w:line="300" w:lineRule="exact"/>
        <w:ind w:firstLine="1440"/>
        <w:jc w:val="both"/>
        <w:rPr>
          <w:vertAlign w:val="superscript"/>
        </w:rPr>
      </w:pPr>
      <w:r w:rsidRPr="003C78A8">
        <w:rPr>
          <w:vertAlign w:val="superscript"/>
        </w:rPr>
        <w:t>(вид собственности с указанием размера долей)</w:t>
      </w:r>
    </w:p>
    <w:p w:rsidR="00AF4B44" w:rsidRDefault="00AF4B44" w:rsidP="00AF4B44">
      <w:pPr>
        <w:spacing w:line="440" w:lineRule="exact"/>
        <w:jc w:val="both"/>
      </w:pPr>
      <w:r>
        <w:t>мной (нами) жилое помещение по адресу ______________________________</w:t>
      </w:r>
    </w:p>
    <w:p w:rsidR="00AF4B44" w:rsidRDefault="00AF4B44" w:rsidP="00AF4B44">
      <w:pPr>
        <w:spacing w:line="440" w:lineRule="exact"/>
        <w:jc w:val="both"/>
      </w:pPr>
      <w:r>
        <w:t>__________________________________________________________________</w:t>
      </w:r>
    </w:p>
    <w:p w:rsidR="00AF4B44" w:rsidRPr="00534855" w:rsidRDefault="00AF4B44" w:rsidP="00AF4B44">
      <w:pPr>
        <w:spacing w:line="300" w:lineRule="exact"/>
        <w:ind w:firstLine="1980"/>
        <w:jc w:val="both"/>
        <w:rPr>
          <w:sz w:val="32"/>
          <w:szCs w:val="32"/>
          <w:vertAlign w:val="superscript"/>
        </w:rPr>
      </w:pPr>
      <w:r w:rsidRPr="00534855">
        <w:rPr>
          <w:sz w:val="32"/>
          <w:szCs w:val="32"/>
          <w:vertAlign w:val="superscript"/>
        </w:rPr>
        <w:t xml:space="preserve"> (</w:t>
      </w:r>
      <w:r>
        <w:rPr>
          <w:sz w:val="32"/>
          <w:szCs w:val="32"/>
          <w:vertAlign w:val="superscript"/>
        </w:rPr>
        <w:t>населенный пункт, улица, номер дома, номер квартиры</w:t>
      </w:r>
      <w:r w:rsidRPr="00534855">
        <w:rPr>
          <w:sz w:val="32"/>
          <w:szCs w:val="32"/>
          <w:vertAlign w:val="superscript"/>
        </w:rPr>
        <w:t>)</w: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35455F" w:rsidRDefault="0035455F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t>2</w:t>
      </w:r>
    </w:p>
    <w:p w:rsidR="00AF4B44" w:rsidRDefault="00AF4B44" w:rsidP="00AF4B44">
      <w:pPr>
        <w:spacing w:line="440" w:lineRule="exact"/>
        <w:jc w:val="center"/>
      </w:pPr>
      <w:r>
        <w:t>Состав семьи:</w:t>
      </w:r>
    </w:p>
    <w:p w:rsidR="00AF4B44" w:rsidRDefault="00AF4B44" w:rsidP="00AF4B44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AF4B44" w:rsidTr="00AF4B44">
        <w:tc>
          <w:tcPr>
            <w:tcW w:w="59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№ п/п</w:t>
            </w:r>
          </w:p>
        </w:tc>
        <w:tc>
          <w:tcPr>
            <w:tcW w:w="175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Ф.И.О. членов семьи</w:t>
            </w:r>
          </w:p>
          <w:p w:rsidR="00AF4B44" w:rsidRDefault="00AF4B44" w:rsidP="00AF4B44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1.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2.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3.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4.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5.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</w:tbl>
    <w:p w:rsidR="00AF4B44" w:rsidRDefault="00AF4B44" w:rsidP="00AF4B44">
      <w:pPr>
        <w:spacing w:line="360" w:lineRule="auto"/>
      </w:pPr>
    </w:p>
    <w:p w:rsidR="00AF4B44" w:rsidRDefault="00AF4B44" w:rsidP="00AF4B44">
      <w:r>
        <w:t>На приватизацию жилого помещения в ________________________________</w:t>
      </w:r>
    </w:p>
    <w:p w:rsidR="00AF4B44" w:rsidRPr="003C78A8" w:rsidRDefault="00AF4B44" w:rsidP="00AF4B44">
      <w:pPr>
        <w:spacing w:line="300" w:lineRule="exact"/>
        <w:ind w:firstLine="5040"/>
        <w:jc w:val="both"/>
        <w:rPr>
          <w:vertAlign w:val="superscript"/>
        </w:rPr>
      </w:pPr>
      <w:r w:rsidRPr="003C78A8">
        <w:rPr>
          <w:vertAlign w:val="superscript"/>
        </w:rPr>
        <w:t>(вид собственности с указанием размера долей)</w:t>
      </w:r>
    </w:p>
    <w:p w:rsidR="00AF4B44" w:rsidRDefault="00AF4B44" w:rsidP="00AF4B44">
      <w:r>
        <w:t>собственность согласны:</w:t>
      </w:r>
    </w:p>
    <w:p w:rsidR="00AF4B44" w:rsidRDefault="00AF4B44" w:rsidP="00AF4B44"/>
    <w:p w:rsidR="00AF4B44" w:rsidRDefault="00AF4B44" w:rsidP="00AF4B44">
      <w:pPr>
        <w:ind w:firstLine="720"/>
      </w:pPr>
      <w:r>
        <w:t>_______________________________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(ФИО)                     </w:t>
      </w:r>
      <w:r>
        <w:rPr>
          <w:sz w:val="20"/>
          <w:szCs w:val="20"/>
        </w:rPr>
        <w:t xml:space="preserve">                              </w:t>
      </w:r>
      <w:r w:rsidRPr="00E0210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E02105">
        <w:rPr>
          <w:sz w:val="20"/>
          <w:szCs w:val="20"/>
        </w:rPr>
        <w:t xml:space="preserve">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(ФИО)                </w:t>
      </w:r>
      <w:r>
        <w:rPr>
          <w:sz w:val="20"/>
          <w:szCs w:val="20"/>
        </w:rPr>
        <w:t xml:space="preserve">                                         </w:t>
      </w:r>
      <w:r w:rsidRPr="00E02105">
        <w:rPr>
          <w:sz w:val="20"/>
          <w:szCs w:val="20"/>
        </w:rPr>
        <w:t xml:space="preserve">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     (ФИО)                     </w:t>
      </w:r>
      <w:r>
        <w:rPr>
          <w:sz w:val="20"/>
          <w:szCs w:val="20"/>
        </w:rPr>
        <w:t xml:space="preserve">                             </w:t>
      </w:r>
      <w:r w:rsidRPr="00E021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02105">
        <w:rPr>
          <w:sz w:val="20"/>
          <w:szCs w:val="20"/>
        </w:rPr>
        <w:t xml:space="preserve">    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 __________________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   (ФИО)                  </w:t>
      </w:r>
      <w:r>
        <w:rPr>
          <w:sz w:val="20"/>
          <w:szCs w:val="20"/>
        </w:rPr>
        <w:t xml:space="preserve">                                </w:t>
      </w:r>
      <w:r w:rsidRPr="00E021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02105">
        <w:rPr>
          <w:sz w:val="20"/>
          <w:szCs w:val="20"/>
        </w:rPr>
        <w:t xml:space="preserve">    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/>
    <w:p w:rsidR="00AF4B44" w:rsidRDefault="00AF4B44" w:rsidP="00AF4B44">
      <w:pPr>
        <w:spacing w:line="440" w:lineRule="exact"/>
        <w:jc w:val="both"/>
      </w:pPr>
    </w:p>
    <w:p w:rsidR="00AF4B44" w:rsidRDefault="00AF4B44" w:rsidP="00AF4B44">
      <w:pPr>
        <w:spacing w:line="440" w:lineRule="exact"/>
        <w:ind w:firstLine="5940"/>
        <w:jc w:val="both"/>
      </w:pPr>
      <w:r>
        <w:t>«__»___________20__г</w:t>
      </w:r>
    </w:p>
    <w:p w:rsidR="00AF4B44" w:rsidRDefault="00AF4B44" w:rsidP="00AF4B44">
      <w:pPr>
        <w:spacing w:line="360" w:lineRule="auto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/>
    <w:p w:rsidR="00AF4B44" w:rsidRDefault="00AF4B44" w:rsidP="00AF4B44"/>
    <w:p w:rsidR="00AF4B44" w:rsidRDefault="00AF4B44" w:rsidP="00AF4B44"/>
    <w:p w:rsidR="00AF4B44" w:rsidRDefault="00AF4B44" w:rsidP="00AF4B44"/>
    <w:p w:rsidR="00AF4B44" w:rsidRPr="005A003C" w:rsidRDefault="005A003C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>П</w:t>
      </w:r>
      <w:r w:rsidR="00AF4B44" w:rsidRPr="005A003C">
        <w:rPr>
          <w:sz w:val="28"/>
          <w:szCs w:val="28"/>
        </w:rPr>
        <w:t xml:space="preserve">риложение № </w:t>
      </w:r>
      <w:r w:rsidR="00A35BF3">
        <w:rPr>
          <w:sz w:val="28"/>
          <w:szCs w:val="28"/>
        </w:rPr>
        <w:t>3</w:t>
      </w:r>
    </w:p>
    <w:p w:rsidR="00AF4B44" w:rsidRPr="005A003C" w:rsidRDefault="00AF4B44" w:rsidP="00AF4B44">
      <w:pPr>
        <w:ind w:left="3960"/>
        <w:jc w:val="right"/>
        <w:rPr>
          <w:sz w:val="28"/>
          <w:szCs w:val="28"/>
        </w:rPr>
      </w:pPr>
      <w:r w:rsidRPr="005A003C">
        <w:rPr>
          <w:color w:val="000000"/>
          <w:sz w:val="28"/>
          <w:szCs w:val="28"/>
        </w:rPr>
        <w:t xml:space="preserve">к  административному регламенту </w:t>
      </w:r>
      <w:r w:rsidRPr="005A003C">
        <w:rPr>
          <w:sz w:val="28"/>
          <w:szCs w:val="28"/>
        </w:rPr>
        <w:t xml:space="preserve">по предоставлению муниципальной услуги «Предоставление в собственность </w:t>
      </w:r>
    </w:p>
    <w:p w:rsidR="00AF4B44" w:rsidRPr="005A003C" w:rsidRDefault="00AF4B44" w:rsidP="00AF4B44">
      <w:pPr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>жилых помещений, относящихся к муниципальному жилищному фонду»</w:t>
      </w:r>
    </w:p>
    <w:p w:rsidR="00AF4B44" w:rsidRDefault="00AF4B44" w:rsidP="00AF4B44">
      <w:pPr>
        <w:autoSpaceDE w:val="0"/>
        <w:autoSpaceDN w:val="0"/>
        <w:adjustRightInd w:val="0"/>
        <w:jc w:val="center"/>
      </w:pPr>
    </w:p>
    <w:p w:rsidR="00AF4B44" w:rsidRDefault="00AF4B44" w:rsidP="00AF4B44">
      <w:pPr>
        <w:autoSpaceDE w:val="0"/>
        <w:autoSpaceDN w:val="0"/>
        <w:adjustRightInd w:val="0"/>
        <w:jc w:val="center"/>
      </w:pPr>
    </w:p>
    <w:p w:rsidR="00AF4B44" w:rsidRPr="00A35AB7" w:rsidRDefault="00AF4B44" w:rsidP="00AF4B44">
      <w:pPr>
        <w:autoSpaceDE w:val="0"/>
        <w:autoSpaceDN w:val="0"/>
        <w:adjustRightInd w:val="0"/>
        <w:jc w:val="center"/>
      </w:pPr>
      <w:r>
        <w:t>Блок - схема</w:t>
      </w:r>
    </w:p>
    <w:p w:rsidR="00AF4B44" w:rsidRPr="00A35AB7" w:rsidRDefault="00AF4B44" w:rsidP="00AF4B44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BE81" wp14:editId="2F2D3A9F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3086100" cy="914400"/>
                <wp:effectExtent l="13335" t="6985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>Прием и регистрация заявления и приложенных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7pt;margin-top:9.8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 w:rsidRPr="00DC3A6C">
                        <w:t>Прием и регистрация заявления и приложенных к ним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EC4D8" wp14:editId="1E427F91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p+fgB3wAAAAkBAAAPAAAAZHJzL2Rvd25yZXYu&#10;eG1sTI/BTsMwEETvSPyDtUjcqBNAIQrZVAipXFpAbRFqb268JBHxOrKdNvw9RhzgODuj2TflfDK9&#10;OJLznWWEdJaAIK6t7rhBeNsurnIQPijWqrdMCF/kYV6dn5Wq0PbEazpuQiNiCftCIbQhDIWUvm7J&#10;KD+zA3H0PqwzKkTpGqmdOsVy08vrJMmkUR3HD60a6LGl+nMzGoT1arHM35fjVLv9U/qyfV0973yO&#10;eHkxPdyDCDSFvzD84Ed0qCLTwY6svegRbrM8bgkIN2kGIgZ+DweE7C4DWZXy/4Lq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Cn5+A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4A322" wp14:editId="309337CE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086100" cy="5715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>Рассмотрение и проверка заявления и прил</w:t>
                            </w:r>
                            <w:r>
                              <w:t>агаемых</w:t>
                            </w:r>
                            <w:r w:rsidRPr="00DC3A6C">
                              <w:t xml:space="preserve">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7pt;margin-top:11.8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 w:rsidRPr="00DC3A6C">
                        <w:t>Рассмотрение и проверка заявления и прил</w:t>
                      </w:r>
                      <w:r>
                        <w:t>агаемых</w:t>
                      </w:r>
                      <w:r w:rsidRPr="00DC3A6C">
                        <w:t xml:space="preserve">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09542" wp14:editId="4EFABA06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17145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Yw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F691A" wp14:editId="612FB3A7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13335" t="6985" r="2476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36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F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MjqL4mEIY87BdhIPR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C0A1F" wp14:editId="2EED3C27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32385" t="6985" r="57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pt" to="23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Xx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iJEkDfSo+7h9u73uvnafttdo+6773n3pPnc33bfuZvse5NvtB5C9srvt&#10;n68RuAOXrbYZQE7lufFslGt5oc9U+coiqaY1kUsWarrcaIiTeI/onou/WA0ZLdpnioINuXIqELuu&#10;TIMqwfVT7+jBgTy0Dp3c7DvJ1g6V8Jg8StJR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9656E" wp14:editId="75250ED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>Подготовка и направление письма о</w:t>
                            </w:r>
                            <w:r>
                              <w:t>б</w:t>
                            </w:r>
                            <w:r w:rsidRPr="00DC3A6C">
                              <w:t xml:space="preserve"> </w:t>
                            </w:r>
                            <w:r>
                              <w:t>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9pt;margin-top:17.8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 w:rsidRPr="00DC3A6C">
                        <w:t>Подготовка и направление письма о</w:t>
                      </w:r>
                      <w:r>
                        <w:t>б</w:t>
                      </w:r>
                      <w:r w:rsidRPr="00DC3A6C">
                        <w:t xml:space="preserve"> </w:t>
                      </w:r>
                      <w:r>
                        <w:t>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4A4F" wp14:editId="514D7F35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 xml:space="preserve">Подготовка и направление письма о </w:t>
                            </w:r>
                            <w:r w:rsidRPr="00DC3A6C">
                              <w:rPr>
                                <w:color w:val="000000"/>
                              </w:rPr>
                              <w:t xml:space="preserve">возврате </w:t>
                            </w:r>
                            <w:r w:rsidRPr="00DC3A6C">
                              <w:t>заявления о предоставлении в собственность жилого помещения и прилагаемых к нему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9pt;margin-top:17.8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 w:rsidRPr="00DC3A6C">
                        <w:t xml:space="preserve">Подготовка и направление письма о </w:t>
                      </w:r>
                      <w:r w:rsidRPr="00DC3A6C">
                        <w:rPr>
                          <w:color w:val="000000"/>
                        </w:rPr>
                        <w:t xml:space="preserve">возврате </w:t>
                      </w:r>
                      <w:r w:rsidRPr="00DC3A6C">
                        <w:t>заявления о предоставлении в собственность жилого помещения и прилагаемых к нему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EB2C" wp14:editId="54EBC56F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C3A6C">
                              <w:t>аправление запросов для получения информации и документов</w:t>
                            </w:r>
                            <w:r>
                              <w:t xml:space="preserve">  в </w:t>
                            </w:r>
                            <w:r w:rsidRPr="00DC3A6C">
                              <w:rPr>
                                <w:color w:val="000000"/>
                              </w:rPr>
                              <w:t>порядке межведомственного информационного взаимодействия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61pt;margin-top:17.8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>
                        <w:t>Н</w:t>
                      </w:r>
                      <w:r w:rsidRPr="00DC3A6C">
                        <w:t>аправление запросов для получения информации и документов</w:t>
                      </w:r>
                      <w:r>
                        <w:t xml:space="preserve">  в </w:t>
                      </w:r>
                      <w:r w:rsidRPr="00DC3A6C">
                        <w:rPr>
                          <w:color w:val="000000"/>
                        </w:rPr>
                        <w:t>порядке межведомственного информационного взаимодействия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213FB" wp14:editId="0EC56A2A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0" cy="228600"/>
                <wp:effectExtent l="60960" t="6985" r="5334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8pt" to="5in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88FA" wp14:editId="3241AFBE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886200" cy="5715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C3A6C">
                              <w:t>ринятие решения по результатам рассмотрения и проверки информации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53pt;margin-top:15.8pt;width:30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Z5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">
                <v:textbox>
                  <w:txbxContent>
                    <w:p w:rsidR="00AF4B44" w:rsidRPr="00DC3A6C" w:rsidRDefault="00AF4B44" w:rsidP="00AF4B44">
                      <w:pPr>
                        <w:jc w:val="center"/>
                      </w:pPr>
                      <w:r>
                        <w:t>П</w:t>
                      </w:r>
                      <w:r w:rsidRPr="00DC3A6C">
                        <w:t>ринятие решения по результатам рассмотрения и проверки информации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FEC75" wp14:editId="211F1594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800100" cy="342900"/>
                <wp:effectExtent l="13335" t="6985" r="3429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pt" to="36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96C6" wp14:editId="4623F2C3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2628900" cy="342900"/>
                <wp:effectExtent l="22860" t="6985" r="57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8pt" to="30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KVbQIAAIk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4EB98" wp14:editId="5F6F0E5E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67163E" w:rsidRDefault="00AD487A" w:rsidP="00AF4B4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3E5050">
                              <w:t>одготовка договора передачи в собственность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61pt;margin-top:-.2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MT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">
                <v:textbox>
                  <w:txbxContent>
                    <w:p w:rsidR="00AF4B44" w:rsidRPr="0067163E" w:rsidRDefault="00AF4B44" w:rsidP="00AF4B44">
                      <w:pPr>
                        <w:jc w:val="center"/>
                      </w:pPr>
                      <w:r>
                        <w:t>П</w:t>
                      </w:r>
                      <w:r w:rsidRPr="003E5050">
                        <w:t>одготовка договора передачи в собственность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7186C" wp14:editId="53C0ACC4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C10FC5" w:rsidRDefault="00AD487A" w:rsidP="00AF4B44">
                            <w:pPr>
                              <w:jc w:val="center"/>
                            </w:pPr>
                            <w:r w:rsidRPr="00C10FC5">
                              <w:t>Направление заявителю решения об отказе в предоставлении в собственность жилого</w:t>
                            </w:r>
                            <w:r>
                              <w:t xml:space="preserve"> </w:t>
                            </w:r>
                            <w:r w:rsidRPr="00C10FC5">
                              <w:t>помещения</w:t>
                            </w:r>
                          </w:p>
                          <w:p w:rsidR="00AD487A" w:rsidRPr="0067163E" w:rsidRDefault="00AD487A" w:rsidP="00AF4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pt;margin-top:-.2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RUAIAAF8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">
                <v:textbox>
                  <w:txbxContent>
                    <w:p w:rsidR="00AF4B44" w:rsidRPr="00C10FC5" w:rsidRDefault="00AF4B44" w:rsidP="00AF4B44">
                      <w:pPr>
                        <w:jc w:val="center"/>
                      </w:pPr>
                      <w:r w:rsidRPr="00C10FC5">
                        <w:t>Направление заявителю решения об отказе в предоставлении в собственность жилого</w:t>
                      </w:r>
                      <w:r>
                        <w:t xml:space="preserve"> </w:t>
                      </w:r>
                      <w:r w:rsidRPr="00C10FC5">
                        <w:t>помещения</w:t>
                      </w:r>
                    </w:p>
                    <w:p w:rsidR="00AF4B44" w:rsidRPr="0067163E" w:rsidRDefault="00AF4B44" w:rsidP="00AF4B44"/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0CAA0" wp14:editId="165A136D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0" cy="228600"/>
                <wp:effectExtent l="60960" t="6985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8pt" to="5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pkV/neAAAACQEAAA8AAABkcnMvZG93bnJldi54&#10;bWxMj01Lw0AQhu+C/2EZwZvd1EIa0myKCPXSqrQVqbdtdkyC2dmwu2njv3ekB73Nx8M7zxTL0Xbi&#10;hD60jhRMJwkIpMqZlmoFb/vVXQYiRE1Gd45QwTcGWJbXV4XOjTvTFk+7WAsOoZBrBU2MfS5lqBq0&#10;Okxcj8S7T+etjtz6WhqvzxxuO3mfJKm0uiW+0OgeHxusvnaDVbDdrNbZ+3oYK//xNH3Zv26eDyFT&#10;6vZmfFiAiDjGPxh+9VkdSnY6uoFMEJ2COcczqmA2T0EwcBkcuZilIMtC/v+g/A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AKZFf5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F206" wp14:editId="7DFC9735">
                <wp:simplePos x="0" y="0"/>
                <wp:positionH relativeFrom="column">
                  <wp:posOffset>3314700</wp:posOffset>
                </wp:positionH>
                <wp:positionV relativeFrom="paragraph">
                  <wp:posOffset>187960</wp:posOffset>
                </wp:positionV>
                <wp:extent cx="2514600" cy="10287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3E5050" w:rsidRDefault="00AD487A" w:rsidP="00AF4B44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7C5D49">
                              <w:t>ыдача решения о предоставлении в собственность жилого помещения и заключение</w:t>
                            </w:r>
                            <w:r>
                              <w:t xml:space="preserve"> </w:t>
                            </w:r>
                            <w:r w:rsidRPr="007C5D49">
                              <w:t>договора передачи в собственность жилого</w:t>
                            </w:r>
                            <w:r w:rsidRPr="00C42CCA">
                              <w:t xml:space="preserve"> </w:t>
                            </w:r>
                            <w:r w:rsidRPr="007C5D49"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61pt;margin-top:14.8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">
                <v:textbox>
                  <w:txbxContent>
                    <w:p w:rsidR="00AF4B44" w:rsidRPr="003E5050" w:rsidRDefault="00AF4B44" w:rsidP="00AF4B44">
                      <w:pPr>
                        <w:jc w:val="center"/>
                      </w:pPr>
                      <w:r>
                        <w:t>В</w:t>
                      </w:r>
                      <w:r w:rsidRPr="007C5D49">
                        <w:t>ыдача решения о предоставлении в собственность жилого помещения и заключение</w:t>
                      </w:r>
                      <w:r>
                        <w:t xml:space="preserve"> </w:t>
                      </w:r>
                      <w:r w:rsidRPr="007C5D49">
                        <w:t>договора передачи в собственность жилого</w:t>
                      </w:r>
                      <w:r w:rsidRPr="00C42CCA">
                        <w:t xml:space="preserve"> </w:t>
                      </w:r>
                      <w:r w:rsidRPr="007C5D49">
                        <w:t>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/>
    <w:sectPr w:rsidR="00AF4B44" w:rsidSect="007C309C">
      <w:headerReference w:type="default" r:id="rId10"/>
      <w:pgSz w:w="11906" w:h="16838" w:code="9"/>
      <w:pgMar w:top="125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D8" w:rsidRDefault="00322ED8">
      <w:r>
        <w:separator/>
      </w:r>
    </w:p>
  </w:endnote>
  <w:endnote w:type="continuationSeparator" w:id="0">
    <w:p w:rsidR="00322ED8" w:rsidRDefault="0032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D8" w:rsidRDefault="00322ED8">
      <w:r>
        <w:separator/>
      </w:r>
    </w:p>
  </w:footnote>
  <w:footnote w:type="continuationSeparator" w:id="0">
    <w:p w:rsidR="00322ED8" w:rsidRDefault="0032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7A" w:rsidRDefault="00AD487A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84F80">
      <w:rPr>
        <w:rStyle w:val="a5"/>
        <w:noProof/>
      </w:rPr>
      <w:t>39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00571"/>
    <w:rsid w:val="00013E49"/>
    <w:rsid w:val="00044111"/>
    <w:rsid w:val="0007475B"/>
    <w:rsid w:val="00096E26"/>
    <w:rsid w:val="000E3810"/>
    <w:rsid w:val="0017637D"/>
    <w:rsid w:val="00185016"/>
    <w:rsid w:val="001917A3"/>
    <w:rsid w:val="001C0B8C"/>
    <w:rsid w:val="001C7A10"/>
    <w:rsid w:val="001D250A"/>
    <w:rsid w:val="001E511D"/>
    <w:rsid w:val="00201478"/>
    <w:rsid w:val="00211977"/>
    <w:rsid w:val="002247FA"/>
    <w:rsid w:val="0023786B"/>
    <w:rsid w:val="0027557B"/>
    <w:rsid w:val="002E7CBA"/>
    <w:rsid w:val="0030251C"/>
    <w:rsid w:val="00322ED8"/>
    <w:rsid w:val="00333467"/>
    <w:rsid w:val="00342747"/>
    <w:rsid w:val="0035455F"/>
    <w:rsid w:val="00362E05"/>
    <w:rsid w:val="00394D93"/>
    <w:rsid w:val="003C7C5D"/>
    <w:rsid w:val="003E1F95"/>
    <w:rsid w:val="003E4000"/>
    <w:rsid w:val="00407CEB"/>
    <w:rsid w:val="004126DE"/>
    <w:rsid w:val="00421BA3"/>
    <w:rsid w:val="00422B89"/>
    <w:rsid w:val="00444934"/>
    <w:rsid w:val="004650E4"/>
    <w:rsid w:val="004740D9"/>
    <w:rsid w:val="00474F82"/>
    <w:rsid w:val="00497140"/>
    <w:rsid w:val="00497B88"/>
    <w:rsid w:val="004B5F3F"/>
    <w:rsid w:val="004D57E9"/>
    <w:rsid w:val="005038BD"/>
    <w:rsid w:val="005114DE"/>
    <w:rsid w:val="0052534B"/>
    <w:rsid w:val="005502E2"/>
    <w:rsid w:val="00550E0B"/>
    <w:rsid w:val="00566A87"/>
    <w:rsid w:val="005712F7"/>
    <w:rsid w:val="005807D6"/>
    <w:rsid w:val="005A003C"/>
    <w:rsid w:val="005B7A3A"/>
    <w:rsid w:val="00615CFE"/>
    <w:rsid w:val="006173C8"/>
    <w:rsid w:val="00657CA5"/>
    <w:rsid w:val="00674763"/>
    <w:rsid w:val="00683B65"/>
    <w:rsid w:val="00695FEE"/>
    <w:rsid w:val="006A09C9"/>
    <w:rsid w:val="006D5A43"/>
    <w:rsid w:val="006F53E1"/>
    <w:rsid w:val="00712724"/>
    <w:rsid w:val="007522B5"/>
    <w:rsid w:val="00762CE9"/>
    <w:rsid w:val="00782235"/>
    <w:rsid w:val="007A4658"/>
    <w:rsid w:val="007C1268"/>
    <w:rsid w:val="007C309C"/>
    <w:rsid w:val="007F1B24"/>
    <w:rsid w:val="0081774A"/>
    <w:rsid w:val="00824416"/>
    <w:rsid w:val="008463D7"/>
    <w:rsid w:val="00884DE8"/>
    <w:rsid w:val="008D2343"/>
    <w:rsid w:val="008D3BE4"/>
    <w:rsid w:val="009429AD"/>
    <w:rsid w:val="00957FFD"/>
    <w:rsid w:val="0096567B"/>
    <w:rsid w:val="009D284A"/>
    <w:rsid w:val="009F5729"/>
    <w:rsid w:val="00A04E55"/>
    <w:rsid w:val="00A27BBC"/>
    <w:rsid w:val="00A35BF3"/>
    <w:rsid w:val="00A376C2"/>
    <w:rsid w:val="00A63BBA"/>
    <w:rsid w:val="00A77332"/>
    <w:rsid w:val="00AC7D80"/>
    <w:rsid w:val="00AD487A"/>
    <w:rsid w:val="00AF4B44"/>
    <w:rsid w:val="00AF6B15"/>
    <w:rsid w:val="00B04DB2"/>
    <w:rsid w:val="00B073C6"/>
    <w:rsid w:val="00B36874"/>
    <w:rsid w:val="00B72C4D"/>
    <w:rsid w:val="00B834D1"/>
    <w:rsid w:val="00B84F80"/>
    <w:rsid w:val="00B910CA"/>
    <w:rsid w:val="00BB0BC6"/>
    <w:rsid w:val="00BB1755"/>
    <w:rsid w:val="00C0497F"/>
    <w:rsid w:val="00C225F8"/>
    <w:rsid w:val="00C44973"/>
    <w:rsid w:val="00C53826"/>
    <w:rsid w:val="00C565F0"/>
    <w:rsid w:val="00C56C3E"/>
    <w:rsid w:val="00C61A72"/>
    <w:rsid w:val="00C95990"/>
    <w:rsid w:val="00CC501C"/>
    <w:rsid w:val="00CE0265"/>
    <w:rsid w:val="00D4302F"/>
    <w:rsid w:val="00D57966"/>
    <w:rsid w:val="00D76909"/>
    <w:rsid w:val="00D83BE1"/>
    <w:rsid w:val="00D92F3C"/>
    <w:rsid w:val="00DA0448"/>
    <w:rsid w:val="00DA09F0"/>
    <w:rsid w:val="00DB6E25"/>
    <w:rsid w:val="00DC7227"/>
    <w:rsid w:val="00E14973"/>
    <w:rsid w:val="00E16DA4"/>
    <w:rsid w:val="00E17253"/>
    <w:rsid w:val="00E319D6"/>
    <w:rsid w:val="00E90BBE"/>
    <w:rsid w:val="00EC3848"/>
    <w:rsid w:val="00EE3EEA"/>
    <w:rsid w:val="00F2381B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F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AF4B4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A09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0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F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AF4B4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A09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0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BB1D-8D2F-4EFE-A053-9F30FCB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39</Pages>
  <Words>9149</Words>
  <Characters>52155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1.1.3. Каждый гражданин имеет право на приобретение в собственность бесплатно, в</vt:lpstr>
      <vt:lpstr>    1.2.2. Лица, нуждающиеся в получении информации по процедуре предоставления муни</vt:lpstr>
      <vt:lpstr>В исключительных случаях, а также в случае направления запроса для получения док</vt:lpstr>
      <vt:lpstr>    2.1. Наименование муниципальной услуги</vt:lpstr>
      <vt:lpstr>    2.2. Наименование структурного подразделения Уполномоченного органа, предоставля</vt:lpstr>
      <vt:lpstr>    2.2.2. В процедуре предоставления муниципальной услуги также участвуют: </vt:lpstr>
      <vt:lpstr>    иные структурные подразделения органа местного самоуправления муниципального обр</vt:lpstr>
      <vt:lpstr>    Управление Федеральной службы государственной регистрации, кадастра и картографи</vt:lpstr>
      <vt:lpstr>    Филиал Федерального государственного учреждения «Федеральная кадастровая палата </vt:lpstr>
      <vt:lpstr>    Управление Федеральной миграционной службы по Самарской области (при предоставле</vt:lpstr>
      <vt:lpstr>    органы записи актов гражданского состояния (при предоставлении информации о госу</vt:lpstr>
      <vt:lpstr>    2.3. Результат предоставления муниципальной услуги</vt:lpstr>
      <vt:lpstr>    Результатом предоставления муниципальной услуги является принятие решения:</vt:lpstr>
      <vt:lpstr>    о предоставлении в собственность жилого помещения и заключение с заявителем (зая</vt:lpstr>
      <vt:lpstr>    2.4.1. Срок предоставления муниципальной услуги - в течение двух месяцев со дня </vt:lpstr>
      <vt:lpstr>    2.4.2. Течение срока предоставления муниципальной услуги начинается со дня, след</vt:lpstr>
      <vt:lpstr>    2.5. Правовые основания для предоставления муниципальной услуги</vt:lpstr>
      <vt:lpstr>    Муниципальная услуга предоставляется в соответствии со следующими нормативными п</vt:lpstr>
      <vt:lpstr>    Конституция Российской Федерации 12.12.1993 («Российская газета», 25.12.1993, № </vt:lpstr>
      <vt:lpstr>    2.6. Перечень документов и информации, необходимых для предоставления муниципаль</vt:lpstr>
      <vt:lpstr>        Отказ в приеме документов оформляется в виде возврата заявителю представленных з</vt:lpstr>
      <vt:lpstr>        Основаниями для возврата заявления и прилагаемых к нему документов являются:</vt:lpstr>
      <vt:lpstr>    непредставление заявителем документов и информации, необходимых для предоставлен</vt:lpstr>
      <vt:lpstr>    отсутствие в заявлении необходимых сведений о заявителе или об объекте предполаг</vt:lpstr>
      <vt:lpstr>    наличие в заявлении и прилагаемых к нему документах подчисток либо приписок, зач</vt:lpstr>
      <vt:lpstr>    2.8. Исчерпывающий перечень оснований для отказа в предоставлении муниципальной </vt:lpstr>
      <vt:lpstr>    Основаниями для отказа в предоставлении муниципальной услуги являются следующие </vt:lpstr>
      <vt:lpstr>    с заявлением обратилось лицо, не соответствующее требованиям пункта 1.1.2 настоя</vt:lpstr>
      <vt:lpstr>    гражданин ранее использовал право на приобретение в собственность бесплатно, в п</vt:lpstr>
      <vt:lpstr>    2.9. Перечень услуг, которые являются необходимыми и обязательными для предостав</vt:lpstr>
      <vt:lpstr>    Необходимыми и обязательными услугами для предоставления муниципальной услуги яв</vt:lpstr>
      <vt:lpstr>    Выдача сведений организацией, осуществляющей технический учет объектов капитальн</vt:lpstr>
      <vt:lpstr>    2.10. Размер платы, взимаемой с заявителя при предоставлении муниципальной услуг</vt:lpstr>
      <vt:lpstr>    2.13. Требования к помещениям, в которых предоставляется муниципальная услуга, к</vt:lpstr>
      <vt:lpstr>    </vt:lpstr>
      <vt:lpstr>    3.1. Предоставление муниципальной услуги включает в себя следующие административ</vt:lpstr>
      <vt:lpstr>    прием и регистрация заявления и прилагаемых к нему документов;</vt:lpstr>
      <vt:lpstr>    рассмотрение (проверка) заявления и прилагаемых к нему документов,  принятие реш</vt:lpstr>
      <vt:lpstr>    направление межведомственных запросов;</vt:lpstr>
      <vt:lpstr>    принятие решения о предоставлении муниципальной услуги или об отказе в её предос</vt:lpstr>
      <vt:lpstr>    выдача заявителю решения о предоставлении в собственность жилого помещения и зак</vt:lpstr>
      <vt:lpstr>    прием и регистрация заявления и прилагаемых к нему документов при предоставлении</vt:lpstr>
      <vt:lpstr>    прием и регистрация заявления и прилагаемых к нему документов при предоставлении</vt:lpstr>
      <vt:lpstr>    Блок – схема предоставления муниципальной услуги приведена в приложении 3 к Регл</vt:lpstr>
      <vt:lpstr>    3.2. Прием  и регистрация заявления и прилагаемых к нему документов</vt:lpstr>
      <vt:lpstr>    3.2.1. Основанием для начала административной процедуры является поступление в У</vt:lpstr>
      <vt:lpstr>    3.2.2. Ответственным за выполнение административной процедуры является руководит</vt:lpstr>
      <vt:lpstr>    3.2.3. Специалист, ответственный за прием и регистрацию документов, в установлен</vt:lpstr>
      <vt:lpstr>    3.2.4. Критерием принятия решения является поступление в уполномоченный орган за</vt:lpstr>
      <vt:lpstr>    3.2.5. Результатом выполнения административной процедуры  является прием заявлен</vt:lpstr>
      <vt:lpstr>    3.2.6.Способом фиксации результата является регистрация заявления  в информацион</vt:lpstr>
      <vt:lpstr>    3.3. Рассмотрение (проверка) заявления и прилагаемых к нему документов,  приняти</vt:lpstr>
      <vt:lpstr>    3.3.1. Основанием для начала административной процедуры является получение заявл</vt:lpstr>
      <vt:lpstr>    3.3.2. Ответственным за выполнение административной процедуры является руководит</vt:lpstr>
      <vt:lpstr>    3.3.3. Руководитель структурного подразделения рассматривает заявление и налагае</vt:lpstr>
      <vt:lpstr>    Руководитель структурного подразделения согласовывает письмо и направляет его на</vt:lpstr>
      <vt:lpstr>    3.3.6.  Специалист, ответственный за прием и регистрацию заявления, осуществляет</vt:lpstr>
      <vt:lpstr>    3.3.7. Критерием принятия решения является наличие оснований для отказа в приеме</vt:lpstr>
      <vt:lpstr>    3.4.1. Основанием для начала административной процедуры является установление сп</vt:lpstr>
      <vt:lpstr>    3.4.2. Ответственным за выполнение административной процедуры является специалис</vt:lpstr>
      <vt:lpstr>    3.4.8. Критерием принятия решения является отсутствие  документов и информации, </vt:lpstr>
      <vt:lpstr>    3.4.9. Результатом выполнения административной процедуры является поступление от</vt:lpstr>
      <vt:lpstr>    3.5.1. Основанием для начала процедуры является комплектование полного пакета до</vt:lpstr>
      <vt:lpstr>    3.5.2. Ответственным за выполнение административной процедуры является руководит</vt:lpstr>
      <vt:lpstr>    3.5.3. Специалист, рассматривающий заявление:</vt:lpstr>
      <vt:lpstr>    в случае наличия оснований для отказа в предоставлении муниципальной услуги, пре</vt:lpstr>
      <vt:lpstr>    в случае отсутствия оснований для отказа в предоставлении муниципальной услуги, </vt:lpstr>
      <vt:lpstr>    Специалист, рассматривающий заявление, обеспечивает согласование письма об отказ</vt:lpstr>
      <vt:lpstr>    3.5.4. Специалист структурного подразделения Уполномоченного органа, осуществляю</vt:lpstr>
      <vt:lpstr>    3.5.5. Письмо об отказе в предоставлении в собственность жилого помещения направ</vt:lpstr>
      <vt:lpstr>    3.5.6. Критерием принятия решения является наличие или отсутствие оснований для </vt:lpstr>
      <vt:lpstr>    3.5.7. Результатом выполнения административной процедуры является  постановление</vt:lpstr>
      <vt:lpstr>    3.5.8. Способом фиксации результата административной процедуры является регистра</vt:lpstr>
      <vt:lpstr>    3.6. Выдача заявителю решения о предоставлении в собственность жилого помещения </vt:lpstr>
      <vt:lpstr>    3.6.1. Основанием для начала процедуры является передача постановления администр</vt:lpstr>
      <vt:lpstr>    3.6.2. Ответственным за выполнение административной процедуры является сотрудник</vt:lpstr>
      <vt:lpstr>    3.6.3. Специалист, рассматривающий заявление, уведомляет заявителя о принятом ре</vt:lpstr>
      <vt:lpstr>    3.6.4. Прибывший в назначенный для получения результата предоставления муниципал</vt:lpstr>
      <vt:lpstr>    3.6.5. Специалист, рассматривающий заявление, проверяет предъявленные документы,</vt:lpstr>
      <vt:lpstr>    После подписания заявителем договора передачи в собственность жилого помещения с</vt:lpstr>
      <vt:lpstr>    3.6.8. Результатом выполнения административной процедуры является выдача заявите</vt:lpstr>
      <vt:lpstr>    3.6.9. Способом фиксации является регистрация в журнале выдачи документов догово</vt:lpstr>
      <vt:lpstr/>
      <vt:lpstr>3.7. Выполнение административных процедур</vt:lpstr>
      <vt:lpstr>    3.7.1. Ответственным лицом за выполнение административной процедуры является рук</vt:lpstr>
      <vt:lpstr/>
      <vt:lpstr>3.8. Выполнение административных процедур</vt:lpstr>
      <vt:lpstr>    4. Формы контроля за исполнением Регламента</vt:lpstr>
      <vt:lpstr>    5. Досудебный (внесудебный) порядок обжалования решений и действий (бездействия)</vt:lpstr>
      <vt:lpstr>    5.1. Гражданин имеет право на досудебное (внесудебное) обжалование решений (дейс</vt:lpstr>
      <vt:lpstr>    наименование органа, предоставляющего муниципальную услугу, должностного лица ор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уполномоченного органа</vt:lpstr>
      <vt:lpstr>    доводы, на основании которых заявитель не согласен с решением или действием (без</vt:lpstr>
      <vt:lpstr>    Жалоба, поступившая в уполномоченный орган, подлежит регистрации и рассматривает</vt:lpstr>
      <vt:lpstr>    5.4. По результатам рассмотрения жалобы Уполномоченный орган принимает одно из с</vt:lpstr>
      <vt:lpstr>    удовлетворяет жалобу, в том числе в форме отмены принятого решения, исправления</vt:lpstr>
      <vt:lpstr>    отказывает в удовлетворении жалобы.</vt:lpstr>
      <vt:lpstr>    Не позднее дня, следующего за днем принятия решения, заявителю в письменной форм</vt:lpstr>
      <vt:lpstr>    5.5. В случае установления в ходе или по результатам рассмотрения жалобы признак</vt:lpstr>
    </vt:vector>
  </TitlesOfParts>
  <Company>Hewlett-Packard Company</Company>
  <LinksUpToDate>false</LinksUpToDate>
  <CharactersWithSpaces>61182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new-1</cp:lastModifiedBy>
  <cp:revision>10</cp:revision>
  <cp:lastPrinted>2015-11-25T07:49:00Z</cp:lastPrinted>
  <dcterms:created xsi:type="dcterms:W3CDTF">2015-11-25T07:02:00Z</dcterms:created>
  <dcterms:modified xsi:type="dcterms:W3CDTF">2015-12-15T07:32:00Z</dcterms:modified>
</cp:coreProperties>
</file>