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4706" w:type="pct"/>
        <w:tblLook w:val="04A0"/>
      </w:tblPr>
      <w:tblGrid>
        <w:gridCol w:w="4361"/>
        <w:gridCol w:w="4641"/>
      </w:tblGrid>
      <w:tr w:rsidR="0017358A" w:rsidRPr="003F41AE" w:rsidTr="00331825">
        <w:tc>
          <w:tcPr>
            <w:tcW w:w="2422" w:type="pct"/>
          </w:tcPr>
          <w:p w:rsidR="005F0936" w:rsidRPr="003F41AE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496D5D">
            <w:pPr>
              <w:pStyle w:val="1"/>
              <w:spacing w:after="0" w:line="240" w:lineRule="auto"/>
              <w:ind w:left="0" w:right="34" w:firstLine="0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0936" w:rsidRPr="008F4FF6" w:rsidRDefault="005F0936" w:rsidP="00496D5D">
            <w:pPr>
              <w:spacing w:after="0" w:line="240" w:lineRule="auto"/>
              <w:ind w:left="0" w:right="34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6C6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4C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74C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A6C66">
              <w:rPr>
                <w:rFonts w:ascii="Times New Roman" w:hAnsi="Times New Roman"/>
                <w:sz w:val="28"/>
                <w:szCs w:val="28"/>
              </w:rPr>
              <w:t>_____</w:t>
            </w:r>
            <w:r w:rsidR="008F4FF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74C67" w:rsidRPr="003F41AE" w:rsidRDefault="00E74C67" w:rsidP="00496D5D">
            <w:pPr>
              <w:spacing w:after="0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pct"/>
          </w:tcPr>
          <w:p w:rsidR="005F0936" w:rsidRPr="003F41AE" w:rsidRDefault="00307FF7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B74D58" w:rsidRPr="003F41AE" w:rsidTr="00331825">
        <w:trPr>
          <w:gridAfter w:val="1"/>
          <w:wAfter w:w="2578" w:type="pct"/>
          <w:trHeight w:val="600"/>
        </w:trPr>
        <w:tc>
          <w:tcPr>
            <w:tcW w:w="2422" w:type="pct"/>
            <w:hideMark/>
          </w:tcPr>
          <w:p w:rsidR="003123B7" w:rsidRPr="003F41AE" w:rsidRDefault="00EC2C1E" w:rsidP="00A64D4E">
            <w:pPr>
              <w:suppressAutoHyphens/>
              <w:ind w:left="0" w:right="-9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A6C66">
              <w:rPr>
                <w:rFonts w:ascii="Times New Roman" w:hAnsi="Times New Roman"/>
                <w:sz w:val="28"/>
                <w:szCs w:val="28"/>
              </w:rPr>
              <w:t xml:space="preserve"> внесении изменений  в </w:t>
            </w:r>
            <w:r w:rsidR="00D35EAE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A64D4E">
              <w:rPr>
                <w:rFonts w:ascii="Times New Roman" w:hAnsi="Times New Roman"/>
                <w:sz w:val="28"/>
                <w:szCs w:val="28"/>
              </w:rPr>
              <w:t>о</w:t>
            </w:r>
            <w:r w:rsidR="00D35EAE">
              <w:rPr>
                <w:rFonts w:ascii="Times New Roman" w:hAnsi="Times New Roman"/>
                <w:sz w:val="28"/>
                <w:szCs w:val="28"/>
              </w:rPr>
              <w:t>к осуществления</w:t>
            </w:r>
            <w:r w:rsidR="00D1097C">
              <w:rPr>
                <w:rFonts w:ascii="Times New Roman" w:hAnsi="Times New Roman"/>
                <w:sz w:val="28"/>
                <w:szCs w:val="28"/>
              </w:rPr>
              <w:t xml:space="preserve"> администрацией городского округа Кинель Самарской области полномочий по внутреннему муниципальному финансовому</w:t>
            </w:r>
            <w:r w:rsidR="00D35EAE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D1097C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D35EAE">
              <w:rPr>
                <w:rFonts w:ascii="Times New Roman" w:hAnsi="Times New Roman"/>
                <w:sz w:val="28"/>
                <w:szCs w:val="28"/>
              </w:rPr>
              <w:t>в  городском округе Кинель Самарской области</w:t>
            </w:r>
            <w:r w:rsidR="00A64D4E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28 декабря 2018 года № 3578</w:t>
            </w:r>
          </w:p>
        </w:tc>
      </w:tr>
    </w:tbl>
    <w:p w:rsidR="00B74D58" w:rsidRDefault="00B74D58" w:rsidP="006F2E2F">
      <w:pPr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231589" w:rsidRDefault="00231589" w:rsidP="006F2E2F">
      <w:pPr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5F0936" w:rsidRDefault="00A5397D" w:rsidP="00231589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0D9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57D5C">
        <w:rPr>
          <w:rFonts w:ascii="Times New Roman" w:hAnsi="Times New Roman"/>
          <w:sz w:val="28"/>
          <w:szCs w:val="28"/>
        </w:rPr>
        <w:t xml:space="preserve"> частью 3 статьи 269.2</w:t>
      </w:r>
      <w:r w:rsidR="00437507">
        <w:rPr>
          <w:rFonts w:ascii="Times New Roman" w:hAnsi="Times New Roman"/>
          <w:sz w:val="28"/>
          <w:szCs w:val="28"/>
        </w:rPr>
        <w:t>.</w:t>
      </w:r>
      <w:r w:rsidR="00A95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</w:t>
      </w:r>
      <w:r w:rsidR="00A958C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A958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A958CE">
        <w:rPr>
          <w:rFonts w:ascii="Times New Roman" w:hAnsi="Times New Roman"/>
          <w:sz w:val="28"/>
          <w:szCs w:val="28"/>
        </w:rPr>
        <w:t xml:space="preserve"> </w:t>
      </w:r>
      <w:r w:rsidR="00D35EAE">
        <w:rPr>
          <w:rFonts w:ascii="Times New Roman" w:hAnsi="Times New Roman"/>
          <w:sz w:val="28"/>
          <w:szCs w:val="28"/>
        </w:rPr>
        <w:t>р</w:t>
      </w:r>
      <w:r w:rsidR="00317AE6">
        <w:rPr>
          <w:rFonts w:ascii="Times New Roman" w:hAnsi="Times New Roman"/>
          <w:sz w:val="28"/>
          <w:szCs w:val="28"/>
        </w:rPr>
        <w:t>уководствуясь Уставом городского округа Кинель Самарской области,</w:t>
      </w:r>
    </w:p>
    <w:p w:rsidR="00533BAA" w:rsidRPr="00CE6E7C" w:rsidRDefault="005F0936" w:rsidP="00231589">
      <w:p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82E84">
        <w:rPr>
          <w:rFonts w:ascii="Times New Roman" w:hAnsi="Times New Roman"/>
          <w:sz w:val="28"/>
          <w:szCs w:val="28"/>
        </w:rPr>
        <w:t>ПО</w:t>
      </w:r>
      <w:r w:rsidRPr="00782E84">
        <w:rPr>
          <w:rFonts w:ascii="Times New Roman" w:hAnsi="Times New Roman"/>
          <w:color w:val="000000"/>
          <w:sz w:val="28"/>
          <w:szCs w:val="28"/>
        </w:rPr>
        <w:t>СТАНОВЛЯЮ:</w:t>
      </w:r>
    </w:p>
    <w:p w:rsidR="00647B37" w:rsidRDefault="00B200D9" w:rsidP="0023158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</w:t>
      </w:r>
      <w:r w:rsidR="00A64D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D35EAE">
        <w:rPr>
          <w:rFonts w:ascii="Times New Roman" w:hAnsi="Times New Roman"/>
          <w:sz w:val="28"/>
          <w:szCs w:val="28"/>
        </w:rPr>
        <w:t xml:space="preserve"> осуществления</w:t>
      </w:r>
      <w:r w:rsidR="00D1097C">
        <w:rPr>
          <w:rFonts w:ascii="Times New Roman" w:hAnsi="Times New Roman"/>
          <w:sz w:val="28"/>
          <w:szCs w:val="28"/>
        </w:rPr>
        <w:t xml:space="preserve"> администрацией городского округа Кинель Самарской области полномочий по </w:t>
      </w:r>
      <w:r w:rsidR="00D35EAE">
        <w:rPr>
          <w:rFonts w:ascii="Times New Roman" w:hAnsi="Times New Roman"/>
          <w:sz w:val="28"/>
          <w:szCs w:val="28"/>
        </w:rPr>
        <w:t>внутренне</w:t>
      </w:r>
      <w:r w:rsidR="00D1097C">
        <w:rPr>
          <w:rFonts w:ascii="Times New Roman" w:hAnsi="Times New Roman"/>
          <w:sz w:val="28"/>
          <w:szCs w:val="28"/>
        </w:rPr>
        <w:t>му муниципальному</w:t>
      </w:r>
      <w:r w:rsidR="00D35EAE">
        <w:rPr>
          <w:rFonts w:ascii="Times New Roman" w:hAnsi="Times New Roman"/>
          <w:sz w:val="28"/>
          <w:szCs w:val="28"/>
        </w:rPr>
        <w:t xml:space="preserve"> </w:t>
      </w:r>
      <w:r w:rsidR="00D1097C">
        <w:rPr>
          <w:rFonts w:ascii="Times New Roman" w:hAnsi="Times New Roman"/>
          <w:sz w:val="28"/>
          <w:szCs w:val="28"/>
        </w:rPr>
        <w:t>финансовому</w:t>
      </w:r>
      <w:r w:rsidR="00D35EAE">
        <w:rPr>
          <w:rFonts w:ascii="Times New Roman" w:hAnsi="Times New Roman"/>
          <w:sz w:val="28"/>
          <w:szCs w:val="28"/>
        </w:rPr>
        <w:t xml:space="preserve"> контрол</w:t>
      </w:r>
      <w:r w:rsidR="00D1097C">
        <w:rPr>
          <w:rFonts w:ascii="Times New Roman" w:hAnsi="Times New Roman"/>
          <w:sz w:val="28"/>
          <w:szCs w:val="28"/>
        </w:rPr>
        <w:t xml:space="preserve">ю </w:t>
      </w:r>
      <w:r w:rsidR="00D35EAE">
        <w:rPr>
          <w:rFonts w:ascii="Times New Roman" w:hAnsi="Times New Roman"/>
          <w:sz w:val="28"/>
          <w:szCs w:val="28"/>
        </w:rPr>
        <w:t>в городском округе Кинель Самарской области</w:t>
      </w:r>
      <w:r w:rsidR="00A64D4E">
        <w:rPr>
          <w:rFonts w:ascii="Times New Roman" w:hAnsi="Times New Roman"/>
          <w:sz w:val="28"/>
          <w:szCs w:val="28"/>
        </w:rPr>
        <w:t>,</w:t>
      </w:r>
      <w:r w:rsidR="00A64D4E" w:rsidRPr="00A64D4E">
        <w:rPr>
          <w:rFonts w:ascii="Times New Roman" w:hAnsi="Times New Roman"/>
          <w:sz w:val="28"/>
          <w:szCs w:val="28"/>
        </w:rPr>
        <w:t xml:space="preserve"> </w:t>
      </w:r>
      <w:r w:rsidR="00A64D4E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городского округа Кинель Самарской области от 28.12.2018 года №  3578</w:t>
      </w:r>
      <w:r w:rsidR="00307FF7">
        <w:rPr>
          <w:rFonts w:ascii="Times New Roman" w:hAnsi="Times New Roman"/>
          <w:sz w:val="28"/>
          <w:szCs w:val="28"/>
        </w:rPr>
        <w:t>,</w:t>
      </w:r>
      <w:r w:rsidR="00D35EA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ледующие изменения:</w:t>
      </w:r>
    </w:p>
    <w:p w:rsidR="00AF1750" w:rsidRDefault="00B200D9" w:rsidP="00B200D9">
      <w:pPr>
        <w:tabs>
          <w:tab w:val="left" w:pos="0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64D4E">
        <w:rPr>
          <w:rFonts w:ascii="Times New Roman" w:hAnsi="Times New Roman"/>
          <w:sz w:val="28"/>
          <w:szCs w:val="28"/>
        </w:rPr>
        <w:t>пункт 1.6. изложить в следующей редакции:</w:t>
      </w:r>
    </w:p>
    <w:p w:rsidR="00C96225" w:rsidRDefault="00A64D4E" w:rsidP="00B200D9">
      <w:pPr>
        <w:tabs>
          <w:tab w:val="left" w:pos="0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96225">
        <w:rPr>
          <w:rFonts w:ascii="Times New Roman" w:hAnsi="Times New Roman"/>
          <w:sz w:val="28"/>
          <w:szCs w:val="28"/>
        </w:rPr>
        <w:t>«1.6. Орган контроля осуществляет:</w:t>
      </w:r>
    </w:p>
    <w:p w:rsidR="00C96225" w:rsidRDefault="00C96225" w:rsidP="00B200D9">
      <w:pPr>
        <w:tabs>
          <w:tab w:val="left" w:pos="0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</w:t>
      </w:r>
    </w:p>
    <w:p w:rsidR="00C96225" w:rsidRDefault="00C96225" w:rsidP="00C96225">
      <w:p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правоотношения, в том числе устанавливающих требования к бухгалтерскому учету и составлению и пр</w:t>
      </w:r>
      <w:r w:rsidR="00C930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дставлению бухгалтерской (финансовой) отчетности муниципальных учреждений;</w:t>
      </w:r>
    </w:p>
    <w:p w:rsidR="00C96225" w:rsidRDefault="00922CDA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proofErr w:type="gramStart"/>
      <w:r w:rsidR="007A5F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4EFC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 Кинель Самарской области</w:t>
      </w:r>
      <w:r w:rsidR="00BC12A6">
        <w:rPr>
          <w:rFonts w:ascii="Times New Roman" w:hAnsi="Times New Roman"/>
          <w:sz w:val="28"/>
          <w:szCs w:val="28"/>
        </w:rPr>
        <w:t xml:space="preserve"> (далее – местный бюджет)</w:t>
      </w:r>
      <w:r w:rsidR="00704EFC">
        <w:rPr>
          <w:rFonts w:ascii="Times New Roman" w:hAnsi="Times New Roman"/>
          <w:sz w:val="28"/>
          <w:szCs w:val="28"/>
        </w:rPr>
        <w:t xml:space="preserve">, а также за соблюдением условий договоров (соглашений) о предоставлении средств из </w:t>
      </w:r>
      <w:r w:rsidR="00BC12A6">
        <w:rPr>
          <w:rFonts w:ascii="Times New Roman" w:hAnsi="Times New Roman"/>
          <w:sz w:val="28"/>
          <w:szCs w:val="28"/>
        </w:rPr>
        <w:t>местного</w:t>
      </w:r>
      <w:r w:rsidR="00704EFC">
        <w:rPr>
          <w:rFonts w:ascii="Times New Roman" w:hAnsi="Times New Roman"/>
          <w:sz w:val="28"/>
          <w:szCs w:val="28"/>
        </w:rPr>
        <w:t xml:space="preserve"> бюджета, м</w:t>
      </w:r>
      <w:r>
        <w:rPr>
          <w:rFonts w:ascii="Times New Roman" w:hAnsi="Times New Roman"/>
          <w:sz w:val="28"/>
          <w:szCs w:val="28"/>
        </w:rPr>
        <w:t>униципальных контрактов;</w:t>
      </w:r>
    </w:p>
    <w:p w:rsidR="00922CDA" w:rsidRDefault="008329B7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proofErr w:type="gramStart"/>
      <w:r w:rsidR="00922C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2CDA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</w:t>
      </w:r>
      <w:r>
        <w:rPr>
          <w:rFonts w:ascii="Times New Roman" w:hAnsi="Times New Roman"/>
          <w:sz w:val="28"/>
          <w:szCs w:val="28"/>
        </w:rPr>
        <w:t xml:space="preserve"> (соглашений), заключенных в целях исполнения муниципальных контрактов;</w:t>
      </w:r>
    </w:p>
    <w:p w:rsidR="004B013D" w:rsidRDefault="008329B7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контроль за достоверностью отчетов о резуль</w:t>
      </w:r>
      <w:r w:rsidR="00224ABB">
        <w:rPr>
          <w:rFonts w:ascii="Times New Roman" w:hAnsi="Times New Roman"/>
          <w:sz w:val="28"/>
          <w:szCs w:val="28"/>
        </w:rPr>
        <w:t>татах предоставления и (или) использования бюджетных средств (средс</w:t>
      </w:r>
      <w:r w:rsidR="007F408C">
        <w:rPr>
          <w:rFonts w:ascii="Times New Roman" w:hAnsi="Times New Roman"/>
          <w:sz w:val="28"/>
          <w:szCs w:val="28"/>
        </w:rPr>
        <w:t>тв, предоставленных из бюджета),</w:t>
      </w:r>
      <w:r w:rsidR="00224ABB">
        <w:rPr>
          <w:rFonts w:ascii="Times New Roman" w:hAnsi="Times New Roman"/>
          <w:sz w:val="28"/>
          <w:szCs w:val="28"/>
        </w:rPr>
        <w:t xml:space="preserve">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="00224ABB">
        <w:rPr>
          <w:rFonts w:ascii="Times New Roman" w:hAnsi="Times New Roman"/>
          <w:sz w:val="28"/>
          <w:szCs w:val="28"/>
        </w:rPr>
        <w:t>значений показателей результативности пр</w:t>
      </w:r>
      <w:r w:rsidR="004B013D">
        <w:rPr>
          <w:rFonts w:ascii="Times New Roman" w:hAnsi="Times New Roman"/>
          <w:sz w:val="28"/>
          <w:szCs w:val="28"/>
        </w:rPr>
        <w:t>едоставления средств</w:t>
      </w:r>
      <w:proofErr w:type="gramEnd"/>
      <w:r w:rsidR="004B013D">
        <w:rPr>
          <w:rFonts w:ascii="Times New Roman" w:hAnsi="Times New Roman"/>
          <w:sz w:val="28"/>
          <w:szCs w:val="28"/>
        </w:rPr>
        <w:t xml:space="preserve"> из бюджета.»</w:t>
      </w:r>
      <w:r w:rsidR="00A64D4E">
        <w:rPr>
          <w:rFonts w:ascii="Times New Roman" w:hAnsi="Times New Roman"/>
          <w:sz w:val="28"/>
          <w:szCs w:val="28"/>
        </w:rPr>
        <w:t>;</w:t>
      </w:r>
    </w:p>
    <w:p w:rsidR="00224ABB" w:rsidRDefault="002C1638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24ABB">
        <w:rPr>
          <w:rFonts w:ascii="Times New Roman" w:hAnsi="Times New Roman"/>
          <w:sz w:val="28"/>
          <w:szCs w:val="28"/>
        </w:rPr>
        <w:t xml:space="preserve"> </w:t>
      </w:r>
      <w:r w:rsidR="00A64D4E">
        <w:rPr>
          <w:rFonts w:ascii="Times New Roman" w:hAnsi="Times New Roman"/>
          <w:sz w:val="28"/>
          <w:szCs w:val="28"/>
        </w:rPr>
        <w:t>в п</w:t>
      </w:r>
      <w:r w:rsidR="00224ABB">
        <w:rPr>
          <w:rFonts w:ascii="Times New Roman" w:hAnsi="Times New Roman"/>
          <w:sz w:val="28"/>
          <w:szCs w:val="28"/>
        </w:rPr>
        <w:t>ункт</w:t>
      </w:r>
      <w:r w:rsidR="00A64D4E">
        <w:rPr>
          <w:rFonts w:ascii="Times New Roman" w:hAnsi="Times New Roman"/>
          <w:sz w:val="28"/>
          <w:szCs w:val="28"/>
        </w:rPr>
        <w:t>е</w:t>
      </w:r>
      <w:r w:rsidR="00224ABB">
        <w:rPr>
          <w:rFonts w:ascii="Times New Roman" w:hAnsi="Times New Roman"/>
          <w:sz w:val="28"/>
          <w:szCs w:val="28"/>
        </w:rPr>
        <w:t xml:space="preserve"> 1.7.:</w:t>
      </w:r>
    </w:p>
    <w:p w:rsidR="00A64D4E" w:rsidRDefault="00A64D4E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б) изложить в следующей редакции:</w:t>
      </w:r>
    </w:p>
    <w:p w:rsidR="00BC12A6" w:rsidRDefault="00A64D4E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013D">
        <w:rPr>
          <w:rFonts w:ascii="Times New Roman" w:hAnsi="Times New Roman"/>
          <w:sz w:val="28"/>
          <w:szCs w:val="28"/>
        </w:rPr>
        <w:t>б) </w:t>
      </w:r>
      <w:r w:rsidR="00BC12A6">
        <w:rPr>
          <w:rFonts w:ascii="Times New Roman" w:hAnsi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</w:t>
      </w:r>
      <w:r w:rsidR="007F408C">
        <w:rPr>
          <w:rFonts w:ascii="Times New Roman" w:hAnsi="Times New Roman"/>
          <w:sz w:val="28"/>
          <w:szCs w:val="28"/>
        </w:rPr>
        <w:t xml:space="preserve"> субсидии, субвенции, иные межбюджетные </w:t>
      </w:r>
      <w:r w:rsidR="00BC12A6">
        <w:rPr>
          <w:rFonts w:ascii="Times New Roman" w:hAnsi="Times New Roman"/>
          <w:sz w:val="28"/>
          <w:szCs w:val="28"/>
        </w:rPr>
        <w:t>трансферты, имеющие целевое назначение, бюджетные</w:t>
      </w:r>
      <w:r>
        <w:rPr>
          <w:rFonts w:ascii="Times New Roman" w:hAnsi="Times New Roman"/>
          <w:sz w:val="28"/>
          <w:szCs w:val="28"/>
        </w:rPr>
        <w:t xml:space="preserve"> кредиты, местная администрация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64D4E" w:rsidRDefault="00A64D4E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е) изложить в следующей редакции:</w:t>
      </w:r>
    </w:p>
    <w:p w:rsidR="00793A9A" w:rsidRDefault="00A64D4E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F408C">
        <w:rPr>
          <w:rFonts w:ascii="Times New Roman" w:hAnsi="Times New Roman"/>
          <w:sz w:val="28"/>
          <w:szCs w:val="28"/>
        </w:rPr>
        <w:t>е)</w:t>
      </w:r>
      <w:r w:rsidR="007F408C">
        <w:t> </w:t>
      </w:r>
      <w:r w:rsidR="00793A9A">
        <w:rPr>
          <w:rFonts w:ascii="Times New Roman" w:hAnsi="Times New Roman"/>
          <w:sz w:val="28"/>
          <w:szCs w:val="28"/>
        </w:rPr>
        <w:t>юридические лица</w:t>
      </w:r>
      <w:r w:rsidR="007F408C">
        <w:rPr>
          <w:rFonts w:ascii="Times New Roman" w:hAnsi="Times New Roman"/>
          <w:sz w:val="28"/>
          <w:szCs w:val="28"/>
        </w:rPr>
        <w:t xml:space="preserve"> (за исключением </w:t>
      </w:r>
      <w:r w:rsidR="00793A9A">
        <w:rPr>
          <w:rFonts w:ascii="Times New Roman" w:hAnsi="Times New Roman"/>
          <w:sz w:val="28"/>
          <w:szCs w:val="28"/>
        </w:rPr>
        <w:t>муниципальных</w:t>
      </w:r>
      <w:r w:rsidR="007F408C">
        <w:rPr>
          <w:rFonts w:ascii="Times New Roman" w:hAnsi="Times New Roman"/>
          <w:sz w:val="28"/>
          <w:szCs w:val="28"/>
        </w:rPr>
        <w:t xml:space="preserve"> учреждений, </w:t>
      </w:r>
      <w:r w:rsidR="00793A9A">
        <w:rPr>
          <w:rFonts w:ascii="Times New Roman" w:hAnsi="Times New Roman"/>
          <w:sz w:val="28"/>
          <w:szCs w:val="28"/>
        </w:rPr>
        <w:t>муниципальных</w:t>
      </w:r>
      <w:r w:rsidR="007F408C">
        <w:rPr>
          <w:rFonts w:ascii="Times New Roman" w:hAnsi="Times New Roman"/>
          <w:sz w:val="28"/>
          <w:szCs w:val="28"/>
        </w:rPr>
        <w:t xml:space="preserve"> унитарных предприятий, </w:t>
      </w:r>
      <w:r w:rsidR="00793A9A">
        <w:rPr>
          <w:rFonts w:ascii="Times New Roman" w:hAnsi="Times New Roman"/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</w:t>
      </w:r>
      <w:r w:rsidR="00D74C23">
        <w:rPr>
          <w:rFonts w:ascii="Times New Roman" w:hAnsi="Times New Roman"/>
          <w:sz w:val="28"/>
          <w:szCs w:val="28"/>
        </w:rPr>
        <w:t xml:space="preserve"> капиталах, а также коммерчески</w:t>
      </w:r>
      <w:r w:rsidR="007F408C">
        <w:rPr>
          <w:rFonts w:ascii="Times New Roman" w:hAnsi="Times New Roman"/>
          <w:sz w:val="28"/>
          <w:szCs w:val="28"/>
        </w:rPr>
        <w:t>х организаций</w:t>
      </w:r>
      <w:r w:rsidR="00D74C23">
        <w:rPr>
          <w:rFonts w:ascii="Times New Roman" w:hAnsi="Times New Roman"/>
          <w:sz w:val="28"/>
          <w:szCs w:val="28"/>
        </w:rPr>
        <w:t xml:space="preserve">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CE53A6" w:rsidRDefault="00CE53A6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CE53A6" w:rsidRDefault="00CE53A6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финансовом органе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E435C2">
        <w:rPr>
          <w:rFonts w:ascii="Times New Roman" w:hAnsi="Times New Roman"/>
          <w:sz w:val="28"/>
          <w:szCs w:val="28"/>
        </w:rPr>
        <w:t>»</w:t>
      </w:r>
      <w:proofErr w:type="gramEnd"/>
      <w:r w:rsidR="00E435C2">
        <w:rPr>
          <w:rFonts w:ascii="Times New Roman" w:hAnsi="Times New Roman"/>
          <w:sz w:val="28"/>
          <w:szCs w:val="28"/>
        </w:rPr>
        <w:t>;</w:t>
      </w:r>
    </w:p>
    <w:p w:rsidR="000E2928" w:rsidRDefault="002C1638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435C2">
        <w:rPr>
          <w:rFonts w:ascii="Times New Roman" w:hAnsi="Times New Roman"/>
          <w:sz w:val="28"/>
          <w:szCs w:val="28"/>
        </w:rPr>
        <w:t>п</w:t>
      </w:r>
      <w:r w:rsidR="000E2928">
        <w:rPr>
          <w:rFonts w:ascii="Times New Roman" w:hAnsi="Times New Roman"/>
          <w:sz w:val="28"/>
          <w:szCs w:val="28"/>
        </w:rPr>
        <w:t>ункт 1.8. изложить в следующей редакции:</w:t>
      </w:r>
    </w:p>
    <w:p w:rsidR="006821E0" w:rsidRDefault="004B013D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«1.8. </w:t>
      </w:r>
      <w:proofErr w:type="gramStart"/>
      <w:r w:rsidR="000E2928">
        <w:rPr>
          <w:rFonts w:ascii="Times New Roman" w:hAnsi="Times New Roman"/>
          <w:sz w:val="28"/>
          <w:szCs w:val="28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="000E292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2928">
        <w:rPr>
          <w:rFonts w:ascii="Times New Roman" w:hAnsi="Times New Roman"/>
          <w:sz w:val="28"/>
          <w:szCs w:val="28"/>
        </w:rPr>
        <w:t xml:space="preserve"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</w:t>
      </w:r>
      <w:r w:rsidR="000E2928" w:rsidRPr="00E435C2">
        <w:rPr>
          <w:rFonts w:ascii="Times New Roman" w:hAnsi="Times New Roman"/>
          <w:sz w:val="28"/>
          <w:szCs w:val="28"/>
        </w:rPr>
        <w:t>кредитов</w:t>
      </w:r>
      <w:r w:rsidR="000E2928">
        <w:rPr>
          <w:rFonts w:ascii="Times New Roman" w:hAnsi="Times New Roman"/>
          <w:sz w:val="28"/>
          <w:szCs w:val="28"/>
        </w:rPr>
        <w:t>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</w:t>
      </w:r>
      <w:proofErr w:type="gramEnd"/>
      <w:r w:rsidR="000E2928">
        <w:rPr>
          <w:rFonts w:ascii="Times New Roman" w:hAnsi="Times New Roman"/>
          <w:sz w:val="28"/>
          <w:szCs w:val="28"/>
        </w:rPr>
        <w:t xml:space="preserve">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 w:rsidR="000E2928">
        <w:rPr>
          <w:rFonts w:ascii="Times New Roman" w:hAnsi="Times New Roman"/>
          <w:sz w:val="28"/>
          <w:szCs w:val="28"/>
        </w:rPr>
        <w:t>результатов проведения проверки указанных участников бюджетного процесса</w:t>
      </w:r>
      <w:proofErr w:type="gramEnd"/>
      <w:r w:rsidR="000E2928">
        <w:rPr>
          <w:rFonts w:ascii="Times New Roman" w:hAnsi="Times New Roman"/>
          <w:sz w:val="28"/>
          <w:szCs w:val="28"/>
        </w:rPr>
        <w:t>.</w:t>
      </w:r>
    </w:p>
    <w:p w:rsidR="00DC3D9C" w:rsidRDefault="006821E0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финансовый контроль за соблюдением целей, порядка и условий предоставления из местного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</w:t>
      </w:r>
      <w:r w:rsidR="00DC3D9C">
        <w:rPr>
          <w:rFonts w:ascii="Times New Roman" w:hAnsi="Times New Roman"/>
          <w:sz w:val="28"/>
          <w:szCs w:val="28"/>
        </w:rPr>
        <w:t>(</w:t>
      </w:r>
      <w:proofErr w:type="spellStart"/>
      <w:r w:rsidR="00DC3D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C3D9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которых являются указанные межбюджетные трансферты,</w:t>
      </w:r>
      <w:r w:rsidR="00DC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DC3D9C">
        <w:rPr>
          <w:rFonts w:ascii="Times New Roman" w:hAnsi="Times New Roman"/>
          <w:sz w:val="28"/>
          <w:szCs w:val="28"/>
        </w:rPr>
        <w:t>органами муниципального финансового контроля городского округа Кинель Самарской области, в отношении:</w:t>
      </w:r>
      <w:proofErr w:type="gramEnd"/>
    </w:p>
    <w:p w:rsidR="00DC3D9C" w:rsidRDefault="00DC3D9C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главных администраторов (администраторов) средств местного бюджета,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3129B0" w:rsidRDefault="00DC3D9C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органов и главных администраторов (администраторов) </w:t>
      </w:r>
      <w:r w:rsidR="0006604C">
        <w:rPr>
          <w:rFonts w:ascii="Times New Roman" w:hAnsi="Times New Roman"/>
          <w:sz w:val="28"/>
          <w:szCs w:val="28"/>
        </w:rPr>
        <w:t>средств местного бюджета, которому предоставлены межбюджетные субсидии, субвенции</w:t>
      </w:r>
      <w:r w:rsidR="00271AEF">
        <w:rPr>
          <w:rFonts w:ascii="Times New Roman" w:hAnsi="Times New Roman"/>
          <w:sz w:val="28"/>
          <w:szCs w:val="28"/>
        </w:rPr>
        <w:t>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первого абзаца пункта 1.8. настоящего Порядка), которым предоставлены</w:t>
      </w:r>
      <w:r w:rsidR="00E435C2">
        <w:rPr>
          <w:rFonts w:ascii="Times New Roman" w:hAnsi="Times New Roman"/>
          <w:sz w:val="28"/>
          <w:szCs w:val="28"/>
        </w:rPr>
        <w:t xml:space="preserve"> средства из местного бюджета</w:t>
      </w:r>
      <w:proofErr w:type="gramStart"/>
      <w:r w:rsidR="00E435C2">
        <w:rPr>
          <w:rFonts w:ascii="Times New Roman" w:hAnsi="Times New Roman"/>
          <w:sz w:val="28"/>
          <w:szCs w:val="28"/>
        </w:rPr>
        <w:t>.»;</w:t>
      </w:r>
      <w:proofErr w:type="gramEnd"/>
    </w:p>
    <w:p w:rsidR="00DC3D9C" w:rsidRDefault="002C1638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435C2">
        <w:rPr>
          <w:rFonts w:ascii="Times New Roman" w:hAnsi="Times New Roman"/>
          <w:sz w:val="28"/>
          <w:szCs w:val="28"/>
        </w:rPr>
        <w:t>п</w:t>
      </w:r>
      <w:r w:rsidR="003129B0">
        <w:rPr>
          <w:rFonts w:ascii="Times New Roman" w:hAnsi="Times New Roman"/>
          <w:sz w:val="28"/>
          <w:szCs w:val="28"/>
        </w:rPr>
        <w:t>ункт 1.10.</w:t>
      </w:r>
      <w:r w:rsidR="00271AEF">
        <w:rPr>
          <w:rFonts w:ascii="Times New Roman" w:hAnsi="Times New Roman"/>
          <w:sz w:val="28"/>
          <w:szCs w:val="28"/>
        </w:rPr>
        <w:t xml:space="preserve"> </w:t>
      </w:r>
      <w:r w:rsidR="003129B0">
        <w:rPr>
          <w:rFonts w:ascii="Times New Roman" w:hAnsi="Times New Roman"/>
          <w:sz w:val="28"/>
          <w:szCs w:val="28"/>
        </w:rPr>
        <w:t>дополнить подпунктом к) следующего содержания:</w:t>
      </w:r>
    </w:p>
    <w:p w:rsidR="003129B0" w:rsidRDefault="003129B0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«к) 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E435C2">
        <w:rPr>
          <w:rFonts w:ascii="Times New Roman" w:hAnsi="Times New Roman"/>
          <w:sz w:val="28"/>
          <w:szCs w:val="28"/>
        </w:rPr>
        <w:t>;</w:t>
      </w:r>
      <w:proofErr w:type="gramEnd"/>
    </w:p>
    <w:p w:rsidR="000E2928" w:rsidRDefault="002C1638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435C2">
        <w:rPr>
          <w:rFonts w:ascii="Times New Roman" w:hAnsi="Times New Roman"/>
          <w:sz w:val="28"/>
          <w:szCs w:val="28"/>
        </w:rPr>
        <w:t>п</w:t>
      </w:r>
      <w:r w:rsidR="00913E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дпункт б) пункта 2.3. исключить.</w:t>
      </w:r>
    </w:p>
    <w:p w:rsidR="00CE26C4" w:rsidRDefault="002C1638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5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CE26C4">
        <w:rPr>
          <w:rFonts w:ascii="Times New Roman" w:hAnsi="Times New Roman"/>
          <w:sz w:val="28"/>
          <w:szCs w:val="28"/>
        </w:rPr>
        <w:t xml:space="preserve"> </w:t>
      </w:r>
      <w:r w:rsidR="00E435C2">
        <w:rPr>
          <w:rFonts w:ascii="Times New Roman" w:hAnsi="Times New Roman"/>
          <w:sz w:val="28"/>
          <w:szCs w:val="28"/>
        </w:rPr>
        <w:t>п</w:t>
      </w:r>
      <w:r w:rsidR="00CE26C4">
        <w:rPr>
          <w:rFonts w:ascii="Times New Roman" w:hAnsi="Times New Roman"/>
          <w:sz w:val="28"/>
          <w:szCs w:val="28"/>
        </w:rPr>
        <w:t xml:space="preserve">ункт </w:t>
      </w:r>
      <w:r w:rsidR="00B96DF6">
        <w:rPr>
          <w:rFonts w:ascii="Times New Roman" w:hAnsi="Times New Roman"/>
          <w:sz w:val="28"/>
          <w:szCs w:val="28"/>
        </w:rPr>
        <w:t>5.1. изложить в следующей редакции:</w:t>
      </w:r>
    </w:p>
    <w:p w:rsidR="00B96DF6" w:rsidRDefault="00B96DF6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 Камеральная проверка проводится по месту нахождения Органа контроля на основании бюджетной отчетности, бухгалтерской (финансовой) отчетности и иных документов, предоставленных по его запросу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E435C2">
        <w:rPr>
          <w:rFonts w:ascii="Times New Roman" w:hAnsi="Times New Roman"/>
          <w:sz w:val="28"/>
          <w:szCs w:val="28"/>
        </w:rPr>
        <w:t>;</w:t>
      </w:r>
      <w:proofErr w:type="gramEnd"/>
    </w:p>
    <w:p w:rsidR="00EE6146" w:rsidRDefault="00EE6146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5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435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6.1. изложить в следующей редакции:</w:t>
      </w:r>
    </w:p>
    <w:p w:rsidR="00EE6146" w:rsidRDefault="00EE6146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 Выездная проверка проводится по месту нахождения объекта контроля, в </w:t>
      </w:r>
      <w:proofErr w:type="gramStart"/>
      <w:r>
        <w:rPr>
          <w:rFonts w:ascii="Times New Roman" w:hAnsi="Times New Roman"/>
          <w:sz w:val="28"/>
          <w:szCs w:val="28"/>
        </w:rPr>
        <w:t>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  <w:r w:rsidR="00D01D6B">
        <w:rPr>
          <w:rFonts w:ascii="Times New Roman" w:hAnsi="Times New Roman"/>
          <w:sz w:val="28"/>
          <w:szCs w:val="28"/>
        </w:rPr>
        <w:t>»</w:t>
      </w:r>
      <w:r w:rsidR="00E435C2">
        <w:rPr>
          <w:rFonts w:ascii="Times New Roman" w:hAnsi="Times New Roman"/>
          <w:sz w:val="28"/>
          <w:szCs w:val="28"/>
        </w:rPr>
        <w:t>;</w:t>
      </w:r>
    </w:p>
    <w:p w:rsidR="004D5CEC" w:rsidRDefault="002C1638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5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435C2">
        <w:rPr>
          <w:rFonts w:ascii="Times New Roman" w:hAnsi="Times New Roman"/>
          <w:sz w:val="28"/>
          <w:szCs w:val="28"/>
        </w:rPr>
        <w:t xml:space="preserve"> п</w:t>
      </w:r>
      <w:r w:rsidR="004E5DF1">
        <w:rPr>
          <w:rFonts w:ascii="Times New Roman" w:hAnsi="Times New Roman"/>
          <w:sz w:val="28"/>
          <w:szCs w:val="28"/>
        </w:rPr>
        <w:t>одпункты а)</w:t>
      </w:r>
      <w:r w:rsidR="00F07303">
        <w:rPr>
          <w:rFonts w:ascii="Times New Roman" w:hAnsi="Times New Roman"/>
          <w:sz w:val="28"/>
          <w:szCs w:val="28"/>
        </w:rPr>
        <w:t xml:space="preserve"> - </w:t>
      </w:r>
      <w:r w:rsidR="003D2406">
        <w:rPr>
          <w:rFonts w:ascii="Times New Roman" w:hAnsi="Times New Roman"/>
          <w:sz w:val="28"/>
          <w:szCs w:val="28"/>
        </w:rPr>
        <w:t>в)</w:t>
      </w:r>
      <w:r w:rsidR="004E5DF1">
        <w:rPr>
          <w:rFonts w:ascii="Times New Roman" w:hAnsi="Times New Roman"/>
          <w:sz w:val="28"/>
          <w:szCs w:val="28"/>
        </w:rPr>
        <w:t xml:space="preserve"> пункта 7.1. изложить в следующей редакции:</w:t>
      </w:r>
    </w:p>
    <w:p w:rsidR="004E5DF1" w:rsidRDefault="004E5DF1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«а)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4E5DF1" w:rsidRDefault="004E5DF1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4E5DF1" w:rsidRDefault="004E5DF1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4E5DF1" w:rsidRDefault="001A1270" w:rsidP="00C96225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</w:t>
      </w:r>
      <w:r w:rsidR="009E26F9">
        <w:rPr>
          <w:rFonts w:ascii="Times New Roman" w:hAnsi="Times New Roman"/>
          <w:sz w:val="28"/>
          <w:szCs w:val="28"/>
        </w:rPr>
        <w:t xml:space="preserve">предписание, направляемое объекту контроля в случае невозможности устранения либо </w:t>
      </w:r>
      <w:proofErr w:type="spellStart"/>
      <w:r w:rsidR="009E26F9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="009E26F9">
        <w:rPr>
          <w:rFonts w:ascii="Times New Roman" w:hAnsi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 и содержащее обязательные для исполнения в установленный в предписании срок требования о принятии мер по возмещению причиненного ущерба </w:t>
      </w:r>
      <w:r w:rsidR="0070203D">
        <w:rPr>
          <w:rFonts w:ascii="Times New Roman" w:hAnsi="Times New Roman"/>
          <w:sz w:val="28"/>
          <w:szCs w:val="28"/>
        </w:rPr>
        <w:t>публично-правовому образованию.</w:t>
      </w:r>
      <w:proofErr w:type="gramEnd"/>
    </w:p>
    <w:p w:rsidR="00E92B2B" w:rsidRDefault="0070203D" w:rsidP="00E92B2B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 w:rsidR="001A1270">
        <w:rPr>
          <w:rFonts w:ascii="Times New Roman" w:hAnsi="Times New Roman"/>
          <w:sz w:val="28"/>
          <w:szCs w:val="28"/>
        </w:rPr>
        <w:t xml:space="preserve"> уведомление о применении бюджетных мер принуждения,</w:t>
      </w:r>
      <w:r w:rsidR="000E3C19">
        <w:rPr>
          <w:rFonts w:ascii="Times New Roman" w:hAnsi="Times New Roman"/>
          <w:sz w:val="28"/>
          <w:szCs w:val="28"/>
        </w:rPr>
        <w:t xml:space="preserve"> обязательное к рассмотрению финансовым органом, содержащее сведения о выявленных бюджетных нарушениях, предусмотренных главой 30 Бюджетного кодекса Российской Федерации, и об объемах средств, использованных с 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до направления уведомления о применении бюджетных мер принуждения).</w:t>
      </w:r>
      <w:r w:rsidR="00C40AFD">
        <w:rPr>
          <w:rFonts w:ascii="Times New Roman" w:hAnsi="Times New Roman"/>
          <w:sz w:val="28"/>
          <w:szCs w:val="28"/>
        </w:rPr>
        <w:t>»</w:t>
      </w:r>
      <w:r w:rsidR="00E435C2">
        <w:rPr>
          <w:rFonts w:ascii="Times New Roman" w:hAnsi="Times New Roman"/>
          <w:sz w:val="28"/>
          <w:szCs w:val="28"/>
        </w:rPr>
        <w:t>.</w:t>
      </w:r>
      <w:proofErr w:type="gramEnd"/>
    </w:p>
    <w:p w:rsidR="00E435C2" w:rsidRDefault="00E92B2B" w:rsidP="00E435C2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330FF" w:rsidRPr="00F21089">
        <w:rPr>
          <w:rFonts w:ascii="Times New Roman" w:hAnsi="Times New Roman"/>
          <w:sz w:val="28"/>
          <w:szCs w:val="28"/>
        </w:rPr>
        <w:t>Официально опубликовать настоящее постановление</w:t>
      </w:r>
      <w:r w:rsidR="00E435C2">
        <w:rPr>
          <w:rFonts w:ascii="Times New Roman" w:hAnsi="Times New Roman"/>
          <w:sz w:val="28"/>
          <w:szCs w:val="28"/>
        </w:rPr>
        <w:t>.</w:t>
      </w:r>
    </w:p>
    <w:p w:rsidR="009C05AD" w:rsidRDefault="00E435C2" w:rsidP="00E435C2">
      <w:p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1234E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05AD" w:rsidRDefault="00BE4426" w:rsidP="00E435C2">
      <w:p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35C2">
        <w:rPr>
          <w:rFonts w:ascii="Times New Roman" w:hAnsi="Times New Roman"/>
          <w:sz w:val="28"/>
          <w:szCs w:val="28"/>
        </w:rPr>
        <w:t>. </w:t>
      </w:r>
      <w:proofErr w:type="gramStart"/>
      <w:r w:rsidR="0051234E" w:rsidRPr="009C05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234E" w:rsidRPr="009C05AD">
        <w:rPr>
          <w:rFonts w:ascii="Times New Roman" w:hAnsi="Times New Roman"/>
          <w:sz w:val="28"/>
          <w:szCs w:val="28"/>
        </w:rPr>
        <w:t xml:space="preserve"> исполнение</w:t>
      </w:r>
      <w:r w:rsidR="009C05AD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  <w:r w:rsidR="0051234E" w:rsidRPr="009C05AD">
        <w:rPr>
          <w:rFonts w:ascii="Times New Roman" w:hAnsi="Times New Roman"/>
          <w:sz w:val="28"/>
          <w:szCs w:val="28"/>
        </w:rPr>
        <w:t xml:space="preserve"> </w:t>
      </w:r>
    </w:p>
    <w:p w:rsidR="00231589" w:rsidRDefault="00231589" w:rsidP="0023158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1589" w:rsidRDefault="00231589" w:rsidP="00231589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1589" w:rsidRDefault="00231589" w:rsidP="00231589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1A8C" w:rsidRPr="00631A8C" w:rsidRDefault="00631A8C" w:rsidP="00085C99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A8C"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82E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5C9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r w:rsidR="00085C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Чихирев</w:t>
      </w:r>
      <w:proofErr w:type="spellEnd"/>
    </w:p>
    <w:p w:rsidR="0038056D" w:rsidRPr="00631A8C" w:rsidRDefault="0038056D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589" w:rsidRDefault="00231589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B2B" w:rsidRDefault="00E92B2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B2B" w:rsidRDefault="00E92B2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C99" w:rsidRDefault="00085C99" w:rsidP="00354F5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B2B" w:rsidRDefault="00AE3F7A" w:rsidP="007445D8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F2A8B">
        <w:rPr>
          <w:rFonts w:ascii="Times New Roman" w:hAnsi="Times New Roman"/>
          <w:sz w:val="28"/>
          <w:szCs w:val="28"/>
        </w:rPr>
        <w:t>убасова 21698</w:t>
      </w:r>
    </w:p>
    <w:sectPr w:rsidR="00E92B2B" w:rsidSect="00D13C5B">
      <w:headerReference w:type="even" r:id="rId8"/>
      <w:footerReference w:type="even" r:id="rId9"/>
      <w:footerReference w:type="default" r:id="rId10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A6" w:rsidRDefault="00670EA6" w:rsidP="000071F2">
      <w:r>
        <w:separator/>
      </w:r>
    </w:p>
    <w:p w:rsidR="00670EA6" w:rsidRDefault="00670EA6"/>
  </w:endnote>
  <w:endnote w:type="continuationSeparator" w:id="1">
    <w:p w:rsidR="00670EA6" w:rsidRDefault="00670EA6" w:rsidP="000071F2">
      <w:r>
        <w:continuationSeparator/>
      </w:r>
    </w:p>
    <w:p w:rsidR="00670EA6" w:rsidRDefault="00670E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6D626D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 w:rsidP="00912AA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380571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A6" w:rsidRDefault="00670EA6" w:rsidP="000071F2">
      <w:r>
        <w:separator/>
      </w:r>
    </w:p>
    <w:p w:rsidR="00670EA6" w:rsidRDefault="00670EA6"/>
  </w:footnote>
  <w:footnote w:type="continuationSeparator" w:id="1">
    <w:p w:rsidR="00670EA6" w:rsidRDefault="00670EA6" w:rsidP="000071F2">
      <w:r>
        <w:continuationSeparator/>
      </w:r>
    </w:p>
    <w:p w:rsidR="00670EA6" w:rsidRDefault="00670E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6D626D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FEB"/>
    <w:multiLevelType w:val="multilevel"/>
    <w:tmpl w:val="0F4AF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042D96"/>
    <w:multiLevelType w:val="multilevel"/>
    <w:tmpl w:val="29920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3BD48A1"/>
    <w:multiLevelType w:val="multilevel"/>
    <w:tmpl w:val="9D622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5724"/>
  <w:defaultTabStop w:val="28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152"/>
    <w:rsid w:val="00000413"/>
    <w:rsid w:val="00001AB6"/>
    <w:rsid w:val="00001CC7"/>
    <w:rsid w:val="00004577"/>
    <w:rsid w:val="00004FA7"/>
    <w:rsid w:val="000071F2"/>
    <w:rsid w:val="00011B37"/>
    <w:rsid w:val="0001224C"/>
    <w:rsid w:val="00012C40"/>
    <w:rsid w:val="000131BB"/>
    <w:rsid w:val="00016163"/>
    <w:rsid w:val="000166FB"/>
    <w:rsid w:val="0001674D"/>
    <w:rsid w:val="00016A10"/>
    <w:rsid w:val="0001718E"/>
    <w:rsid w:val="00017B4D"/>
    <w:rsid w:val="0002328B"/>
    <w:rsid w:val="00023674"/>
    <w:rsid w:val="0002501C"/>
    <w:rsid w:val="00027655"/>
    <w:rsid w:val="000306BE"/>
    <w:rsid w:val="00030841"/>
    <w:rsid w:val="00030B24"/>
    <w:rsid w:val="0003138D"/>
    <w:rsid w:val="0003304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525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3C1"/>
    <w:rsid w:val="00061B76"/>
    <w:rsid w:val="0006232D"/>
    <w:rsid w:val="00063499"/>
    <w:rsid w:val="00063913"/>
    <w:rsid w:val="0006604C"/>
    <w:rsid w:val="00071135"/>
    <w:rsid w:val="00073165"/>
    <w:rsid w:val="0007334A"/>
    <w:rsid w:val="000738E8"/>
    <w:rsid w:val="0007428E"/>
    <w:rsid w:val="00076287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5C99"/>
    <w:rsid w:val="0008714F"/>
    <w:rsid w:val="00087E38"/>
    <w:rsid w:val="00091C05"/>
    <w:rsid w:val="00091EAF"/>
    <w:rsid w:val="00091FEB"/>
    <w:rsid w:val="00095084"/>
    <w:rsid w:val="000958C7"/>
    <w:rsid w:val="00096B7F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3DA"/>
    <w:rsid w:val="000B37FE"/>
    <w:rsid w:val="000B42C9"/>
    <w:rsid w:val="000B477A"/>
    <w:rsid w:val="000B5863"/>
    <w:rsid w:val="000B5FCF"/>
    <w:rsid w:val="000B668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2928"/>
    <w:rsid w:val="000E3C19"/>
    <w:rsid w:val="000E4188"/>
    <w:rsid w:val="000E6622"/>
    <w:rsid w:val="000F050B"/>
    <w:rsid w:val="000F0D66"/>
    <w:rsid w:val="000F480C"/>
    <w:rsid w:val="000F5D53"/>
    <w:rsid w:val="000F6281"/>
    <w:rsid w:val="0010107F"/>
    <w:rsid w:val="00102104"/>
    <w:rsid w:val="001022F7"/>
    <w:rsid w:val="00103285"/>
    <w:rsid w:val="0010366D"/>
    <w:rsid w:val="00103935"/>
    <w:rsid w:val="001109A0"/>
    <w:rsid w:val="00110C4A"/>
    <w:rsid w:val="00112308"/>
    <w:rsid w:val="00112361"/>
    <w:rsid w:val="00115CEF"/>
    <w:rsid w:val="00120E60"/>
    <w:rsid w:val="00121415"/>
    <w:rsid w:val="00124D57"/>
    <w:rsid w:val="001318A5"/>
    <w:rsid w:val="00132D3B"/>
    <w:rsid w:val="0013398D"/>
    <w:rsid w:val="00135044"/>
    <w:rsid w:val="00136277"/>
    <w:rsid w:val="0014084C"/>
    <w:rsid w:val="00141F4C"/>
    <w:rsid w:val="00147411"/>
    <w:rsid w:val="0014787A"/>
    <w:rsid w:val="0015135B"/>
    <w:rsid w:val="00156742"/>
    <w:rsid w:val="00156E6F"/>
    <w:rsid w:val="00157FF6"/>
    <w:rsid w:val="00163005"/>
    <w:rsid w:val="00163845"/>
    <w:rsid w:val="00163F46"/>
    <w:rsid w:val="001651E7"/>
    <w:rsid w:val="00166A0E"/>
    <w:rsid w:val="00170158"/>
    <w:rsid w:val="001716B2"/>
    <w:rsid w:val="001717D7"/>
    <w:rsid w:val="0017186B"/>
    <w:rsid w:val="0017358A"/>
    <w:rsid w:val="001737B6"/>
    <w:rsid w:val="001745D1"/>
    <w:rsid w:val="00177846"/>
    <w:rsid w:val="001803BE"/>
    <w:rsid w:val="00182189"/>
    <w:rsid w:val="00184252"/>
    <w:rsid w:val="00186581"/>
    <w:rsid w:val="00191F17"/>
    <w:rsid w:val="00193C13"/>
    <w:rsid w:val="00195314"/>
    <w:rsid w:val="00196524"/>
    <w:rsid w:val="00197CAA"/>
    <w:rsid w:val="001A1270"/>
    <w:rsid w:val="001A152C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70D"/>
    <w:rsid w:val="001C2B16"/>
    <w:rsid w:val="001C32EC"/>
    <w:rsid w:val="001C6A4B"/>
    <w:rsid w:val="001C7922"/>
    <w:rsid w:val="001D0465"/>
    <w:rsid w:val="001D14AA"/>
    <w:rsid w:val="001D1CD3"/>
    <w:rsid w:val="001D2AC4"/>
    <w:rsid w:val="001D3D82"/>
    <w:rsid w:val="001D614D"/>
    <w:rsid w:val="001D79DD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6176"/>
    <w:rsid w:val="001F7CB5"/>
    <w:rsid w:val="001F7E52"/>
    <w:rsid w:val="0020136F"/>
    <w:rsid w:val="002028BB"/>
    <w:rsid w:val="002104A1"/>
    <w:rsid w:val="00210500"/>
    <w:rsid w:val="00210B2C"/>
    <w:rsid w:val="00210D17"/>
    <w:rsid w:val="00211729"/>
    <w:rsid w:val="00212776"/>
    <w:rsid w:val="00212828"/>
    <w:rsid w:val="002149A9"/>
    <w:rsid w:val="00215B93"/>
    <w:rsid w:val="00215F5C"/>
    <w:rsid w:val="0021697F"/>
    <w:rsid w:val="002171A4"/>
    <w:rsid w:val="00217F21"/>
    <w:rsid w:val="0022065B"/>
    <w:rsid w:val="002206B5"/>
    <w:rsid w:val="00221818"/>
    <w:rsid w:val="00223022"/>
    <w:rsid w:val="0022496A"/>
    <w:rsid w:val="00224992"/>
    <w:rsid w:val="00224ABB"/>
    <w:rsid w:val="0022537C"/>
    <w:rsid w:val="00226B45"/>
    <w:rsid w:val="0022793A"/>
    <w:rsid w:val="00230023"/>
    <w:rsid w:val="002300B9"/>
    <w:rsid w:val="00230477"/>
    <w:rsid w:val="00230609"/>
    <w:rsid w:val="00231589"/>
    <w:rsid w:val="00231EE6"/>
    <w:rsid w:val="00232015"/>
    <w:rsid w:val="0023598E"/>
    <w:rsid w:val="00240C7B"/>
    <w:rsid w:val="002427BD"/>
    <w:rsid w:val="002440DE"/>
    <w:rsid w:val="00244726"/>
    <w:rsid w:val="00247098"/>
    <w:rsid w:val="002513C5"/>
    <w:rsid w:val="0025153A"/>
    <w:rsid w:val="00251E4E"/>
    <w:rsid w:val="002522AA"/>
    <w:rsid w:val="0025297A"/>
    <w:rsid w:val="00253335"/>
    <w:rsid w:val="0025354A"/>
    <w:rsid w:val="00265178"/>
    <w:rsid w:val="00265250"/>
    <w:rsid w:val="00265436"/>
    <w:rsid w:val="002672DF"/>
    <w:rsid w:val="00267D38"/>
    <w:rsid w:val="002706CE"/>
    <w:rsid w:val="00270858"/>
    <w:rsid w:val="00270A4A"/>
    <w:rsid w:val="00271AEF"/>
    <w:rsid w:val="00275E66"/>
    <w:rsid w:val="002802D6"/>
    <w:rsid w:val="00281C97"/>
    <w:rsid w:val="002832B1"/>
    <w:rsid w:val="00290C59"/>
    <w:rsid w:val="00290ECC"/>
    <w:rsid w:val="00293B4F"/>
    <w:rsid w:val="00294101"/>
    <w:rsid w:val="00294A42"/>
    <w:rsid w:val="00297CF4"/>
    <w:rsid w:val="00297F91"/>
    <w:rsid w:val="002A2A6D"/>
    <w:rsid w:val="002A72C5"/>
    <w:rsid w:val="002B15B6"/>
    <w:rsid w:val="002B3AB2"/>
    <w:rsid w:val="002B4AF8"/>
    <w:rsid w:val="002B5149"/>
    <w:rsid w:val="002B51E0"/>
    <w:rsid w:val="002B5EA8"/>
    <w:rsid w:val="002B604C"/>
    <w:rsid w:val="002B7A87"/>
    <w:rsid w:val="002C034E"/>
    <w:rsid w:val="002C10B0"/>
    <w:rsid w:val="002C1638"/>
    <w:rsid w:val="002C246A"/>
    <w:rsid w:val="002C2AD3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26D0"/>
    <w:rsid w:val="002D317A"/>
    <w:rsid w:val="002D4729"/>
    <w:rsid w:val="002D57A3"/>
    <w:rsid w:val="002D59D9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5FB3"/>
    <w:rsid w:val="002E7050"/>
    <w:rsid w:val="002E7191"/>
    <w:rsid w:val="002F1E7C"/>
    <w:rsid w:val="002F6A41"/>
    <w:rsid w:val="002F6D09"/>
    <w:rsid w:val="002F6F7F"/>
    <w:rsid w:val="00300998"/>
    <w:rsid w:val="003012B6"/>
    <w:rsid w:val="003017E1"/>
    <w:rsid w:val="00301CE1"/>
    <w:rsid w:val="003027FD"/>
    <w:rsid w:val="003040F1"/>
    <w:rsid w:val="003045D6"/>
    <w:rsid w:val="00305570"/>
    <w:rsid w:val="00305A12"/>
    <w:rsid w:val="0030672A"/>
    <w:rsid w:val="00307FF7"/>
    <w:rsid w:val="003111EC"/>
    <w:rsid w:val="003117A2"/>
    <w:rsid w:val="00311FE1"/>
    <w:rsid w:val="003123B7"/>
    <w:rsid w:val="003129B0"/>
    <w:rsid w:val="00316968"/>
    <w:rsid w:val="00317753"/>
    <w:rsid w:val="00317AE6"/>
    <w:rsid w:val="00320243"/>
    <w:rsid w:val="00320583"/>
    <w:rsid w:val="0032150C"/>
    <w:rsid w:val="00321AD8"/>
    <w:rsid w:val="0032678E"/>
    <w:rsid w:val="0032692E"/>
    <w:rsid w:val="00326A81"/>
    <w:rsid w:val="003272B7"/>
    <w:rsid w:val="00331825"/>
    <w:rsid w:val="00332277"/>
    <w:rsid w:val="00332965"/>
    <w:rsid w:val="00334460"/>
    <w:rsid w:val="00336B81"/>
    <w:rsid w:val="003376FA"/>
    <w:rsid w:val="00340FF4"/>
    <w:rsid w:val="003416DE"/>
    <w:rsid w:val="0034478E"/>
    <w:rsid w:val="00345216"/>
    <w:rsid w:val="003468D1"/>
    <w:rsid w:val="00346EA3"/>
    <w:rsid w:val="003474F6"/>
    <w:rsid w:val="003502C7"/>
    <w:rsid w:val="00350FAE"/>
    <w:rsid w:val="00354F5C"/>
    <w:rsid w:val="0035515F"/>
    <w:rsid w:val="00355D8F"/>
    <w:rsid w:val="00356F11"/>
    <w:rsid w:val="003573A7"/>
    <w:rsid w:val="00357D03"/>
    <w:rsid w:val="003617E3"/>
    <w:rsid w:val="00361C3D"/>
    <w:rsid w:val="0036340F"/>
    <w:rsid w:val="00370F12"/>
    <w:rsid w:val="003711A3"/>
    <w:rsid w:val="00371249"/>
    <w:rsid w:val="0037278B"/>
    <w:rsid w:val="0037551C"/>
    <w:rsid w:val="003758FF"/>
    <w:rsid w:val="00380177"/>
    <w:rsid w:val="0038056D"/>
    <w:rsid w:val="00380571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3124"/>
    <w:rsid w:val="003A3352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3DE1"/>
    <w:rsid w:val="003C41AC"/>
    <w:rsid w:val="003C4B51"/>
    <w:rsid w:val="003C54BE"/>
    <w:rsid w:val="003D0065"/>
    <w:rsid w:val="003D03D5"/>
    <w:rsid w:val="003D16AD"/>
    <w:rsid w:val="003D1F16"/>
    <w:rsid w:val="003D2406"/>
    <w:rsid w:val="003D3D05"/>
    <w:rsid w:val="003D433F"/>
    <w:rsid w:val="003D4687"/>
    <w:rsid w:val="003D5574"/>
    <w:rsid w:val="003D6318"/>
    <w:rsid w:val="003D7789"/>
    <w:rsid w:val="003E0FAF"/>
    <w:rsid w:val="003E2656"/>
    <w:rsid w:val="003E3133"/>
    <w:rsid w:val="003E3F08"/>
    <w:rsid w:val="003E3F28"/>
    <w:rsid w:val="003E4F4C"/>
    <w:rsid w:val="003F00D1"/>
    <w:rsid w:val="003F3F85"/>
    <w:rsid w:val="003F41AE"/>
    <w:rsid w:val="003F6A13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0075"/>
    <w:rsid w:val="00410C7C"/>
    <w:rsid w:val="0041367D"/>
    <w:rsid w:val="00414603"/>
    <w:rsid w:val="0042085A"/>
    <w:rsid w:val="00420E1E"/>
    <w:rsid w:val="00421E50"/>
    <w:rsid w:val="004224AB"/>
    <w:rsid w:val="004225EF"/>
    <w:rsid w:val="00422DA3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582A"/>
    <w:rsid w:val="00435837"/>
    <w:rsid w:val="00436C7F"/>
    <w:rsid w:val="00437507"/>
    <w:rsid w:val="00440E89"/>
    <w:rsid w:val="004421D9"/>
    <w:rsid w:val="0044232C"/>
    <w:rsid w:val="004427A0"/>
    <w:rsid w:val="004463D6"/>
    <w:rsid w:val="0044655C"/>
    <w:rsid w:val="0044750D"/>
    <w:rsid w:val="00450E5F"/>
    <w:rsid w:val="00451AE6"/>
    <w:rsid w:val="00451F82"/>
    <w:rsid w:val="004534AE"/>
    <w:rsid w:val="00454110"/>
    <w:rsid w:val="0045429C"/>
    <w:rsid w:val="00455D4E"/>
    <w:rsid w:val="00455DBA"/>
    <w:rsid w:val="004572E3"/>
    <w:rsid w:val="00457DE0"/>
    <w:rsid w:val="004608CE"/>
    <w:rsid w:val="00460A19"/>
    <w:rsid w:val="00466DD7"/>
    <w:rsid w:val="00467458"/>
    <w:rsid w:val="00467CA8"/>
    <w:rsid w:val="00467FAE"/>
    <w:rsid w:val="00470307"/>
    <w:rsid w:val="004708A9"/>
    <w:rsid w:val="00473C99"/>
    <w:rsid w:val="00474D2C"/>
    <w:rsid w:val="004760B6"/>
    <w:rsid w:val="00476699"/>
    <w:rsid w:val="00476733"/>
    <w:rsid w:val="00476DD8"/>
    <w:rsid w:val="00480104"/>
    <w:rsid w:val="00480663"/>
    <w:rsid w:val="00481752"/>
    <w:rsid w:val="00482150"/>
    <w:rsid w:val="0048223A"/>
    <w:rsid w:val="00482518"/>
    <w:rsid w:val="0048323A"/>
    <w:rsid w:val="00483B7F"/>
    <w:rsid w:val="004851A8"/>
    <w:rsid w:val="00486000"/>
    <w:rsid w:val="00486E4E"/>
    <w:rsid w:val="0048757F"/>
    <w:rsid w:val="00487C5C"/>
    <w:rsid w:val="00490C9D"/>
    <w:rsid w:val="00490F6A"/>
    <w:rsid w:val="004913B8"/>
    <w:rsid w:val="00493EDE"/>
    <w:rsid w:val="00494043"/>
    <w:rsid w:val="00494C66"/>
    <w:rsid w:val="00495B6D"/>
    <w:rsid w:val="00496D5D"/>
    <w:rsid w:val="00496EA7"/>
    <w:rsid w:val="00496EB7"/>
    <w:rsid w:val="004A0274"/>
    <w:rsid w:val="004A02DE"/>
    <w:rsid w:val="004A248C"/>
    <w:rsid w:val="004A30ED"/>
    <w:rsid w:val="004A6467"/>
    <w:rsid w:val="004A6C66"/>
    <w:rsid w:val="004B013D"/>
    <w:rsid w:val="004B1666"/>
    <w:rsid w:val="004B16F0"/>
    <w:rsid w:val="004B29A1"/>
    <w:rsid w:val="004B32DE"/>
    <w:rsid w:val="004B435E"/>
    <w:rsid w:val="004B49E0"/>
    <w:rsid w:val="004B5CA2"/>
    <w:rsid w:val="004B5D63"/>
    <w:rsid w:val="004B6460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5CEC"/>
    <w:rsid w:val="004D606C"/>
    <w:rsid w:val="004D675B"/>
    <w:rsid w:val="004D6A07"/>
    <w:rsid w:val="004D7260"/>
    <w:rsid w:val="004D73AC"/>
    <w:rsid w:val="004E06DF"/>
    <w:rsid w:val="004E0FB8"/>
    <w:rsid w:val="004E1427"/>
    <w:rsid w:val="004E5DF1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47EB"/>
    <w:rsid w:val="004F5C8B"/>
    <w:rsid w:val="004F5EB3"/>
    <w:rsid w:val="004F60B4"/>
    <w:rsid w:val="004F61C8"/>
    <w:rsid w:val="005009BC"/>
    <w:rsid w:val="005075DE"/>
    <w:rsid w:val="00510584"/>
    <w:rsid w:val="00511620"/>
    <w:rsid w:val="00512318"/>
    <w:rsid w:val="0051234E"/>
    <w:rsid w:val="00513D6A"/>
    <w:rsid w:val="0051422C"/>
    <w:rsid w:val="00514295"/>
    <w:rsid w:val="00514354"/>
    <w:rsid w:val="00515144"/>
    <w:rsid w:val="0052169B"/>
    <w:rsid w:val="00521716"/>
    <w:rsid w:val="00522A2C"/>
    <w:rsid w:val="00524F24"/>
    <w:rsid w:val="00525CE4"/>
    <w:rsid w:val="00525DA2"/>
    <w:rsid w:val="00526AC3"/>
    <w:rsid w:val="0052708A"/>
    <w:rsid w:val="00530D2E"/>
    <w:rsid w:val="00531A27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6FDF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413E"/>
    <w:rsid w:val="00565B60"/>
    <w:rsid w:val="00565F5E"/>
    <w:rsid w:val="0057105E"/>
    <w:rsid w:val="005720BC"/>
    <w:rsid w:val="005720C8"/>
    <w:rsid w:val="00572F46"/>
    <w:rsid w:val="00572F51"/>
    <w:rsid w:val="005731AE"/>
    <w:rsid w:val="00574072"/>
    <w:rsid w:val="005767C6"/>
    <w:rsid w:val="00576C37"/>
    <w:rsid w:val="00580848"/>
    <w:rsid w:val="00582626"/>
    <w:rsid w:val="005827BF"/>
    <w:rsid w:val="00583F68"/>
    <w:rsid w:val="00585121"/>
    <w:rsid w:val="00585942"/>
    <w:rsid w:val="0059481F"/>
    <w:rsid w:val="005948E7"/>
    <w:rsid w:val="00594B73"/>
    <w:rsid w:val="0059523C"/>
    <w:rsid w:val="005968B7"/>
    <w:rsid w:val="00597937"/>
    <w:rsid w:val="005A191D"/>
    <w:rsid w:val="005A4BEF"/>
    <w:rsid w:val="005A5D5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4468"/>
    <w:rsid w:val="005B5C99"/>
    <w:rsid w:val="005B67EC"/>
    <w:rsid w:val="005B681F"/>
    <w:rsid w:val="005B797C"/>
    <w:rsid w:val="005B7BDE"/>
    <w:rsid w:val="005C44D0"/>
    <w:rsid w:val="005C4646"/>
    <w:rsid w:val="005C49C1"/>
    <w:rsid w:val="005C531C"/>
    <w:rsid w:val="005C5778"/>
    <w:rsid w:val="005C63F5"/>
    <w:rsid w:val="005C6785"/>
    <w:rsid w:val="005C729C"/>
    <w:rsid w:val="005D1780"/>
    <w:rsid w:val="005D19B2"/>
    <w:rsid w:val="005D4966"/>
    <w:rsid w:val="005D4D05"/>
    <w:rsid w:val="005D573E"/>
    <w:rsid w:val="005D6A2B"/>
    <w:rsid w:val="005D7237"/>
    <w:rsid w:val="005D7497"/>
    <w:rsid w:val="005E1B26"/>
    <w:rsid w:val="005E29E4"/>
    <w:rsid w:val="005E3CF3"/>
    <w:rsid w:val="005E51F1"/>
    <w:rsid w:val="005E6A92"/>
    <w:rsid w:val="005E748D"/>
    <w:rsid w:val="005F02D9"/>
    <w:rsid w:val="005F0936"/>
    <w:rsid w:val="005F09ED"/>
    <w:rsid w:val="005F210E"/>
    <w:rsid w:val="005F23C7"/>
    <w:rsid w:val="005F2532"/>
    <w:rsid w:val="005F3112"/>
    <w:rsid w:val="005F3239"/>
    <w:rsid w:val="005F33A4"/>
    <w:rsid w:val="005F34F7"/>
    <w:rsid w:val="005F3B48"/>
    <w:rsid w:val="005F3E37"/>
    <w:rsid w:val="005F476D"/>
    <w:rsid w:val="005F5B07"/>
    <w:rsid w:val="005F64ED"/>
    <w:rsid w:val="005F6DB4"/>
    <w:rsid w:val="005F6DD8"/>
    <w:rsid w:val="005F75CB"/>
    <w:rsid w:val="005F76DF"/>
    <w:rsid w:val="005F7F67"/>
    <w:rsid w:val="006026A6"/>
    <w:rsid w:val="006031C6"/>
    <w:rsid w:val="006032AC"/>
    <w:rsid w:val="0060361F"/>
    <w:rsid w:val="00604637"/>
    <w:rsid w:val="00605B4A"/>
    <w:rsid w:val="00606C7C"/>
    <w:rsid w:val="0061094A"/>
    <w:rsid w:val="00611A1E"/>
    <w:rsid w:val="006125DC"/>
    <w:rsid w:val="0061507E"/>
    <w:rsid w:val="00616C9C"/>
    <w:rsid w:val="0061743A"/>
    <w:rsid w:val="0061754D"/>
    <w:rsid w:val="00620751"/>
    <w:rsid w:val="0062081B"/>
    <w:rsid w:val="00621263"/>
    <w:rsid w:val="006224B3"/>
    <w:rsid w:val="00623837"/>
    <w:rsid w:val="006240B2"/>
    <w:rsid w:val="006247C1"/>
    <w:rsid w:val="00625430"/>
    <w:rsid w:val="0063069F"/>
    <w:rsid w:val="0063128A"/>
    <w:rsid w:val="00631603"/>
    <w:rsid w:val="00631A8C"/>
    <w:rsid w:val="00635379"/>
    <w:rsid w:val="006357E1"/>
    <w:rsid w:val="00635A1E"/>
    <w:rsid w:val="00636519"/>
    <w:rsid w:val="00636C6F"/>
    <w:rsid w:val="006373A4"/>
    <w:rsid w:val="00637EBD"/>
    <w:rsid w:val="00641123"/>
    <w:rsid w:val="0064132A"/>
    <w:rsid w:val="00646990"/>
    <w:rsid w:val="00647AD5"/>
    <w:rsid w:val="00647B37"/>
    <w:rsid w:val="006532DD"/>
    <w:rsid w:val="00653BD6"/>
    <w:rsid w:val="00654554"/>
    <w:rsid w:val="00664281"/>
    <w:rsid w:val="00664CD5"/>
    <w:rsid w:val="00665B8B"/>
    <w:rsid w:val="00666C4D"/>
    <w:rsid w:val="00670673"/>
    <w:rsid w:val="00670EA6"/>
    <w:rsid w:val="00672698"/>
    <w:rsid w:val="006733B2"/>
    <w:rsid w:val="00675A95"/>
    <w:rsid w:val="00675BC3"/>
    <w:rsid w:val="00675EF3"/>
    <w:rsid w:val="0068015B"/>
    <w:rsid w:val="006821E0"/>
    <w:rsid w:val="0068276D"/>
    <w:rsid w:val="0068278A"/>
    <w:rsid w:val="00682B20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6889"/>
    <w:rsid w:val="006B7826"/>
    <w:rsid w:val="006C09EE"/>
    <w:rsid w:val="006C0B60"/>
    <w:rsid w:val="006C2902"/>
    <w:rsid w:val="006C4C22"/>
    <w:rsid w:val="006C59D1"/>
    <w:rsid w:val="006C6DC9"/>
    <w:rsid w:val="006C6EA9"/>
    <w:rsid w:val="006C7E76"/>
    <w:rsid w:val="006D3A37"/>
    <w:rsid w:val="006D3D54"/>
    <w:rsid w:val="006D3D71"/>
    <w:rsid w:val="006D6164"/>
    <w:rsid w:val="006D626D"/>
    <w:rsid w:val="006E1A96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74F1"/>
    <w:rsid w:val="006F75DF"/>
    <w:rsid w:val="0070064A"/>
    <w:rsid w:val="0070087B"/>
    <w:rsid w:val="00701151"/>
    <w:rsid w:val="0070203D"/>
    <w:rsid w:val="0070464B"/>
    <w:rsid w:val="007049DE"/>
    <w:rsid w:val="00704E04"/>
    <w:rsid w:val="00704EFC"/>
    <w:rsid w:val="00707B1E"/>
    <w:rsid w:val="0071019D"/>
    <w:rsid w:val="00711578"/>
    <w:rsid w:val="00712162"/>
    <w:rsid w:val="0071247E"/>
    <w:rsid w:val="00712F34"/>
    <w:rsid w:val="0071371D"/>
    <w:rsid w:val="00714969"/>
    <w:rsid w:val="007216F7"/>
    <w:rsid w:val="00721BBB"/>
    <w:rsid w:val="00723F60"/>
    <w:rsid w:val="007257AD"/>
    <w:rsid w:val="007278E1"/>
    <w:rsid w:val="00732A6E"/>
    <w:rsid w:val="00732E07"/>
    <w:rsid w:val="007340CD"/>
    <w:rsid w:val="00737EA4"/>
    <w:rsid w:val="00737F64"/>
    <w:rsid w:val="0074006F"/>
    <w:rsid w:val="00743530"/>
    <w:rsid w:val="007445D8"/>
    <w:rsid w:val="007464F9"/>
    <w:rsid w:val="0074728E"/>
    <w:rsid w:val="0074759B"/>
    <w:rsid w:val="00750639"/>
    <w:rsid w:val="00752BA0"/>
    <w:rsid w:val="00753C63"/>
    <w:rsid w:val="0075411D"/>
    <w:rsid w:val="00755E7E"/>
    <w:rsid w:val="00756480"/>
    <w:rsid w:val="007567E6"/>
    <w:rsid w:val="00756B9E"/>
    <w:rsid w:val="00760B6C"/>
    <w:rsid w:val="00762616"/>
    <w:rsid w:val="00762EAB"/>
    <w:rsid w:val="0076311A"/>
    <w:rsid w:val="0076484F"/>
    <w:rsid w:val="00765AB4"/>
    <w:rsid w:val="0077098C"/>
    <w:rsid w:val="00772BD1"/>
    <w:rsid w:val="00772C73"/>
    <w:rsid w:val="00776884"/>
    <w:rsid w:val="00777B9D"/>
    <w:rsid w:val="007808F7"/>
    <w:rsid w:val="0078090A"/>
    <w:rsid w:val="00780B91"/>
    <w:rsid w:val="00780EE8"/>
    <w:rsid w:val="00782E84"/>
    <w:rsid w:val="007837B1"/>
    <w:rsid w:val="00783FB3"/>
    <w:rsid w:val="007852C8"/>
    <w:rsid w:val="00785C26"/>
    <w:rsid w:val="00786970"/>
    <w:rsid w:val="00790270"/>
    <w:rsid w:val="00792EDA"/>
    <w:rsid w:val="00793A9A"/>
    <w:rsid w:val="00794239"/>
    <w:rsid w:val="00794525"/>
    <w:rsid w:val="007A05C9"/>
    <w:rsid w:val="007A2903"/>
    <w:rsid w:val="007A343C"/>
    <w:rsid w:val="007A5CAE"/>
    <w:rsid w:val="007A5F69"/>
    <w:rsid w:val="007B11F8"/>
    <w:rsid w:val="007B3998"/>
    <w:rsid w:val="007B4B7E"/>
    <w:rsid w:val="007B55EF"/>
    <w:rsid w:val="007B5AEA"/>
    <w:rsid w:val="007B6BD0"/>
    <w:rsid w:val="007C03C9"/>
    <w:rsid w:val="007C049E"/>
    <w:rsid w:val="007C40EB"/>
    <w:rsid w:val="007C5B28"/>
    <w:rsid w:val="007C69E2"/>
    <w:rsid w:val="007C7BC5"/>
    <w:rsid w:val="007D2727"/>
    <w:rsid w:val="007D464B"/>
    <w:rsid w:val="007D4F9B"/>
    <w:rsid w:val="007D6003"/>
    <w:rsid w:val="007D6263"/>
    <w:rsid w:val="007D6B39"/>
    <w:rsid w:val="007D6D90"/>
    <w:rsid w:val="007D7303"/>
    <w:rsid w:val="007E3BDE"/>
    <w:rsid w:val="007E5DD5"/>
    <w:rsid w:val="007E74BE"/>
    <w:rsid w:val="007E7CAD"/>
    <w:rsid w:val="007F04B8"/>
    <w:rsid w:val="007F1416"/>
    <w:rsid w:val="007F205A"/>
    <w:rsid w:val="007F33D2"/>
    <w:rsid w:val="007F408C"/>
    <w:rsid w:val="007F51DF"/>
    <w:rsid w:val="007F5C45"/>
    <w:rsid w:val="007F6C9D"/>
    <w:rsid w:val="007F7000"/>
    <w:rsid w:val="0080167E"/>
    <w:rsid w:val="00802658"/>
    <w:rsid w:val="00803369"/>
    <w:rsid w:val="008033E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2619"/>
    <w:rsid w:val="008329B7"/>
    <w:rsid w:val="00832F29"/>
    <w:rsid w:val="00833B00"/>
    <w:rsid w:val="00835069"/>
    <w:rsid w:val="0083587E"/>
    <w:rsid w:val="0084016A"/>
    <w:rsid w:val="008402C5"/>
    <w:rsid w:val="00841D0E"/>
    <w:rsid w:val="00842CBB"/>
    <w:rsid w:val="008437EE"/>
    <w:rsid w:val="0084415A"/>
    <w:rsid w:val="00847784"/>
    <w:rsid w:val="00853054"/>
    <w:rsid w:val="0085366A"/>
    <w:rsid w:val="00854333"/>
    <w:rsid w:val="00854425"/>
    <w:rsid w:val="0085498B"/>
    <w:rsid w:val="00854A0B"/>
    <w:rsid w:val="0085588C"/>
    <w:rsid w:val="00856BF4"/>
    <w:rsid w:val="00857095"/>
    <w:rsid w:val="00857D5C"/>
    <w:rsid w:val="0086067D"/>
    <w:rsid w:val="00860CE6"/>
    <w:rsid w:val="008610A8"/>
    <w:rsid w:val="008646EE"/>
    <w:rsid w:val="008649F6"/>
    <w:rsid w:val="00870228"/>
    <w:rsid w:val="008729FF"/>
    <w:rsid w:val="008737D7"/>
    <w:rsid w:val="00874201"/>
    <w:rsid w:val="00874549"/>
    <w:rsid w:val="008753AD"/>
    <w:rsid w:val="008755B6"/>
    <w:rsid w:val="00875772"/>
    <w:rsid w:val="00880E92"/>
    <w:rsid w:val="00882392"/>
    <w:rsid w:val="0088459C"/>
    <w:rsid w:val="008851B4"/>
    <w:rsid w:val="00885847"/>
    <w:rsid w:val="00891380"/>
    <w:rsid w:val="00891440"/>
    <w:rsid w:val="00891B8C"/>
    <w:rsid w:val="00891E07"/>
    <w:rsid w:val="0089471B"/>
    <w:rsid w:val="008A44F6"/>
    <w:rsid w:val="008A5EFE"/>
    <w:rsid w:val="008A6579"/>
    <w:rsid w:val="008B04EE"/>
    <w:rsid w:val="008B142C"/>
    <w:rsid w:val="008B1A9C"/>
    <w:rsid w:val="008B2707"/>
    <w:rsid w:val="008B2B7A"/>
    <w:rsid w:val="008B3A6C"/>
    <w:rsid w:val="008B4CB8"/>
    <w:rsid w:val="008B5354"/>
    <w:rsid w:val="008B55B0"/>
    <w:rsid w:val="008B6661"/>
    <w:rsid w:val="008B6F44"/>
    <w:rsid w:val="008C147E"/>
    <w:rsid w:val="008C2153"/>
    <w:rsid w:val="008C2BFF"/>
    <w:rsid w:val="008C6840"/>
    <w:rsid w:val="008C7595"/>
    <w:rsid w:val="008D024A"/>
    <w:rsid w:val="008D1280"/>
    <w:rsid w:val="008D2063"/>
    <w:rsid w:val="008D2867"/>
    <w:rsid w:val="008D3510"/>
    <w:rsid w:val="008D4B32"/>
    <w:rsid w:val="008D650F"/>
    <w:rsid w:val="008D6D99"/>
    <w:rsid w:val="008E2E1B"/>
    <w:rsid w:val="008E53BF"/>
    <w:rsid w:val="008E5497"/>
    <w:rsid w:val="008E58A2"/>
    <w:rsid w:val="008E60F9"/>
    <w:rsid w:val="008E64D8"/>
    <w:rsid w:val="008E68F8"/>
    <w:rsid w:val="008E7A5D"/>
    <w:rsid w:val="008E7A88"/>
    <w:rsid w:val="008F036F"/>
    <w:rsid w:val="008F04CA"/>
    <w:rsid w:val="008F0909"/>
    <w:rsid w:val="008F0E6B"/>
    <w:rsid w:val="008F2FBA"/>
    <w:rsid w:val="008F4712"/>
    <w:rsid w:val="008F4AC2"/>
    <w:rsid w:val="008F4FF6"/>
    <w:rsid w:val="008F56A9"/>
    <w:rsid w:val="008F6466"/>
    <w:rsid w:val="008F71E9"/>
    <w:rsid w:val="008F76C5"/>
    <w:rsid w:val="009001EE"/>
    <w:rsid w:val="00900B77"/>
    <w:rsid w:val="009011A4"/>
    <w:rsid w:val="00901C64"/>
    <w:rsid w:val="00902A6B"/>
    <w:rsid w:val="009032A1"/>
    <w:rsid w:val="00905F87"/>
    <w:rsid w:val="00906681"/>
    <w:rsid w:val="00906F9E"/>
    <w:rsid w:val="0090711C"/>
    <w:rsid w:val="00912AA7"/>
    <w:rsid w:val="00913E25"/>
    <w:rsid w:val="009142F7"/>
    <w:rsid w:val="0091524E"/>
    <w:rsid w:val="00915D09"/>
    <w:rsid w:val="0091732B"/>
    <w:rsid w:val="0092041B"/>
    <w:rsid w:val="009204F8"/>
    <w:rsid w:val="00921BBF"/>
    <w:rsid w:val="009228F8"/>
    <w:rsid w:val="00922CDA"/>
    <w:rsid w:val="00924F1E"/>
    <w:rsid w:val="0092547A"/>
    <w:rsid w:val="009263BF"/>
    <w:rsid w:val="009274C2"/>
    <w:rsid w:val="00930BB4"/>
    <w:rsid w:val="009321CA"/>
    <w:rsid w:val="00932CE7"/>
    <w:rsid w:val="009330FF"/>
    <w:rsid w:val="00933106"/>
    <w:rsid w:val="009331DD"/>
    <w:rsid w:val="00934413"/>
    <w:rsid w:val="009350E7"/>
    <w:rsid w:val="009359E0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4DCF"/>
    <w:rsid w:val="00966F69"/>
    <w:rsid w:val="00970400"/>
    <w:rsid w:val="00973CD7"/>
    <w:rsid w:val="009742B1"/>
    <w:rsid w:val="009743ED"/>
    <w:rsid w:val="009745A2"/>
    <w:rsid w:val="00974876"/>
    <w:rsid w:val="009749C0"/>
    <w:rsid w:val="00976CD3"/>
    <w:rsid w:val="00976D4B"/>
    <w:rsid w:val="00977E73"/>
    <w:rsid w:val="00981D60"/>
    <w:rsid w:val="009837AF"/>
    <w:rsid w:val="00983A34"/>
    <w:rsid w:val="00983E0B"/>
    <w:rsid w:val="009855F4"/>
    <w:rsid w:val="0099090F"/>
    <w:rsid w:val="009927E0"/>
    <w:rsid w:val="0099472F"/>
    <w:rsid w:val="0099494C"/>
    <w:rsid w:val="00994AF4"/>
    <w:rsid w:val="0099620B"/>
    <w:rsid w:val="009A1DEA"/>
    <w:rsid w:val="009A2773"/>
    <w:rsid w:val="009A4180"/>
    <w:rsid w:val="009A4335"/>
    <w:rsid w:val="009A4431"/>
    <w:rsid w:val="009A5715"/>
    <w:rsid w:val="009A5F84"/>
    <w:rsid w:val="009B2530"/>
    <w:rsid w:val="009B3D58"/>
    <w:rsid w:val="009B4E81"/>
    <w:rsid w:val="009B5E08"/>
    <w:rsid w:val="009B65C2"/>
    <w:rsid w:val="009C05AD"/>
    <w:rsid w:val="009C53C4"/>
    <w:rsid w:val="009C6C09"/>
    <w:rsid w:val="009C6DEE"/>
    <w:rsid w:val="009C7A18"/>
    <w:rsid w:val="009D061D"/>
    <w:rsid w:val="009D197C"/>
    <w:rsid w:val="009D28A6"/>
    <w:rsid w:val="009D4592"/>
    <w:rsid w:val="009E0012"/>
    <w:rsid w:val="009E0A53"/>
    <w:rsid w:val="009E1FB0"/>
    <w:rsid w:val="009E26F9"/>
    <w:rsid w:val="009E311F"/>
    <w:rsid w:val="009E7D57"/>
    <w:rsid w:val="009F02A1"/>
    <w:rsid w:val="009F1560"/>
    <w:rsid w:val="009F1A92"/>
    <w:rsid w:val="009F35FC"/>
    <w:rsid w:val="009F3838"/>
    <w:rsid w:val="009F39CB"/>
    <w:rsid w:val="009F66E3"/>
    <w:rsid w:val="009F7CAD"/>
    <w:rsid w:val="00A014A1"/>
    <w:rsid w:val="00A01502"/>
    <w:rsid w:val="00A018C1"/>
    <w:rsid w:val="00A05D5D"/>
    <w:rsid w:val="00A076BA"/>
    <w:rsid w:val="00A103DB"/>
    <w:rsid w:val="00A13D62"/>
    <w:rsid w:val="00A1446D"/>
    <w:rsid w:val="00A1525C"/>
    <w:rsid w:val="00A17E6B"/>
    <w:rsid w:val="00A20847"/>
    <w:rsid w:val="00A23FC7"/>
    <w:rsid w:val="00A27266"/>
    <w:rsid w:val="00A27937"/>
    <w:rsid w:val="00A315AE"/>
    <w:rsid w:val="00A3213F"/>
    <w:rsid w:val="00A321A8"/>
    <w:rsid w:val="00A32471"/>
    <w:rsid w:val="00A33F01"/>
    <w:rsid w:val="00A34F3E"/>
    <w:rsid w:val="00A35914"/>
    <w:rsid w:val="00A35FD5"/>
    <w:rsid w:val="00A3670D"/>
    <w:rsid w:val="00A36BF6"/>
    <w:rsid w:val="00A36DC9"/>
    <w:rsid w:val="00A3743C"/>
    <w:rsid w:val="00A37C6F"/>
    <w:rsid w:val="00A4112C"/>
    <w:rsid w:val="00A417FC"/>
    <w:rsid w:val="00A41D5E"/>
    <w:rsid w:val="00A42B61"/>
    <w:rsid w:val="00A519A5"/>
    <w:rsid w:val="00A52916"/>
    <w:rsid w:val="00A5313F"/>
    <w:rsid w:val="00A5397D"/>
    <w:rsid w:val="00A54845"/>
    <w:rsid w:val="00A54C8D"/>
    <w:rsid w:val="00A55796"/>
    <w:rsid w:val="00A5793D"/>
    <w:rsid w:val="00A6097A"/>
    <w:rsid w:val="00A60C97"/>
    <w:rsid w:val="00A6135B"/>
    <w:rsid w:val="00A641D8"/>
    <w:rsid w:val="00A64D4E"/>
    <w:rsid w:val="00A651DF"/>
    <w:rsid w:val="00A65BC8"/>
    <w:rsid w:val="00A66392"/>
    <w:rsid w:val="00A669AD"/>
    <w:rsid w:val="00A67B24"/>
    <w:rsid w:val="00A70ED8"/>
    <w:rsid w:val="00A717D3"/>
    <w:rsid w:val="00A733B8"/>
    <w:rsid w:val="00A7347A"/>
    <w:rsid w:val="00A73941"/>
    <w:rsid w:val="00A74796"/>
    <w:rsid w:val="00A7555B"/>
    <w:rsid w:val="00A758FB"/>
    <w:rsid w:val="00A77B21"/>
    <w:rsid w:val="00A80FF5"/>
    <w:rsid w:val="00A821BD"/>
    <w:rsid w:val="00A82EF5"/>
    <w:rsid w:val="00A84115"/>
    <w:rsid w:val="00A8561A"/>
    <w:rsid w:val="00A86423"/>
    <w:rsid w:val="00A8666B"/>
    <w:rsid w:val="00A92FF5"/>
    <w:rsid w:val="00A94188"/>
    <w:rsid w:val="00A9513E"/>
    <w:rsid w:val="00A9551D"/>
    <w:rsid w:val="00A958CE"/>
    <w:rsid w:val="00A9620C"/>
    <w:rsid w:val="00A968DF"/>
    <w:rsid w:val="00AA0A22"/>
    <w:rsid w:val="00AA27D8"/>
    <w:rsid w:val="00AA3B59"/>
    <w:rsid w:val="00AA428B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FC5"/>
    <w:rsid w:val="00AE0E20"/>
    <w:rsid w:val="00AE3BD8"/>
    <w:rsid w:val="00AE3D52"/>
    <w:rsid w:val="00AE3F7A"/>
    <w:rsid w:val="00AE73E6"/>
    <w:rsid w:val="00AF135C"/>
    <w:rsid w:val="00AF14E1"/>
    <w:rsid w:val="00AF1750"/>
    <w:rsid w:val="00AF330A"/>
    <w:rsid w:val="00AF3BC3"/>
    <w:rsid w:val="00AF5D16"/>
    <w:rsid w:val="00AF749C"/>
    <w:rsid w:val="00B00298"/>
    <w:rsid w:val="00B03970"/>
    <w:rsid w:val="00B05531"/>
    <w:rsid w:val="00B067CA"/>
    <w:rsid w:val="00B06962"/>
    <w:rsid w:val="00B20045"/>
    <w:rsid w:val="00B200D9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47979"/>
    <w:rsid w:val="00B524E9"/>
    <w:rsid w:val="00B52940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2707"/>
    <w:rsid w:val="00B72A0F"/>
    <w:rsid w:val="00B74D58"/>
    <w:rsid w:val="00B77B70"/>
    <w:rsid w:val="00B8070B"/>
    <w:rsid w:val="00B821D6"/>
    <w:rsid w:val="00B83C50"/>
    <w:rsid w:val="00B877AC"/>
    <w:rsid w:val="00B927D9"/>
    <w:rsid w:val="00B93BFB"/>
    <w:rsid w:val="00B9481E"/>
    <w:rsid w:val="00B94CDA"/>
    <w:rsid w:val="00B95C1A"/>
    <w:rsid w:val="00B962BF"/>
    <w:rsid w:val="00B96DF6"/>
    <w:rsid w:val="00B9734A"/>
    <w:rsid w:val="00BA144F"/>
    <w:rsid w:val="00BA2F33"/>
    <w:rsid w:val="00BA35B9"/>
    <w:rsid w:val="00BA5C7D"/>
    <w:rsid w:val="00BA72F7"/>
    <w:rsid w:val="00BB0819"/>
    <w:rsid w:val="00BB08F0"/>
    <w:rsid w:val="00BB0F50"/>
    <w:rsid w:val="00BB1732"/>
    <w:rsid w:val="00BB1F4B"/>
    <w:rsid w:val="00BB4943"/>
    <w:rsid w:val="00BC019E"/>
    <w:rsid w:val="00BC0772"/>
    <w:rsid w:val="00BC12A6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714"/>
    <w:rsid w:val="00BD6EE9"/>
    <w:rsid w:val="00BD70F2"/>
    <w:rsid w:val="00BD73F3"/>
    <w:rsid w:val="00BD7868"/>
    <w:rsid w:val="00BE0842"/>
    <w:rsid w:val="00BE095E"/>
    <w:rsid w:val="00BE2318"/>
    <w:rsid w:val="00BE2716"/>
    <w:rsid w:val="00BE2FE0"/>
    <w:rsid w:val="00BE3968"/>
    <w:rsid w:val="00BE4426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2FE3"/>
    <w:rsid w:val="00C04E28"/>
    <w:rsid w:val="00C066AA"/>
    <w:rsid w:val="00C07165"/>
    <w:rsid w:val="00C075D6"/>
    <w:rsid w:val="00C076DF"/>
    <w:rsid w:val="00C10BE2"/>
    <w:rsid w:val="00C1202B"/>
    <w:rsid w:val="00C12158"/>
    <w:rsid w:val="00C145D1"/>
    <w:rsid w:val="00C14BA1"/>
    <w:rsid w:val="00C17908"/>
    <w:rsid w:val="00C17F97"/>
    <w:rsid w:val="00C20930"/>
    <w:rsid w:val="00C25D4C"/>
    <w:rsid w:val="00C33320"/>
    <w:rsid w:val="00C35078"/>
    <w:rsid w:val="00C35D25"/>
    <w:rsid w:val="00C37861"/>
    <w:rsid w:val="00C4084D"/>
    <w:rsid w:val="00C40AFD"/>
    <w:rsid w:val="00C41BBD"/>
    <w:rsid w:val="00C43B7C"/>
    <w:rsid w:val="00C45652"/>
    <w:rsid w:val="00C46052"/>
    <w:rsid w:val="00C46659"/>
    <w:rsid w:val="00C50958"/>
    <w:rsid w:val="00C51C02"/>
    <w:rsid w:val="00C5271F"/>
    <w:rsid w:val="00C53396"/>
    <w:rsid w:val="00C53D82"/>
    <w:rsid w:val="00C548B7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2FA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30EA"/>
    <w:rsid w:val="00C94A2B"/>
    <w:rsid w:val="00C955CA"/>
    <w:rsid w:val="00C96225"/>
    <w:rsid w:val="00C96CDC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024F"/>
    <w:rsid w:val="00CC613B"/>
    <w:rsid w:val="00CC7ED6"/>
    <w:rsid w:val="00CD0954"/>
    <w:rsid w:val="00CD1C71"/>
    <w:rsid w:val="00CD1DEB"/>
    <w:rsid w:val="00CD2994"/>
    <w:rsid w:val="00CD4509"/>
    <w:rsid w:val="00CD539C"/>
    <w:rsid w:val="00CD573D"/>
    <w:rsid w:val="00CD5C27"/>
    <w:rsid w:val="00CD63BE"/>
    <w:rsid w:val="00CD643F"/>
    <w:rsid w:val="00CD6AE4"/>
    <w:rsid w:val="00CD7D38"/>
    <w:rsid w:val="00CD7F68"/>
    <w:rsid w:val="00CE01E6"/>
    <w:rsid w:val="00CE06AF"/>
    <w:rsid w:val="00CE0724"/>
    <w:rsid w:val="00CE26C4"/>
    <w:rsid w:val="00CE36B7"/>
    <w:rsid w:val="00CE3DFB"/>
    <w:rsid w:val="00CE45BE"/>
    <w:rsid w:val="00CE4FB1"/>
    <w:rsid w:val="00CE53A6"/>
    <w:rsid w:val="00CE6E7C"/>
    <w:rsid w:val="00CE7B99"/>
    <w:rsid w:val="00CF000C"/>
    <w:rsid w:val="00CF017B"/>
    <w:rsid w:val="00CF03F3"/>
    <w:rsid w:val="00CF0C6A"/>
    <w:rsid w:val="00CF2A8B"/>
    <w:rsid w:val="00CF6510"/>
    <w:rsid w:val="00CF65C7"/>
    <w:rsid w:val="00CF681E"/>
    <w:rsid w:val="00CF7681"/>
    <w:rsid w:val="00D00AAD"/>
    <w:rsid w:val="00D01D6B"/>
    <w:rsid w:val="00D01DF2"/>
    <w:rsid w:val="00D02C3C"/>
    <w:rsid w:val="00D03FCC"/>
    <w:rsid w:val="00D04ADE"/>
    <w:rsid w:val="00D0580C"/>
    <w:rsid w:val="00D0703A"/>
    <w:rsid w:val="00D1097C"/>
    <w:rsid w:val="00D11F24"/>
    <w:rsid w:val="00D1225B"/>
    <w:rsid w:val="00D13C5B"/>
    <w:rsid w:val="00D1434A"/>
    <w:rsid w:val="00D15906"/>
    <w:rsid w:val="00D165D9"/>
    <w:rsid w:val="00D212C1"/>
    <w:rsid w:val="00D235D3"/>
    <w:rsid w:val="00D23BE8"/>
    <w:rsid w:val="00D248D7"/>
    <w:rsid w:val="00D25A94"/>
    <w:rsid w:val="00D25CA1"/>
    <w:rsid w:val="00D276A4"/>
    <w:rsid w:val="00D2799A"/>
    <w:rsid w:val="00D27AE5"/>
    <w:rsid w:val="00D27FC6"/>
    <w:rsid w:val="00D30653"/>
    <w:rsid w:val="00D32581"/>
    <w:rsid w:val="00D33464"/>
    <w:rsid w:val="00D3354F"/>
    <w:rsid w:val="00D34667"/>
    <w:rsid w:val="00D34E76"/>
    <w:rsid w:val="00D35EAE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3E0F"/>
    <w:rsid w:val="00D74494"/>
    <w:rsid w:val="00D74C23"/>
    <w:rsid w:val="00D75B5B"/>
    <w:rsid w:val="00D761F0"/>
    <w:rsid w:val="00D767CA"/>
    <w:rsid w:val="00D800C5"/>
    <w:rsid w:val="00D80302"/>
    <w:rsid w:val="00D829E0"/>
    <w:rsid w:val="00D83425"/>
    <w:rsid w:val="00D84359"/>
    <w:rsid w:val="00D84367"/>
    <w:rsid w:val="00D849AD"/>
    <w:rsid w:val="00D84AAB"/>
    <w:rsid w:val="00D84F04"/>
    <w:rsid w:val="00D8567C"/>
    <w:rsid w:val="00D859E2"/>
    <w:rsid w:val="00D874EA"/>
    <w:rsid w:val="00D905EF"/>
    <w:rsid w:val="00D95345"/>
    <w:rsid w:val="00D9737F"/>
    <w:rsid w:val="00DA0218"/>
    <w:rsid w:val="00DA0B68"/>
    <w:rsid w:val="00DA4B4A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43F"/>
    <w:rsid w:val="00DC27A8"/>
    <w:rsid w:val="00DC3A6B"/>
    <w:rsid w:val="00DC3C0E"/>
    <w:rsid w:val="00DC3D9C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D735C"/>
    <w:rsid w:val="00DE3D50"/>
    <w:rsid w:val="00DE413C"/>
    <w:rsid w:val="00DE4F81"/>
    <w:rsid w:val="00DE536B"/>
    <w:rsid w:val="00DE5FB2"/>
    <w:rsid w:val="00DE6B92"/>
    <w:rsid w:val="00DF1712"/>
    <w:rsid w:val="00DF1CDA"/>
    <w:rsid w:val="00DF2FF1"/>
    <w:rsid w:val="00DF365A"/>
    <w:rsid w:val="00DF3EF9"/>
    <w:rsid w:val="00DF4EBE"/>
    <w:rsid w:val="00DF5771"/>
    <w:rsid w:val="00E06F7F"/>
    <w:rsid w:val="00E07723"/>
    <w:rsid w:val="00E1231C"/>
    <w:rsid w:val="00E1274D"/>
    <w:rsid w:val="00E12EAC"/>
    <w:rsid w:val="00E15AE5"/>
    <w:rsid w:val="00E15D30"/>
    <w:rsid w:val="00E15E58"/>
    <w:rsid w:val="00E17846"/>
    <w:rsid w:val="00E20C16"/>
    <w:rsid w:val="00E22992"/>
    <w:rsid w:val="00E25695"/>
    <w:rsid w:val="00E264A2"/>
    <w:rsid w:val="00E27075"/>
    <w:rsid w:val="00E3213A"/>
    <w:rsid w:val="00E3313E"/>
    <w:rsid w:val="00E33AF5"/>
    <w:rsid w:val="00E409C9"/>
    <w:rsid w:val="00E435C2"/>
    <w:rsid w:val="00E451F8"/>
    <w:rsid w:val="00E47F55"/>
    <w:rsid w:val="00E5148C"/>
    <w:rsid w:val="00E516DD"/>
    <w:rsid w:val="00E52575"/>
    <w:rsid w:val="00E531BC"/>
    <w:rsid w:val="00E542A4"/>
    <w:rsid w:val="00E5497E"/>
    <w:rsid w:val="00E55E3E"/>
    <w:rsid w:val="00E56EA1"/>
    <w:rsid w:val="00E574FC"/>
    <w:rsid w:val="00E579B3"/>
    <w:rsid w:val="00E6176F"/>
    <w:rsid w:val="00E619D7"/>
    <w:rsid w:val="00E61DD4"/>
    <w:rsid w:val="00E62644"/>
    <w:rsid w:val="00E65499"/>
    <w:rsid w:val="00E658E8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2D6"/>
    <w:rsid w:val="00E857A2"/>
    <w:rsid w:val="00E86A20"/>
    <w:rsid w:val="00E87F17"/>
    <w:rsid w:val="00E912CA"/>
    <w:rsid w:val="00E919C8"/>
    <w:rsid w:val="00E92279"/>
    <w:rsid w:val="00E92B2B"/>
    <w:rsid w:val="00E958DB"/>
    <w:rsid w:val="00E95F3C"/>
    <w:rsid w:val="00E977F9"/>
    <w:rsid w:val="00E97830"/>
    <w:rsid w:val="00EA088B"/>
    <w:rsid w:val="00EA1792"/>
    <w:rsid w:val="00EA17C9"/>
    <w:rsid w:val="00EA192B"/>
    <w:rsid w:val="00EA30FC"/>
    <w:rsid w:val="00EA4653"/>
    <w:rsid w:val="00EA626E"/>
    <w:rsid w:val="00EA75BC"/>
    <w:rsid w:val="00EB146A"/>
    <w:rsid w:val="00EB1A98"/>
    <w:rsid w:val="00EB3039"/>
    <w:rsid w:val="00EB3C5B"/>
    <w:rsid w:val="00EB3CB0"/>
    <w:rsid w:val="00EB45DD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2C1E"/>
    <w:rsid w:val="00EC40FC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E6146"/>
    <w:rsid w:val="00EF219A"/>
    <w:rsid w:val="00EF24EA"/>
    <w:rsid w:val="00EF2FF7"/>
    <w:rsid w:val="00EF350E"/>
    <w:rsid w:val="00EF3E86"/>
    <w:rsid w:val="00EF4A99"/>
    <w:rsid w:val="00EF4BB3"/>
    <w:rsid w:val="00EF527A"/>
    <w:rsid w:val="00EF5329"/>
    <w:rsid w:val="00EF6934"/>
    <w:rsid w:val="00F0048E"/>
    <w:rsid w:val="00F03FDC"/>
    <w:rsid w:val="00F04DFE"/>
    <w:rsid w:val="00F066BA"/>
    <w:rsid w:val="00F0721E"/>
    <w:rsid w:val="00F07303"/>
    <w:rsid w:val="00F07829"/>
    <w:rsid w:val="00F158FB"/>
    <w:rsid w:val="00F15CE2"/>
    <w:rsid w:val="00F21A85"/>
    <w:rsid w:val="00F22030"/>
    <w:rsid w:val="00F22C33"/>
    <w:rsid w:val="00F243A4"/>
    <w:rsid w:val="00F25688"/>
    <w:rsid w:val="00F270CA"/>
    <w:rsid w:val="00F276C9"/>
    <w:rsid w:val="00F30734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07EB"/>
    <w:rsid w:val="00F52B76"/>
    <w:rsid w:val="00F54082"/>
    <w:rsid w:val="00F54CE1"/>
    <w:rsid w:val="00F56257"/>
    <w:rsid w:val="00F56D51"/>
    <w:rsid w:val="00F57701"/>
    <w:rsid w:val="00F630F8"/>
    <w:rsid w:val="00F6381F"/>
    <w:rsid w:val="00F65B53"/>
    <w:rsid w:val="00F66AF8"/>
    <w:rsid w:val="00F674C8"/>
    <w:rsid w:val="00F67813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2DC"/>
    <w:rsid w:val="00F813BB"/>
    <w:rsid w:val="00F81489"/>
    <w:rsid w:val="00F82B95"/>
    <w:rsid w:val="00F84280"/>
    <w:rsid w:val="00F842EF"/>
    <w:rsid w:val="00F846C5"/>
    <w:rsid w:val="00F85D7C"/>
    <w:rsid w:val="00F8618F"/>
    <w:rsid w:val="00F87416"/>
    <w:rsid w:val="00F90D19"/>
    <w:rsid w:val="00F92180"/>
    <w:rsid w:val="00F929FC"/>
    <w:rsid w:val="00F9395B"/>
    <w:rsid w:val="00F94508"/>
    <w:rsid w:val="00F948B4"/>
    <w:rsid w:val="00F9499B"/>
    <w:rsid w:val="00F953CC"/>
    <w:rsid w:val="00F975DE"/>
    <w:rsid w:val="00FA012D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A79EF"/>
    <w:rsid w:val="00FB382A"/>
    <w:rsid w:val="00FB7533"/>
    <w:rsid w:val="00FB77B2"/>
    <w:rsid w:val="00FC080F"/>
    <w:rsid w:val="00FC18CC"/>
    <w:rsid w:val="00FC364B"/>
    <w:rsid w:val="00FC66C1"/>
    <w:rsid w:val="00FC6FCA"/>
    <w:rsid w:val="00FD09C7"/>
    <w:rsid w:val="00FD14BD"/>
    <w:rsid w:val="00FD2B50"/>
    <w:rsid w:val="00FD3A46"/>
    <w:rsid w:val="00FD3D69"/>
    <w:rsid w:val="00FD4032"/>
    <w:rsid w:val="00FD495D"/>
    <w:rsid w:val="00FD5B1B"/>
    <w:rsid w:val="00FD5C01"/>
    <w:rsid w:val="00FD6249"/>
    <w:rsid w:val="00FE0BAF"/>
    <w:rsid w:val="00FE2233"/>
    <w:rsid w:val="00FE34EF"/>
    <w:rsid w:val="00FE39A3"/>
    <w:rsid w:val="00FE3BAE"/>
    <w:rsid w:val="00FE4261"/>
    <w:rsid w:val="00FF05F1"/>
    <w:rsid w:val="00FF1D89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>
      <w:pPr>
        <w:spacing w:after="200" w:line="276" w:lineRule="auto"/>
        <w:ind w:left="128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ind w:firstLine="709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71"/>
    <w:rsid w:val="00135044"/>
    <w:rPr>
      <w:sz w:val="24"/>
      <w:szCs w:val="24"/>
    </w:rPr>
  </w:style>
  <w:style w:type="character" w:customStyle="1" w:styleId="af9">
    <w:name w:val="Цветовое выделение"/>
    <w:uiPriority w:val="99"/>
    <w:rsid w:val="002C2AD3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2C2AD3"/>
    <w:rPr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2C2AD3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E12F-0E04-4A01-A2A5-8873F2BC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</cp:lastModifiedBy>
  <cp:revision>40</cp:revision>
  <cp:lastPrinted>2019-11-12T07:57:00Z</cp:lastPrinted>
  <dcterms:created xsi:type="dcterms:W3CDTF">2018-10-09T07:08:00Z</dcterms:created>
  <dcterms:modified xsi:type="dcterms:W3CDTF">2019-11-12T07:58:00Z</dcterms:modified>
</cp:coreProperties>
</file>