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6"/>
        <w:gridCol w:w="5347"/>
      </w:tblGrid>
      <w:tr w:rsidR="00F43215" w14:paraId="68C68203" w14:textId="77777777" w:rsidTr="00C82AD7">
        <w:tc>
          <w:tcPr>
            <w:tcW w:w="4576" w:type="dxa"/>
          </w:tcPr>
          <w:p w14:paraId="74E04053" w14:textId="77777777" w:rsidR="00F43215" w:rsidRDefault="00821E94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4865">
              <w:rPr>
                <w:sz w:val="18"/>
              </w:rPr>
              <w:t>Р</w:t>
            </w:r>
            <w:r w:rsidR="00F43215">
              <w:rPr>
                <w:sz w:val="18"/>
              </w:rPr>
              <w:t>оссийская Федерация</w:t>
            </w:r>
          </w:p>
          <w:p w14:paraId="5A10A2B7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4B3F3C58" w14:textId="77777777" w:rsidR="00F43215" w:rsidRDefault="00F43215" w:rsidP="00772C26">
            <w:pPr>
              <w:ind w:left="34"/>
              <w:jc w:val="center"/>
            </w:pPr>
          </w:p>
          <w:p w14:paraId="53FACB18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574E2A5D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6CBC1909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071953A7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71AAD800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422D69E4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63442D43" w14:textId="77777777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 w:rsidR="006F040D">
              <w:t>__________</w:t>
            </w:r>
            <w:r w:rsidR="00F43215">
              <w:t xml:space="preserve">№ </w:t>
            </w:r>
            <w:r w:rsidR="006F040D">
              <w:t>______</w:t>
            </w:r>
          </w:p>
          <w:p w14:paraId="49895096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14:paraId="33E55DE3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014FADAD" w14:textId="77777777" w:rsidR="00F43215" w:rsidRPr="00D458A8" w:rsidRDefault="00E04865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:rsidRPr="00A14C98" w14:paraId="548B95F4" w14:textId="77777777" w:rsidTr="00C82AD7">
        <w:trPr>
          <w:gridAfter w:val="1"/>
          <w:wAfter w:w="5347" w:type="dxa"/>
          <w:trHeight w:val="3179"/>
        </w:trPr>
        <w:tc>
          <w:tcPr>
            <w:tcW w:w="4576" w:type="dxa"/>
          </w:tcPr>
          <w:p w14:paraId="2276A7D3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3D111CD3" w14:textId="23D81E8D" w:rsidR="00AF5D80" w:rsidRPr="00A14C98" w:rsidRDefault="001E6BED" w:rsidP="00BB096A">
            <w:pPr>
              <w:spacing w:line="276" w:lineRule="auto"/>
              <w:ind w:left="318"/>
              <w:jc w:val="both"/>
              <w:rPr>
                <w:sz w:val="16"/>
                <w:szCs w:val="16"/>
              </w:rPr>
            </w:pPr>
            <w:bookmarkStart w:id="0" w:name="_Hlk89165173"/>
            <w:r w:rsidRPr="001E6BED">
              <w:rPr>
                <w:szCs w:val="28"/>
              </w:rPr>
              <w:t xml:space="preserve">Об утверждении положения о проведении общественных обсуждений планируемой (намечаемой) хозяйственной и иной деятельности, которая подлежит экологической экспертизе на территории </w:t>
            </w:r>
            <w:r w:rsidR="00BB096A" w:rsidRPr="00BB096A">
              <w:rPr>
                <w:szCs w:val="28"/>
              </w:rPr>
              <w:t xml:space="preserve">городского округа </w:t>
            </w:r>
            <w:r w:rsidR="00BB096A">
              <w:rPr>
                <w:szCs w:val="28"/>
              </w:rPr>
              <w:t>Кинель</w:t>
            </w:r>
            <w:bookmarkStart w:id="1" w:name="_Hlk89165521"/>
            <w:r w:rsidR="00821E94">
              <w:rPr>
                <w:szCs w:val="28"/>
              </w:rPr>
              <w:t xml:space="preserve"> </w:t>
            </w:r>
            <w:r w:rsidR="00BB096A" w:rsidRPr="00BB096A">
              <w:rPr>
                <w:szCs w:val="28"/>
              </w:rPr>
              <w:t>Самарской области</w:t>
            </w:r>
            <w:bookmarkEnd w:id="0"/>
            <w:bookmarkEnd w:id="1"/>
          </w:p>
        </w:tc>
      </w:tr>
    </w:tbl>
    <w:p w14:paraId="0A04A08A" w14:textId="77777777" w:rsidR="004B7060" w:rsidRPr="00BB096A" w:rsidRDefault="004B7060" w:rsidP="001C0540">
      <w:pPr>
        <w:suppressAutoHyphens/>
        <w:spacing w:line="360" w:lineRule="auto"/>
        <w:jc w:val="center"/>
        <w:rPr>
          <w:szCs w:val="28"/>
        </w:rPr>
      </w:pPr>
    </w:p>
    <w:p w14:paraId="6E8F7B03" w14:textId="77777777" w:rsidR="00151901" w:rsidRDefault="001E6BED" w:rsidP="00151901">
      <w:pPr>
        <w:spacing w:line="360" w:lineRule="auto"/>
        <w:ind w:firstLine="709"/>
        <w:jc w:val="both"/>
        <w:rPr>
          <w:rFonts w:eastAsia="Arial"/>
        </w:rPr>
      </w:pPr>
      <w:r w:rsidRPr="001E6BED">
        <w:rPr>
          <w:rFonts w:eastAsia="Arial"/>
        </w:rPr>
        <w:t>В соответствии с Федеральным закон</w:t>
      </w:r>
      <w:r w:rsidR="003B0248">
        <w:rPr>
          <w:rFonts w:eastAsia="Arial"/>
        </w:rPr>
        <w:t>ом</w:t>
      </w:r>
      <w:r w:rsidR="00821E94">
        <w:rPr>
          <w:rFonts w:eastAsia="Arial"/>
        </w:rPr>
        <w:t xml:space="preserve"> </w:t>
      </w:r>
      <w:r w:rsidR="003B0248" w:rsidRPr="003B0248">
        <w:rPr>
          <w:rFonts w:eastAsia="Arial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3B0248">
        <w:rPr>
          <w:rFonts w:eastAsia="Arial"/>
        </w:rPr>
        <w:t xml:space="preserve">Федеральным законом </w:t>
      </w:r>
      <w:r w:rsidRPr="001E6BED">
        <w:rPr>
          <w:rFonts w:eastAsia="Arial"/>
        </w:rPr>
        <w:t>от 23</w:t>
      </w:r>
      <w:r>
        <w:rPr>
          <w:rFonts w:eastAsia="Arial"/>
        </w:rPr>
        <w:t xml:space="preserve"> ноября </w:t>
      </w:r>
      <w:r w:rsidRPr="001E6BED">
        <w:rPr>
          <w:rFonts w:eastAsia="Arial"/>
        </w:rPr>
        <w:t xml:space="preserve">1995 г. </w:t>
      </w:r>
      <w:r>
        <w:rPr>
          <w:rFonts w:eastAsia="Arial"/>
        </w:rPr>
        <w:t>№</w:t>
      </w:r>
      <w:r w:rsidRPr="001E6BED">
        <w:rPr>
          <w:rFonts w:eastAsia="Arial"/>
        </w:rPr>
        <w:t xml:space="preserve"> 174-ФЗ </w:t>
      </w:r>
      <w:r>
        <w:rPr>
          <w:rFonts w:eastAsia="Arial"/>
        </w:rPr>
        <w:t>«</w:t>
      </w:r>
      <w:r w:rsidRPr="001E6BED">
        <w:rPr>
          <w:rFonts w:eastAsia="Arial"/>
        </w:rPr>
        <w:t>Об экологической экспертизе</w:t>
      </w:r>
      <w:r>
        <w:rPr>
          <w:rFonts w:eastAsia="Arial"/>
        </w:rPr>
        <w:t>»</w:t>
      </w:r>
      <w:r w:rsidRPr="001E6BED">
        <w:rPr>
          <w:rFonts w:eastAsia="Arial"/>
        </w:rPr>
        <w:t>, Приказ</w:t>
      </w:r>
      <w:r w:rsidR="00CE0E3E">
        <w:rPr>
          <w:rFonts w:eastAsia="Arial"/>
        </w:rPr>
        <w:t>ом</w:t>
      </w:r>
      <w:r w:rsidRPr="001E6BED">
        <w:rPr>
          <w:rFonts w:eastAsia="Arial"/>
        </w:rPr>
        <w:t xml:space="preserve"> Минприроды России от 01</w:t>
      </w:r>
      <w:r w:rsidR="001F47DD">
        <w:rPr>
          <w:rFonts w:eastAsia="Arial"/>
        </w:rPr>
        <w:t xml:space="preserve"> декабря </w:t>
      </w:r>
      <w:r w:rsidRPr="001E6BED">
        <w:rPr>
          <w:rFonts w:eastAsia="Arial"/>
        </w:rPr>
        <w:t>2020</w:t>
      </w:r>
      <w:r w:rsidR="001F47DD">
        <w:rPr>
          <w:rFonts w:eastAsia="Arial"/>
        </w:rPr>
        <w:t xml:space="preserve"> г.</w:t>
      </w:r>
      <w:r w:rsidRPr="001E6BED">
        <w:rPr>
          <w:rFonts w:eastAsia="Arial"/>
        </w:rPr>
        <w:t xml:space="preserve"> № 999 «Об утверждении требований к материалам оценки воздействия на окружающую среду», в целях создания эффективной системы оценки и учета общественного мнения при реализации, планируемой (намечаемой) хозяйственной и иной деятельности, которая подлежит экологической экспертизе, руководствуясь Уставом </w:t>
      </w:r>
      <w:r w:rsidR="001F47DD">
        <w:rPr>
          <w:rFonts w:eastAsia="Arial"/>
        </w:rPr>
        <w:t>городского округа Кинель</w:t>
      </w:r>
      <w:r w:rsidRPr="001E6BED">
        <w:rPr>
          <w:rFonts w:eastAsia="Arial"/>
        </w:rPr>
        <w:t xml:space="preserve"> Самарской области</w:t>
      </w:r>
      <w:r w:rsidR="001F47DD">
        <w:rPr>
          <w:rFonts w:eastAsia="Arial"/>
        </w:rPr>
        <w:t>,</w:t>
      </w:r>
    </w:p>
    <w:p w14:paraId="116F1ABA" w14:textId="77777777" w:rsidR="000C3506" w:rsidRPr="00151901" w:rsidRDefault="000C3506" w:rsidP="000C3506">
      <w:pPr>
        <w:spacing w:line="360" w:lineRule="auto"/>
        <w:ind w:firstLine="709"/>
        <w:jc w:val="center"/>
        <w:rPr>
          <w:rFonts w:eastAsia="Arial"/>
        </w:rPr>
      </w:pPr>
      <w:r>
        <w:rPr>
          <w:rFonts w:eastAsia="Arial"/>
        </w:rPr>
        <w:t>ПОСТАНОВЛЯЮ:</w:t>
      </w:r>
    </w:p>
    <w:p w14:paraId="6E611621" w14:textId="77777777" w:rsidR="00151901" w:rsidRPr="00151901" w:rsidRDefault="00151901" w:rsidP="00151901">
      <w:pPr>
        <w:spacing w:line="360" w:lineRule="auto"/>
        <w:ind w:firstLine="709"/>
        <w:jc w:val="both"/>
        <w:rPr>
          <w:rFonts w:eastAsia="Arial"/>
        </w:rPr>
      </w:pPr>
      <w:r w:rsidRPr="00151901">
        <w:rPr>
          <w:rFonts w:eastAsia="Arial"/>
        </w:rPr>
        <w:t xml:space="preserve">1. </w:t>
      </w:r>
      <w:r w:rsidR="001F47DD" w:rsidRPr="001F47DD">
        <w:rPr>
          <w:rFonts w:eastAsia="Arial"/>
        </w:rPr>
        <w:t xml:space="preserve">Утвердить Положение о проведении общественных обсуждений планируемой (намечаемой) хозяйственной и иной деятельности, которая подлежит экологической экспертизе на территории </w:t>
      </w:r>
      <w:r w:rsidR="001F47DD">
        <w:rPr>
          <w:rFonts w:eastAsia="Arial"/>
        </w:rPr>
        <w:t>городского округа Кинель</w:t>
      </w:r>
      <w:r w:rsidR="001F47DD" w:rsidRPr="001F47DD">
        <w:rPr>
          <w:rFonts w:eastAsia="Arial"/>
        </w:rPr>
        <w:t xml:space="preserve"> Самарской области (Приложение).</w:t>
      </w:r>
    </w:p>
    <w:p w14:paraId="1D9AD18C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5765AE84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lastRenderedPageBreak/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72E4E2CE" w14:textId="77777777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213E8B">
        <w:t>оставляю за собой</w:t>
      </w:r>
      <w:r w:rsidR="009B2A59">
        <w:t>.</w:t>
      </w:r>
    </w:p>
    <w:p w14:paraId="51DDE568" w14:textId="77777777" w:rsidR="009B2A59" w:rsidRDefault="009B2A59" w:rsidP="009B2A59">
      <w:pPr>
        <w:pStyle w:val="a8"/>
        <w:ind w:firstLine="709"/>
        <w:jc w:val="both"/>
      </w:pPr>
    </w:p>
    <w:p w14:paraId="48B6A843" w14:textId="77777777" w:rsidR="009B2A59" w:rsidRDefault="009B2A59" w:rsidP="009B2A59">
      <w:pPr>
        <w:pStyle w:val="a8"/>
        <w:ind w:firstLine="709"/>
        <w:jc w:val="both"/>
      </w:pPr>
    </w:p>
    <w:p w14:paraId="2261F83F" w14:textId="77777777" w:rsidR="00EA294F" w:rsidRDefault="00213E8B" w:rsidP="009B2A59">
      <w:pPr>
        <w:pStyle w:val="a8"/>
        <w:spacing w:after="0"/>
        <w:ind w:left="0"/>
        <w:jc w:val="both"/>
      </w:pPr>
      <w:r>
        <w:t>Глав</w:t>
      </w:r>
      <w:r w:rsidR="004C6D85">
        <w:t xml:space="preserve">а </w:t>
      </w:r>
      <w:r w:rsidR="009B2A59">
        <w:t xml:space="preserve">городского округа                                                          </w:t>
      </w:r>
      <w:r w:rsidR="00063323">
        <w:t xml:space="preserve">        </w:t>
      </w:r>
      <w:r>
        <w:t>А.А. Прокудин</w:t>
      </w:r>
    </w:p>
    <w:p w14:paraId="237D3D90" w14:textId="77777777" w:rsidR="004B7060" w:rsidRDefault="004B7060" w:rsidP="00F33236">
      <w:pPr>
        <w:spacing w:line="360" w:lineRule="auto"/>
        <w:jc w:val="both"/>
      </w:pPr>
    </w:p>
    <w:p w14:paraId="16AF8B64" w14:textId="77777777" w:rsidR="006274E5" w:rsidRDefault="006274E5" w:rsidP="00F33236">
      <w:pPr>
        <w:spacing w:line="360" w:lineRule="auto"/>
        <w:jc w:val="both"/>
      </w:pPr>
    </w:p>
    <w:p w14:paraId="67833924" w14:textId="77777777" w:rsidR="006274E5" w:rsidRDefault="006274E5" w:rsidP="00F33236">
      <w:pPr>
        <w:spacing w:line="360" w:lineRule="auto"/>
        <w:jc w:val="both"/>
      </w:pPr>
    </w:p>
    <w:p w14:paraId="303414A9" w14:textId="77777777" w:rsidR="006F040D" w:rsidRDefault="006F040D" w:rsidP="00F33236">
      <w:pPr>
        <w:spacing w:line="360" w:lineRule="auto"/>
        <w:jc w:val="both"/>
      </w:pPr>
    </w:p>
    <w:p w14:paraId="59097787" w14:textId="77777777" w:rsidR="00213E8B" w:rsidRDefault="00213E8B" w:rsidP="00F33236">
      <w:pPr>
        <w:spacing w:line="360" w:lineRule="auto"/>
        <w:jc w:val="both"/>
      </w:pPr>
    </w:p>
    <w:p w14:paraId="5B3B519B" w14:textId="77777777" w:rsidR="006274E5" w:rsidRDefault="006274E5" w:rsidP="00F33236">
      <w:pPr>
        <w:spacing w:line="360" w:lineRule="auto"/>
        <w:jc w:val="both"/>
      </w:pPr>
    </w:p>
    <w:p w14:paraId="0DB67FCD" w14:textId="77777777" w:rsidR="00A14C98" w:rsidRDefault="00A14C98" w:rsidP="00F33236">
      <w:pPr>
        <w:spacing w:line="360" w:lineRule="auto"/>
        <w:jc w:val="both"/>
      </w:pPr>
    </w:p>
    <w:p w14:paraId="2D51A2CE" w14:textId="77777777" w:rsidR="00A14C98" w:rsidRDefault="00A14C98" w:rsidP="00F33236">
      <w:pPr>
        <w:spacing w:line="360" w:lineRule="auto"/>
        <w:jc w:val="both"/>
      </w:pPr>
    </w:p>
    <w:p w14:paraId="2FDF8FAE" w14:textId="77777777" w:rsidR="002F6EE2" w:rsidRDefault="002F6EE2" w:rsidP="00F33236">
      <w:pPr>
        <w:spacing w:line="360" w:lineRule="auto"/>
        <w:jc w:val="both"/>
      </w:pPr>
    </w:p>
    <w:p w14:paraId="2E97CDB2" w14:textId="77777777" w:rsidR="002F6EE2" w:rsidRDefault="002F6EE2" w:rsidP="00F33236">
      <w:pPr>
        <w:spacing w:line="360" w:lineRule="auto"/>
        <w:jc w:val="both"/>
      </w:pPr>
    </w:p>
    <w:p w14:paraId="10BAE415" w14:textId="77777777" w:rsidR="002F6EE2" w:rsidRDefault="002F6EE2" w:rsidP="00F33236">
      <w:pPr>
        <w:spacing w:line="360" w:lineRule="auto"/>
        <w:jc w:val="both"/>
      </w:pPr>
    </w:p>
    <w:p w14:paraId="6CCCB8DE" w14:textId="77777777" w:rsidR="002F6EE2" w:rsidRDefault="002F6EE2" w:rsidP="00F33236">
      <w:pPr>
        <w:spacing w:line="360" w:lineRule="auto"/>
        <w:jc w:val="both"/>
      </w:pPr>
    </w:p>
    <w:p w14:paraId="04DD022E" w14:textId="77777777" w:rsidR="001F47DD" w:rsidRDefault="001F47DD" w:rsidP="00F33236">
      <w:pPr>
        <w:spacing w:line="360" w:lineRule="auto"/>
        <w:jc w:val="both"/>
      </w:pPr>
    </w:p>
    <w:p w14:paraId="2DA956FC" w14:textId="77777777" w:rsidR="001F47DD" w:rsidRDefault="001F47DD" w:rsidP="00F33236">
      <w:pPr>
        <w:spacing w:line="360" w:lineRule="auto"/>
        <w:jc w:val="both"/>
      </w:pPr>
    </w:p>
    <w:p w14:paraId="547AC4D5" w14:textId="77777777" w:rsidR="001F47DD" w:rsidRDefault="001F47DD" w:rsidP="00F33236">
      <w:pPr>
        <w:spacing w:line="360" w:lineRule="auto"/>
        <w:jc w:val="both"/>
      </w:pPr>
    </w:p>
    <w:p w14:paraId="04DDFD91" w14:textId="77777777" w:rsidR="001F47DD" w:rsidRDefault="001F47DD" w:rsidP="00F33236">
      <w:pPr>
        <w:spacing w:line="360" w:lineRule="auto"/>
        <w:jc w:val="both"/>
      </w:pPr>
    </w:p>
    <w:p w14:paraId="53556384" w14:textId="77777777" w:rsidR="002F6EE2" w:rsidRDefault="002F6EE2" w:rsidP="00F33236">
      <w:pPr>
        <w:spacing w:line="360" w:lineRule="auto"/>
        <w:jc w:val="both"/>
      </w:pPr>
    </w:p>
    <w:p w14:paraId="0DD78F81" w14:textId="77777777" w:rsidR="00FD766C" w:rsidRDefault="00FD766C" w:rsidP="00F33236">
      <w:pPr>
        <w:spacing w:line="360" w:lineRule="auto"/>
        <w:jc w:val="both"/>
      </w:pPr>
    </w:p>
    <w:p w14:paraId="21A90575" w14:textId="77777777" w:rsidR="006E4569" w:rsidRDefault="006E4569" w:rsidP="00F33236">
      <w:pPr>
        <w:spacing w:line="360" w:lineRule="auto"/>
        <w:jc w:val="both"/>
      </w:pPr>
    </w:p>
    <w:p w14:paraId="6C4318D1" w14:textId="77777777" w:rsidR="006E4569" w:rsidRDefault="006E4569" w:rsidP="00F33236">
      <w:pPr>
        <w:spacing w:line="360" w:lineRule="auto"/>
        <w:jc w:val="both"/>
      </w:pPr>
    </w:p>
    <w:p w14:paraId="651BF66C" w14:textId="77777777" w:rsidR="00622306" w:rsidRDefault="00622306" w:rsidP="00F33236">
      <w:pPr>
        <w:spacing w:line="360" w:lineRule="auto"/>
        <w:jc w:val="both"/>
      </w:pPr>
    </w:p>
    <w:p w14:paraId="7CC967AB" w14:textId="77777777" w:rsidR="00622306" w:rsidRDefault="00622306" w:rsidP="00F33236">
      <w:pPr>
        <w:spacing w:line="360" w:lineRule="auto"/>
        <w:jc w:val="both"/>
      </w:pPr>
    </w:p>
    <w:p w14:paraId="559B148A" w14:textId="77777777" w:rsidR="00336EF6" w:rsidRDefault="00213E8B" w:rsidP="00F33236">
      <w:pPr>
        <w:spacing w:line="360" w:lineRule="auto"/>
        <w:jc w:val="both"/>
      </w:pPr>
      <w:r>
        <w:t>Деменок 62297</w:t>
      </w:r>
    </w:p>
    <w:p w14:paraId="396FD111" w14:textId="77777777" w:rsidR="00FB3DF1" w:rsidRDefault="00FB3DF1" w:rsidP="00A50E75">
      <w:pPr>
        <w:jc w:val="both"/>
        <w:sectPr w:rsidR="00FB3DF1" w:rsidSect="001E6004">
          <w:pgSz w:w="11906" w:h="16838"/>
          <w:pgMar w:top="1134" w:right="964" w:bottom="851" w:left="1418" w:header="709" w:footer="709" w:gutter="0"/>
          <w:cols w:space="708"/>
          <w:docGrid w:linePitch="381"/>
        </w:sectPr>
      </w:pPr>
    </w:p>
    <w:p w14:paraId="11B45856" w14:textId="77777777" w:rsidR="001D21D5" w:rsidRPr="00622306" w:rsidRDefault="001D21D5" w:rsidP="001D21D5">
      <w:pPr>
        <w:jc w:val="center"/>
        <w:rPr>
          <w:b/>
          <w:bCs/>
          <w:szCs w:val="28"/>
        </w:rPr>
      </w:pPr>
      <w:r w:rsidRPr="00622306">
        <w:rPr>
          <w:b/>
          <w:bCs/>
          <w:szCs w:val="28"/>
        </w:rPr>
        <w:lastRenderedPageBreak/>
        <w:t>Администрация городского округа Кинель</w:t>
      </w:r>
    </w:p>
    <w:p w14:paraId="4EADA8F1" w14:textId="77777777" w:rsidR="001D21D5" w:rsidRDefault="001D21D5" w:rsidP="001D21D5">
      <w:pPr>
        <w:jc w:val="center"/>
      </w:pPr>
    </w:p>
    <w:p w14:paraId="77370D40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16043914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3B0E6C3D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335B2DF0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4BFE187E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6DFE7E79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5746ECF4" w14:textId="37C833BB" w:rsidR="00E448F6" w:rsidRDefault="001F47DD" w:rsidP="00E04B8B">
      <w:pPr>
        <w:jc w:val="both"/>
        <w:rPr>
          <w:szCs w:val="28"/>
          <w:u w:val="single"/>
        </w:rPr>
      </w:pPr>
      <w:r w:rsidRPr="001F47DD">
        <w:rPr>
          <w:szCs w:val="28"/>
          <w:u w:val="single"/>
        </w:rPr>
        <w:t>Об утверждении положения о проведении общественных обсуждений планируемой (намечаемой) хозяйственной и иной деятельности, которая подлежит экологической экспертизе на территории городского округа Кинель Самарской области</w:t>
      </w:r>
      <w:r w:rsidR="00622306">
        <w:rPr>
          <w:szCs w:val="28"/>
          <w:u w:val="single"/>
        </w:rPr>
        <w:t xml:space="preserve">                                                                                         </w:t>
      </w:r>
      <w:r w:rsidR="009A719A">
        <w:rPr>
          <w:szCs w:val="28"/>
          <w:u w:val="single"/>
        </w:rPr>
        <w:t xml:space="preserve">     </w:t>
      </w:r>
      <w:r w:rsidR="00622306">
        <w:rPr>
          <w:szCs w:val="28"/>
          <w:u w:val="single"/>
        </w:rPr>
        <w:t xml:space="preserve">      </w:t>
      </w:r>
      <w:proofErr w:type="gramStart"/>
      <w:r w:rsidR="00622306">
        <w:rPr>
          <w:szCs w:val="28"/>
          <w:u w:val="single"/>
        </w:rPr>
        <w:t xml:space="preserve">  </w:t>
      </w:r>
      <w:r w:rsidR="00E04B8B">
        <w:rPr>
          <w:szCs w:val="28"/>
          <w:u w:val="single"/>
        </w:rPr>
        <w:t>.</w:t>
      </w:r>
      <w:proofErr w:type="gramEnd"/>
    </w:p>
    <w:p w14:paraId="56FD365D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4B1B72F0" w14:textId="77777777" w:rsidR="001D21D5" w:rsidRDefault="001D21D5" w:rsidP="001D21D5">
      <w:pPr>
        <w:jc w:val="center"/>
      </w:pPr>
    </w:p>
    <w:p w14:paraId="77154344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350F7E32" w14:textId="77777777" w:rsidTr="008971C8">
        <w:tc>
          <w:tcPr>
            <w:tcW w:w="4928" w:type="dxa"/>
          </w:tcPr>
          <w:p w14:paraId="05C27EFE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118E9059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2544510B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48E5DB01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34872B64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2E690CEC" w14:textId="19AA6330" w:rsidR="001D21D5" w:rsidRDefault="009A719A" w:rsidP="008971C8">
            <w:r>
              <w:t>Руководитель</w:t>
            </w:r>
            <w:r w:rsidR="00033D04">
              <w:t xml:space="preserve"> аппарата администрации </w:t>
            </w:r>
            <w:r w:rsidR="00033D04" w:rsidRPr="00033D04">
              <w:t>городского округа</w:t>
            </w:r>
          </w:p>
        </w:tc>
        <w:tc>
          <w:tcPr>
            <w:tcW w:w="2340" w:type="dxa"/>
          </w:tcPr>
          <w:p w14:paraId="0F217B86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28C8997" w14:textId="79793D7E" w:rsidR="001D21D5" w:rsidRDefault="009A719A" w:rsidP="001E7D47">
            <w:pPr>
              <w:jc w:val="center"/>
            </w:pPr>
            <w:r>
              <w:t>О.Г. Ефимова</w:t>
            </w:r>
          </w:p>
        </w:tc>
      </w:tr>
      <w:tr w:rsidR="00143439" w14:paraId="685BF005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40986462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314FE143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081A320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2A13D126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54B76C5" w14:textId="77777777" w:rsidR="008C09C6" w:rsidRDefault="008C09C6" w:rsidP="00CB5B0F">
      <w:pPr>
        <w:spacing w:line="276" w:lineRule="auto"/>
        <w:jc w:val="both"/>
      </w:pPr>
    </w:p>
    <w:p w14:paraId="4B1846D9" w14:textId="77777777" w:rsidR="00FB3DF1" w:rsidRDefault="00FB3DF1" w:rsidP="00CB5B0F">
      <w:pPr>
        <w:spacing w:line="276" w:lineRule="auto"/>
        <w:jc w:val="both"/>
      </w:pPr>
    </w:p>
    <w:p w14:paraId="7D62C028" w14:textId="77777777" w:rsidR="006C1EE4" w:rsidRDefault="006C1EE4" w:rsidP="00CB5B0F">
      <w:pPr>
        <w:spacing w:line="276" w:lineRule="auto"/>
        <w:jc w:val="both"/>
      </w:pPr>
    </w:p>
    <w:p w14:paraId="5072A9C1" w14:textId="77777777" w:rsidR="006F040D" w:rsidRDefault="006F040D" w:rsidP="00CB5B0F">
      <w:pPr>
        <w:spacing w:line="276" w:lineRule="auto"/>
        <w:jc w:val="both"/>
      </w:pPr>
    </w:p>
    <w:p w14:paraId="59E72841" w14:textId="77777777" w:rsidR="006F040D" w:rsidRDefault="006F040D" w:rsidP="00CB5B0F">
      <w:pPr>
        <w:spacing w:line="276" w:lineRule="auto"/>
        <w:jc w:val="both"/>
      </w:pPr>
    </w:p>
    <w:p w14:paraId="140028F9" w14:textId="77777777" w:rsidR="006F040D" w:rsidRDefault="006F040D" w:rsidP="00CB5B0F">
      <w:pPr>
        <w:spacing w:line="276" w:lineRule="auto"/>
        <w:jc w:val="both"/>
      </w:pPr>
    </w:p>
    <w:p w14:paraId="65308663" w14:textId="77777777" w:rsidR="001F47DD" w:rsidRDefault="001F47DD" w:rsidP="00CB5B0F">
      <w:pPr>
        <w:spacing w:line="276" w:lineRule="auto"/>
        <w:jc w:val="both"/>
      </w:pPr>
    </w:p>
    <w:p w14:paraId="11A06B12" w14:textId="77777777" w:rsidR="001F47DD" w:rsidRDefault="001F47DD" w:rsidP="00CB5B0F">
      <w:pPr>
        <w:spacing w:line="276" w:lineRule="auto"/>
        <w:jc w:val="both"/>
      </w:pPr>
    </w:p>
    <w:p w14:paraId="5238429E" w14:textId="77777777" w:rsidR="001F47DD" w:rsidRDefault="001F47DD" w:rsidP="00CB5B0F">
      <w:pPr>
        <w:spacing w:line="276" w:lineRule="auto"/>
        <w:jc w:val="both"/>
      </w:pPr>
    </w:p>
    <w:p w14:paraId="53608043" w14:textId="77777777" w:rsidR="001F47DD" w:rsidRDefault="001F47DD" w:rsidP="00CB5B0F">
      <w:pPr>
        <w:spacing w:line="276" w:lineRule="auto"/>
        <w:jc w:val="both"/>
      </w:pPr>
    </w:p>
    <w:p w14:paraId="38257484" w14:textId="77777777" w:rsidR="001F47DD" w:rsidRDefault="001F47DD" w:rsidP="00CB5B0F">
      <w:pPr>
        <w:spacing w:line="276" w:lineRule="auto"/>
        <w:jc w:val="both"/>
      </w:pPr>
    </w:p>
    <w:p w14:paraId="0FF3AE31" w14:textId="77777777" w:rsidR="001F47DD" w:rsidRDefault="001F47DD" w:rsidP="00CB5B0F">
      <w:pPr>
        <w:spacing w:line="276" w:lineRule="auto"/>
        <w:jc w:val="both"/>
      </w:pPr>
    </w:p>
    <w:p w14:paraId="126E5729" w14:textId="77777777" w:rsidR="001F47DD" w:rsidRDefault="001F47DD" w:rsidP="00CB5B0F">
      <w:pPr>
        <w:spacing w:line="276" w:lineRule="auto"/>
        <w:jc w:val="both"/>
      </w:pPr>
    </w:p>
    <w:p w14:paraId="2E126CB4" w14:textId="77777777" w:rsidR="001F47DD" w:rsidRDefault="001F47DD" w:rsidP="00CB5B0F">
      <w:pPr>
        <w:spacing w:line="276" w:lineRule="auto"/>
        <w:jc w:val="both"/>
      </w:pPr>
    </w:p>
    <w:p w14:paraId="13E100B2" w14:textId="77777777" w:rsidR="001F47DD" w:rsidRDefault="001F47DD" w:rsidP="00CB5B0F">
      <w:pPr>
        <w:spacing w:line="276" w:lineRule="auto"/>
        <w:jc w:val="both"/>
      </w:pPr>
    </w:p>
    <w:p w14:paraId="39E47532" w14:textId="77777777" w:rsidR="001F47DD" w:rsidRDefault="001F47DD" w:rsidP="00CB5B0F">
      <w:pPr>
        <w:spacing w:line="276" w:lineRule="auto"/>
        <w:jc w:val="both"/>
      </w:pPr>
    </w:p>
    <w:p w14:paraId="0C70D26A" w14:textId="77777777" w:rsidR="001F47DD" w:rsidRDefault="001F47DD" w:rsidP="00CB5B0F">
      <w:pPr>
        <w:spacing w:line="276" w:lineRule="auto"/>
        <w:jc w:val="both"/>
      </w:pPr>
    </w:p>
    <w:p w14:paraId="5F44D86A" w14:textId="77777777" w:rsidR="001F47DD" w:rsidRDefault="001F47DD" w:rsidP="00CB5B0F">
      <w:pPr>
        <w:spacing w:line="276" w:lineRule="auto"/>
        <w:jc w:val="both"/>
      </w:pPr>
    </w:p>
    <w:p w14:paraId="6F2F4547" w14:textId="16755E29" w:rsidR="001F47DD" w:rsidRDefault="001F47DD" w:rsidP="00CB5B0F">
      <w:pPr>
        <w:spacing w:line="276" w:lineRule="auto"/>
        <w:jc w:val="both"/>
      </w:pPr>
    </w:p>
    <w:p w14:paraId="2FA9FA7A" w14:textId="77777777" w:rsidR="009A719A" w:rsidRDefault="009A719A" w:rsidP="00CB5B0F">
      <w:pPr>
        <w:spacing w:line="276" w:lineRule="auto"/>
        <w:jc w:val="both"/>
      </w:pPr>
    </w:p>
    <w:p w14:paraId="0381AEC8" w14:textId="77777777" w:rsidR="005F7E3D" w:rsidRDefault="005F7E3D" w:rsidP="001F47DD">
      <w:pPr>
        <w:jc w:val="right"/>
        <w:rPr>
          <w:sz w:val="24"/>
          <w:szCs w:val="24"/>
        </w:rPr>
      </w:pPr>
    </w:p>
    <w:p w14:paraId="211AD70B" w14:textId="77777777" w:rsidR="001F47DD" w:rsidRPr="001F47DD" w:rsidRDefault="001F47DD" w:rsidP="001F47DD">
      <w:pPr>
        <w:jc w:val="right"/>
        <w:rPr>
          <w:sz w:val="24"/>
          <w:szCs w:val="24"/>
        </w:rPr>
      </w:pPr>
      <w:r w:rsidRPr="001F47DD">
        <w:rPr>
          <w:sz w:val="24"/>
          <w:szCs w:val="24"/>
        </w:rPr>
        <w:lastRenderedPageBreak/>
        <w:t xml:space="preserve">Приложение  </w:t>
      </w:r>
    </w:p>
    <w:p w14:paraId="1DB8972B" w14:textId="77777777" w:rsidR="001F47DD" w:rsidRPr="001F47DD" w:rsidRDefault="001F47DD" w:rsidP="001F47DD">
      <w:pPr>
        <w:jc w:val="right"/>
        <w:rPr>
          <w:sz w:val="24"/>
          <w:szCs w:val="24"/>
        </w:rPr>
      </w:pPr>
      <w:r w:rsidRPr="001F47DD">
        <w:rPr>
          <w:sz w:val="24"/>
          <w:szCs w:val="24"/>
        </w:rPr>
        <w:t xml:space="preserve">  к постановлению администрации   </w:t>
      </w:r>
    </w:p>
    <w:p w14:paraId="4D8BFBC0" w14:textId="77777777" w:rsidR="001F47DD" w:rsidRPr="001F47DD" w:rsidRDefault="00FD766C" w:rsidP="001F47DD">
      <w:pPr>
        <w:jc w:val="right"/>
        <w:rPr>
          <w:sz w:val="24"/>
          <w:szCs w:val="24"/>
        </w:rPr>
      </w:pPr>
      <w:r w:rsidRPr="00FD766C">
        <w:rPr>
          <w:sz w:val="24"/>
          <w:szCs w:val="24"/>
        </w:rPr>
        <w:t>городского округа Кинель</w:t>
      </w:r>
    </w:p>
    <w:p w14:paraId="0E45D842" w14:textId="77777777" w:rsidR="001F47DD" w:rsidRPr="001F47DD" w:rsidRDefault="001F47DD" w:rsidP="001F47DD">
      <w:pPr>
        <w:jc w:val="right"/>
        <w:rPr>
          <w:sz w:val="24"/>
          <w:szCs w:val="24"/>
        </w:rPr>
      </w:pPr>
      <w:r w:rsidRPr="001F47DD">
        <w:rPr>
          <w:sz w:val="24"/>
          <w:szCs w:val="24"/>
        </w:rPr>
        <w:t>Самарской области</w:t>
      </w:r>
    </w:p>
    <w:p w14:paraId="288617D9" w14:textId="77777777" w:rsidR="001F47DD" w:rsidRPr="001F47DD" w:rsidRDefault="001F47DD" w:rsidP="001F47DD">
      <w:pPr>
        <w:jc w:val="right"/>
        <w:rPr>
          <w:sz w:val="27"/>
          <w:szCs w:val="27"/>
        </w:rPr>
      </w:pPr>
      <w:r w:rsidRPr="001F47DD">
        <w:rPr>
          <w:sz w:val="24"/>
          <w:szCs w:val="24"/>
        </w:rPr>
        <w:t>от ___________</w:t>
      </w:r>
      <w:proofErr w:type="gramStart"/>
      <w:r w:rsidRPr="001F47DD">
        <w:rPr>
          <w:sz w:val="24"/>
          <w:szCs w:val="24"/>
        </w:rPr>
        <w:t>№  _</w:t>
      </w:r>
      <w:proofErr w:type="gramEnd"/>
      <w:r w:rsidRPr="001F47DD">
        <w:rPr>
          <w:sz w:val="24"/>
          <w:szCs w:val="24"/>
        </w:rPr>
        <w:t>_______</w:t>
      </w:r>
    </w:p>
    <w:p w14:paraId="3B4D9854" w14:textId="77777777" w:rsidR="001F47DD" w:rsidRPr="001F47DD" w:rsidRDefault="001F47DD" w:rsidP="001F47DD">
      <w:pPr>
        <w:jc w:val="right"/>
        <w:rPr>
          <w:sz w:val="27"/>
          <w:szCs w:val="27"/>
        </w:rPr>
      </w:pPr>
    </w:p>
    <w:p w14:paraId="2AD9A6B5" w14:textId="77777777" w:rsidR="001F47DD" w:rsidRPr="001F47DD" w:rsidRDefault="001F47DD" w:rsidP="001F47DD">
      <w:pPr>
        <w:jc w:val="right"/>
        <w:rPr>
          <w:sz w:val="27"/>
          <w:szCs w:val="27"/>
        </w:rPr>
      </w:pPr>
    </w:p>
    <w:p w14:paraId="7ADD3F93" w14:textId="77777777" w:rsidR="001F47DD" w:rsidRPr="00FA178A" w:rsidRDefault="001F47DD" w:rsidP="00FD766C">
      <w:pPr>
        <w:spacing w:line="276" w:lineRule="auto"/>
        <w:jc w:val="center"/>
        <w:rPr>
          <w:caps/>
          <w:szCs w:val="28"/>
        </w:rPr>
      </w:pPr>
      <w:r w:rsidRPr="00FA178A">
        <w:rPr>
          <w:caps/>
          <w:szCs w:val="28"/>
        </w:rPr>
        <w:t>Положение</w:t>
      </w:r>
    </w:p>
    <w:p w14:paraId="14DCD1BB" w14:textId="77777777" w:rsidR="001F47DD" w:rsidRDefault="001F47DD" w:rsidP="00FD766C">
      <w:pPr>
        <w:spacing w:line="276" w:lineRule="auto"/>
        <w:jc w:val="center"/>
        <w:rPr>
          <w:szCs w:val="28"/>
        </w:rPr>
      </w:pPr>
      <w:r w:rsidRPr="001F47DD">
        <w:rPr>
          <w:szCs w:val="28"/>
        </w:rPr>
        <w:t xml:space="preserve"> о проведении общественных обсуждений планируемой (намечаемой) хозяйственной и иной деятельности, которая подлежит экологической экспертизе на территории </w:t>
      </w:r>
      <w:r w:rsidR="00FD766C" w:rsidRPr="00FD766C">
        <w:rPr>
          <w:szCs w:val="28"/>
        </w:rPr>
        <w:t>городского округа Кинель</w:t>
      </w:r>
      <w:r w:rsidRPr="001F47DD">
        <w:rPr>
          <w:szCs w:val="28"/>
        </w:rPr>
        <w:t xml:space="preserve"> Самарской области</w:t>
      </w:r>
      <w:r w:rsidR="00033DC8">
        <w:rPr>
          <w:szCs w:val="28"/>
        </w:rPr>
        <w:t>.</w:t>
      </w:r>
    </w:p>
    <w:p w14:paraId="7666B8FD" w14:textId="77777777" w:rsidR="00033DC8" w:rsidRDefault="00033DC8" w:rsidP="00FD766C">
      <w:pPr>
        <w:spacing w:line="276" w:lineRule="auto"/>
        <w:jc w:val="center"/>
        <w:rPr>
          <w:szCs w:val="28"/>
        </w:rPr>
      </w:pPr>
    </w:p>
    <w:p w14:paraId="5DD3BBBE" w14:textId="77777777" w:rsidR="004C6D85" w:rsidRPr="004C6D85" w:rsidRDefault="004C6D85" w:rsidP="004C6D85">
      <w:pPr>
        <w:jc w:val="center"/>
        <w:rPr>
          <w:b/>
        </w:rPr>
      </w:pPr>
      <w:r w:rsidRPr="004C6D85">
        <w:rPr>
          <w:b/>
        </w:rPr>
        <w:t>1. Общие положения</w:t>
      </w:r>
    </w:p>
    <w:p w14:paraId="1ED64F5A" w14:textId="77777777" w:rsidR="004C6D85" w:rsidRDefault="004C6D85" w:rsidP="004C6D85"/>
    <w:p w14:paraId="1EAEF5AE" w14:textId="77777777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</w:rPr>
        <w:t>1.1. Настоящее Положение регламентирует вопросы организации подготовки и проведения общественных обсуждений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 намечаемой хозяйственной деятельности на окружающую среду.</w:t>
      </w:r>
    </w:p>
    <w:p w14:paraId="3913E0B7" w14:textId="77777777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</w:rPr>
        <w:t>1.2. В настоящем Положении используются следующие основные понятия:</w:t>
      </w:r>
    </w:p>
    <w:p w14:paraId="4AA0916A" w14:textId="77777777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  <w:b/>
        </w:rPr>
        <w:t>Общественные обсуждения</w:t>
      </w:r>
      <w:r w:rsidRPr="00962067">
        <w:rPr>
          <w:rFonts w:eastAsia="Arial"/>
        </w:rPr>
        <w:t xml:space="preserve">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14:paraId="0CF76D8C" w14:textId="77777777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  <w:b/>
        </w:rPr>
        <w:t>Оценка воздействия намечаемой хозяйственной и иной деятельности на окружающую среду</w:t>
      </w:r>
      <w:r w:rsidRPr="00962067">
        <w:rPr>
          <w:rFonts w:eastAsia="Arial"/>
        </w:rPr>
        <w:t xml:space="preserve">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14:paraId="0B3245C4" w14:textId="77777777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  <w:b/>
        </w:rPr>
        <w:lastRenderedPageBreak/>
        <w:t>Намечаемая хозяйственная и иная деятельность</w:t>
      </w:r>
      <w:r w:rsidRPr="00962067">
        <w:rPr>
          <w:rFonts w:eastAsia="Arial"/>
        </w:rPr>
        <w:t xml:space="preserve"> - деятельность, способная оказать воздействие на окружающую природную среду и являющаяся объектом экологической экспертизы.</w:t>
      </w:r>
    </w:p>
    <w:p w14:paraId="22AB22A2" w14:textId="755757FB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  <w:b/>
        </w:rPr>
        <w:t>Заказчик</w:t>
      </w:r>
      <w:r w:rsidRPr="00962067">
        <w:rPr>
          <w:rFonts w:eastAsia="Arial"/>
        </w:rPr>
        <w:t xml:space="preserve"> -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23.11.1995 № 174-ФЗ </w:t>
      </w:r>
      <w:r w:rsidR="009A719A">
        <w:rPr>
          <w:rFonts w:eastAsia="Arial"/>
        </w:rPr>
        <w:t>«</w:t>
      </w:r>
      <w:r w:rsidRPr="00962067">
        <w:rPr>
          <w:rFonts w:eastAsia="Arial"/>
        </w:rPr>
        <w:t>Об экологической экспертизе</w:t>
      </w:r>
      <w:r w:rsidR="003E7DB6">
        <w:rPr>
          <w:rFonts w:eastAsia="Arial"/>
        </w:rPr>
        <w:t>»</w:t>
      </w:r>
      <w:r w:rsidRPr="00962067">
        <w:rPr>
          <w:rFonts w:eastAsia="Arial"/>
        </w:rPr>
        <w:t xml:space="preserve"> случаях</w:t>
      </w:r>
      <w:r w:rsidR="00962067">
        <w:rPr>
          <w:rFonts w:eastAsia="Arial"/>
        </w:rPr>
        <w:t xml:space="preserve"> </w:t>
      </w:r>
      <w:r w:rsidRPr="00962067">
        <w:rPr>
          <w:rFonts w:eastAsia="Arial"/>
        </w:rPr>
        <w:t>представляющее документацию по планируемой (намечаемой) хозяйственной и иной деятельности на экологическую экспертизу.</w:t>
      </w:r>
    </w:p>
    <w:p w14:paraId="1A5C5DB2" w14:textId="77777777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  <w:b/>
        </w:rPr>
        <w:t>Исполнитель</w:t>
      </w:r>
      <w:r w:rsidRPr="00962067">
        <w:rPr>
          <w:rFonts w:eastAsia="Arial"/>
        </w:rPr>
        <w:t xml:space="preserve"> - заказчик или физическое или юридическое лицо, которому заказчик предоставил право на проведение работ по оценке воздействия на окружающую среду</w:t>
      </w:r>
      <w:r w:rsidR="00962067" w:rsidRPr="00962067">
        <w:rPr>
          <w:rFonts w:eastAsia="Arial"/>
        </w:rPr>
        <w:t xml:space="preserve"> </w:t>
      </w:r>
      <w:r w:rsidRPr="00962067">
        <w:rPr>
          <w:rFonts w:eastAsia="Arial"/>
        </w:rPr>
        <w:t>планируемой (намечаемой) хозяйственной и иной деятельности.</w:t>
      </w:r>
    </w:p>
    <w:p w14:paraId="64833C05" w14:textId="77777777" w:rsidR="004C6D85" w:rsidRPr="00962067" w:rsidRDefault="004C6D85" w:rsidP="00962067">
      <w:pPr>
        <w:spacing w:line="360" w:lineRule="auto"/>
        <w:ind w:firstLine="709"/>
        <w:jc w:val="both"/>
        <w:rPr>
          <w:rFonts w:eastAsia="Arial"/>
        </w:rPr>
      </w:pPr>
      <w:r w:rsidRPr="00962067">
        <w:rPr>
          <w:rFonts w:eastAsia="Arial"/>
          <w:b/>
        </w:rPr>
        <w:t>Простое информирование</w:t>
      </w:r>
      <w:r w:rsidRPr="00962067">
        <w:rPr>
          <w:rFonts w:eastAsia="Arial"/>
        </w:rPr>
        <w:t xml:space="preserve"> - форма проведения общественных обсуждений, определенная органами местного самоуправления по согласованию с заказчиком (исполнителем), при котором осуществляется 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уведомлению.</w:t>
      </w:r>
    </w:p>
    <w:p w14:paraId="19A27B2A" w14:textId="77777777" w:rsidR="004C6D85" w:rsidRDefault="004C6D85" w:rsidP="00962067">
      <w:pPr>
        <w:spacing w:line="360" w:lineRule="auto"/>
        <w:ind w:firstLine="709"/>
        <w:jc w:val="both"/>
      </w:pPr>
      <w:r w:rsidRPr="00962067">
        <w:rPr>
          <w:rFonts w:eastAsia="Arial"/>
          <w:b/>
        </w:rPr>
        <w:t>Опрос</w:t>
      </w:r>
      <w:r w:rsidRPr="00962067">
        <w:rPr>
          <w:rFonts w:eastAsia="Arial"/>
        </w:rPr>
        <w:t xml:space="preserve"> - форма проведения общественных обсуждений, определенная органами местного самоуправления по согласованию с заказчиком (исполнителем), при котором осуществляется 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</w:t>
      </w:r>
      <w:r>
        <w:t>лением протокола опроса.</w:t>
      </w:r>
    </w:p>
    <w:p w14:paraId="095BAA97" w14:textId="77777777" w:rsidR="004C6D85" w:rsidRDefault="004C6D85" w:rsidP="00962067">
      <w:pPr>
        <w:spacing w:line="360" w:lineRule="auto"/>
        <w:ind w:firstLine="709"/>
        <w:jc w:val="both"/>
      </w:pPr>
      <w:r w:rsidRPr="00962067">
        <w:rPr>
          <w:b/>
        </w:rPr>
        <w:t>Общественные слушания</w:t>
      </w:r>
      <w:r>
        <w:t xml:space="preserve"> - форма проведения общественных обсуждений, определенная органами местного самоуправления по согласованию с заказчиком (исполнителем), при которых осуществляется 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</w:t>
      </w:r>
      <w:r>
        <w:lastRenderedPageBreak/>
        <w:t>слушаний, и оформлением регистрационных листов и протокола общественных слушаний.</w:t>
      </w:r>
    </w:p>
    <w:p w14:paraId="1CAC1C67" w14:textId="77777777" w:rsidR="004C6D85" w:rsidRDefault="004C6D85" w:rsidP="00962067">
      <w:pPr>
        <w:spacing w:line="360" w:lineRule="auto"/>
        <w:ind w:firstLine="709"/>
        <w:jc w:val="both"/>
      </w:pPr>
      <w:r>
        <w:t>1.3. Материалы оценки воздействия на окружающую среду включают в себя комплект документации, подготовленной при проведении оценки воздействия на окружающую среду</w:t>
      </w:r>
      <w:r w:rsidR="00962067">
        <w:t xml:space="preserve"> </w:t>
      </w:r>
      <w:r>
        <w:t>планируемой (намечаемой) хозяйственной и иной деятельности.</w:t>
      </w:r>
    </w:p>
    <w:p w14:paraId="11CA6214" w14:textId="77777777" w:rsidR="00FA178A" w:rsidRDefault="004C6D85" w:rsidP="00962067">
      <w:pPr>
        <w:spacing w:line="360" w:lineRule="auto"/>
        <w:ind w:firstLine="709"/>
        <w:jc w:val="both"/>
      </w:pPr>
      <w:r>
        <w:t>Материалы</w:t>
      </w:r>
      <w:r w:rsidR="00962067">
        <w:t xml:space="preserve"> </w:t>
      </w:r>
      <w:r>
        <w:t>оценки</w:t>
      </w:r>
      <w:r w:rsidR="00962067">
        <w:t xml:space="preserve"> </w:t>
      </w:r>
      <w:r>
        <w:t>воздействия на окружающую</w:t>
      </w:r>
      <w:r w:rsidR="00962067">
        <w:t xml:space="preserve"> </w:t>
      </w:r>
      <w:r>
        <w:t>среду</w:t>
      </w:r>
      <w:r w:rsidR="00962067">
        <w:t xml:space="preserve"> </w:t>
      </w:r>
      <w:r>
        <w:t xml:space="preserve">разрабатываются в целях обеспечения экологической безопасности и охраны окружающей среды, предотвращения и (или) уменьшения воздействия планируемой (намечаемой) хозяйственной и иной деятельности на окружающую среду и связанных с ней социальных, экономических 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деятельности. </w:t>
      </w:r>
    </w:p>
    <w:p w14:paraId="1C2157C2" w14:textId="77777777" w:rsidR="00FA178A" w:rsidRDefault="004C6D85" w:rsidP="00962067">
      <w:pPr>
        <w:spacing w:line="360" w:lineRule="auto"/>
        <w:ind w:firstLine="709"/>
        <w:jc w:val="both"/>
      </w:pPr>
      <w:r>
        <w:t>В материалах оценки воздействия на окружающую среду обеспечивается выявление характера, интенсивности и степени возможного воздействия на окружающую среду</w:t>
      </w:r>
      <w:r w:rsidR="00962067">
        <w:t xml:space="preserve"> </w:t>
      </w:r>
      <w:r>
        <w:t>планируемой (намечаемой) хозяйственной и иной деятельности, анализ и учет такого воздействия, оценка экологических и связанных с ними социальных и экономических последствий реализации такой</w:t>
      </w:r>
      <w:r w:rsidR="00962067">
        <w:t xml:space="preserve"> </w:t>
      </w:r>
      <w:r>
        <w:t>деятельности</w:t>
      </w:r>
      <w:r w:rsidR="00962067">
        <w:t xml:space="preserve"> </w:t>
      </w:r>
      <w:r>
        <w:t>и</w:t>
      </w:r>
      <w:r w:rsidR="00962067">
        <w:t xml:space="preserve"> </w:t>
      </w:r>
      <w:r>
        <w:t>разработка мер</w:t>
      </w:r>
      <w:r w:rsidR="00962067">
        <w:t xml:space="preserve"> </w:t>
      </w:r>
      <w:r>
        <w:t>по</w:t>
      </w:r>
      <w:r w:rsidR="00962067">
        <w:t xml:space="preserve"> </w:t>
      </w:r>
      <w:r>
        <w:t>предотвращению</w:t>
      </w:r>
      <w:r w:rsidR="00962067">
        <w:t xml:space="preserve"> </w:t>
      </w:r>
      <w:r>
        <w:t>и (или) уменьшению</w:t>
      </w:r>
      <w:r w:rsidR="00FA178A">
        <w:t xml:space="preserve"> </w:t>
      </w:r>
      <w:r>
        <w:t xml:space="preserve">таких воздействий с учетом общественного мнения. </w:t>
      </w:r>
    </w:p>
    <w:p w14:paraId="463073AF" w14:textId="77777777" w:rsidR="004C6D85" w:rsidRDefault="004C6D85" w:rsidP="00962067">
      <w:pPr>
        <w:spacing w:line="360" w:lineRule="auto"/>
        <w:ind w:firstLine="709"/>
        <w:jc w:val="both"/>
      </w:pPr>
      <w:r>
        <w:t>Материалы оценки воздействия на окружающую среду являются основанием для разработки обосновывающей</w:t>
      </w:r>
      <w:r w:rsidR="00962067">
        <w:t xml:space="preserve"> </w:t>
      </w:r>
      <w:r>
        <w:t>документации по планируемой (намечаемой) хозяйственной и иной деятельности, в том числе по объектам государственной экологической экспертизы.</w:t>
      </w:r>
    </w:p>
    <w:p w14:paraId="4BD2E1FB" w14:textId="77777777" w:rsidR="004C6D85" w:rsidRDefault="004C6D85" w:rsidP="00962067">
      <w:pPr>
        <w:spacing w:line="360" w:lineRule="auto"/>
        <w:ind w:firstLine="709"/>
        <w:jc w:val="both"/>
      </w:pPr>
      <w:r>
        <w:t xml:space="preserve">1.4. Общественные обсуждения направлены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</w:t>
      </w:r>
      <w:r>
        <w:lastRenderedPageBreak/>
        <w:t>общественных предпочтений и их учета в процессе проведения оценки воздействия на окружающую среду.</w:t>
      </w:r>
    </w:p>
    <w:p w14:paraId="7434391D" w14:textId="77777777" w:rsidR="004C6D85" w:rsidRDefault="004C6D85" w:rsidP="00962067">
      <w:pPr>
        <w:spacing w:line="360" w:lineRule="auto"/>
        <w:ind w:firstLine="709"/>
        <w:jc w:val="both"/>
      </w:pPr>
      <w:r>
        <w:t>1.5. Мероприятия при проведении оценки воздействия на окружающую среду включают в себя:</w:t>
      </w:r>
    </w:p>
    <w:p w14:paraId="1280130F" w14:textId="77777777" w:rsidR="004C6D85" w:rsidRDefault="00FA178A" w:rsidP="00962067">
      <w:pPr>
        <w:spacing w:line="360" w:lineRule="auto"/>
        <w:ind w:firstLine="709"/>
        <w:jc w:val="both"/>
      </w:pPr>
      <w:r>
        <w:t xml:space="preserve">- </w:t>
      </w:r>
      <w:r w:rsidR="004C6D85">
        <w:t>подготовку и направление в органы государственной власти и (или) органы местного самоуправления уведомления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среду);</w:t>
      </w:r>
    </w:p>
    <w:p w14:paraId="5667F44C" w14:textId="77777777" w:rsidR="004C6D85" w:rsidRDefault="00FA178A" w:rsidP="00FA178A">
      <w:pPr>
        <w:spacing w:line="360" w:lineRule="auto"/>
        <w:ind w:firstLine="709"/>
        <w:jc w:val="both"/>
      </w:pPr>
      <w:r>
        <w:t xml:space="preserve">- </w:t>
      </w:r>
      <w:r w:rsidR="004C6D85">
        <w:t>информирование общественности органами местного самоуправления, где планируется осуществлять намечаемую деятельность;</w:t>
      </w:r>
    </w:p>
    <w:p w14:paraId="6D13FD3F" w14:textId="77777777" w:rsidR="004C6D85" w:rsidRDefault="00FA178A" w:rsidP="00FA178A">
      <w:pPr>
        <w:spacing w:line="360" w:lineRule="auto"/>
        <w:ind w:firstLine="709"/>
        <w:jc w:val="both"/>
      </w:pPr>
      <w:r>
        <w:t xml:space="preserve">- </w:t>
      </w:r>
      <w:r w:rsidR="004C6D85">
        <w:t>проведение общественных обсуждений;</w:t>
      </w:r>
    </w:p>
    <w:p w14:paraId="32E73A78" w14:textId="77777777" w:rsidR="004C6D85" w:rsidRDefault="00FA178A" w:rsidP="00FA178A">
      <w:pPr>
        <w:spacing w:line="360" w:lineRule="auto"/>
        <w:ind w:firstLine="709"/>
        <w:jc w:val="both"/>
      </w:pPr>
      <w:r>
        <w:t xml:space="preserve">- </w:t>
      </w:r>
      <w:r w:rsidR="004C6D85">
        <w:t>анализ и учет замечаний, предложений и информации, поступивших от общественности;</w:t>
      </w:r>
    </w:p>
    <w:p w14:paraId="6BBAECAD" w14:textId="77777777" w:rsidR="004C6D85" w:rsidRDefault="00FA178A" w:rsidP="00FA178A">
      <w:pPr>
        <w:spacing w:line="360" w:lineRule="auto"/>
        <w:ind w:firstLine="709"/>
        <w:jc w:val="both"/>
      </w:pPr>
      <w:r>
        <w:t xml:space="preserve">- </w:t>
      </w:r>
      <w:r w:rsidR="004C6D85">
        <w:t>формирование окончательных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на основании предварительных материалов оценки воздействия на окружающую среду с учетом результата анализа и учета замечаний, предложений и информации, поступивших от общественности.</w:t>
      </w:r>
    </w:p>
    <w:p w14:paraId="7D1695F1" w14:textId="77777777" w:rsidR="004C6D85" w:rsidRDefault="004C6D85" w:rsidP="00FA178A">
      <w:pPr>
        <w:spacing w:line="360" w:lineRule="auto"/>
        <w:ind w:firstLine="709"/>
        <w:jc w:val="both"/>
      </w:pPr>
      <w:r>
        <w:t xml:space="preserve">1.6. Содержание материалов оценки воздействия на окружающую среду устанавливается п. 7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01.12.2020 </w:t>
      </w:r>
      <w:r w:rsidR="00FA178A">
        <w:t>№</w:t>
      </w:r>
      <w:r>
        <w:t> 999 (далее - требования).</w:t>
      </w:r>
    </w:p>
    <w:p w14:paraId="66832A5F" w14:textId="77777777" w:rsidR="00FA178A" w:rsidRDefault="004C6D85" w:rsidP="00FA178A">
      <w:pPr>
        <w:spacing w:line="360" w:lineRule="auto"/>
        <w:ind w:firstLine="709"/>
        <w:jc w:val="both"/>
      </w:pPr>
      <w:r>
        <w:t>1.</w:t>
      </w:r>
      <w:r w:rsidR="00450C61">
        <w:t>9</w:t>
      </w:r>
      <w:r>
        <w:t>. Общественные обсуждения могут проводиться в форме простого информирования, опроса, общественных слушаний, а также в иной форме, обеспечивающей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</w:t>
      </w:r>
      <w:r w:rsidR="00FA178A">
        <w:t xml:space="preserve"> </w:t>
      </w:r>
      <w:r>
        <w:t xml:space="preserve">размещения материалов для обсуждения и сбором замечаний, комментариев и </w:t>
      </w:r>
      <w:r>
        <w:lastRenderedPageBreak/>
        <w:t xml:space="preserve">предложений (конференция, круглый стол, анкетирование, консультации с общественностью, а также совмещение форм, указанных в настоящем пункте). </w:t>
      </w:r>
    </w:p>
    <w:p w14:paraId="50FD6709" w14:textId="77777777" w:rsidR="004C6D85" w:rsidRDefault="004C6D85" w:rsidP="00FA178A">
      <w:pPr>
        <w:spacing w:line="360" w:lineRule="auto"/>
        <w:ind w:firstLine="709"/>
        <w:jc w:val="both"/>
      </w:pPr>
      <w:r>
        <w:t>1.</w:t>
      </w:r>
      <w:r w:rsidR="00450C61">
        <w:t>10</w:t>
      </w:r>
      <w:r>
        <w:t>. Форма проведения общественных обсуждений определяется органам местного самоуправления по согласованию с заказчиком</w:t>
      </w:r>
      <w:r w:rsidR="00FA178A">
        <w:t xml:space="preserve"> </w:t>
      </w:r>
      <w:r>
        <w:t>(исполнителем).</w:t>
      </w:r>
    </w:p>
    <w:p w14:paraId="2466AD05" w14:textId="77777777" w:rsidR="004C6D85" w:rsidRDefault="004C6D85" w:rsidP="00FA178A">
      <w:pPr>
        <w:spacing w:line="360" w:lineRule="auto"/>
        <w:ind w:firstLine="709"/>
        <w:jc w:val="both"/>
      </w:pPr>
      <w:r>
        <w:t>1.1</w:t>
      </w:r>
      <w:r w:rsidR="00450C61">
        <w:t>1</w:t>
      </w:r>
      <w:r>
        <w:t xml:space="preserve">. В случае невозможности проведения общественных обсуждений в связи с введением режима чрезвычайной ситуации, неблагоприятной эпидемиологической обстановкой, запретом на проведение публичных мероприятий на территории </w:t>
      </w:r>
      <w:r w:rsidR="00FA178A">
        <w:t>городского округа</w:t>
      </w:r>
      <w:r>
        <w:t xml:space="preserve"> </w:t>
      </w:r>
      <w:r w:rsidR="00FA178A">
        <w:t>Кинель Самарской области</w:t>
      </w:r>
      <w:r>
        <w:t xml:space="preserve"> общественные обсуждения проводятся дистанционно.</w:t>
      </w:r>
    </w:p>
    <w:p w14:paraId="1208701C" w14:textId="77777777" w:rsidR="004C6D85" w:rsidRDefault="004C6D85" w:rsidP="00FA178A">
      <w:pPr>
        <w:spacing w:line="360" w:lineRule="auto"/>
        <w:ind w:firstLine="709"/>
        <w:jc w:val="both"/>
      </w:pPr>
      <w:r>
        <w:t>1.1</w:t>
      </w:r>
      <w:r w:rsidR="00450C61">
        <w:t>2</w:t>
      </w:r>
      <w:r>
        <w:t>. В общественных обсуждениях могут принимать участие физические лица, юридические лица, общественные организации (объединения).</w:t>
      </w:r>
    </w:p>
    <w:p w14:paraId="68C1AD19" w14:textId="77777777" w:rsidR="004C6D85" w:rsidRDefault="004C6D85" w:rsidP="00FA178A">
      <w:pPr>
        <w:spacing w:line="360" w:lineRule="auto"/>
        <w:ind w:firstLine="709"/>
        <w:jc w:val="both"/>
      </w:pPr>
    </w:p>
    <w:p w14:paraId="691A8A7F" w14:textId="77777777" w:rsidR="004C6D85" w:rsidRPr="00FA178A" w:rsidRDefault="004C6D85" w:rsidP="00FA178A">
      <w:pPr>
        <w:spacing w:line="360" w:lineRule="auto"/>
        <w:ind w:firstLine="709"/>
        <w:jc w:val="center"/>
        <w:rPr>
          <w:b/>
        </w:rPr>
      </w:pPr>
      <w:r w:rsidRPr="00FA178A">
        <w:rPr>
          <w:b/>
        </w:rPr>
        <w:t>2. Информирование общественности, организация и проведение общественных обсуждений</w:t>
      </w:r>
    </w:p>
    <w:p w14:paraId="3A4011FD" w14:textId="77777777" w:rsidR="004C6D85" w:rsidRDefault="004C6D85" w:rsidP="00FA178A">
      <w:pPr>
        <w:spacing w:line="360" w:lineRule="auto"/>
        <w:ind w:firstLine="709"/>
        <w:jc w:val="both"/>
      </w:pPr>
    </w:p>
    <w:p w14:paraId="46FEE74F" w14:textId="77777777" w:rsidR="004C6D85" w:rsidRDefault="004C6D85" w:rsidP="00FA178A">
      <w:pPr>
        <w:spacing w:line="360" w:lineRule="auto"/>
        <w:ind w:firstLine="709"/>
        <w:jc w:val="both"/>
      </w:pPr>
      <w:r>
        <w:t xml:space="preserve">2.1. Для информирования общественности, организации и проведения общественных обсуждений заказчиком (исполнителем) подготавливается и направляется в Администрацию </w:t>
      </w:r>
      <w:r w:rsidR="00FA178A">
        <w:t>городского округа</w:t>
      </w:r>
      <w:r>
        <w:t xml:space="preserve"> </w:t>
      </w:r>
      <w:r w:rsidR="00FA178A">
        <w:t>Кинель Самарской области</w:t>
      </w:r>
      <w:r>
        <w:t xml:space="preserve"> (далее - Администрация) уведомление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также - объект общественных обсуждений), в котором указывается следующая информация:</w:t>
      </w:r>
    </w:p>
    <w:p w14:paraId="3BFC97B8" w14:textId="77777777" w:rsidR="004C6D85" w:rsidRDefault="004C6D85" w:rsidP="00FA178A">
      <w:pPr>
        <w:spacing w:line="360" w:lineRule="auto"/>
        <w:ind w:firstLine="709"/>
        <w:jc w:val="both"/>
      </w:pPr>
      <w:r>
        <w:t>а) 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</w:t>
      </w:r>
      <w:r w:rsidR="006E7C13">
        <w:t xml:space="preserve"> </w:t>
      </w:r>
      <w:r>
        <w:t>и</w:t>
      </w:r>
      <w:r w:rsidR="006E7C13">
        <w:t xml:space="preserve"> </w:t>
      </w:r>
      <w:r>
        <w:t xml:space="preserve">индивидуальных предпринимателей; юридический и (или) фактический адрес - для юридических лиц; адрес места жительства - для индивидуальных </w:t>
      </w:r>
      <w:r>
        <w:lastRenderedPageBreak/>
        <w:t>предпринимателей; контактная информация (телефон, адрес электронной почты (при наличии), факс (при наличии);</w:t>
      </w:r>
    </w:p>
    <w:p w14:paraId="64553566" w14:textId="77777777" w:rsidR="004C6D85" w:rsidRDefault="004C6D85" w:rsidP="00FA178A">
      <w:pPr>
        <w:spacing w:line="360" w:lineRule="auto"/>
        <w:ind w:firstLine="709"/>
        <w:jc w:val="both"/>
      </w:pPr>
      <w:r>
        <w:t>б) 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14:paraId="33EE75CD" w14:textId="32D73DB5" w:rsidR="004C6D85" w:rsidRDefault="004C6D85" w:rsidP="00FA178A">
      <w:pPr>
        <w:spacing w:line="360" w:lineRule="auto"/>
        <w:ind w:firstLine="709"/>
        <w:jc w:val="both"/>
      </w:pPr>
      <w:r>
        <w:t>в) </w:t>
      </w:r>
      <w:r w:rsidR="00DA5FC5">
        <w:t>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 и реализации деятельности, объемы потребности в земельных, энергетических и иных ресурсах</w:t>
      </w:r>
      <w:r>
        <w:t>;</w:t>
      </w:r>
    </w:p>
    <w:p w14:paraId="5E2A1AF4" w14:textId="77777777" w:rsidR="004C6D85" w:rsidRDefault="00921A51" w:rsidP="00FA178A">
      <w:pPr>
        <w:spacing w:line="360" w:lineRule="auto"/>
        <w:ind w:firstLine="709"/>
        <w:jc w:val="both"/>
      </w:pPr>
      <w:r>
        <w:t>г</w:t>
      </w:r>
      <w:r w:rsidR="004C6D85">
        <w:t xml:space="preserve">) </w:t>
      </w:r>
      <w:r>
        <w:t>сведения об объ</w:t>
      </w:r>
      <w:r w:rsidR="002B03C6">
        <w:t>екте экологической экспертизы (</w:t>
      </w:r>
      <w:r>
        <w:t>копии проектов, программ, соглашений, подлежащих экологической экспертизе);</w:t>
      </w:r>
    </w:p>
    <w:p w14:paraId="1058E88C" w14:textId="77777777" w:rsidR="00921A51" w:rsidRDefault="00921A51" w:rsidP="00FA178A">
      <w:pPr>
        <w:spacing w:line="360" w:lineRule="auto"/>
        <w:ind w:firstLine="709"/>
        <w:jc w:val="both"/>
      </w:pPr>
      <w:r>
        <w:t xml:space="preserve">д) </w:t>
      </w:r>
      <w:r w:rsidR="002B03C6">
        <w:t xml:space="preserve">сведения об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 </w:t>
      </w:r>
    </w:p>
    <w:p w14:paraId="3DDDF789" w14:textId="77777777" w:rsidR="004C6D85" w:rsidRDefault="004C6D85" w:rsidP="00FA178A">
      <w:pPr>
        <w:spacing w:line="360" w:lineRule="auto"/>
        <w:ind w:firstLine="709"/>
        <w:jc w:val="both"/>
      </w:pPr>
      <w:r>
        <w:t>е) планируемые сроки проведения оценки воздействия на окружающую среду;</w:t>
      </w:r>
    </w:p>
    <w:p w14:paraId="076E10D9" w14:textId="0667169C" w:rsidR="004C6D85" w:rsidRDefault="004C6D85" w:rsidP="00FA178A">
      <w:pPr>
        <w:spacing w:line="360" w:lineRule="auto"/>
        <w:ind w:firstLine="709"/>
        <w:jc w:val="both"/>
      </w:pPr>
      <w:r>
        <w:t>ж) </w:t>
      </w:r>
      <w:r w:rsidR="002B03C6">
        <w:t xml:space="preserve">сведения о возможном </w:t>
      </w:r>
      <w:r>
        <w:t>мест</w:t>
      </w:r>
      <w:r w:rsidR="002B03C6">
        <w:t>е проведения общественных обсуждений (в границах городского округа Кинель, с возможностью подъезда по маршрутам общественного транспорта), об организации размещения материалов по деятельности, являющейся объектом общественных обсуждений для ознакомления участников общественных обсуждений</w:t>
      </w:r>
      <w:r>
        <w:t>;</w:t>
      </w:r>
    </w:p>
    <w:p w14:paraId="248912A6" w14:textId="77777777" w:rsidR="004C6D85" w:rsidRDefault="004C6D85" w:rsidP="00FA178A">
      <w:pPr>
        <w:spacing w:line="360" w:lineRule="auto"/>
        <w:ind w:firstLine="709"/>
        <w:jc w:val="both"/>
      </w:pPr>
      <w:r>
        <w:t>з) 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14:paraId="399D3E86" w14:textId="77777777" w:rsidR="004C6D85" w:rsidRDefault="004C6D85" w:rsidP="00FA178A">
      <w:pPr>
        <w:spacing w:line="360" w:lineRule="auto"/>
        <w:ind w:firstLine="709"/>
        <w:jc w:val="both"/>
      </w:pPr>
      <w:r>
        <w:lastRenderedPageBreak/>
        <w:t>и) 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14:paraId="60747AD0" w14:textId="77777777" w:rsidR="004C6D85" w:rsidRDefault="004C6D85" w:rsidP="00FA178A">
      <w:pPr>
        <w:spacing w:line="360" w:lineRule="auto"/>
        <w:ind w:firstLine="709"/>
        <w:jc w:val="both"/>
      </w:pPr>
      <w:r>
        <w:t>к) иная информация по желанию заказчика (исполнителя).</w:t>
      </w:r>
    </w:p>
    <w:p w14:paraId="6F98591F" w14:textId="77777777" w:rsidR="004C6D85" w:rsidRDefault="004C6D85" w:rsidP="00FA178A">
      <w:pPr>
        <w:spacing w:line="360" w:lineRule="auto"/>
        <w:ind w:firstLine="709"/>
        <w:jc w:val="both"/>
      </w:pPr>
      <w:r>
        <w:t xml:space="preserve">2.2. В течение 10 календарных дней, следующих за днем поступления </w:t>
      </w:r>
      <w:r w:rsidR="00704A4C">
        <w:t xml:space="preserve">от заказчика (исполнителя) </w:t>
      </w:r>
      <w:r>
        <w:t>Уведомления</w:t>
      </w:r>
      <w:r w:rsidR="00704A4C">
        <w:t>,</w:t>
      </w:r>
      <w:r>
        <w:t xml:space="preserve"> </w:t>
      </w:r>
      <w:r w:rsidR="00704A4C">
        <w:t>на бумажном носителе и физическом электронном носителе (диск, флеш-накопитель)</w:t>
      </w:r>
      <w:r>
        <w:t xml:space="preserve"> </w:t>
      </w:r>
      <w:r w:rsidR="00D77AB3">
        <w:t xml:space="preserve">Технического задания  и  </w:t>
      </w:r>
      <w:r w:rsidR="00B329F5">
        <w:t xml:space="preserve">предварительных </w:t>
      </w:r>
      <w:r w:rsidR="00D77AB3">
        <w:t>материалов</w:t>
      </w:r>
      <w:r w:rsidR="00D77AB3" w:rsidRPr="00D77AB3">
        <w:t xml:space="preserve"> </w:t>
      </w:r>
      <w:r w:rsidR="00D77AB3">
        <w:t>оценки воздействия на окружающую среду на объектах, оказывающих негативное воздействие на окружающую среду,</w:t>
      </w:r>
      <w:r w:rsidR="00704A4C">
        <w:t xml:space="preserve"> </w:t>
      </w:r>
      <w:r>
        <w:t>Администрация принимает решение о проведении общественных обсуждений либо отказе в их проведении.</w:t>
      </w:r>
    </w:p>
    <w:p w14:paraId="429FF91E" w14:textId="3BDB0795" w:rsidR="005A3068" w:rsidRPr="001F47DD" w:rsidRDefault="00B329F5" w:rsidP="005A30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2.2.1.</w:t>
      </w:r>
      <w:r w:rsidR="003E7DB6">
        <w:rPr>
          <w:szCs w:val="28"/>
        </w:rPr>
        <w:t xml:space="preserve"> </w:t>
      </w:r>
      <w:r w:rsidR="005A3068" w:rsidRPr="001F47DD">
        <w:rPr>
          <w:szCs w:val="28"/>
        </w:rPr>
        <w:t>Непредставление заказчик</w:t>
      </w:r>
      <w:r w:rsidR="005A3068">
        <w:rPr>
          <w:szCs w:val="28"/>
        </w:rPr>
        <w:t>ом</w:t>
      </w:r>
      <w:r w:rsidR="005A3068" w:rsidRPr="001F47DD">
        <w:rPr>
          <w:szCs w:val="28"/>
        </w:rPr>
        <w:t xml:space="preserve"> обосновывающей документации, предусмотренной п.2.</w:t>
      </w:r>
      <w:r w:rsidR="005A3068">
        <w:rPr>
          <w:szCs w:val="28"/>
        </w:rPr>
        <w:t>1</w:t>
      </w:r>
      <w:r w:rsidR="005A3068" w:rsidRPr="001F47DD">
        <w:rPr>
          <w:szCs w:val="28"/>
        </w:rPr>
        <w:t>.</w:t>
      </w:r>
      <w:r w:rsidR="005A3068">
        <w:rPr>
          <w:szCs w:val="28"/>
        </w:rPr>
        <w:t xml:space="preserve"> </w:t>
      </w:r>
      <w:r w:rsidR="005A3068" w:rsidRPr="001F47DD">
        <w:rPr>
          <w:szCs w:val="28"/>
        </w:rPr>
        <w:t>настоящего П</w:t>
      </w:r>
      <w:r w:rsidR="005A3068">
        <w:rPr>
          <w:szCs w:val="28"/>
        </w:rPr>
        <w:t>оложения</w:t>
      </w:r>
      <w:r w:rsidR="005A3068" w:rsidRPr="001F47DD">
        <w:rPr>
          <w:szCs w:val="28"/>
        </w:rPr>
        <w:t>, является основанием для отказа в назначении общественных обсуждений.</w:t>
      </w:r>
    </w:p>
    <w:p w14:paraId="0E24BB4F" w14:textId="77777777" w:rsidR="004C6D85" w:rsidRDefault="004C6D85" w:rsidP="00FA178A">
      <w:pPr>
        <w:spacing w:line="360" w:lineRule="auto"/>
        <w:ind w:firstLine="709"/>
        <w:jc w:val="both"/>
      </w:pPr>
      <w:r>
        <w:t>2.3. Решение о назначении общественных обсуждений оформляется постановлением Администрации, в которым указывается:</w:t>
      </w:r>
    </w:p>
    <w:p w14:paraId="32327D26" w14:textId="77777777" w:rsidR="004C6D85" w:rsidRDefault="006E7C13" w:rsidP="00FA178A">
      <w:pPr>
        <w:spacing w:line="360" w:lineRule="auto"/>
        <w:ind w:firstLine="709"/>
        <w:jc w:val="both"/>
      </w:pPr>
      <w:r>
        <w:t xml:space="preserve">- </w:t>
      </w:r>
      <w:r w:rsidR="004C6D85">
        <w:t>дата и время начала проведения общественного обсуждения; сроки проведения общественных обсуждений;</w:t>
      </w:r>
    </w:p>
    <w:p w14:paraId="55F7DE2A" w14:textId="77777777" w:rsidR="004C6D85" w:rsidRDefault="006E7C13" w:rsidP="00FA178A">
      <w:pPr>
        <w:spacing w:line="360" w:lineRule="auto"/>
        <w:ind w:firstLine="709"/>
        <w:jc w:val="both"/>
      </w:pPr>
      <w:r>
        <w:t xml:space="preserve">- </w:t>
      </w:r>
      <w:r w:rsidR="004C6D85">
        <w:t>формулировка вопросов и (или) наименование проектов правовых</w:t>
      </w:r>
      <w:r>
        <w:t xml:space="preserve"> </w:t>
      </w:r>
      <w:r w:rsidR="004C6D85">
        <w:t>актов, выносимых на общественные обсуждения;</w:t>
      </w:r>
    </w:p>
    <w:p w14:paraId="2112D66A" w14:textId="77777777" w:rsidR="004C6D85" w:rsidRDefault="006E7C13" w:rsidP="00FA178A">
      <w:pPr>
        <w:spacing w:line="360" w:lineRule="auto"/>
        <w:ind w:firstLine="709"/>
        <w:jc w:val="both"/>
      </w:pPr>
      <w:r>
        <w:t xml:space="preserve">- </w:t>
      </w:r>
      <w:r w:rsidR="004C6D85">
        <w:t>форма проведения общественных обсуждений;</w:t>
      </w:r>
    </w:p>
    <w:p w14:paraId="6AB85C39" w14:textId="77777777" w:rsidR="004C6D85" w:rsidRDefault="006E7C13" w:rsidP="00FA178A">
      <w:pPr>
        <w:spacing w:line="360" w:lineRule="auto"/>
        <w:ind w:firstLine="709"/>
        <w:jc w:val="both"/>
      </w:pPr>
      <w:r>
        <w:t xml:space="preserve">- </w:t>
      </w:r>
      <w:r w:rsidR="004C6D85">
        <w:t>порядок принятия предложений от заинтересованных лиц по вопросам общественных обсуждений;</w:t>
      </w:r>
    </w:p>
    <w:p w14:paraId="3DB6EDFE" w14:textId="77777777" w:rsidR="006E7C13" w:rsidRDefault="006E7C13" w:rsidP="00FA178A">
      <w:pPr>
        <w:spacing w:line="360" w:lineRule="auto"/>
        <w:ind w:firstLine="709"/>
        <w:jc w:val="both"/>
      </w:pPr>
      <w:r>
        <w:t xml:space="preserve">- </w:t>
      </w:r>
      <w:r w:rsidR="004C6D85">
        <w:t xml:space="preserve">ответственное подразделение </w:t>
      </w:r>
      <w:r>
        <w:t xml:space="preserve">(отдел административного, экологического и муниципального контроля Администрации) </w:t>
      </w:r>
      <w:r w:rsidR="004C6D85">
        <w:t xml:space="preserve">или рабочая группа Администрации по подготовке и проведению общественных обсуждений (далее - Рабочая группа). </w:t>
      </w:r>
    </w:p>
    <w:p w14:paraId="2DD509B5" w14:textId="77777777" w:rsidR="004C6D85" w:rsidRDefault="004C6D85" w:rsidP="00FA178A">
      <w:pPr>
        <w:spacing w:line="360" w:lineRule="auto"/>
        <w:ind w:firstLine="709"/>
        <w:jc w:val="both"/>
      </w:pPr>
      <w:r>
        <w:t xml:space="preserve">В состав Рабочей группы включаются </w:t>
      </w:r>
      <w:r w:rsidR="006E7C13">
        <w:t>Начальник отдела административного, экологического и муниципального контроля Администрации</w:t>
      </w:r>
      <w:r>
        <w:t>, представители Администрации</w:t>
      </w:r>
      <w:r w:rsidR="00410BD0">
        <w:t>, Думы городского округа Кинель</w:t>
      </w:r>
      <w:r>
        <w:t xml:space="preserve"> и органов исполнительной власти </w:t>
      </w:r>
      <w:r w:rsidR="006E7C13">
        <w:t>Самарской области</w:t>
      </w:r>
      <w:r>
        <w:t xml:space="preserve"> (по согласованию).</w:t>
      </w:r>
    </w:p>
    <w:p w14:paraId="60E235D3" w14:textId="2CDA0773" w:rsidR="004C6D85" w:rsidRDefault="004C6D85" w:rsidP="00C65F6F">
      <w:pPr>
        <w:spacing w:line="360" w:lineRule="auto"/>
        <w:ind w:firstLine="709"/>
        <w:jc w:val="both"/>
      </w:pPr>
      <w:r>
        <w:lastRenderedPageBreak/>
        <w:t xml:space="preserve">2.4. Решение о проведении общественных обсуждений подлежит опубликованию в </w:t>
      </w:r>
      <w:hyperlink r:id="rId8" w:history="1">
        <w:r w:rsidR="00C65F6F">
          <w:t>г</w:t>
        </w:r>
        <w:r w:rsidR="00C65F6F" w:rsidRPr="00C65F6F">
          <w:t>азет</w:t>
        </w:r>
        <w:r w:rsidR="00C65F6F">
          <w:t>е</w:t>
        </w:r>
        <w:r w:rsidR="00C65F6F" w:rsidRPr="00C65F6F">
          <w:t xml:space="preserve"> </w:t>
        </w:r>
        <w:r w:rsidR="003E7DB6">
          <w:t>«</w:t>
        </w:r>
        <w:r w:rsidR="00C65F6F" w:rsidRPr="00C65F6F">
          <w:t>Кинельская жизнь</w:t>
        </w:r>
        <w:r w:rsidR="003E7DB6">
          <w:t>»</w:t>
        </w:r>
        <w:r w:rsidR="00C65F6F">
          <w:t xml:space="preserve"> или </w:t>
        </w:r>
        <w:r w:rsidR="003E7DB6">
          <w:t>«</w:t>
        </w:r>
        <w:r w:rsidR="00C65F6F" w:rsidRPr="00C65F6F">
          <w:t>Неделя Кинеля</w:t>
        </w:r>
        <w:r w:rsidR="003E7DB6">
          <w:t>»</w:t>
        </w:r>
        <w:r w:rsidR="00A03066">
          <w:t xml:space="preserve">, а </w:t>
        </w:r>
      </w:hyperlink>
      <w:r>
        <w:t xml:space="preserve">также на официальном сайте </w:t>
      </w:r>
      <w:r w:rsidR="006E7C13">
        <w:t xml:space="preserve">администрации </w:t>
      </w:r>
      <w:r w:rsidR="00FA178A">
        <w:t>городского округа</w:t>
      </w:r>
      <w:r w:rsidR="006E7C13">
        <w:t xml:space="preserve"> Кинель Самарской области </w:t>
      </w:r>
      <w:r w:rsidR="00C65F6F" w:rsidRPr="00C65F6F">
        <w:t>https://кинельгород.рф/</w:t>
      </w:r>
      <w:r w:rsidR="00A03066">
        <w:t>.</w:t>
      </w:r>
    </w:p>
    <w:p w14:paraId="6137CE05" w14:textId="77777777" w:rsidR="007A2D88" w:rsidRPr="001F47DD" w:rsidRDefault="004C6D85" w:rsidP="007A2D88">
      <w:pPr>
        <w:spacing w:line="360" w:lineRule="auto"/>
        <w:ind w:firstLine="709"/>
        <w:jc w:val="both"/>
        <w:rPr>
          <w:szCs w:val="28"/>
        </w:rPr>
      </w:pPr>
      <w:r>
        <w:t xml:space="preserve">2.5. Не </w:t>
      </w:r>
      <w:r w:rsidRPr="002E2082">
        <w:t xml:space="preserve">позднее чем за 3 календарных дня до начала планируемого общественного обсуждения, </w:t>
      </w:r>
      <w:r w:rsidR="002E2082" w:rsidRPr="002E2082">
        <w:t>заказчик</w:t>
      </w:r>
      <w:r w:rsidRPr="002E2082">
        <w:t xml:space="preserve"> </w:t>
      </w:r>
      <w:r w:rsidR="007A2D88" w:rsidRPr="002E2082">
        <w:rPr>
          <w:szCs w:val="28"/>
        </w:rPr>
        <w:t>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Информация, извещающая о начале проведения общественных обсуждений, должна быть опубликована в официальных изданиях средств массовой информации, в официальных изданиях органов средств массовой информации субъектов Российской Федерации и средств массовой информации муниципального образования, на территории которых намечается реализация объекта государственной экологической экспертизы</w:t>
      </w:r>
      <w:r w:rsidR="002E2082" w:rsidRPr="002E2082">
        <w:rPr>
          <w:szCs w:val="28"/>
        </w:rPr>
        <w:t>,</w:t>
      </w:r>
      <w:r w:rsidR="007A2D88" w:rsidRPr="002E2082">
        <w:rPr>
          <w:szCs w:val="28"/>
        </w:rPr>
        <w:t xml:space="preserve"> а также на официальном сайте Администрации в информационно - телекоммуникационной сети «Интернет».</w:t>
      </w:r>
    </w:p>
    <w:p w14:paraId="34E78503" w14:textId="77777777" w:rsidR="004C6D85" w:rsidRDefault="004C6D85" w:rsidP="00FA178A">
      <w:pPr>
        <w:spacing w:line="360" w:lineRule="auto"/>
        <w:ind w:firstLine="709"/>
        <w:jc w:val="both"/>
      </w:pPr>
      <w:r>
        <w:t>2.6. Не позднее чем за 3 календарных дня до начала планируемого общественного обсуждения, Заказчик осуществляет информирование общественности о проведении общественных обсуждений путем обеспечения размещения уведомления о проведении общественных обсуждений:</w:t>
      </w:r>
    </w:p>
    <w:p w14:paraId="30E68CD9" w14:textId="77777777" w:rsidR="00023D34" w:rsidRDefault="00023D34" w:rsidP="00FA178A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- </w:t>
      </w:r>
      <w:r w:rsidR="004C6D85" w:rsidRPr="00023D34">
        <w:rPr>
          <w:b/>
        </w:rPr>
        <w:t>на региональном уровне</w:t>
      </w:r>
      <w:r>
        <w:rPr>
          <w:b/>
        </w:rPr>
        <w:t>:</w:t>
      </w:r>
    </w:p>
    <w:p w14:paraId="17B6229F" w14:textId="77777777" w:rsidR="004C6D85" w:rsidRDefault="004C6D85" w:rsidP="00FA178A">
      <w:pPr>
        <w:spacing w:line="360" w:lineRule="auto"/>
        <w:ind w:firstLine="709"/>
        <w:jc w:val="both"/>
      </w:pPr>
      <w:r>
        <w:t>на официальном сайте Управления Федеральной службы по надзору в сфере природопользования</w:t>
      </w:r>
      <w:r w:rsidR="00B66E42">
        <w:t xml:space="preserve"> </w:t>
      </w:r>
      <w:r>
        <w:t xml:space="preserve">путем заполнения заявки на размещение уведомления о проведении общественных обсуждений на сайте </w:t>
      </w:r>
      <w:hyperlink r:id="rId9" w:history="1">
        <w:r w:rsidR="00023D34" w:rsidRPr="00B66E42">
          <w:t>Межрегионально</w:t>
        </w:r>
        <w:r w:rsidR="00023D34">
          <w:t>го</w:t>
        </w:r>
        <w:r w:rsidR="00023D34" w:rsidRPr="00B66E42">
          <w:t xml:space="preserve"> управлени</w:t>
        </w:r>
        <w:r w:rsidR="00023D34">
          <w:t xml:space="preserve">я </w:t>
        </w:r>
        <w:r w:rsidR="00023D34" w:rsidRPr="00B66E42">
          <w:t>Росприроднадзора по Самарской и Ульяновской областям</w:t>
        </w:r>
      </w:hyperlink>
      <w:r w:rsidR="00023D34">
        <w:t xml:space="preserve"> (далее - Управление Росприроднадзора)  </w:t>
      </w:r>
      <w:r w:rsidR="00023D34" w:rsidRPr="00B66E42">
        <w:t>https://rpn.gov.ru/gee-requests/</w:t>
      </w:r>
      <w:r w:rsidR="00023D34">
        <w:t xml:space="preserve">  </w:t>
      </w:r>
      <w:r>
        <w:t>и напра</w:t>
      </w:r>
      <w:r w:rsidR="00023D34">
        <w:t xml:space="preserve">вления официального обращения </w:t>
      </w:r>
      <w:r>
        <w:t>с просьбой о размещении уведомления о проведении общественных обсуждений на сайте</w:t>
      </w:r>
      <w:r w:rsidR="00023D34" w:rsidRPr="00023D34">
        <w:t xml:space="preserve"> </w:t>
      </w:r>
      <w:r w:rsidR="00023D34">
        <w:t>Управления Росприроднадзора</w:t>
      </w:r>
      <w:r>
        <w:t>;</w:t>
      </w:r>
    </w:p>
    <w:p w14:paraId="415AF3AC" w14:textId="77777777" w:rsidR="004C6D85" w:rsidRDefault="004C6D85" w:rsidP="00FA178A">
      <w:pPr>
        <w:spacing w:line="360" w:lineRule="auto"/>
        <w:ind w:firstLine="709"/>
        <w:jc w:val="both"/>
      </w:pPr>
      <w:r>
        <w:t xml:space="preserve">на официальном сайте Министерства </w:t>
      </w:r>
      <w:r w:rsidR="00023D34">
        <w:t xml:space="preserve">лесного хозяйства, охраны окружающей среды и природопользования Самарской области (далее - </w:t>
      </w:r>
      <w:r w:rsidR="00023D34">
        <w:lastRenderedPageBreak/>
        <w:t>Министерство)</w:t>
      </w:r>
      <w:r>
        <w:t xml:space="preserve"> путем направления официального обращения о размещении уведомления о проведении общественных обсуждений на сайте Министерства</w:t>
      </w:r>
      <w:r w:rsidR="00023D34">
        <w:t>.</w:t>
      </w:r>
    </w:p>
    <w:p w14:paraId="5942D304" w14:textId="77777777" w:rsidR="004C6D85" w:rsidRDefault="00023D34" w:rsidP="00FA178A">
      <w:pPr>
        <w:spacing w:line="360" w:lineRule="auto"/>
        <w:ind w:firstLine="709"/>
        <w:jc w:val="both"/>
      </w:pPr>
      <w:r>
        <w:t xml:space="preserve">- </w:t>
      </w:r>
      <w:r w:rsidR="004C6D85" w:rsidRPr="00023D34">
        <w:rPr>
          <w:b/>
        </w:rPr>
        <w:t>на федеральном уровне</w:t>
      </w:r>
      <w:r w:rsidR="004C6D85">
        <w:t xml:space="preserve"> - на официальном сайте Росприроднадзора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 путем заполнения заявки на размещение уведомления о проведении общественных обсуждений на сайте Росприроднадзора и направления официального обращения в Росприроднадзор с просьбой о размещении уведомления о проведении общественных обсуждений на сайте Росприроднадзора;</w:t>
      </w:r>
    </w:p>
    <w:p w14:paraId="73A62FDE" w14:textId="77777777" w:rsidR="004C6D85" w:rsidRDefault="00063323" w:rsidP="00FA178A">
      <w:pPr>
        <w:spacing w:line="360" w:lineRule="auto"/>
        <w:ind w:firstLine="709"/>
        <w:jc w:val="both"/>
      </w:pPr>
      <w:r>
        <w:t xml:space="preserve">- </w:t>
      </w:r>
      <w:r w:rsidR="004C6D85">
        <w:t>на официальном сайте заказчика (исполнителя) при его наличии.</w:t>
      </w:r>
    </w:p>
    <w:p w14:paraId="49875BAC" w14:textId="77777777" w:rsidR="004C6D85" w:rsidRDefault="004C6D85" w:rsidP="00FA178A">
      <w:pPr>
        <w:spacing w:line="360" w:lineRule="auto"/>
        <w:ind w:firstLine="709"/>
        <w:jc w:val="both"/>
      </w:pPr>
      <w:r>
        <w:t xml:space="preserve">2.7. При информировании общественности о проведении общественных обсуждений необходимо учитывать регламентные сроки публикации уведомления на </w:t>
      </w:r>
      <w:r w:rsidR="00063323">
        <w:t xml:space="preserve">официальных </w:t>
      </w:r>
      <w:r>
        <w:t>сайтах.</w:t>
      </w:r>
    </w:p>
    <w:p w14:paraId="68D4B16B" w14:textId="721E83BD" w:rsidR="004C6D85" w:rsidRDefault="004C6D85" w:rsidP="00FA178A">
      <w:pPr>
        <w:spacing w:line="360" w:lineRule="auto"/>
        <w:ind w:firstLine="709"/>
        <w:jc w:val="both"/>
      </w:pPr>
      <w:r>
        <w:t xml:space="preserve">2.8. По усмотрению заказчика (исполнителя) осуществляется дополнительное информирование общественности путем распространения информации, указанной в уведомлении, по радио, на телевидении, в периодической печати, на информационных стендах Администрации, через информационно-коммуникационную сеть </w:t>
      </w:r>
      <w:r w:rsidR="003E7DB6">
        <w:t>«</w:t>
      </w:r>
      <w:r>
        <w:t>Интернет</w:t>
      </w:r>
      <w:r w:rsidR="003E7DB6">
        <w:t>»</w:t>
      </w:r>
      <w:r>
        <w:t>, а также иными способами, обеспечивающими распространение информации.</w:t>
      </w:r>
    </w:p>
    <w:p w14:paraId="42A75134" w14:textId="77777777" w:rsidR="004C6D85" w:rsidRDefault="004C6D85" w:rsidP="00FA178A">
      <w:pPr>
        <w:spacing w:line="360" w:lineRule="auto"/>
        <w:ind w:firstLine="709"/>
        <w:jc w:val="both"/>
      </w:pPr>
      <w:r>
        <w:t>2.9. Длительность проведения общественных обсуждений с даты обеспечения доступа общественности к объекту общественных обсуждений (размещения объекта общественных обсуждений по адресу (ам), указанному (ым) в уведомлении:</w:t>
      </w:r>
    </w:p>
    <w:p w14:paraId="27E310FB" w14:textId="77777777" w:rsidR="00441B0E" w:rsidRPr="00441B0E" w:rsidRDefault="00441B0E" w:rsidP="00441B0E">
      <w:pPr>
        <w:spacing w:line="360" w:lineRule="auto"/>
        <w:ind w:firstLine="709"/>
        <w:jc w:val="both"/>
        <w:rPr>
          <w:szCs w:val="28"/>
        </w:rPr>
      </w:pPr>
      <w:r w:rsidRPr="00441B0E">
        <w:rPr>
          <w:szCs w:val="28"/>
        </w:rPr>
        <w:t xml:space="preserve">-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</w:t>
      </w:r>
      <w:r w:rsidRPr="00441B0E">
        <w:rPr>
          <w:szCs w:val="28"/>
        </w:rPr>
        <w:lastRenderedPageBreak/>
        <w:t>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экологической экспертизе в соответствии с Федеральным законом от 23 ноября 1995 г. № 174-ФЗ «Об экологической экспертизе» - не менее 10 календарных дней;</w:t>
      </w:r>
    </w:p>
    <w:p w14:paraId="4D0F45E6" w14:textId="77777777" w:rsidR="00441B0E" w:rsidRPr="001F47DD" w:rsidRDefault="00441B0E" w:rsidP="00441B0E">
      <w:pPr>
        <w:spacing w:line="360" w:lineRule="auto"/>
        <w:ind w:firstLine="709"/>
        <w:jc w:val="both"/>
        <w:rPr>
          <w:szCs w:val="28"/>
        </w:rPr>
      </w:pPr>
      <w:r w:rsidRPr="00441B0E">
        <w:rPr>
          <w:szCs w:val="28"/>
        </w:rPr>
        <w:t>-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- не менее 30 календарных дней (без учета дней проведения общественных слушаний).</w:t>
      </w:r>
    </w:p>
    <w:p w14:paraId="5DF964CA" w14:textId="77777777" w:rsidR="004C6D85" w:rsidRDefault="004C6D85" w:rsidP="00FA178A">
      <w:pPr>
        <w:spacing w:line="360" w:lineRule="auto"/>
        <w:ind w:firstLine="709"/>
        <w:jc w:val="both"/>
      </w:pPr>
    </w:p>
    <w:p w14:paraId="439C8A3A" w14:textId="77777777" w:rsidR="004C6D85" w:rsidRPr="00063323" w:rsidRDefault="004C6D85" w:rsidP="00063323">
      <w:pPr>
        <w:spacing w:line="360" w:lineRule="auto"/>
        <w:ind w:firstLine="709"/>
        <w:jc w:val="center"/>
        <w:rPr>
          <w:b/>
        </w:rPr>
      </w:pPr>
      <w:r w:rsidRPr="00063323">
        <w:rPr>
          <w:b/>
        </w:rPr>
        <w:t>3. Проведение общественных обсуждений в форме простого информирования</w:t>
      </w:r>
    </w:p>
    <w:p w14:paraId="676F9BAC" w14:textId="77777777" w:rsidR="004C6D85" w:rsidRDefault="004C6D85" w:rsidP="00FA178A">
      <w:pPr>
        <w:spacing w:line="360" w:lineRule="auto"/>
        <w:ind w:firstLine="709"/>
        <w:jc w:val="both"/>
      </w:pPr>
    </w:p>
    <w:p w14:paraId="3FB41610" w14:textId="77777777" w:rsidR="004C6D85" w:rsidRDefault="004C6D85" w:rsidP="00FA178A">
      <w:pPr>
        <w:spacing w:line="360" w:lineRule="auto"/>
        <w:ind w:firstLine="709"/>
        <w:jc w:val="both"/>
      </w:pPr>
      <w:r>
        <w:t>3.1. Общественные обсуждения в форме простого информирования проводятся в случае доработки проектной документации по замечаниям экспертизы проектной документации и (или) результатов инженерных изысканий, если вносимые корректировки затрагивают мероприятия по охране окружающей среды.</w:t>
      </w:r>
    </w:p>
    <w:p w14:paraId="7ABF31F6" w14:textId="77777777" w:rsidR="004C6D85" w:rsidRDefault="004C6D85" w:rsidP="00FA178A">
      <w:pPr>
        <w:spacing w:line="360" w:lineRule="auto"/>
        <w:ind w:firstLine="709"/>
        <w:jc w:val="both"/>
      </w:pPr>
      <w:r>
        <w:t xml:space="preserve">3.2. Общественные обсуждения в форме простого информирования проводятся дистанционно в случае введения режима чрезвычайной ситуации, неблагоприятной эпидемиологической обстановкой, запретом на проведение публичных мероприятий на территории </w:t>
      </w:r>
      <w:r w:rsidR="00FA178A">
        <w:t>городского округа</w:t>
      </w:r>
      <w:r>
        <w:t xml:space="preserve"> </w:t>
      </w:r>
      <w:r w:rsidR="00FA178A">
        <w:t>Кинель Самарской области</w:t>
      </w:r>
      <w:r>
        <w:t>.</w:t>
      </w:r>
    </w:p>
    <w:p w14:paraId="13EC9585" w14:textId="77777777" w:rsidR="004C6D85" w:rsidRDefault="004C6D85" w:rsidP="00063323">
      <w:pPr>
        <w:spacing w:line="360" w:lineRule="auto"/>
        <w:ind w:firstLine="709"/>
        <w:jc w:val="both"/>
      </w:pPr>
      <w:r>
        <w:t>3.3. Решение о проведении общественных обсуждений в форме простого информирования оформляется постановлением Администрации, в котором указывается:</w:t>
      </w:r>
    </w:p>
    <w:p w14:paraId="7630B933" w14:textId="77777777" w:rsidR="004C6D85" w:rsidRDefault="00D77AB3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дата и сроки проведения общественных обсуждений; форма проведения общественных обсуждений;</w:t>
      </w:r>
    </w:p>
    <w:p w14:paraId="463DC7F9" w14:textId="77777777" w:rsidR="004C6D85" w:rsidRDefault="00D77AB3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место размещения объекта общественного обсуждения;</w:t>
      </w:r>
    </w:p>
    <w:p w14:paraId="4B2D6B68" w14:textId="77777777" w:rsidR="004C6D85" w:rsidRDefault="00D77AB3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наименование планируемой (намечаемой) хозяйственной и иной деятельности;</w:t>
      </w:r>
    </w:p>
    <w:p w14:paraId="287E475B" w14:textId="77777777" w:rsidR="004C6D85" w:rsidRDefault="00D77AB3" w:rsidP="00063323">
      <w:pPr>
        <w:spacing w:line="360" w:lineRule="auto"/>
        <w:ind w:firstLine="709"/>
        <w:jc w:val="both"/>
      </w:pPr>
      <w:r>
        <w:lastRenderedPageBreak/>
        <w:t xml:space="preserve">- </w:t>
      </w:r>
      <w:r w:rsidR="004C6D85">
        <w:t>место сбора замечаний, комментариев и предложений по адресу (адресам), в том числе электронной почты, согласно уведомлению по которым</w:t>
      </w:r>
      <w:r>
        <w:t xml:space="preserve"> </w:t>
      </w:r>
      <w:r w:rsidR="004C6D85">
        <w:t>Администрацией будет обеспечен прием замечаний и предложений общественности в течение срока общественных обсуждений;</w:t>
      </w:r>
    </w:p>
    <w:p w14:paraId="0F8427FB" w14:textId="77777777" w:rsidR="004C6D85" w:rsidRDefault="00D77AB3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ответственное подразделение или рабочая группа Администрации по подготовке и проведению общественных обсуждений.</w:t>
      </w:r>
    </w:p>
    <w:p w14:paraId="5BFE8B51" w14:textId="77777777" w:rsidR="004C6D85" w:rsidRDefault="004C6D85" w:rsidP="00063323">
      <w:pPr>
        <w:spacing w:line="360" w:lineRule="auto"/>
        <w:ind w:firstLine="709"/>
        <w:jc w:val="both"/>
      </w:pPr>
      <w:r>
        <w:t>3.4. Комментарии и предложения регистрируются в журнале учета замечаний и предложений общественности, в котором Администрацией совместно с заказчиком (исполнителем) фиксируются (начиная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уведомлению.</w:t>
      </w:r>
    </w:p>
    <w:p w14:paraId="4F339909" w14:textId="77777777" w:rsidR="004C6D85" w:rsidRDefault="004C6D85" w:rsidP="00063323">
      <w:pPr>
        <w:spacing w:line="360" w:lineRule="auto"/>
        <w:ind w:firstLine="709"/>
        <w:jc w:val="both"/>
      </w:pPr>
      <w:r>
        <w:t xml:space="preserve">3.5. Журнал учета замечаний и предложений должен быть оформлен по форме согласно Приложению </w:t>
      </w:r>
      <w:r w:rsidR="0020516B">
        <w:t xml:space="preserve">№ </w:t>
      </w:r>
      <w:r>
        <w:t>1 к настоящему Положению и содержать:</w:t>
      </w:r>
    </w:p>
    <w:p w14:paraId="0982DCB8" w14:textId="77777777" w:rsidR="004C6D85" w:rsidRDefault="002C26EA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титульный лист с указанием организаторов общественных обсуждений (Администрации,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14:paraId="7C5A2847" w14:textId="77777777" w:rsidR="004C6D85" w:rsidRDefault="002C26EA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14:paraId="29C816CB" w14:textId="77777777" w:rsidR="004C6D85" w:rsidRDefault="002C26EA" w:rsidP="00063323">
      <w:pPr>
        <w:spacing w:line="360" w:lineRule="auto"/>
        <w:ind w:firstLine="709"/>
        <w:jc w:val="both"/>
      </w:pPr>
      <w:r>
        <w:lastRenderedPageBreak/>
        <w:t xml:space="preserve">- </w:t>
      </w:r>
      <w:r w:rsidR="004C6D85"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 w14:paraId="7C1F2BE8" w14:textId="77777777" w:rsidR="004C6D85" w:rsidRDefault="002C26EA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дату и подпись с указанием фамилии, имени и отчества (при наличии) лица, ответственного за ведение журнала.</w:t>
      </w:r>
    </w:p>
    <w:p w14:paraId="52E44C08" w14:textId="77777777" w:rsidR="004C6D85" w:rsidRDefault="004C6D85" w:rsidP="00063323">
      <w:pPr>
        <w:spacing w:line="360" w:lineRule="auto"/>
        <w:ind w:firstLine="709"/>
        <w:jc w:val="both"/>
      </w:pPr>
      <w:r>
        <w:t>3.6. Поступившие замечания и предложения должны относиться к объекту общественных обсуждений.</w:t>
      </w:r>
    </w:p>
    <w:p w14:paraId="1B45A65A" w14:textId="77777777" w:rsidR="004C6D85" w:rsidRDefault="004C6D85" w:rsidP="00063323">
      <w:pPr>
        <w:spacing w:line="360" w:lineRule="auto"/>
        <w:ind w:firstLine="709"/>
        <w:jc w:val="both"/>
      </w:pPr>
      <w:r>
        <w:t>3.7. Участники общественных слушаний, внесшие замечание и (или) предложение, относящееся к объекту общественных обсуждений, имеет право получить от заказчика (исполнителя) аргументированный ответ.</w:t>
      </w:r>
    </w:p>
    <w:p w14:paraId="5A0B7D32" w14:textId="77777777" w:rsidR="004C6D85" w:rsidRDefault="004C6D85" w:rsidP="00063323">
      <w:pPr>
        <w:spacing w:line="360" w:lineRule="auto"/>
        <w:ind w:firstLine="709"/>
        <w:jc w:val="both"/>
      </w:pPr>
      <w:r>
        <w:t>3.8. В случае если поступившее замечание и (или) предложение не относится к объекту общественных обсуждений, заказчик (исполнитель) вправе не отвечать на такое замечание и (или) предложение.</w:t>
      </w:r>
    </w:p>
    <w:p w14:paraId="05CED157" w14:textId="77777777" w:rsidR="004C6D85" w:rsidRDefault="004C6D85" w:rsidP="00063323">
      <w:pPr>
        <w:spacing w:line="360" w:lineRule="auto"/>
        <w:ind w:firstLine="709"/>
        <w:jc w:val="both"/>
      </w:pPr>
      <w:r>
        <w:t>3.9. Поступившие замечания и предложения общественности</w:t>
      </w:r>
      <w:r w:rsidR="002C26EA">
        <w:t xml:space="preserve"> (копии)</w:t>
      </w:r>
      <w:r>
        <w:t>, журнал учета замечаний и предложений</w:t>
      </w:r>
      <w:r w:rsidR="002C26EA">
        <w:t xml:space="preserve"> (копия)</w:t>
      </w:r>
      <w:r>
        <w:t>, направляются заказчику (исполнителю) в</w:t>
      </w:r>
      <w:r w:rsidR="002C26EA">
        <w:t xml:space="preserve"> </w:t>
      </w:r>
      <w:r>
        <w:t>течение 3 рабочих дней по истечении 10 календарных дней после окончания срока общественных обсуждений для последующего указания заказчиком (исполнителем) сведений о выявленных и учтенных общественных предпочтениях при принятии решений, касающихся планируемой (намечаемой) хозяйственной и иной деятельности в результатах оценки воздействия на окружающую среду.</w:t>
      </w:r>
    </w:p>
    <w:p w14:paraId="6A41B8D7" w14:textId="77777777" w:rsidR="004C6D85" w:rsidRDefault="004C6D85" w:rsidP="00063323">
      <w:pPr>
        <w:spacing w:line="360" w:lineRule="auto"/>
        <w:ind w:firstLine="709"/>
        <w:jc w:val="both"/>
      </w:pPr>
    </w:p>
    <w:p w14:paraId="765CFFD2" w14:textId="77777777" w:rsidR="004C6D85" w:rsidRPr="002C26EA" w:rsidRDefault="004C6D85" w:rsidP="002C26EA">
      <w:pPr>
        <w:spacing w:line="360" w:lineRule="auto"/>
        <w:ind w:firstLine="709"/>
        <w:jc w:val="center"/>
        <w:rPr>
          <w:b/>
        </w:rPr>
      </w:pPr>
      <w:r w:rsidRPr="002C26EA">
        <w:rPr>
          <w:b/>
        </w:rPr>
        <w:t>4. Проведение общественных обсуждений в форме опроса</w:t>
      </w:r>
    </w:p>
    <w:p w14:paraId="68CF14D2" w14:textId="77777777" w:rsidR="004C6D85" w:rsidRDefault="004C6D85" w:rsidP="00063323">
      <w:pPr>
        <w:spacing w:line="360" w:lineRule="auto"/>
        <w:ind w:firstLine="709"/>
        <w:jc w:val="both"/>
      </w:pPr>
    </w:p>
    <w:p w14:paraId="6B5EAE1A" w14:textId="77777777" w:rsidR="004C6D85" w:rsidRDefault="004C6D85" w:rsidP="00063323">
      <w:pPr>
        <w:spacing w:line="360" w:lineRule="auto"/>
        <w:ind w:firstLine="709"/>
        <w:jc w:val="both"/>
      </w:pPr>
      <w:r>
        <w:t>4.1. По согласованию с заказчиком (исполнителем) общественные обсуждения могут быть проведены в форме опроса.</w:t>
      </w:r>
    </w:p>
    <w:p w14:paraId="2A4A1847" w14:textId="77777777" w:rsidR="004C6D85" w:rsidRDefault="004C6D85" w:rsidP="00063323">
      <w:pPr>
        <w:spacing w:line="360" w:lineRule="auto"/>
        <w:ind w:firstLine="709"/>
        <w:jc w:val="both"/>
      </w:pPr>
      <w:r>
        <w:t xml:space="preserve">4.2. Общественные обсуждения в форме опроса проводятся дистанционно в случае введения режима чрезвычайной ситуации, неблагоприятной эпидемиологической обстановкой, запретом на проведение публичных мероприятий на территории </w:t>
      </w:r>
      <w:r w:rsidR="00FA178A">
        <w:t>городского округа</w:t>
      </w:r>
      <w:r>
        <w:t xml:space="preserve"> </w:t>
      </w:r>
      <w:r w:rsidR="00FA178A">
        <w:t>Кинель Самарской области</w:t>
      </w:r>
      <w:r>
        <w:t>.</w:t>
      </w:r>
    </w:p>
    <w:p w14:paraId="779226F1" w14:textId="77777777" w:rsidR="004C6D85" w:rsidRDefault="004C6D85" w:rsidP="00063323">
      <w:pPr>
        <w:spacing w:line="360" w:lineRule="auto"/>
        <w:ind w:firstLine="709"/>
        <w:jc w:val="both"/>
      </w:pPr>
      <w:r>
        <w:t>4.3. Решение о проведении общественных обсуждений в форме опроса оформляется постановлением Администрации, в котором указывается:</w:t>
      </w:r>
    </w:p>
    <w:p w14:paraId="3CECF2DF" w14:textId="77777777" w:rsidR="004C6D85" w:rsidRDefault="008F7A39" w:rsidP="00063323">
      <w:pPr>
        <w:spacing w:line="360" w:lineRule="auto"/>
        <w:ind w:firstLine="709"/>
        <w:jc w:val="both"/>
      </w:pPr>
      <w:r>
        <w:lastRenderedPageBreak/>
        <w:t xml:space="preserve">- </w:t>
      </w:r>
      <w:r w:rsidR="004C6D85">
        <w:t>дата и сроки проведения общественных обсуждений; форма проведения общественных обсуждений;</w:t>
      </w:r>
    </w:p>
    <w:p w14:paraId="692E30A6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 - </w:t>
      </w:r>
      <w:r w:rsidR="004C6D85">
        <w:t>место размещения объекта общественного обсуждения;</w:t>
      </w:r>
    </w:p>
    <w:p w14:paraId="2C0D2FC4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 - </w:t>
      </w:r>
      <w:r w:rsidR="004C6D85">
        <w:t>наименование планируемой (намечаемой) хозяйственной и иной деятельности;</w:t>
      </w:r>
    </w:p>
    <w:p w14:paraId="10EE356B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 - </w:t>
      </w:r>
      <w:r w:rsidR="004C6D85">
        <w:t>порядок сбора замечаний, комментариев и предложений общественности в форме опросных листов и оформлением протокола опроса;</w:t>
      </w:r>
    </w:p>
    <w:p w14:paraId="1D83FABA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место сбора замечаний, комментариев и предложений по адресу (адресам), в том числе электронной почты, согласно уведомлению по которым Администрацией будет обеспечен прием замечаний и предложений общественности в течение срока общественных обсуждений;</w:t>
      </w:r>
    </w:p>
    <w:p w14:paraId="6B367587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 - </w:t>
      </w:r>
      <w:r w:rsidR="004C6D85">
        <w:t>ответственное подразделение или рабочая группа Администрации по подготовке и проведению общественных обсуждений.</w:t>
      </w:r>
    </w:p>
    <w:p w14:paraId="2347B295" w14:textId="77777777" w:rsidR="004C6D85" w:rsidRDefault="004C6D85" w:rsidP="00063323">
      <w:pPr>
        <w:spacing w:line="360" w:lineRule="auto"/>
        <w:ind w:firstLine="709"/>
        <w:jc w:val="both"/>
      </w:pPr>
      <w:r>
        <w:t xml:space="preserve">4.4. При проведении общественных обсуждений в форме опроса опросные листы на бумажном носителе по форме согласно Приложению </w:t>
      </w:r>
      <w:r w:rsidR="008F7A39">
        <w:t>№</w:t>
      </w:r>
      <w:r>
        <w:t xml:space="preserve"> 2 к настоящему Положению будут располагаться по адресу: </w:t>
      </w:r>
      <w:r w:rsidR="008F7A39">
        <w:t>446430</w:t>
      </w:r>
      <w:r>
        <w:t xml:space="preserve">, </w:t>
      </w:r>
      <w:r w:rsidR="008F7A39">
        <w:t>Самарская область, г. Кинель, ул. Мира, 41А, каб.1</w:t>
      </w:r>
      <w:r>
        <w:t>.</w:t>
      </w:r>
    </w:p>
    <w:p w14:paraId="109ABF65" w14:textId="77777777" w:rsidR="004C6D85" w:rsidRDefault="004C6D85" w:rsidP="00063323">
      <w:pPr>
        <w:spacing w:line="360" w:lineRule="auto"/>
        <w:ind w:firstLine="709"/>
        <w:jc w:val="both"/>
      </w:pPr>
      <w:r>
        <w:t>4.5. Также опросный лист для заполнения можно распечатать на официальном сайте Администрации</w:t>
      </w:r>
      <w:r w:rsidR="008F7A39" w:rsidRPr="008F7A39">
        <w:t xml:space="preserve"> </w:t>
      </w:r>
      <w:r w:rsidR="008F7A39" w:rsidRPr="00C65F6F">
        <w:t>https://кинельгород.рф/</w:t>
      </w:r>
      <w:r w:rsidR="008F7A39">
        <w:t>.</w:t>
      </w:r>
    </w:p>
    <w:p w14:paraId="1BAD4130" w14:textId="77777777" w:rsidR="004C6D85" w:rsidRDefault="004C6D85" w:rsidP="00063323">
      <w:pPr>
        <w:spacing w:line="360" w:lineRule="auto"/>
        <w:ind w:firstLine="709"/>
        <w:jc w:val="both"/>
      </w:pPr>
      <w:r>
        <w:t>4.6. Поступившие опросные листы регистрируются в журнале учета замечаний и предложений общественности, в котором Администрацией совместно с заказчиком (исполнителем) фиксируются (начиная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обсуждений) все полученные замечания, предложения и комментарии</w:t>
      </w:r>
      <w:r w:rsidR="008F7A39">
        <w:t xml:space="preserve"> </w:t>
      </w:r>
      <w:r>
        <w:t>общественности, в том числе в местах размещения объекта общественного обсуждения согласно уведомлению.</w:t>
      </w:r>
    </w:p>
    <w:p w14:paraId="60AA8A74" w14:textId="77777777" w:rsidR="004C6D85" w:rsidRDefault="004C6D85" w:rsidP="00063323">
      <w:pPr>
        <w:spacing w:line="360" w:lineRule="auto"/>
        <w:ind w:firstLine="709"/>
        <w:jc w:val="both"/>
      </w:pPr>
      <w:r>
        <w:t xml:space="preserve">4.7. Журнал учета замечаний и предложений должен быть оформлен по форме согласно Приложению </w:t>
      </w:r>
      <w:r w:rsidR="008F7A39">
        <w:t>№</w:t>
      </w:r>
      <w:r>
        <w:t> 1 к настоящему Положению и содержать:</w:t>
      </w:r>
    </w:p>
    <w:p w14:paraId="098E70F1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 xml:space="preserve">титульный лист с указанием организаторов общественных обсуждений (Администрации, заказчика и исполнителя); наименования объекта </w:t>
      </w:r>
      <w:r w:rsidR="004C6D85">
        <w:lastRenderedPageBreak/>
        <w:t>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14:paraId="388F7723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14:paraId="72DA4C48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 w14:paraId="3BAD6CCE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дату и подпись с указанием фамилии, имени и отчества (при наличии) лица, ответственного за ведение журнала.</w:t>
      </w:r>
    </w:p>
    <w:p w14:paraId="0733DE0D" w14:textId="77777777" w:rsidR="004C6D85" w:rsidRDefault="004C6D85" w:rsidP="00063323">
      <w:pPr>
        <w:spacing w:line="360" w:lineRule="auto"/>
        <w:ind w:firstLine="709"/>
        <w:jc w:val="both"/>
      </w:pPr>
      <w:r>
        <w:t>4.8. Подведение итогов общественных обсуждений в форме опроса осуществляет Рабочей группой по подготовке и проведению общественных слушаний на следующий день после даты проведения общественных обсуждений.</w:t>
      </w:r>
    </w:p>
    <w:p w14:paraId="6BDA4993" w14:textId="77777777" w:rsidR="004C6D85" w:rsidRDefault="004C6D85" w:rsidP="00063323">
      <w:pPr>
        <w:spacing w:line="360" w:lineRule="auto"/>
        <w:ind w:firstLine="709"/>
        <w:jc w:val="both"/>
      </w:pPr>
      <w:r>
        <w:t>4.9. Рабочая группа по подготовке и проведению общественных слушаний подсчитывает результаты опроса путем обработки данных, содержащихся в опросных листах и (или) журнале учета замечаний и предложений.</w:t>
      </w:r>
    </w:p>
    <w:p w14:paraId="304576BA" w14:textId="77777777" w:rsidR="004C6D85" w:rsidRDefault="004C6D85" w:rsidP="00063323">
      <w:pPr>
        <w:spacing w:line="360" w:lineRule="auto"/>
        <w:ind w:firstLine="709"/>
        <w:jc w:val="both"/>
      </w:pPr>
      <w:r>
        <w:t>4.10. На основании полученных результатов Администрацией в течение 5 рабочих дней после окончания проведения опроса составляется и подписывается представителями Администрации и заказчика (исполнителя) составляется протокол общественных обсуждений, в котором указываются:</w:t>
      </w:r>
    </w:p>
    <w:p w14:paraId="73E88DD1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объект общественных обсуждений;</w:t>
      </w:r>
    </w:p>
    <w:p w14:paraId="3B95795F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формулировка вопроса (вопросов), предлагаемого (предлагаемых) при проведении опроса;</w:t>
      </w:r>
    </w:p>
    <w:p w14:paraId="705E0175" w14:textId="77777777" w:rsidR="004C6D85" w:rsidRDefault="008F7A39" w:rsidP="00063323">
      <w:pPr>
        <w:spacing w:line="360" w:lineRule="auto"/>
        <w:ind w:firstLine="709"/>
        <w:jc w:val="both"/>
      </w:pPr>
      <w:r>
        <w:lastRenderedPageBreak/>
        <w:t xml:space="preserve">- </w:t>
      </w:r>
      <w:r w:rsidR="004C6D85"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14:paraId="616ADE70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число полученных опросных листов;</w:t>
      </w:r>
    </w:p>
    <w:p w14:paraId="5BE44F1E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число опросных листов, признанных недействительными (опросные листы, в которых отсутствует позиция участника общественных обсуждений:</w:t>
      </w:r>
    </w:p>
    <w:p w14:paraId="60BC2955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ответы на поставленные вопросы и (или) замечания, предложения и комментарии в отношении объекта общественных обсуждений);</w:t>
      </w:r>
    </w:p>
    <w:p w14:paraId="2D8A9040" w14:textId="77777777" w:rsidR="004C6D85" w:rsidRDefault="008F7A39" w:rsidP="00063323">
      <w:pPr>
        <w:spacing w:line="360" w:lineRule="auto"/>
        <w:ind w:firstLine="709"/>
        <w:jc w:val="both"/>
      </w:pPr>
      <w:r>
        <w:t>- -</w:t>
      </w:r>
      <w:r w:rsidR="004C6D85"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14:paraId="37CCB015" w14:textId="77777777" w:rsidR="004C6D85" w:rsidRDefault="004C6D85" w:rsidP="00063323">
      <w:pPr>
        <w:spacing w:line="360" w:lineRule="auto"/>
        <w:ind w:firstLine="709"/>
        <w:jc w:val="both"/>
      </w:pPr>
      <w:r>
        <w:t>4.11. К протоколу общественных обсуждений (в форме опроса) прилагаются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Администрации и содержат: четкие и ясные формулировки вопросов по существу выносимого на обсуждение вопроса, не допускающие возможности их неоднозначного толкования; разъяснение о порядке заполнения; 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адресу (ам) электронной почты, указанному (ым) в уведомлении, осуществляется прием замечаний и предложений общественности в течение всего срока общественных обсуждений.</w:t>
      </w:r>
    </w:p>
    <w:p w14:paraId="428BDE62" w14:textId="77777777" w:rsidR="004C6D85" w:rsidRDefault="004C6D85" w:rsidP="00063323">
      <w:pPr>
        <w:spacing w:line="360" w:lineRule="auto"/>
        <w:ind w:firstLine="709"/>
        <w:jc w:val="both"/>
      </w:pPr>
      <w:r>
        <w:t>4.12. Общественные обсуждения в форме опроса признаются состоявшимся в случае:</w:t>
      </w:r>
    </w:p>
    <w:p w14:paraId="0ADF3DC1" w14:textId="77777777" w:rsidR="004C6D85" w:rsidRDefault="008F7A39" w:rsidP="00063323">
      <w:pPr>
        <w:spacing w:line="360" w:lineRule="auto"/>
        <w:ind w:firstLine="709"/>
        <w:jc w:val="both"/>
      </w:pPr>
      <w:r>
        <w:softHyphen/>
        <w:t xml:space="preserve">- </w:t>
      </w:r>
      <w:r w:rsidR="004C6D85">
        <w:t>если в опросе приняло участие количество граждан, не менее 10 человек;</w:t>
      </w:r>
    </w:p>
    <w:p w14:paraId="3150DB06" w14:textId="77777777" w:rsidR="004C6D85" w:rsidRDefault="008F7A39" w:rsidP="00063323">
      <w:pPr>
        <w:spacing w:line="360" w:lineRule="auto"/>
        <w:ind w:firstLine="709"/>
        <w:jc w:val="both"/>
      </w:pPr>
      <w:r>
        <w:t xml:space="preserve">- </w:t>
      </w:r>
      <w:r w:rsidR="004C6D85">
        <w:t>число недействительных опросных листов (листы неустановленного образца, в которых отсутствует следующая информация (фамилия, имя, отчество (при наличии) опрашиваемого, его адрес места жительства, личная подпись), а также опросные листы, по которым невозможно достоверно установить мнение участников опроса) не превышает 50% от общего числа участников опроса.</w:t>
      </w:r>
    </w:p>
    <w:p w14:paraId="05EF3AB8" w14:textId="77777777" w:rsidR="004C6D85" w:rsidRDefault="004C6D85" w:rsidP="00063323">
      <w:pPr>
        <w:spacing w:line="360" w:lineRule="auto"/>
        <w:ind w:firstLine="709"/>
        <w:jc w:val="both"/>
      </w:pPr>
      <w:r>
        <w:lastRenderedPageBreak/>
        <w:t>4.13. Протокол общественных обсуждений по результатам проведения опроса, заполненные опросные листы, журнал регистрации замечаний и предложений, направляются заказчику (исполнителю) в течение 3 рабочих дней после его подписания для последующего указания заказчиком (исполнителем) сведений о выявленных и учтенных общественных предпочтениях при принятии решений, касающихся планируемой (намечаемой) хозяйственной и иной деятельности в результатах оценки воздействия на окружающую среду.</w:t>
      </w:r>
    </w:p>
    <w:p w14:paraId="45AC4789" w14:textId="77777777" w:rsidR="004C6D85" w:rsidRDefault="004C6D85" w:rsidP="00063323">
      <w:pPr>
        <w:spacing w:line="360" w:lineRule="auto"/>
        <w:ind w:firstLine="709"/>
        <w:jc w:val="both"/>
      </w:pPr>
    </w:p>
    <w:p w14:paraId="7D41306D" w14:textId="77777777" w:rsidR="004C6D85" w:rsidRPr="008F7A39" w:rsidRDefault="004C6D85" w:rsidP="008F7A39">
      <w:pPr>
        <w:spacing w:line="360" w:lineRule="auto"/>
        <w:ind w:firstLine="709"/>
        <w:jc w:val="center"/>
        <w:rPr>
          <w:b/>
        </w:rPr>
      </w:pPr>
      <w:r w:rsidRPr="008F7A39">
        <w:rPr>
          <w:b/>
        </w:rPr>
        <w:t>5. Общественные обсуждения в форме общественных слушаний</w:t>
      </w:r>
    </w:p>
    <w:p w14:paraId="48EBC7BF" w14:textId="77777777" w:rsidR="004C6D85" w:rsidRDefault="004C6D85" w:rsidP="00063323">
      <w:pPr>
        <w:spacing w:line="360" w:lineRule="auto"/>
        <w:ind w:firstLine="709"/>
        <w:jc w:val="both"/>
      </w:pPr>
    </w:p>
    <w:p w14:paraId="185AD7DC" w14:textId="77777777" w:rsidR="004C6D85" w:rsidRDefault="004C6D85" w:rsidP="00063323">
      <w:pPr>
        <w:spacing w:line="360" w:lineRule="auto"/>
        <w:ind w:firstLine="709"/>
        <w:jc w:val="both"/>
      </w:pPr>
      <w:r>
        <w:t>5.1. По согласованию с заказчиком (исполнителем) общественные обсуждения могут быть проведены в форме общественных слушаний.</w:t>
      </w:r>
    </w:p>
    <w:p w14:paraId="7017D4DB" w14:textId="77777777" w:rsidR="00DB76BA" w:rsidRDefault="00DB76BA" w:rsidP="00DB76BA">
      <w:pPr>
        <w:spacing w:line="360" w:lineRule="auto"/>
        <w:ind w:firstLine="709"/>
        <w:jc w:val="both"/>
      </w:pPr>
      <w:r>
        <w:t>5.2. Решение о проведении общественных слушаний оформляется постановлением Администрации, в котором указывается:</w:t>
      </w:r>
    </w:p>
    <w:p w14:paraId="5D4DCFC4" w14:textId="77777777" w:rsidR="00DB76BA" w:rsidRDefault="00DB76BA" w:rsidP="00DB76BA">
      <w:pPr>
        <w:spacing w:line="360" w:lineRule="auto"/>
        <w:ind w:firstLine="709"/>
        <w:jc w:val="both"/>
      </w:pPr>
      <w:r>
        <w:t xml:space="preserve">- дата, время и место проведения общественных слушаний; </w:t>
      </w:r>
    </w:p>
    <w:p w14:paraId="0D2875F0" w14:textId="77777777" w:rsidR="00DB76BA" w:rsidRDefault="00DB76BA" w:rsidP="00DB76BA">
      <w:pPr>
        <w:spacing w:line="360" w:lineRule="auto"/>
        <w:ind w:firstLine="709"/>
        <w:jc w:val="both"/>
      </w:pPr>
      <w:r>
        <w:t>- форма проведения общественных обсуждений;</w:t>
      </w:r>
    </w:p>
    <w:p w14:paraId="64412298" w14:textId="77777777" w:rsidR="00DB76BA" w:rsidRDefault="00DB76BA" w:rsidP="00DB76BA">
      <w:pPr>
        <w:spacing w:line="360" w:lineRule="auto"/>
        <w:ind w:firstLine="709"/>
        <w:jc w:val="both"/>
      </w:pPr>
      <w:r>
        <w:t>- место размещения объекта общественных слушаний;</w:t>
      </w:r>
    </w:p>
    <w:p w14:paraId="31D91A14" w14:textId="77777777" w:rsidR="00DB76BA" w:rsidRDefault="00DB76BA" w:rsidP="00DB76BA">
      <w:pPr>
        <w:spacing w:line="360" w:lineRule="auto"/>
        <w:ind w:firstLine="709"/>
        <w:jc w:val="both"/>
      </w:pPr>
      <w:r>
        <w:t>- наименование планируемой (намечаемой) хозяйственной и иной деятельности;</w:t>
      </w:r>
    </w:p>
    <w:p w14:paraId="70CA4A94" w14:textId="77777777" w:rsidR="00DB76BA" w:rsidRDefault="00DB76BA" w:rsidP="00DB76BA">
      <w:pPr>
        <w:spacing w:line="360" w:lineRule="auto"/>
        <w:ind w:firstLine="709"/>
        <w:jc w:val="both"/>
      </w:pPr>
      <w:r>
        <w:t>- ответственное подразделение или рабочая группа Администрации по подготовке и проведению общественных слушаний.</w:t>
      </w:r>
    </w:p>
    <w:p w14:paraId="1B9BFD63" w14:textId="77777777" w:rsidR="004C6D85" w:rsidRDefault="004C6D85" w:rsidP="00063323">
      <w:pPr>
        <w:spacing w:line="360" w:lineRule="auto"/>
        <w:ind w:firstLine="709"/>
        <w:jc w:val="both"/>
      </w:pPr>
      <w:r>
        <w:t>5.</w:t>
      </w:r>
      <w:r w:rsidR="00DB76BA">
        <w:t>3</w:t>
      </w:r>
      <w:r>
        <w:t>. Общественные обсуждения в форме общественных слушаний проводятся дистанционно в случае введения режима чрезвычайной ситуации,</w:t>
      </w:r>
      <w:r w:rsidR="008F7A39">
        <w:t xml:space="preserve"> </w:t>
      </w:r>
      <w:r>
        <w:t xml:space="preserve">неблагоприятной эпидемиологической обстановкой, запретом на проведение публичных мероприятий на территории </w:t>
      </w:r>
      <w:r w:rsidR="00FA178A">
        <w:t>городского округа</w:t>
      </w:r>
      <w:r>
        <w:t xml:space="preserve"> </w:t>
      </w:r>
      <w:r w:rsidR="00FA178A">
        <w:t>Кинель Самарской области</w:t>
      </w:r>
      <w:r>
        <w:t>.</w:t>
      </w:r>
    </w:p>
    <w:p w14:paraId="4A548EEA" w14:textId="77777777" w:rsidR="00C51AD9" w:rsidRPr="00C51AD9" w:rsidRDefault="004C6D85" w:rsidP="00C51AD9">
      <w:pPr>
        <w:spacing w:line="360" w:lineRule="auto"/>
        <w:ind w:firstLine="709"/>
        <w:jc w:val="both"/>
      </w:pPr>
      <w:r>
        <w:t>5.</w:t>
      </w:r>
      <w:r w:rsidR="00DB76BA">
        <w:t>4</w:t>
      </w:r>
      <w:r>
        <w:t>. Общественные обсуждения в форме</w:t>
      </w:r>
      <w:r w:rsidR="008F7A39">
        <w:t xml:space="preserve"> </w:t>
      </w:r>
      <w:r>
        <w:t>общественных слушаний (далее - общественные слушания) проводиться как публичное мероприятие</w:t>
      </w:r>
      <w:r w:rsidR="00C51AD9">
        <w:t xml:space="preserve"> </w:t>
      </w:r>
      <w:r w:rsidR="00C51AD9" w:rsidRPr="001F47DD">
        <w:rPr>
          <w:szCs w:val="28"/>
        </w:rPr>
        <w:t>в специально отведенном или приспособленном для этого месте.</w:t>
      </w:r>
    </w:p>
    <w:p w14:paraId="28FB7995" w14:textId="77777777" w:rsidR="00C51AD9" w:rsidRPr="001F47DD" w:rsidRDefault="00C51AD9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4</w:t>
      </w:r>
      <w:r>
        <w:rPr>
          <w:szCs w:val="28"/>
        </w:rPr>
        <w:t xml:space="preserve">.1. </w:t>
      </w:r>
      <w:r w:rsidR="003514A9">
        <w:t xml:space="preserve">Материально - техническое обеспечение проведения общественных слушаний возлагается на заказчика (исполнителя). </w:t>
      </w:r>
      <w:r w:rsidRPr="001F47DD">
        <w:rPr>
          <w:szCs w:val="28"/>
        </w:rPr>
        <w:t xml:space="preserve">Заказчик на период </w:t>
      </w:r>
      <w:r w:rsidRPr="001F47DD">
        <w:rPr>
          <w:szCs w:val="28"/>
        </w:rPr>
        <w:lastRenderedPageBreak/>
        <w:t>проведения общественных слушаний обеспечивает наличие помещения для его проведения, а также по необходимости техническое оборудование (микрофоны, звуковое оборудование, компьютеры, проекторы и прочее).</w:t>
      </w:r>
    </w:p>
    <w:p w14:paraId="5274030C" w14:textId="77777777" w:rsidR="00C51AD9" w:rsidRPr="001F47DD" w:rsidRDefault="00C51AD9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4</w:t>
      </w:r>
      <w:r>
        <w:rPr>
          <w:szCs w:val="28"/>
        </w:rPr>
        <w:t>.2.</w:t>
      </w:r>
      <w:r w:rsidRPr="001F47DD">
        <w:rPr>
          <w:szCs w:val="28"/>
        </w:rPr>
        <w:t xml:space="preserve"> Ответственность за обеспечение безопасности участников общественных слушаний и соблюдение правопорядка несет заказчик общественных обсуждений.</w:t>
      </w:r>
    </w:p>
    <w:p w14:paraId="47A5CCDC" w14:textId="77777777" w:rsidR="00C51AD9" w:rsidRPr="001F47DD" w:rsidRDefault="00C51AD9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4</w:t>
      </w:r>
      <w:r>
        <w:rPr>
          <w:szCs w:val="28"/>
        </w:rPr>
        <w:t>.3</w:t>
      </w:r>
      <w:r w:rsidRPr="001F47DD">
        <w:rPr>
          <w:szCs w:val="28"/>
        </w:rPr>
        <w:t xml:space="preserve"> Заказчик в день проведения общественных слушаний до начала регистрации участников готовит помещение, настраивает оборудование для их проведения.</w:t>
      </w:r>
    </w:p>
    <w:p w14:paraId="3EB0E42C" w14:textId="77777777" w:rsidR="00C51AD9" w:rsidRDefault="00C51AD9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F47DD">
        <w:rPr>
          <w:szCs w:val="28"/>
        </w:rPr>
        <w:t>.</w:t>
      </w:r>
      <w:r w:rsidR="00DB76BA">
        <w:rPr>
          <w:szCs w:val="28"/>
        </w:rPr>
        <w:t>4</w:t>
      </w:r>
      <w:r>
        <w:rPr>
          <w:szCs w:val="28"/>
        </w:rPr>
        <w:t>.4.</w:t>
      </w:r>
      <w:r w:rsidRPr="001F47DD">
        <w:rPr>
          <w:szCs w:val="28"/>
        </w:rPr>
        <w:t xml:space="preserve"> Заказчик приступает к регистрации участников общественных слушаний за 2 часа до начала мероприятия.</w:t>
      </w:r>
    </w:p>
    <w:p w14:paraId="232E3411" w14:textId="77777777" w:rsidR="003514A9" w:rsidRDefault="003514A9" w:rsidP="003514A9">
      <w:pPr>
        <w:spacing w:line="360" w:lineRule="auto"/>
        <w:ind w:firstLine="709"/>
        <w:jc w:val="both"/>
      </w:pPr>
      <w:r>
        <w:t>5.</w:t>
      </w:r>
      <w:r w:rsidR="00DB76BA">
        <w:t>4</w:t>
      </w:r>
      <w:r>
        <w:t>.4.1. Регистрационные листы участников общественных слушаний оформляются в табличной форме и должны содержать:</w:t>
      </w:r>
    </w:p>
    <w:p w14:paraId="3E903FFA" w14:textId="77777777" w:rsidR="003514A9" w:rsidRDefault="003514A9" w:rsidP="003514A9">
      <w:pPr>
        <w:spacing w:line="360" w:lineRule="auto"/>
        <w:ind w:firstLine="709"/>
        <w:jc w:val="both"/>
      </w:pPr>
      <w:r>
        <w:t>- наименование объекта общественных слушаний; дату, место проведения общественных слушаний;</w:t>
      </w:r>
    </w:p>
    <w:p w14:paraId="3EF31E74" w14:textId="77777777" w:rsidR="003514A9" w:rsidRDefault="003514A9" w:rsidP="003514A9">
      <w:pPr>
        <w:spacing w:line="360" w:lineRule="auto"/>
        <w:ind w:firstLine="709"/>
        <w:jc w:val="both"/>
      </w:pPr>
      <w:r>
        <w:t>- регистрационный номер участника общественных слушаний;</w:t>
      </w:r>
    </w:p>
    <w:p w14:paraId="0FE430AB" w14:textId="77777777" w:rsidR="003514A9" w:rsidRDefault="003514A9" w:rsidP="003514A9">
      <w:pPr>
        <w:spacing w:line="360" w:lineRule="auto"/>
        <w:ind w:firstLine="709"/>
        <w:jc w:val="both"/>
      </w:pPr>
      <w:r>
        <w:t>- фамилию, имя, отчество (при наличии) участника общественных слушаний;</w:t>
      </w:r>
    </w:p>
    <w:p w14:paraId="402BD282" w14:textId="77777777" w:rsidR="003514A9" w:rsidRDefault="003514A9" w:rsidP="003514A9">
      <w:pPr>
        <w:spacing w:line="360" w:lineRule="auto"/>
        <w:ind w:firstLine="709"/>
        <w:jc w:val="both"/>
      </w:pPr>
      <w:r>
        <w:t>-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14:paraId="6C379C84" w14:textId="77777777" w:rsidR="003514A9" w:rsidRDefault="003514A9" w:rsidP="003514A9">
      <w:pPr>
        <w:spacing w:line="360" w:lineRule="auto"/>
        <w:ind w:firstLine="709"/>
        <w:jc w:val="both"/>
      </w:pPr>
      <w:r>
        <w:t>- наименование организации (для представителей организаций); подпись, согласие на обработку персональных данных (в случае</w:t>
      </w:r>
    </w:p>
    <w:p w14:paraId="2C7C653F" w14:textId="77777777" w:rsidR="003514A9" w:rsidRDefault="003514A9" w:rsidP="003514A9">
      <w:pPr>
        <w:spacing w:line="360" w:lineRule="auto"/>
        <w:ind w:firstLine="709"/>
        <w:jc w:val="both"/>
      </w:pPr>
      <w:r>
        <w:t>- проведения общественных слушаний в дистанционном формате подписи отсутствуют).</w:t>
      </w:r>
    </w:p>
    <w:p w14:paraId="3B44EDF1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5</w:t>
      </w:r>
      <w:r>
        <w:rPr>
          <w:szCs w:val="28"/>
        </w:rPr>
        <w:t>.</w:t>
      </w:r>
      <w:r w:rsidR="00C51AD9" w:rsidRPr="001F47DD">
        <w:rPr>
          <w:szCs w:val="28"/>
        </w:rPr>
        <w:t xml:space="preserve"> Председатель общественных </w:t>
      </w:r>
      <w:r>
        <w:rPr>
          <w:szCs w:val="28"/>
        </w:rPr>
        <w:t xml:space="preserve">слушаний (далее - Председатель) </w:t>
      </w:r>
      <w:r w:rsidR="00C51AD9" w:rsidRPr="001F47DD">
        <w:rPr>
          <w:szCs w:val="28"/>
        </w:rPr>
        <w:t>совместно с представителями заказчика проводит общественные слушания.</w:t>
      </w:r>
    </w:p>
    <w:p w14:paraId="5E68F809" w14:textId="17B0DA48" w:rsidR="00F52F7C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5</w:t>
      </w:r>
      <w:r>
        <w:rPr>
          <w:szCs w:val="28"/>
        </w:rPr>
        <w:t>.1.</w:t>
      </w:r>
      <w:r w:rsidR="003E7DB6">
        <w:rPr>
          <w:szCs w:val="28"/>
        </w:rPr>
        <w:t xml:space="preserve"> </w:t>
      </w:r>
      <w:r w:rsidR="00C51AD9" w:rsidRPr="001F47DD">
        <w:rPr>
          <w:szCs w:val="28"/>
        </w:rPr>
        <w:t>Председатель</w:t>
      </w:r>
      <w:r>
        <w:rPr>
          <w:szCs w:val="28"/>
        </w:rPr>
        <w:t>:</w:t>
      </w:r>
    </w:p>
    <w:p w14:paraId="7C006807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C51AD9" w:rsidRPr="001F47DD">
        <w:rPr>
          <w:szCs w:val="28"/>
        </w:rPr>
        <w:t>ткрывает общественные слушания, представляет себя и секретаря общественных обсуждений, оглашает повестку в рамках проведения общественных слушаний</w:t>
      </w:r>
      <w:r>
        <w:rPr>
          <w:szCs w:val="28"/>
        </w:rPr>
        <w:t>;</w:t>
      </w:r>
    </w:p>
    <w:p w14:paraId="36A3D0ED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и</w:t>
      </w:r>
      <w:r w:rsidR="00C51AD9" w:rsidRPr="001F47DD">
        <w:rPr>
          <w:szCs w:val="28"/>
        </w:rPr>
        <w:t>нформирует собравшихся о количестве участников общественных слушаний, прошедших регистрацию</w:t>
      </w:r>
      <w:r>
        <w:rPr>
          <w:szCs w:val="28"/>
        </w:rPr>
        <w:t>;</w:t>
      </w:r>
    </w:p>
    <w:p w14:paraId="4592DBA7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C51AD9" w:rsidRPr="001F47DD">
        <w:rPr>
          <w:szCs w:val="28"/>
        </w:rPr>
        <w:t>едет общественные слушания, следит за соблюдением регламента и порядка проведения слушаний</w:t>
      </w:r>
      <w:r>
        <w:rPr>
          <w:szCs w:val="28"/>
        </w:rPr>
        <w:t>;</w:t>
      </w:r>
    </w:p>
    <w:p w14:paraId="2E01816B" w14:textId="77777777" w:rsidR="00C51AD9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C51AD9" w:rsidRPr="001F47DD">
        <w:rPr>
          <w:szCs w:val="28"/>
        </w:rPr>
        <w:t>ринимает решения об объявлении перерыва на общественных слушаниях, а также о его переносе на другой день</w:t>
      </w:r>
      <w:r>
        <w:rPr>
          <w:szCs w:val="28"/>
        </w:rPr>
        <w:t>;</w:t>
      </w:r>
    </w:p>
    <w:p w14:paraId="0ACEA0FE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C51AD9" w:rsidRPr="001F47DD">
        <w:rPr>
          <w:szCs w:val="28"/>
        </w:rPr>
        <w:t>меет право остановить проведение общественных слушаний в случае совершения его участниками противоправных действий</w:t>
      </w:r>
      <w:r>
        <w:rPr>
          <w:szCs w:val="28"/>
        </w:rPr>
        <w:t>;</w:t>
      </w:r>
    </w:p>
    <w:p w14:paraId="3402EFD0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C51AD9" w:rsidRPr="001F47DD">
        <w:rPr>
          <w:szCs w:val="28"/>
        </w:rPr>
        <w:t>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организатора общественных слушаний.</w:t>
      </w:r>
    </w:p>
    <w:p w14:paraId="6FB6D999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6</w:t>
      </w:r>
      <w:r>
        <w:rPr>
          <w:szCs w:val="28"/>
        </w:rPr>
        <w:t xml:space="preserve">. </w:t>
      </w:r>
      <w:r w:rsidR="00C51AD9" w:rsidRPr="001F47DD">
        <w:rPr>
          <w:szCs w:val="28"/>
        </w:rPr>
        <w:t>Участники общественных слушаний:</w:t>
      </w:r>
    </w:p>
    <w:p w14:paraId="54C6B705" w14:textId="77777777" w:rsidR="00F52F7C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6</w:t>
      </w:r>
      <w:r>
        <w:rPr>
          <w:szCs w:val="28"/>
        </w:rPr>
        <w:t>.</w:t>
      </w:r>
      <w:r w:rsidR="00C51AD9" w:rsidRPr="001F47DD">
        <w:rPr>
          <w:szCs w:val="28"/>
        </w:rPr>
        <w:t xml:space="preserve">1. </w:t>
      </w:r>
      <w:r w:rsidRPr="001F47DD">
        <w:rPr>
          <w:szCs w:val="28"/>
        </w:rPr>
        <w:t>Участники общественных обсуждений имеют право</w:t>
      </w:r>
      <w:r>
        <w:rPr>
          <w:szCs w:val="28"/>
        </w:rPr>
        <w:t>;</w:t>
      </w:r>
    </w:p>
    <w:p w14:paraId="66681F25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F47DD">
        <w:rPr>
          <w:szCs w:val="28"/>
        </w:rPr>
        <w:t xml:space="preserve"> </w:t>
      </w:r>
      <w:r>
        <w:rPr>
          <w:szCs w:val="28"/>
        </w:rPr>
        <w:t>з</w:t>
      </w:r>
      <w:r w:rsidR="00C51AD9" w:rsidRPr="001F47DD">
        <w:rPr>
          <w:szCs w:val="28"/>
        </w:rPr>
        <w:t>адавать вопросы докладчикам.</w:t>
      </w:r>
    </w:p>
    <w:p w14:paraId="437FB099" w14:textId="77777777" w:rsidR="00C51AD9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C51AD9" w:rsidRPr="001F47DD">
        <w:rPr>
          <w:szCs w:val="28"/>
        </w:rPr>
        <w:t xml:space="preserve"> устной и (или) письменной форме передавать замечания и предложения относительно предмета общественных слушаний</w:t>
      </w:r>
      <w:r>
        <w:rPr>
          <w:szCs w:val="28"/>
        </w:rPr>
        <w:t>;</w:t>
      </w:r>
    </w:p>
    <w:p w14:paraId="14A6B57A" w14:textId="77777777" w:rsidR="00C51AD9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C51AD9" w:rsidRPr="001F47DD">
        <w:rPr>
          <w:szCs w:val="28"/>
        </w:rPr>
        <w:t>елать доклады и выступать в пределах времени, установленного регламентом</w:t>
      </w:r>
      <w:r>
        <w:rPr>
          <w:szCs w:val="28"/>
        </w:rPr>
        <w:t>;</w:t>
      </w:r>
    </w:p>
    <w:p w14:paraId="5A8CBF44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C51AD9" w:rsidRPr="001F47DD">
        <w:rPr>
          <w:szCs w:val="28"/>
        </w:rPr>
        <w:t>существлять иные действия в рамках действующего законодательства и регламента мероприятия.</w:t>
      </w:r>
    </w:p>
    <w:p w14:paraId="64928B83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6</w:t>
      </w:r>
      <w:r w:rsidR="00C51AD9" w:rsidRPr="001F47DD">
        <w:rPr>
          <w:szCs w:val="28"/>
        </w:rPr>
        <w:t>.2. Участники общественных обсуждений обязаны:</w:t>
      </w:r>
    </w:p>
    <w:p w14:paraId="64FF0B70" w14:textId="77777777" w:rsidR="00C51AD9" w:rsidRPr="001F47DD" w:rsidRDefault="00F52F7C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C51AD9" w:rsidRPr="001F47DD">
        <w:rPr>
          <w:szCs w:val="28"/>
        </w:rPr>
        <w:t>ыполнять все законные требования организатора общественных слушаний, уполномоченных им лиц, уполномоченного представителя Администрации.</w:t>
      </w:r>
    </w:p>
    <w:p w14:paraId="2766A247" w14:textId="77777777" w:rsidR="00C51AD9" w:rsidRPr="001F47DD" w:rsidRDefault="00CF231E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C51AD9" w:rsidRPr="001F47DD">
        <w:rPr>
          <w:szCs w:val="28"/>
        </w:rPr>
        <w:t>облюдать общественный порядок и регламент проведения общественных слушаний.</w:t>
      </w:r>
    </w:p>
    <w:p w14:paraId="276C486C" w14:textId="77777777" w:rsidR="00C51AD9" w:rsidRPr="001F47DD" w:rsidRDefault="00CF231E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DB76BA">
        <w:rPr>
          <w:szCs w:val="28"/>
        </w:rPr>
        <w:t>6</w:t>
      </w:r>
      <w:r>
        <w:rPr>
          <w:szCs w:val="28"/>
        </w:rPr>
        <w:t>.3.</w:t>
      </w:r>
      <w:r w:rsidR="00C51AD9" w:rsidRPr="001F47DD">
        <w:rPr>
          <w:szCs w:val="28"/>
        </w:rPr>
        <w:t xml:space="preserve"> Участники общественных слушаний в соответствии с ч. 4 ст. 6 Федерального закона от 19.06.2004 </w:t>
      </w:r>
      <w:r w:rsidR="00C51AD9">
        <w:rPr>
          <w:szCs w:val="28"/>
        </w:rPr>
        <w:t>№</w:t>
      </w:r>
      <w:r w:rsidR="00C51AD9" w:rsidRPr="001F47DD">
        <w:rPr>
          <w:szCs w:val="28"/>
        </w:rPr>
        <w:t xml:space="preserve"> 54-ФЗ </w:t>
      </w:r>
      <w:r w:rsidR="00C51AD9">
        <w:rPr>
          <w:szCs w:val="28"/>
        </w:rPr>
        <w:t>«</w:t>
      </w:r>
      <w:r w:rsidR="00C51AD9" w:rsidRPr="001F47DD">
        <w:rPr>
          <w:szCs w:val="28"/>
        </w:rPr>
        <w:t>О собраниях, митингах, демонстрациях, шествиях и пикетированиях</w:t>
      </w:r>
      <w:r w:rsidR="00C51AD9">
        <w:rPr>
          <w:szCs w:val="28"/>
        </w:rPr>
        <w:t>»</w:t>
      </w:r>
      <w:r w:rsidR="00C51AD9" w:rsidRPr="001F47DD">
        <w:rPr>
          <w:szCs w:val="28"/>
        </w:rPr>
        <w:t xml:space="preserve"> не имеют право:</w:t>
      </w:r>
    </w:p>
    <w:p w14:paraId="00232DC8" w14:textId="77777777" w:rsidR="00C51AD9" w:rsidRPr="001F47DD" w:rsidRDefault="00CF231E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с</w:t>
      </w:r>
      <w:r w:rsidR="00C51AD9" w:rsidRPr="001F47DD">
        <w:rPr>
          <w:szCs w:val="28"/>
        </w:rPr>
        <w:t>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</w:t>
      </w:r>
      <w:r>
        <w:rPr>
          <w:szCs w:val="28"/>
        </w:rPr>
        <w:t>;</w:t>
      </w:r>
    </w:p>
    <w:p w14:paraId="609FFD43" w14:textId="77777777" w:rsidR="00C51AD9" w:rsidRPr="001F47DD" w:rsidRDefault="00CF231E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и</w:t>
      </w:r>
      <w:r w:rsidR="00C51AD9" w:rsidRPr="001F47DD">
        <w:rPr>
          <w:szCs w:val="28"/>
        </w:rPr>
        <w:t>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</w:t>
      </w:r>
      <w:r>
        <w:rPr>
          <w:szCs w:val="28"/>
        </w:rPr>
        <w:t>;</w:t>
      </w:r>
    </w:p>
    <w:p w14:paraId="74C3E89A" w14:textId="77777777" w:rsidR="00C51AD9" w:rsidRPr="001F47DD" w:rsidRDefault="00CF231E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C51AD9" w:rsidRPr="001F47DD">
        <w:rPr>
          <w:szCs w:val="28"/>
        </w:rPr>
        <w:t>аходиться в месте проведения общественных слушаний в состоянии алкогольного и (или) наркотического опьянения.</w:t>
      </w:r>
    </w:p>
    <w:p w14:paraId="1ABF4E70" w14:textId="77777777" w:rsidR="00C51AD9" w:rsidRPr="001F47DD" w:rsidRDefault="00CF231E" w:rsidP="00C51A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</w:t>
      </w:r>
      <w:r w:rsidR="00C51AD9" w:rsidRPr="001F47DD">
        <w:rPr>
          <w:szCs w:val="28"/>
        </w:rPr>
        <w:t>грожать и оскорблять других участников общественных слушаний.</w:t>
      </w:r>
    </w:p>
    <w:p w14:paraId="3830E725" w14:textId="77777777" w:rsidR="00C51AD9" w:rsidRPr="001F47DD" w:rsidRDefault="00C51AD9" w:rsidP="00C51AD9">
      <w:pPr>
        <w:spacing w:line="360" w:lineRule="auto"/>
        <w:ind w:firstLine="709"/>
        <w:jc w:val="both"/>
        <w:rPr>
          <w:szCs w:val="28"/>
        </w:rPr>
      </w:pPr>
      <w:r w:rsidRPr="001F47DD">
        <w:rPr>
          <w:szCs w:val="28"/>
        </w:rPr>
        <w:t>5.</w:t>
      </w:r>
      <w:r w:rsidR="00DB76BA">
        <w:rPr>
          <w:szCs w:val="28"/>
        </w:rPr>
        <w:t>7.</w:t>
      </w:r>
      <w:r w:rsidRPr="001F47DD">
        <w:rPr>
          <w:szCs w:val="28"/>
        </w:rPr>
        <w:t xml:space="preserve"> На общественных слушаниях может осуществляться аудио и видеозапись всех выступлений и обсуждений с целью оформления протокола.</w:t>
      </w:r>
    </w:p>
    <w:p w14:paraId="472042B8" w14:textId="77777777" w:rsidR="00DB76BA" w:rsidRDefault="00DB76BA" w:rsidP="00DB76BA">
      <w:pPr>
        <w:spacing w:line="360" w:lineRule="auto"/>
        <w:ind w:firstLine="709"/>
        <w:jc w:val="both"/>
      </w:pPr>
      <w:r>
        <w:t>5.</w:t>
      </w:r>
      <w:r w:rsidR="00F6001F">
        <w:t>8</w:t>
      </w:r>
      <w:r>
        <w:t>. В течение 5 рабочих дней после завершения общественных слушаний Рабочей группой оформляется и подписывается представителями Администрации, заказчика (исполнителя) и общественности протокол общественных слушаний, в котором указывается:</w:t>
      </w:r>
    </w:p>
    <w:p w14:paraId="3BAC633D" w14:textId="77777777" w:rsidR="00DB76BA" w:rsidRDefault="00DB76BA" w:rsidP="00DB76BA">
      <w:pPr>
        <w:spacing w:line="360" w:lineRule="auto"/>
        <w:ind w:firstLine="709"/>
        <w:jc w:val="both"/>
      </w:pPr>
      <w:r>
        <w:t>- объект общественных обсуждений;</w:t>
      </w:r>
    </w:p>
    <w:p w14:paraId="5F67DF32" w14:textId="77777777" w:rsidR="00DB76BA" w:rsidRDefault="00DB76BA" w:rsidP="00DB76BA">
      <w:pPr>
        <w:spacing w:line="360" w:lineRule="auto"/>
        <w:ind w:firstLine="709"/>
        <w:jc w:val="both"/>
      </w:pPr>
      <w:r>
        <w:t>- способ информирования общественности о дате, месте и времени проведения общественных слушаний;</w:t>
      </w:r>
    </w:p>
    <w:p w14:paraId="2EEA584F" w14:textId="77777777" w:rsidR="00DB76BA" w:rsidRDefault="00DB76BA" w:rsidP="00DB76BA">
      <w:pPr>
        <w:spacing w:line="360" w:lineRule="auto"/>
        <w:ind w:firstLine="709"/>
        <w:jc w:val="both"/>
      </w:pPr>
      <w:r>
        <w:t>- место и сроки доступности для общественности материалов по объекту общественных слушаний;</w:t>
      </w:r>
    </w:p>
    <w:p w14:paraId="6F4A8BB0" w14:textId="77777777" w:rsidR="00DB76BA" w:rsidRDefault="00DB76BA" w:rsidP="00DB76BA">
      <w:pPr>
        <w:spacing w:line="360" w:lineRule="auto"/>
        <w:ind w:firstLine="709"/>
        <w:jc w:val="both"/>
      </w:pPr>
      <w:r>
        <w:t xml:space="preserve">- дата, время и место проведения общественных слушаний; </w:t>
      </w:r>
    </w:p>
    <w:p w14:paraId="19DDD999" w14:textId="77777777" w:rsidR="00DB76BA" w:rsidRDefault="00DB76BA" w:rsidP="00DB76BA">
      <w:pPr>
        <w:spacing w:line="360" w:lineRule="auto"/>
        <w:ind w:firstLine="709"/>
        <w:jc w:val="both"/>
      </w:pPr>
      <w:r>
        <w:t>- общее количество участников общественных слушаний; вопросы, обсуждаемые на общественных слушаниях;</w:t>
      </w:r>
    </w:p>
    <w:p w14:paraId="6EF18364" w14:textId="77777777" w:rsidR="00DB76BA" w:rsidRDefault="00DB76BA" w:rsidP="00DB76BA">
      <w:pPr>
        <w:spacing w:line="360" w:lineRule="auto"/>
        <w:ind w:firstLine="709"/>
        <w:jc w:val="both"/>
      </w:pPr>
      <w:r>
        <w:lastRenderedPageBreak/>
        <w:t>- предмет разногласий между общественностью и заказчиком (исполнителем) (в случае его наличия);</w:t>
      </w:r>
    </w:p>
    <w:p w14:paraId="424A981A" w14:textId="77777777" w:rsidR="00DB76BA" w:rsidRDefault="00DB76BA" w:rsidP="00DB76BA">
      <w:pPr>
        <w:spacing w:line="360" w:lineRule="auto"/>
        <w:ind w:firstLine="709"/>
        <w:jc w:val="both"/>
      </w:pPr>
      <w:r>
        <w:t>- иная информация, детализирующая учет общественного мнения.</w:t>
      </w:r>
    </w:p>
    <w:p w14:paraId="42B9F230" w14:textId="77777777" w:rsidR="004C6D85" w:rsidRDefault="004C6D85" w:rsidP="00063323">
      <w:pPr>
        <w:spacing w:line="360" w:lineRule="auto"/>
        <w:ind w:firstLine="709"/>
        <w:jc w:val="both"/>
      </w:pPr>
      <w:r>
        <w:t>5.</w:t>
      </w:r>
      <w:r w:rsidR="00F6001F">
        <w:t>9</w:t>
      </w:r>
      <w:r>
        <w:t>. Поступившие предложения и замечания общественности, должны относиться к объекту общественных обсуждений. В случае если поступившее предложение и (или) замечание не относится к объекту общественных обсуждений, Рабочая группа вправе не включать такое предложение и (или) замечание в протокол общественных слушаний.</w:t>
      </w:r>
    </w:p>
    <w:p w14:paraId="728D05FC" w14:textId="77777777" w:rsidR="004C6D85" w:rsidRDefault="004C6D85" w:rsidP="00063323">
      <w:pPr>
        <w:spacing w:line="360" w:lineRule="auto"/>
        <w:ind w:firstLine="709"/>
        <w:jc w:val="both"/>
      </w:pPr>
      <w:r>
        <w:t>5.</w:t>
      </w:r>
      <w:r w:rsidR="00F6001F">
        <w:t>10</w:t>
      </w:r>
      <w:r>
        <w:t>. Участники</w:t>
      </w:r>
      <w:r w:rsidR="00767E4D">
        <w:t xml:space="preserve"> </w:t>
      </w:r>
      <w:r>
        <w:t>общественных слушаний, внесшие предложение и (или) замечание, относящееся к объекту общественных обсуждений, имеет право получить от заказчика (исполнителя) аргументированный ответ на предложение или замечание.</w:t>
      </w:r>
    </w:p>
    <w:p w14:paraId="272B79A1" w14:textId="77777777" w:rsidR="004C6D85" w:rsidRDefault="004C6D85" w:rsidP="00063323">
      <w:pPr>
        <w:spacing w:line="360" w:lineRule="auto"/>
        <w:ind w:firstLine="709"/>
        <w:jc w:val="both"/>
      </w:pPr>
      <w:r>
        <w:t>5.1</w:t>
      </w:r>
      <w:r w:rsidR="00F6001F">
        <w:t>1</w:t>
      </w:r>
      <w:r>
        <w:t>. Протокол общественных слушаний, регистрационные листы участников общественных слушаний</w:t>
      </w:r>
      <w:r w:rsidR="00DB76BA">
        <w:t xml:space="preserve"> (копии)</w:t>
      </w:r>
      <w:r>
        <w:t>, направляются заказчику (исполнителю) в течение 3 рабочих дней после подписания протокола общественных слушаний для последующего указания заказчиком (исполнителем) сведений о выявленных и учтенных общественных предпочтениях при принятии решений, касающихся планируемой (намечаемой) хозяйственной и иной деятельности в результатах оценки воздействия на окружающую среду.</w:t>
      </w:r>
    </w:p>
    <w:p w14:paraId="49E5CA50" w14:textId="77777777" w:rsidR="004C6D85" w:rsidRDefault="004C6D85" w:rsidP="00063323">
      <w:pPr>
        <w:spacing w:line="360" w:lineRule="auto"/>
        <w:ind w:firstLine="709"/>
        <w:jc w:val="both"/>
      </w:pPr>
      <w:r>
        <w:t>5.1</w:t>
      </w:r>
      <w:r w:rsidR="00F6001F">
        <w:t>2</w:t>
      </w:r>
      <w:r>
        <w:t>. Сроки доступности для общественности материалов по объекту общественного обсуждения в форме общественных слушаний не менее чем за 20 календарных дней до дня проведения общественных слушаний и 10 календарных дней после проведения общественных слушаний.</w:t>
      </w:r>
    </w:p>
    <w:p w14:paraId="0F8F3B14" w14:textId="77777777" w:rsidR="00C55B0A" w:rsidRDefault="00C55B0A" w:rsidP="00C55B0A">
      <w:pPr>
        <w:spacing w:line="360" w:lineRule="auto"/>
        <w:ind w:firstLine="709"/>
        <w:jc w:val="center"/>
        <w:rPr>
          <w:szCs w:val="28"/>
        </w:rPr>
      </w:pPr>
    </w:p>
    <w:p w14:paraId="04DA23D8" w14:textId="77777777" w:rsidR="00C55B0A" w:rsidRPr="00C55B0A" w:rsidRDefault="00C55B0A" w:rsidP="00C55B0A">
      <w:pPr>
        <w:spacing w:line="360" w:lineRule="auto"/>
        <w:ind w:firstLine="709"/>
        <w:jc w:val="center"/>
        <w:rPr>
          <w:b/>
          <w:szCs w:val="28"/>
        </w:rPr>
      </w:pPr>
      <w:r w:rsidRPr="00C55B0A">
        <w:rPr>
          <w:b/>
          <w:szCs w:val="28"/>
        </w:rPr>
        <w:t>6. Заключительное положение</w:t>
      </w:r>
    </w:p>
    <w:p w14:paraId="3F9DC413" w14:textId="77777777" w:rsidR="00C55B0A" w:rsidRDefault="00C55B0A" w:rsidP="00C55B0A">
      <w:pPr>
        <w:spacing w:line="360" w:lineRule="auto"/>
        <w:ind w:firstLine="709"/>
        <w:jc w:val="both"/>
        <w:rPr>
          <w:szCs w:val="28"/>
        </w:rPr>
      </w:pPr>
    </w:p>
    <w:p w14:paraId="2277E5FF" w14:textId="77777777" w:rsidR="00C55B0A" w:rsidRDefault="00C55B0A" w:rsidP="00C55B0A">
      <w:pPr>
        <w:spacing w:line="360" w:lineRule="auto"/>
        <w:ind w:firstLine="709"/>
        <w:jc w:val="both"/>
        <w:rPr>
          <w:sz w:val="24"/>
          <w:szCs w:val="24"/>
        </w:rPr>
      </w:pPr>
      <w:r w:rsidRPr="001F47DD">
        <w:rPr>
          <w:szCs w:val="28"/>
        </w:rPr>
        <w:t xml:space="preserve">Изменения в настоящее Положение вносятся в установленном порядке постановлением администрации </w:t>
      </w:r>
      <w:r>
        <w:rPr>
          <w:szCs w:val="28"/>
        </w:rPr>
        <w:t>городского округа Кинель</w:t>
      </w:r>
      <w:r w:rsidRPr="001F47DD">
        <w:rPr>
          <w:szCs w:val="28"/>
        </w:rPr>
        <w:t xml:space="preserve"> Самарской области.</w:t>
      </w:r>
    </w:p>
    <w:p w14:paraId="6CBF19FC" w14:textId="77777777" w:rsidR="00C55B0A" w:rsidRDefault="00C55B0A" w:rsidP="00063323">
      <w:pPr>
        <w:spacing w:line="360" w:lineRule="auto"/>
        <w:ind w:firstLine="709"/>
        <w:jc w:val="both"/>
      </w:pPr>
    </w:p>
    <w:p w14:paraId="7A54DB25" w14:textId="77777777" w:rsidR="00767E4D" w:rsidRDefault="00767E4D" w:rsidP="004C6D85">
      <w:pPr>
        <w:ind w:firstLine="698"/>
        <w:jc w:val="right"/>
      </w:pPr>
    </w:p>
    <w:p w14:paraId="40142B02" w14:textId="77777777" w:rsidR="003E7DB6" w:rsidRDefault="003E7DB6" w:rsidP="004C6D85">
      <w:pPr>
        <w:ind w:firstLine="698"/>
        <w:jc w:val="right"/>
        <w:sectPr w:rsidR="003E7DB6" w:rsidSect="00063323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14:paraId="5660361F" w14:textId="77777777" w:rsidR="004C6D85" w:rsidRDefault="004C6D85" w:rsidP="004C6D85">
      <w:pPr>
        <w:ind w:firstLine="698"/>
        <w:jc w:val="right"/>
      </w:pPr>
      <w:r>
        <w:lastRenderedPageBreak/>
        <w:t xml:space="preserve">Приложение </w:t>
      </w:r>
      <w:r w:rsidR="00767E4D">
        <w:t>№</w:t>
      </w:r>
      <w:r>
        <w:t> 1</w:t>
      </w:r>
    </w:p>
    <w:p w14:paraId="44091828" w14:textId="77777777" w:rsidR="00767E4D" w:rsidRDefault="004C6D85" w:rsidP="00767E4D">
      <w:pPr>
        <w:pStyle w:val="af1"/>
        <w:ind w:left="4193"/>
        <w:jc w:val="right"/>
      </w:pPr>
      <w:r>
        <w:t xml:space="preserve">к Положению о порядке организации и проведения </w:t>
      </w:r>
    </w:p>
    <w:p w14:paraId="2BF088A7" w14:textId="77777777" w:rsidR="00767E4D" w:rsidRDefault="004C6D85" w:rsidP="00767E4D">
      <w:pPr>
        <w:pStyle w:val="af1"/>
        <w:ind w:left="4193"/>
        <w:jc w:val="right"/>
      </w:pPr>
      <w:r>
        <w:t>общественных обсуждений намечаемой хозяйственной</w:t>
      </w:r>
    </w:p>
    <w:p w14:paraId="45B74B81" w14:textId="77777777" w:rsidR="00767E4D" w:rsidRDefault="004C6D85" w:rsidP="00767E4D">
      <w:pPr>
        <w:pStyle w:val="af1"/>
        <w:ind w:left="4193"/>
        <w:jc w:val="right"/>
      </w:pPr>
      <w:r>
        <w:t xml:space="preserve"> и иной деятельности на территории </w:t>
      </w:r>
      <w:r w:rsidR="00FA178A">
        <w:t>городского округа</w:t>
      </w:r>
    </w:p>
    <w:p w14:paraId="23D86FBA" w14:textId="77777777" w:rsidR="00767E4D" w:rsidRDefault="004C6D85" w:rsidP="00767E4D">
      <w:pPr>
        <w:pStyle w:val="af1"/>
        <w:ind w:left="4193"/>
        <w:jc w:val="right"/>
      </w:pPr>
      <w:r>
        <w:t xml:space="preserve"> </w:t>
      </w:r>
      <w:r w:rsidR="00FA178A">
        <w:t>Кинель Самарской области</w:t>
      </w:r>
      <w:r>
        <w:t xml:space="preserve">, подлежащей </w:t>
      </w:r>
    </w:p>
    <w:p w14:paraId="41430092" w14:textId="77777777" w:rsidR="004C6D85" w:rsidRDefault="004C6D85" w:rsidP="00767E4D">
      <w:pPr>
        <w:pStyle w:val="af1"/>
        <w:ind w:left="4193"/>
        <w:jc w:val="right"/>
      </w:pPr>
      <w:r>
        <w:t>государственной экологической экспертизе</w:t>
      </w:r>
    </w:p>
    <w:p w14:paraId="4279BE40" w14:textId="77777777" w:rsidR="004C6D85" w:rsidRDefault="004C6D85" w:rsidP="004C6D85"/>
    <w:p w14:paraId="53847597" w14:textId="77777777" w:rsidR="004C6D85" w:rsidRPr="00F6001F" w:rsidRDefault="004C6D85" w:rsidP="004C6D85">
      <w:pPr>
        <w:jc w:val="center"/>
        <w:rPr>
          <w:b/>
        </w:rPr>
      </w:pPr>
      <w:r w:rsidRPr="00F6001F">
        <w:rPr>
          <w:b/>
        </w:rPr>
        <w:t>ЖУРНАЛ УЧЕТА ЗАМЕЧАНИЙ И ПРЕДЛОЖЕНИЙ</w:t>
      </w:r>
    </w:p>
    <w:p w14:paraId="1BA0019E" w14:textId="77777777" w:rsidR="004C6D85" w:rsidRDefault="004C6D85" w:rsidP="004C6D85"/>
    <w:p w14:paraId="646AC31E" w14:textId="77777777" w:rsidR="004C6D85" w:rsidRPr="00767E4D" w:rsidRDefault="004C6D85" w:rsidP="00767E4D">
      <w:pPr>
        <w:pStyle w:val="af1"/>
      </w:pPr>
      <w:r w:rsidRPr="00767E4D">
        <w:t>Объекта общественных обсуждений</w:t>
      </w:r>
    </w:p>
    <w:p w14:paraId="6ECC42FE" w14:textId="77777777" w:rsidR="00767E4D" w:rsidRDefault="004C6D85" w:rsidP="00767E4D">
      <w:pPr>
        <w:jc w:val="both"/>
      </w:pPr>
      <w:r>
        <w:t>___________________________________</w:t>
      </w:r>
      <w:r w:rsidR="00767E4D">
        <w:t>__________________________________________________________________</w:t>
      </w:r>
      <w:r>
        <w:t xml:space="preserve">_____ </w:t>
      </w:r>
    </w:p>
    <w:p w14:paraId="2D32F619" w14:textId="77777777" w:rsidR="004C6D85" w:rsidRPr="00767E4D" w:rsidRDefault="004C6D85" w:rsidP="004C6D85">
      <w:pPr>
        <w:ind w:firstLine="559"/>
        <w:jc w:val="center"/>
        <w:rPr>
          <w:i/>
          <w:sz w:val="20"/>
        </w:rPr>
      </w:pPr>
      <w:r>
        <w:t>(</w:t>
      </w:r>
      <w:r w:rsidRPr="00767E4D">
        <w:rPr>
          <w:i/>
          <w:sz w:val="20"/>
        </w:rPr>
        <w:t>указывается наименование объекта общественных обсуждений)</w:t>
      </w:r>
    </w:p>
    <w:p w14:paraId="1717DF3F" w14:textId="0D817C08" w:rsidR="004C6D85" w:rsidRPr="00767E4D" w:rsidRDefault="004C6D85" w:rsidP="00767E4D">
      <w:pPr>
        <w:pStyle w:val="af1"/>
      </w:pPr>
      <w:r w:rsidRPr="00767E4D">
        <w:t xml:space="preserve">В период с </w:t>
      </w:r>
      <w:r w:rsidR="0063628D">
        <w:t>«</w:t>
      </w:r>
      <w:r w:rsidRPr="00767E4D">
        <w:t>__</w:t>
      </w:r>
      <w:r w:rsidR="0063628D">
        <w:t>»</w:t>
      </w:r>
      <w:r w:rsidRPr="00767E4D">
        <w:t xml:space="preserve"> _____ 20__ года по </w:t>
      </w:r>
      <w:r w:rsidR="0063628D">
        <w:t>«</w:t>
      </w:r>
      <w:r w:rsidRPr="00767E4D">
        <w:t>__</w:t>
      </w:r>
      <w:r w:rsidR="0063628D">
        <w:t>»</w:t>
      </w:r>
      <w:r w:rsidRPr="00767E4D">
        <w:t xml:space="preserve"> _____ 20__ года</w:t>
      </w:r>
    </w:p>
    <w:p w14:paraId="09DC3647" w14:textId="77777777" w:rsidR="004C6D85" w:rsidRDefault="004C6D85" w:rsidP="004C6D85">
      <w:pPr>
        <w:pStyle w:val="af1"/>
      </w:pPr>
      <w:r>
        <w:t>Организаторы общественных обсуждений:</w:t>
      </w:r>
    </w:p>
    <w:p w14:paraId="601AF2B8" w14:textId="77777777" w:rsidR="004C6D85" w:rsidRDefault="004C6D85" w:rsidP="004C6D85">
      <w:pPr>
        <w:pStyle w:val="af1"/>
      </w:pPr>
      <w:r>
        <w:t xml:space="preserve">Администрация </w:t>
      </w:r>
      <w:r w:rsidR="00FA178A">
        <w:t>городского округа</w:t>
      </w:r>
      <w:r>
        <w:t xml:space="preserve"> </w:t>
      </w:r>
      <w:r w:rsidR="00FA178A">
        <w:t>Кинель Самарской области</w:t>
      </w:r>
    </w:p>
    <w:p w14:paraId="04DE6E24" w14:textId="77777777" w:rsidR="004C6D85" w:rsidRDefault="00767E4D" w:rsidP="004C6D85">
      <w:r>
        <w:t>____________________________________________________________________________________________________________</w:t>
      </w:r>
    </w:p>
    <w:p w14:paraId="643400C4" w14:textId="77777777" w:rsidR="004C6D85" w:rsidRPr="00767E4D" w:rsidRDefault="004C6D85" w:rsidP="00767E4D">
      <w:pPr>
        <w:pStyle w:val="af1"/>
        <w:jc w:val="center"/>
        <w:rPr>
          <w:i/>
          <w:sz w:val="20"/>
          <w:szCs w:val="20"/>
        </w:rPr>
      </w:pPr>
      <w:r w:rsidRPr="00767E4D">
        <w:rPr>
          <w:i/>
          <w:sz w:val="20"/>
          <w:szCs w:val="20"/>
        </w:rPr>
        <w:t>(указывается наименование заказчика (исполнителя)</w:t>
      </w:r>
    </w:p>
    <w:tbl>
      <w:tblPr>
        <w:tblW w:w="15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4"/>
        <w:gridCol w:w="1843"/>
        <w:gridCol w:w="2551"/>
        <w:gridCol w:w="3404"/>
        <w:gridCol w:w="2410"/>
        <w:gridCol w:w="2693"/>
      </w:tblGrid>
      <w:tr w:rsidR="004C6D85" w14:paraId="346EE734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E470E" w14:textId="77777777" w:rsidR="004C6D85" w:rsidRPr="00767E4D" w:rsidRDefault="004C6D85" w:rsidP="00023D34">
            <w:pPr>
              <w:pStyle w:val="af3"/>
              <w:ind w:firstLine="139"/>
              <w:jc w:val="center"/>
              <w:rPr>
                <w:sz w:val="20"/>
                <w:szCs w:val="20"/>
              </w:rPr>
            </w:pPr>
            <w:r w:rsidRPr="00767E4D">
              <w:rPr>
                <w:sz w:val="20"/>
                <w:szCs w:val="20"/>
              </w:rPr>
              <w:t xml:space="preserve">Автор замечания/предложения (Фамилия, имя, отчество - для </w:t>
            </w:r>
            <w:proofErr w:type="gramStart"/>
            <w:r w:rsidRPr="00767E4D">
              <w:rPr>
                <w:sz w:val="20"/>
                <w:szCs w:val="20"/>
              </w:rPr>
              <w:t>физ.лиц</w:t>
            </w:r>
            <w:proofErr w:type="gramEnd"/>
            <w:r w:rsidRPr="00767E4D">
              <w:rPr>
                <w:sz w:val="20"/>
                <w:szCs w:val="20"/>
              </w:rPr>
              <w:t>) (Наименование, фамилия, имя, отчество, должность представителя организации - для юр. Лиц)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8B47C" w14:textId="77777777" w:rsidR="004C6D85" w:rsidRPr="00767E4D" w:rsidRDefault="004C6D85" w:rsidP="00023D34">
            <w:pPr>
              <w:pStyle w:val="af3"/>
              <w:ind w:firstLine="139"/>
              <w:jc w:val="center"/>
              <w:rPr>
                <w:sz w:val="20"/>
                <w:szCs w:val="20"/>
              </w:rPr>
            </w:pPr>
            <w:r w:rsidRPr="00767E4D">
              <w:rPr>
                <w:sz w:val="20"/>
                <w:szCs w:val="20"/>
              </w:rPr>
              <w:t>Адрес, контактный телефон, адрес электронной почты автора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0CF11" w14:textId="77777777" w:rsidR="004C6D85" w:rsidRPr="00767E4D" w:rsidRDefault="004C6D85" w:rsidP="00023D34">
            <w:pPr>
              <w:pStyle w:val="af3"/>
              <w:ind w:firstLine="139"/>
              <w:jc w:val="center"/>
              <w:rPr>
                <w:sz w:val="20"/>
                <w:szCs w:val="20"/>
              </w:rPr>
            </w:pPr>
            <w:r w:rsidRPr="00767E4D">
              <w:rPr>
                <w:sz w:val="20"/>
                <w:szCs w:val="20"/>
              </w:rPr>
              <w:t>Содержание замечания/предложен ия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486BC" w14:textId="77777777" w:rsidR="004C6D85" w:rsidRPr="00767E4D" w:rsidRDefault="004C6D85" w:rsidP="00023D34">
            <w:pPr>
              <w:pStyle w:val="af3"/>
              <w:ind w:firstLine="139"/>
              <w:jc w:val="center"/>
              <w:rPr>
                <w:sz w:val="20"/>
                <w:szCs w:val="20"/>
              </w:rPr>
            </w:pPr>
            <w:r w:rsidRPr="00767E4D">
              <w:rPr>
                <w:sz w:val="20"/>
                <w:szCs w:val="20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19FAE" w14:textId="77777777" w:rsidR="004C6D85" w:rsidRPr="00767E4D" w:rsidRDefault="004C6D85" w:rsidP="00023D34">
            <w:pPr>
              <w:pStyle w:val="af3"/>
              <w:ind w:firstLine="139"/>
              <w:jc w:val="center"/>
              <w:rPr>
                <w:sz w:val="20"/>
                <w:szCs w:val="20"/>
              </w:rPr>
            </w:pPr>
            <w:r w:rsidRPr="00767E4D">
              <w:rPr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7B7B2" w14:textId="77777777" w:rsidR="004C6D85" w:rsidRPr="00767E4D" w:rsidRDefault="004C6D85" w:rsidP="00023D34">
            <w:pPr>
              <w:pStyle w:val="af3"/>
              <w:ind w:firstLine="279"/>
              <w:jc w:val="center"/>
              <w:rPr>
                <w:sz w:val="20"/>
                <w:szCs w:val="20"/>
              </w:rPr>
            </w:pPr>
            <w:r w:rsidRPr="00767E4D">
              <w:rPr>
                <w:sz w:val="20"/>
                <w:szCs w:val="20"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4C6D85" w14:paraId="127B4A39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890EF" w14:textId="77777777" w:rsidR="004C6D85" w:rsidRDefault="004C6D85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CD409" w14:textId="77777777" w:rsidR="004C6D85" w:rsidRDefault="004C6D85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F5019" w14:textId="77777777" w:rsidR="004C6D85" w:rsidRDefault="004C6D85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0A3C1" w14:textId="77777777" w:rsidR="004C6D85" w:rsidRDefault="004C6D85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6E055" w14:textId="77777777" w:rsidR="004C6D85" w:rsidRDefault="004C6D85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8DFB6" w14:textId="77777777" w:rsidR="004C6D85" w:rsidRDefault="004C6D85" w:rsidP="00023D34">
            <w:pPr>
              <w:pStyle w:val="af3"/>
            </w:pPr>
          </w:p>
        </w:tc>
      </w:tr>
      <w:tr w:rsidR="004C6D85" w14:paraId="347E5A5D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B1EFC" w14:textId="77777777" w:rsidR="004C6D85" w:rsidRDefault="004C6D85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07ED0" w14:textId="77777777" w:rsidR="004C6D85" w:rsidRDefault="004C6D85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DE686" w14:textId="77777777" w:rsidR="004C6D85" w:rsidRDefault="004C6D85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19147" w14:textId="77777777" w:rsidR="004C6D85" w:rsidRDefault="004C6D85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F082B" w14:textId="77777777" w:rsidR="004C6D85" w:rsidRDefault="004C6D85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91604" w14:textId="77777777" w:rsidR="004C6D85" w:rsidRDefault="004C6D85" w:rsidP="00023D34">
            <w:pPr>
              <w:pStyle w:val="af3"/>
            </w:pPr>
          </w:p>
        </w:tc>
      </w:tr>
      <w:tr w:rsidR="004C6D85" w14:paraId="23A9C276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D837D" w14:textId="77777777" w:rsidR="004C6D85" w:rsidRDefault="004C6D85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A4D38" w14:textId="77777777" w:rsidR="004C6D85" w:rsidRDefault="004C6D85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12C19" w14:textId="77777777" w:rsidR="004C6D85" w:rsidRDefault="004C6D85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56AE3" w14:textId="77777777" w:rsidR="004C6D85" w:rsidRDefault="004C6D85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25BF5" w14:textId="77777777" w:rsidR="004C6D85" w:rsidRDefault="004C6D85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EA983" w14:textId="77777777" w:rsidR="004C6D85" w:rsidRDefault="004C6D85" w:rsidP="00023D34">
            <w:pPr>
              <w:pStyle w:val="af3"/>
            </w:pPr>
          </w:p>
        </w:tc>
      </w:tr>
      <w:tr w:rsidR="004C6D85" w14:paraId="3FA35743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5E15D" w14:textId="77777777" w:rsidR="004C6D85" w:rsidRDefault="004C6D85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384FB" w14:textId="77777777" w:rsidR="004C6D85" w:rsidRDefault="004C6D85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13CA5" w14:textId="77777777" w:rsidR="004C6D85" w:rsidRDefault="004C6D85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046E7" w14:textId="77777777" w:rsidR="004C6D85" w:rsidRDefault="004C6D85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CF843" w14:textId="77777777" w:rsidR="004C6D85" w:rsidRDefault="004C6D85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D1535" w14:textId="77777777" w:rsidR="004C6D85" w:rsidRDefault="004C6D85" w:rsidP="00023D34">
            <w:pPr>
              <w:pStyle w:val="af3"/>
            </w:pPr>
          </w:p>
        </w:tc>
      </w:tr>
      <w:tr w:rsidR="004C6D85" w14:paraId="685161FD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78A57" w14:textId="77777777" w:rsidR="004C6D85" w:rsidRDefault="004C6D85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3261D" w14:textId="77777777" w:rsidR="004C6D85" w:rsidRDefault="004C6D85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9FFC6" w14:textId="77777777" w:rsidR="004C6D85" w:rsidRDefault="004C6D85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63594" w14:textId="77777777" w:rsidR="004C6D85" w:rsidRDefault="004C6D85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26920" w14:textId="77777777" w:rsidR="004C6D85" w:rsidRDefault="004C6D85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7BBED" w14:textId="77777777" w:rsidR="004C6D85" w:rsidRDefault="004C6D85" w:rsidP="00023D34">
            <w:pPr>
              <w:pStyle w:val="af3"/>
            </w:pPr>
          </w:p>
        </w:tc>
      </w:tr>
      <w:tr w:rsidR="004C6D85" w14:paraId="4B8E5C7C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92086" w14:textId="77777777" w:rsidR="004C6D85" w:rsidRDefault="004C6D85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16096" w14:textId="77777777" w:rsidR="004C6D85" w:rsidRDefault="004C6D85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34544" w14:textId="77777777" w:rsidR="004C6D85" w:rsidRDefault="004C6D85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51552" w14:textId="77777777" w:rsidR="004C6D85" w:rsidRDefault="004C6D85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FDFE7" w14:textId="77777777" w:rsidR="004C6D85" w:rsidRDefault="004C6D85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D7716" w14:textId="77777777" w:rsidR="004C6D85" w:rsidRDefault="004C6D85" w:rsidP="00023D34">
            <w:pPr>
              <w:pStyle w:val="af3"/>
            </w:pPr>
          </w:p>
        </w:tc>
      </w:tr>
      <w:tr w:rsidR="00767E4D" w14:paraId="0272AC58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EE48E" w14:textId="77777777" w:rsidR="00767E4D" w:rsidRDefault="00767E4D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2D774" w14:textId="77777777" w:rsidR="00767E4D" w:rsidRDefault="00767E4D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05C01" w14:textId="77777777" w:rsidR="00767E4D" w:rsidRDefault="00767E4D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64432" w14:textId="77777777" w:rsidR="00767E4D" w:rsidRDefault="00767E4D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2DD9F" w14:textId="77777777" w:rsidR="00767E4D" w:rsidRDefault="00767E4D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D0416" w14:textId="77777777" w:rsidR="00767E4D" w:rsidRDefault="00767E4D" w:rsidP="00023D34">
            <w:pPr>
              <w:pStyle w:val="af3"/>
            </w:pPr>
          </w:p>
        </w:tc>
      </w:tr>
      <w:tr w:rsidR="00767E4D" w14:paraId="09C3DF67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A521C" w14:textId="77777777" w:rsidR="00767E4D" w:rsidRDefault="00767E4D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CC11C" w14:textId="77777777" w:rsidR="00767E4D" w:rsidRDefault="00767E4D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91DD6" w14:textId="77777777" w:rsidR="00767E4D" w:rsidRDefault="00767E4D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A810F" w14:textId="77777777" w:rsidR="00767E4D" w:rsidRDefault="00767E4D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5E43A" w14:textId="77777777" w:rsidR="00767E4D" w:rsidRDefault="00767E4D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85B9" w14:textId="77777777" w:rsidR="00767E4D" w:rsidRDefault="00767E4D" w:rsidP="00023D34">
            <w:pPr>
              <w:pStyle w:val="af3"/>
            </w:pPr>
          </w:p>
        </w:tc>
      </w:tr>
      <w:tr w:rsidR="00767E4D" w14:paraId="5E95B528" w14:textId="77777777" w:rsidTr="00767E4D"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E3A0D" w14:textId="77777777" w:rsidR="00767E4D" w:rsidRDefault="00767E4D" w:rsidP="00023D34">
            <w:pPr>
              <w:pStyle w:val="af3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5D113" w14:textId="77777777" w:rsidR="00767E4D" w:rsidRDefault="00767E4D" w:rsidP="00023D34">
            <w:pPr>
              <w:pStyle w:val="af3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2A343" w14:textId="77777777" w:rsidR="00767E4D" w:rsidRDefault="00767E4D" w:rsidP="00023D34">
            <w:pPr>
              <w:pStyle w:val="af3"/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E279D" w14:textId="77777777" w:rsidR="00767E4D" w:rsidRDefault="00767E4D" w:rsidP="00023D34">
            <w:pPr>
              <w:pStyle w:val="af3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2AFEA" w14:textId="77777777" w:rsidR="00767E4D" w:rsidRDefault="00767E4D" w:rsidP="00023D34">
            <w:pPr>
              <w:pStyle w:val="af3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383D8" w14:textId="77777777" w:rsidR="00767E4D" w:rsidRDefault="00767E4D" w:rsidP="00023D34">
            <w:pPr>
              <w:pStyle w:val="af3"/>
            </w:pPr>
          </w:p>
        </w:tc>
      </w:tr>
    </w:tbl>
    <w:p w14:paraId="3053A882" w14:textId="77777777" w:rsidR="00767E4D" w:rsidRDefault="00767E4D" w:rsidP="004C6D85">
      <w:pPr>
        <w:ind w:firstLine="698"/>
        <w:jc w:val="right"/>
        <w:sectPr w:rsidR="00767E4D" w:rsidSect="00767E4D">
          <w:pgSz w:w="16838" w:h="11906" w:orient="landscape"/>
          <w:pgMar w:top="851" w:right="851" w:bottom="1418" w:left="851" w:header="709" w:footer="709" w:gutter="0"/>
          <w:cols w:space="708"/>
          <w:docGrid w:linePitch="381"/>
        </w:sectPr>
      </w:pPr>
    </w:p>
    <w:p w14:paraId="14744910" w14:textId="77777777" w:rsidR="00767E4D" w:rsidRDefault="00767E4D" w:rsidP="004C6D85">
      <w:pPr>
        <w:ind w:firstLine="698"/>
        <w:jc w:val="right"/>
      </w:pPr>
    </w:p>
    <w:p w14:paraId="4C23A961" w14:textId="77777777" w:rsidR="004C6D85" w:rsidRDefault="004C6D85" w:rsidP="004C6D85">
      <w:pPr>
        <w:ind w:firstLine="698"/>
        <w:jc w:val="right"/>
      </w:pPr>
      <w:r>
        <w:t xml:space="preserve">Приложение </w:t>
      </w:r>
      <w:r w:rsidR="00767E4D">
        <w:t>№</w:t>
      </w:r>
      <w:r>
        <w:t> 2</w:t>
      </w:r>
    </w:p>
    <w:p w14:paraId="0F25BB6B" w14:textId="77777777" w:rsidR="00767E4D" w:rsidRDefault="00767E4D" w:rsidP="00767E4D">
      <w:pPr>
        <w:pStyle w:val="af1"/>
        <w:ind w:left="3402"/>
        <w:jc w:val="right"/>
      </w:pPr>
      <w:r>
        <w:t xml:space="preserve">к Положению о порядке организации и проведения </w:t>
      </w:r>
    </w:p>
    <w:p w14:paraId="3593AECB" w14:textId="77777777" w:rsidR="00767E4D" w:rsidRDefault="00767E4D" w:rsidP="00767E4D">
      <w:pPr>
        <w:pStyle w:val="af1"/>
        <w:ind w:left="3402"/>
        <w:jc w:val="right"/>
      </w:pPr>
      <w:r>
        <w:t>общественных обсуждений намечаемой хозяйственной</w:t>
      </w:r>
    </w:p>
    <w:p w14:paraId="7DA5810D" w14:textId="77777777" w:rsidR="00767E4D" w:rsidRDefault="00767E4D" w:rsidP="00767E4D">
      <w:pPr>
        <w:pStyle w:val="af1"/>
        <w:ind w:left="3402"/>
        <w:jc w:val="right"/>
      </w:pPr>
      <w:r>
        <w:t xml:space="preserve"> и иной деятельности на территории городского округа</w:t>
      </w:r>
    </w:p>
    <w:p w14:paraId="5154D1B9" w14:textId="77777777" w:rsidR="00767E4D" w:rsidRDefault="00767E4D" w:rsidP="00767E4D">
      <w:pPr>
        <w:pStyle w:val="af1"/>
        <w:ind w:left="3402"/>
        <w:jc w:val="right"/>
      </w:pPr>
      <w:r>
        <w:t xml:space="preserve"> Кинель Самарской области, подлежащей </w:t>
      </w:r>
    </w:p>
    <w:p w14:paraId="3DFE85BE" w14:textId="77777777" w:rsidR="00767E4D" w:rsidRDefault="00767E4D" w:rsidP="00767E4D">
      <w:pPr>
        <w:pStyle w:val="af1"/>
        <w:ind w:left="3402"/>
        <w:jc w:val="right"/>
      </w:pPr>
      <w:r>
        <w:t>государственной экологической экспертизе</w:t>
      </w:r>
    </w:p>
    <w:p w14:paraId="685D9433" w14:textId="77777777" w:rsidR="004C6D85" w:rsidRDefault="004C6D85" w:rsidP="004C6D85"/>
    <w:p w14:paraId="690B61FC" w14:textId="77777777" w:rsidR="004C6D85" w:rsidRDefault="004C6D85" w:rsidP="00767E4D">
      <w:pPr>
        <w:ind w:firstLine="698"/>
        <w:jc w:val="center"/>
        <w:rPr>
          <w:b/>
          <w:caps/>
        </w:rPr>
      </w:pPr>
      <w:r w:rsidRPr="003C217D">
        <w:rPr>
          <w:b/>
          <w:caps/>
        </w:rPr>
        <w:t>Опросный лист</w:t>
      </w:r>
    </w:p>
    <w:p w14:paraId="74BAEB3E" w14:textId="77777777" w:rsidR="009C4D2F" w:rsidRPr="003C217D" w:rsidRDefault="009C4D2F" w:rsidP="00767E4D">
      <w:pPr>
        <w:ind w:firstLine="698"/>
        <w:jc w:val="center"/>
        <w:rPr>
          <w:b/>
          <w:caps/>
        </w:rPr>
      </w:pPr>
    </w:p>
    <w:p w14:paraId="41DF9C8A" w14:textId="6356B7CA" w:rsidR="004C6D85" w:rsidRDefault="004C6D85" w:rsidP="00767E4D">
      <w:pPr>
        <w:pStyle w:val="af1"/>
        <w:jc w:val="both"/>
      </w:pPr>
      <w:r>
        <w:t>по изучению общественного мнения при проведении общественных обсуждений по объекту государственной экологической</w:t>
      </w:r>
      <w:r w:rsidR="00767E4D">
        <w:t xml:space="preserve"> </w:t>
      </w:r>
      <w:r>
        <w:t xml:space="preserve">экспертизы по </w:t>
      </w:r>
      <w:r w:rsidR="00767E4D">
        <w:t>п</w:t>
      </w:r>
      <w:r>
        <w:t xml:space="preserve">роектной документации </w:t>
      </w:r>
      <w:r w:rsidR="0063628D">
        <w:t>«</w:t>
      </w:r>
      <w:r>
        <w:t>________________________</w:t>
      </w:r>
      <w:r w:rsidR="00767E4D">
        <w:t>_____________________________________________________</w:t>
      </w:r>
      <w:r w:rsidR="0063628D">
        <w:t>»</w:t>
      </w:r>
      <w:r>
        <w:t>.</w:t>
      </w:r>
    </w:p>
    <w:p w14:paraId="3A852D14" w14:textId="77777777" w:rsidR="004C6D85" w:rsidRDefault="004C6D85" w:rsidP="004C6D85"/>
    <w:p w14:paraId="221F3507" w14:textId="77777777" w:rsidR="00767E4D" w:rsidRDefault="004C6D85" w:rsidP="004C6D85">
      <w:r>
        <w:t xml:space="preserve">1. Фамилия, имя, отчество____________________________________________ </w:t>
      </w:r>
    </w:p>
    <w:p w14:paraId="22422270" w14:textId="77777777" w:rsidR="00767E4D" w:rsidRDefault="004C6D85" w:rsidP="004C6D85">
      <w:r>
        <w:t xml:space="preserve">2. Место жительства, адрес___________________________________________ </w:t>
      </w:r>
    </w:p>
    <w:p w14:paraId="5E2FF4CF" w14:textId="77777777" w:rsidR="00767E4D" w:rsidRDefault="004C6D85" w:rsidP="004C6D85">
      <w:r>
        <w:t xml:space="preserve">3. Род занятий______________________________________________________ </w:t>
      </w:r>
    </w:p>
    <w:p w14:paraId="70CF8608" w14:textId="77777777" w:rsidR="00767E4D" w:rsidRDefault="004C6D85" w:rsidP="004C6D85">
      <w:r>
        <w:t xml:space="preserve">4. Контактные данные (номер телефона) _______________________________ </w:t>
      </w:r>
    </w:p>
    <w:p w14:paraId="6455E321" w14:textId="77777777" w:rsidR="004C6D85" w:rsidRDefault="004C6D85" w:rsidP="004C6D85">
      <w:r>
        <w:t>5. Наименование организации, адрес, телефон __________________________</w:t>
      </w:r>
    </w:p>
    <w:p w14:paraId="4DF75D80" w14:textId="77777777" w:rsidR="004C6D85" w:rsidRPr="00767E4D" w:rsidRDefault="004C6D85" w:rsidP="004C6D85">
      <w:pPr>
        <w:jc w:val="center"/>
        <w:rPr>
          <w:i/>
          <w:sz w:val="24"/>
          <w:szCs w:val="24"/>
        </w:rPr>
      </w:pPr>
      <w:r w:rsidRPr="00767E4D">
        <w:rPr>
          <w:i/>
          <w:sz w:val="24"/>
          <w:szCs w:val="24"/>
        </w:rPr>
        <w:t>(заполняется в случае, если участник опроса представляет организацию)</w:t>
      </w:r>
    </w:p>
    <w:p w14:paraId="25CAE2A6" w14:textId="77777777" w:rsidR="004C6D85" w:rsidRDefault="004C6D85" w:rsidP="004C6D85">
      <w:r>
        <w:t>6. Вопросы, выносимые на общественные обсуждения:</w:t>
      </w:r>
    </w:p>
    <w:p w14:paraId="7365CA66" w14:textId="77777777" w:rsidR="003C217D" w:rsidRDefault="003C217D" w:rsidP="004C6D85"/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5953"/>
        <w:gridCol w:w="1277"/>
        <w:gridCol w:w="1560"/>
      </w:tblGrid>
      <w:tr w:rsidR="003C217D" w14:paraId="004405F1" w14:textId="77777777" w:rsidTr="00CE6240">
        <w:tc>
          <w:tcPr>
            <w:tcW w:w="99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312B1ED" w14:textId="77777777" w:rsidR="003C217D" w:rsidRDefault="003C217D" w:rsidP="00023D34">
            <w:pPr>
              <w:pStyle w:val="af1"/>
              <w:ind w:left="139"/>
            </w:pPr>
            <w:r>
              <w:t>№ п/п</w:t>
            </w:r>
          </w:p>
        </w:tc>
        <w:tc>
          <w:tcPr>
            <w:tcW w:w="59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F40A924" w14:textId="77777777" w:rsidR="003C217D" w:rsidRDefault="003C217D" w:rsidP="00023D34">
            <w:pPr>
              <w:pStyle w:val="af3"/>
              <w:jc w:val="center"/>
            </w:pPr>
            <w:r>
              <w:t>Вопрос</w:t>
            </w:r>
          </w:p>
        </w:tc>
        <w:tc>
          <w:tcPr>
            <w:tcW w:w="28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8DF7" w14:textId="77777777" w:rsidR="003C217D" w:rsidRDefault="003C217D" w:rsidP="00023D34">
            <w:pPr>
              <w:pStyle w:val="af1"/>
              <w:ind w:left="279"/>
            </w:pPr>
            <w:r>
              <w:t>Варианты ответа</w:t>
            </w:r>
          </w:p>
        </w:tc>
      </w:tr>
      <w:tr w:rsidR="003C217D" w14:paraId="725577F2" w14:textId="77777777" w:rsidTr="003C217D">
        <w:tc>
          <w:tcPr>
            <w:tcW w:w="99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48D6C" w14:textId="77777777" w:rsidR="003C217D" w:rsidRDefault="003C217D" w:rsidP="00023D34">
            <w:pPr>
              <w:pStyle w:val="af3"/>
            </w:pPr>
          </w:p>
        </w:tc>
        <w:tc>
          <w:tcPr>
            <w:tcW w:w="59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23BC7" w14:textId="77777777" w:rsidR="003C217D" w:rsidRDefault="003C217D" w:rsidP="00023D34">
            <w:pPr>
              <w:pStyle w:val="af3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C3DD3" w14:textId="7D41D12A" w:rsidR="003C217D" w:rsidRDefault="0063628D" w:rsidP="00023D34">
            <w:pPr>
              <w:pStyle w:val="af1"/>
              <w:ind w:left="279"/>
            </w:pPr>
            <w:r>
              <w:t>«</w:t>
            </w:r>
            <w:r w:rsidR="003C217D">
              <w:t>Да</w:t>
            </w:r>
            <w:r>
              <w:t>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C9D25" w14:textId="363C63EE" w:rsidR="003C217D" w:rsidRDefault="0063628D" w:rsidP="00023D34">
            <w:pPr>
              <w:pStyle w:val="af1"/>
              <w:ind w:left="419"/>
            </w:pPr>
            <w:r>
              <w:t>«</w:t>
            </w:r>
            <w:r w:rsidR="003C217D">
              <w:t>Нет</w:t>
            </w:r>
            <w:r>
              <w:t>»</w:t>
            </w:r>
          </w:p>
        </w:tc>
      </w:tr>
      <w:tr w:rsidR="004C6D85" w14:paraId="2F39B48A" w14:textId="77777777" w:rsidTr="003C217D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76125" w14:textId="77777777" w:rsidR="004C6D85" w:rsidRDefault="004C6D85" w:rsidP="003C217D">
            <w:pPr>
              <w:pStyle w:val="af1"/>
              <w:ind w:left="34" w:hanging="34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6A75F" w14:textId="77777777" w:rsidR="004C6D85" w:rsidRDefault="004C6D85" w:rsidP="00023D34">
            <w:pPr>
              <w:pStyle w:val="af1"/>
              <w:ind w:left="139"/>
            </w:pPr>
            <w:r>
              <w:t>Ознакомились ли Вы с документацией, выносимой на общественные обсуждения?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FED09" w14:textId="77777777" w:rsidR="004C6D85" w:rsidRDefault="004C6D85" w:rsidP="00023D34">
            <w:pPr>
              <w:pStyle w:val="af3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5401F" w14:textId="77777777" w:rsidR="004C6D85" w:rsidRDefault="004C6D85" w:rsidP="00023D34">
            <w:pPr>
              <w:pStyle w:val="af3"/>
            </w:pPr>
          </w:p>
        </w:tc>
      </w:tr>
      <w:tr w:rsidR="004C6D85" w14:paraId="1B821E45" w14:textId="77777777" w:rsidTr="003C217D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FCC5A" w14:textId="77777777" w:rsidR="004C6D85" w:rsidRDefault="004C6D85" w:rsidP="003C217D">
            <w:pPr>
              <w:pStyle w:val="af1"/>
              <w:ind w:left="34" w:hanging="34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F77B4" w14:textId="77777777" w:rsidR="004C6D85" w:rsidRDefault="004C6D85" w:rsidP="00023D34">
            <w:pPr>
              <w:pStyle w:val="af1"/>
              <w:ind w:left="139"/>
            </w:pPr>
            <w: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01A85" w14:textId="77777777" w:rsidR="004C6D85" w:rsidRDefault="004C6D85" w:rsidP="00023D34">
            <w:pPr>
              <w:pStyle w:val="af3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629E6" w14:textId="77777777" w:rsidR="004C6D85" w:rsidRDefault="004C6D85" w:rsidP="00023D34">
            <w:pPr>
              <w:pStyle w:val="af3"/>
            </w:pPr>
          </w:p>
        </w:tc>
      </w:tr>
      <w:tr w:rsidR="004C6D85" w14:paraId="01E61461" w14:textId="77777777" w:rsidTr="003C217D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FFC01" w14:textId="77777777" w:rsidR="004C6D85" w:rsidRDefault="004C6D85" w:rsidP="003C217D">
            <w:pPr>
              <w:pStyle w:val="af1"/>
              <w:ind w:left="34" w:hanging="34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3A261" w14:textId="77777777" w:rsidR="004C6D85" w:rsidRDefault="004C6D85" w:rsidP="00023D34">
            <w:pPr>
              <w:pStyle w:val="af1"/>
              <w:ind w:left="139"/>
            </w:pPr>
            <w:r>
      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95249" w14:textId="77777777" w:rsidR="004C6D85" w:rsidRDefault="004C6D85" w:rsidP="00023D34">
            <w:pPr>
              <w:pStyle w:val="af3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6757E" w14:textId="77777777" w:rsidR="004C6D85" w:rsidRDefault="004C6D85" w:rsidP="00023D34">
            <w:pPr>
              <w:pStyle w:val="af3"/>
            </w:pPr>
          </w:p>
        </w:tc>
      </w:tr>
      <w:tr w:rsidR="004C6D85" w14:paraId="11F06BEC" w14:textId="77777777" w:rsidTr="003C217D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88A27" w14:textId="77777777" w:rsidR="004C6D85" w:rsidRDefault="004C6D85" w:rsidP="003C217D">
            <w:pPr>
              <w:pStyle w:val="af1"/>
              <w:ind w:left="34" w:hanging="34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8EDDC" w14:textId="77777777" w:rsidR="004C6D85" w:rsidRDefault="004C6D85" w:rsidP="00023D34">
            <w:pPr>
              <w:pStyle w:val="af2"/>
            </w:pPr>
            <w: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9ECDC" w14:textId="77777777" w:rsidR="004C6D85" w:rsidRDefault="004C6D85" w:rsidP="00023D34">
            <w:pPr>
              <w:pStyle w:val="af3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088E5" w14:textId="77777777" w:rsidR="004C6D85" w:rsidRDefault="004C6D85" w:rsidP="00023D34">
            <w:pPr>
              <w:pStyle w:val="af3"/>
            </w:pPr>
          </w:p>
        </w:tc>
      </w:tr>
    </w:tbl>
    <w:p w14:paraId="4F68EF16" w14:textId="77777777" w:rsidR="003C217D" w:rsidRDefault="003C217D" w:rsidP="004C6D85"/>
    <w:p w14:paraId="07A8FB3C" w14:textId="2316D8D8" w:rsidR="004C6D85" w:rsidRDefault="004C6D85" w:rsidP="004C6D85">
      <w:r>
        <w:t xml:space="preserve">7. Предложения и комментарии к вынесенной на обсуждение документации (заполняется при ответе </w:t>
      </w:r>
      <w:r w:rsidR="0063628D">
        <w:t>«</w:t>
      </w:r>
      <w:r>
        <w:t>Да</w:t>
      </w:r>
      <w:r w:rsidR="0063628D">
        <w:t>»</w:t>
      </w:r>
      <w:r>
        <w:t xml:space="preserve"> на вопрос </w:t>
      </w:r>
      <w:r w:rsidR="00767E4D">
        <w:t>№</w:t>
      </w:r>
      <w:r>
        <w:t> 4) ___________________________ __________________________________________________________________</w:t>
      </w:r>
    </w:p>
    <w:p w14:paraId="78BAD0E9" w14:textId="77777777" w:rsidR="004C6D85" w:rsidRDefault="004C6D85" w:rsidP="004C6D85"/>
    <w:p w14:paraId="31ED699D" w14:textId="77777777" w:rsidR="004C6D85" w:rsidRPr="006D43AC" w:rsidRDefault="004C6D85" w:rsidP="006D43AC">
      <w:pPr>
        <w:pStyle w:val="af1"/>
        <w:rPr>
          <w:sz w:val="28"/>
          <w:szCs w:val="28"/>
        </w:rPr>
      </w:pPr>
      <w:r w:rsidRPr="006D43AC">
        <w:rPr>
          <w:sz w:val="28"/>
          <w:szCs w:val="28"/>
        </w:rPr>
        <w:t>Дата___________ Подпись*__________________</w:t>
      </w:r>
    </w:p>
    <w:p w14:paraId="7BF98652" w14:textId="77777777" w:rsidR="006D43AC" w:rsidRDefault="006D43AC" w:rsidP="004C6D85">
      <w:pPr>
        <w:rPr>
          <w:szCs w:val="28"/>
        </w:rPr>
      </w:pPr>
    </w:p>
    <w:p w14:paraId="2EA2F346" w14:textId="77777777" w:rsidR="003C217D" w:rsidRPr="006D43AC" w:rsidRDefault="003C217D" w:rsidP="004C6D85">
      <w:pPr>
        <w:rPr>
          <w:szCs w:val="28"/>
        </w:rPr>
      </w:pPr>
    </w:p>
    <w:p w14:paraId="3C5B8518" w14:textId="220E85BD" w:rsidR="006D43AC" w:rsidRDefault="004C6D85" w:rsidP="006D43AC">
      <w:pPr>
        <w:jc w:val="both"/>
        <w:rPr>
          <w:i/>
          <w:sz w:val="24"/>
          <w:szCs w:val="24"/>
        </w:rPr>
      </w:pPr>
      <w:r>
        <w:t>*</w:t>
      </w:r>
      <w:r w:rsidRPr="00767E4D">
        <w:rPr>
          <w:i/>
          <w:sz w:val="24"/>
          <w:szCs w:val="24"/>
        </w:rPr>
        <w:t>Подписывая настоящий опросный лист я соглашаюсь на обработку (хранение, передачу) моих персональных данных, указанных в</w:t>
      </w:r>
      <w:r w:rsidR="006D43AC">
        <w:rPr>
          <w:i/>
          <w:sz w:val="24"/>
          <w:szCs w:val="24"/>
        </w:rPr>
        <w:t xml:space="preserve"> </w:t>
      </w:r>
      <w:r w:rsidRPr="00767E4D">
        <w:rPr>
          <w:i/>
          <w:sz w:val="24"/>
          <w:szCs w:val="24"/>
        </w:rPr>
        <w:t>настоящем опросном</w:t>
      </w:r>
      <w:r w:rsidR="006D43AC">
        <w:rPr>
          <w:i/>
          <w:sz w:val="24"/>
          <w:szCs w:val="24"/>
        </w:rPr>
        <w:t xml:space="preserve"> </w:t>
      </w:r>
      <w:r w:rsidRPr="00767E4D">
        <w:rPr>
          <w:i/>
          <w:sz w:val="24"/>
          <w:szCs w:val="24"/>
        </w:rPr>
        <w:t xml:space="preserve">листе </w:t>
      </w:r>
      <w:r w:rsidR="006D43AC">
        <w:rPr>
          <w:i/>
          <w:sz w:val="24"/>
          <w:szCs w:val="24"/>
        </w:rPr>
        <w:t>в</w:t>
      </w:r>
      <w:r w:rsidRPr="00767E4D">
        <w:rPr>
          <w:i/>
          <w:sz w:val="24"/>
          <w:szCs w:val="24"/>
        </w:rPr>
        <w:t xml:space="preserve"> соответствии с Федеральным законом от 27.07.2006 </w:t>
      </w:r>
      <w:r w:rsidR="00767E4D">
        <w:rPr>
          <w:i/>
          <w:sz w:val="24"/>
          <w:szCs w:val="24"/>
        </w:rPr>
        <w:t>№</w:t>
      </w:r>
      <w:r w:rsidRPr="00767E4D">
        <w:rPr>
          <w:i/>
          <w:sz w:val="24"/>
          <w:szCs w:val="24"/>
        </w:rPr>
        <w:t xml:space="preserve"> 152-ФЗ </w:t>
      </w:r>
      <w:r w:rsidR="0063628D">
        <w:rPr>
          <w:i/>
          <w:sz w:val="24"/>
          <w:szCs w:val="24"/>
        </w:rPr>
        <w:t>«</w:t>
      </w:r>
      <w:r w:rsidRPr="00767E4D">
        <w:rPr>
          <w:i/>
          <w:sz w:val="24"/>
          <w:szCs w:val="24"/>
        </w:rPr>
        <w:t>О персональных данных</w:t>
      </w:r>
      <w:r w:rsidR="0063628D">
        <w:rPr>
          <w:i/>
          <w:sz w:val="24"/>
          <w:szCs w:val="24"/>
        </w:rPr>
        <w:t>»</w:t>
      </w:r>
      <w:r w:rsidRPr="00767E4D">
        <w:rPr>
          <w:i/>
          <w:sz w:val="24"/>
          <w:szCs w:val="24"/>
        </w:rPr>
        <w:t xml:space="preserve">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</w:t>
      </w:r>
    </w:p>
    <w:p w14:paraId="1E0DBA32" w14:textId="77777777" w:rsidR="006D43AC" w:rsidRDefault="006D43AC" w:rsidP="004C6D85">
      <w:pPr>
        <w:rPr>
          <w:sz w:val="24"/>
          <w:szCs w:val="24"/>
        </w:rPr>
      </w:pPr>
    </w:p>
    <w:p w14:paraId="0FACC6CA" w14:textId="77777777" w:rsidR="004C6D85" w:rsidRDefault="004C6D85" w:rsidP="009C4D2F">
      <w:pPr>
        <w:rPr>
          <w:b/>
          <w:bCs/>
          <w:szCs w:val="28"/>
        </w:rPr>
      </w:pPr>
      <w:r w:rsidRPr="006D43AC">
        <w:rPr>
          <w:szCs w:val="28"/>
        </w:rPr>
        <w:t>Дата__</w:t>
      </w:r>
      <w:r w:rsidR="009C4D2F">
        <w:rPr>
          <w:szCs w:val="28"/>
        </w:rPr>
        <w:t>____</w:t>
      </w:r>
      <w:r w:rsidRPr="006D43AC">
        <w:rPr>
          <w:szCs w:val="28"/>
        </w:rPr>
        <w:t>___ Подпись_____</w:t>
      </w:r>
      <w:r w:rsidR="009C4D2F">
        <w:rPr>
          <w:szCs w:val="28"/>
        </w:rPr>
        <w:t>__________</w:t>
      </w:r>
      <w:r w:rsidRPr="006D43AC">
        <w:rPr>
          <w:szCs w:val="28"/>
        </w:rPr>
        <w:t>__</w:t>
      </w:r>
    </w:p>
    <w:sectPr w:rsidR="004C6D85" w:rsidSect="00767E4D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F9E9" w14:textId="77777777" w:rsidR="00EE3396" w:rsidRDefault="00EE3396" w:rsidP="00A44E6C">
      <w:r>
        <w:separator/>
      </w:r>
    </w:p>
  </w:endnote>
  <w:endnote w:type="continuationSeparator" w:id="0">
    <w:p w14:paraId="639EA57D" w14:textId="77777777" w:rsidR="00EE3396" w:rsidRDefault="00EE3396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F674" w14:textId="77777777" w:rsidR="00EE3396" w:rsidRDefault="00EE3396" w:rsidP="00A44E6C">
      <w:r>
        <w:separator/>
      </w:r>
    </w:p>
  </w:footnote>
  <w:footnote w:type="continuationSeparator" w:id="0">
    <w:p w14:paraId="621DFFA9" w14:textId="77777777" w:rsidR="00EE3396" w:rsidRDefault="00EE3396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1832A87"/>
    <w:multiLevelType w:val="hybridMultilevel"/>
    <w:tmpl w:val="B15E1750"/>
    <w:lvl w:ilvl="0" w:tplc="3A84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2568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34"/>
    <w:rsid w:val="00023DB8"/>
    <w:rsid w:val="00023FA1"/>
    <w:rsid w:val="0002406F"/>
    <w:rsid w:val="0002632F"/>
    <w:rsid w:val="00032372"/>
    <w:rsid w:val="00033D04"/>
    <w:rsid w:val="00033DC8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63323"/>
    <w:rsid w:val="000702C1"/>
    <w:rsid w:val="00071B04"/>
    <w:rsid w:val="000762F5"/>
    <w:rsid w:val="0008088A"/>
    <w:rsid w:val="0008211E"/>
    <w:rsid w:val="00085D1B"/>
    <w:rsid w:val="000866B7"/>
    <w:rsid w:val="0008795D"/>
    <w:rsid w:val="00093975"/>
    <w:rsid w:val="00093DFA"/>
    <w:rsid w:val="00094151"/>
    <w:rsid w:val="00097326"/>
    <w:rsid w:val="000A30EF"/>
    <w:rsid w:val="000A35BD"/>
    <w:rsid w:val="000B4F14"/>
    <w:rsid w:val="000B5B8F"/>
    <w:rsid w:val="000B7519"/>
    <w:rsid w:val="000B7A1E"/>
    <w:rsid w:val="000C1FFE"/>
    <w:rsid w:val="000C3506"/>
    <w:rsid w:val="000C4182"/>
    <w:rsid w:val="000C447D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14C7"/>
    <w:rsid w:val="00143439"/>
    <w:rsid w:val="00144119"/>
    <w:rsid w:val="001453ED"/>
    <w:rsid w:val="0014593D"/>
    <w:rsid w:val="00146536"/>
    <w:rsid w:val="00150F29"/>
    <w:rsid w:val="0015149E"/>
    <w:rsid w:val="00151901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60F"/>
    <w:rsid w:val="001749AB"/>
    <w:rsid w:val="00175278"/>
    <w:rsid w:val="001760F2"/>
    <w:rsid w:val="00177110"/>
    <w:rsid w:val="001829C6"/>
    <w:rsid w:val="00190B18"/>
    <w:rsid w:val="00192CEE"/>
    <w:rsid w:val="00193496"/>
    <w:rsid w:val="00196825"/>
    <w:rsid w:val="001A39AF"/>
    <w:rsid w:val="001A4BD4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004"/>
    <w:rsid w:val="001E6B84"/>
    <w:rsid w:val="001E6BED"/>
    <w:rsid w:val="001E7C51"/>
    <w:rsid w:val="001E7D47"/>
    <w:rsid w:val="001F47DD"/>
    <w:rsid w:val="001F5FF5"/>
    <w:rsid w:val="001F6B43"/>
    <w:rsid w:val="00200070"/>
    <w:rsid w:val="00203307"/>
    <w:rsid w:val="00203D95"/>
    <w:rsid w:val="00205143"/>
    <w:rsid w:val="0020516B"/>
    <w:rsid w:val="0020602A"/>
    <w:rsid w:val="00207A8D"/>
    <w:rsid w:val="00210308"/>
    <w:rsid w:val="00211639"/>
    <w:rsid w:val="00211D12"/>
    <w:rsid w:val="002120BC"/>
    <w:rsid w:val="00213125"/>
    <w:rsid w:val="00213E8B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03C6"/>
    <w:rsid w:val="002B34B2"/>
    <w:rsid w:val="002B4B73"/>
    <w:rsid w:val="002B5BA9"/>
    <w:rsid w:val="002B5E0D"/>
    <w:rsid w:val="002C26EA"/>
    <w:rsid w:val="002C57C0"/>
    <w:rsid w:val="002C5D67"/>
    <w:rsid w:val="002C6A59"/>
    <w:rsid w:val="002D1F0F"/>
    <w:rsid w:val="002D2BF7"/>
    <w:rsid w:val="002D46D2"/>
    <w:rsid w:val="002D4EB1"/>
    <w:rsid w:val="002D57EA"/>
    <w:rsid w:val="002D6A24"/>
    <w:rsid w:val="002E2082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2F6EE2"/>
    <w:rsid w:val="00301954"/>
    <w:rsid w:val="00302F1D"/>
    <w:rsid w:val="0030519A"/>
    <w:rsid w:val="00310BC8"/>
    <w:rsid w:val="00311017"/>
    <w:rsid w:val="003120B0"/>
    <w:rsid w:val="00314FAD"/>
    <w:rsid w:val="00320564"/>
    <w:rsid w:val="00321B9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4A9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1E2"/>
    <w:rsid w:val="003A2AE9"/>
    <w:rsid w:val="003A42A9"/>
    <w:rsid w:val="003A4E9F"/>
    <w:rsid w:val="003A6480"/>
    <w:rsid w:val="003B0248"/>
    <w:rsid w:val="003B1A0B"/>
    <w:rsid w:val="003B1CE4"/>
    <w:rsid w:val="003B5420"/>
    <w:rsid w:val="003B5E1F"/>
    <w:rsid w:val="003C0DB1"/>
    <w:rsid w:val="003C217D"/>
    <w:rsid w:val="003C4888"/>
    <w:rsid w:val="003C7D76"/>
    <w:rsid w:val="003D3F34"/>
    <w:rsid w:val="003D6888"/>
    <w:rsid w:val="003E0311"/>
    <w:rsid w:val="003E3817"/>
    <w:rsid w:val="003E3B9F"/>
    <w:rsid w:val="003E5FF9"/>
    <w:rsid w:val="003E728D"/>
    <w:rsid w:val="003E7DB6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0783F"/>
    <w:rsid w:val="00407C89"/>
    <w:rsid w:val="00410BD0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1B0E"/>
    <w:rsid w:val="0044224A"/>
    <w:rsid w:val="00445F6C"/>
    <w:rsid w:val="00450C61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C6D85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7965"/>
    <w:rsid w:val="00557A44"/>
    <w:rsid w:val="00557F55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3068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7C6"/>
    <w:rsid w:val="005D7C57"/>
    <w:rsid w:val="005E023E"/>
    <w:rsid w:val="005E02F6"/>
    <w:rsid w:val="005E04F8"/>
    <w:rsid w:val="005E1837"/>
    <w:rsid w:val="005E28D2"/>
    <w:rsid w:val="005E30B4"/>
    <w:rsid w:val="005E3419"/>
    <w:rsid w:val="005E38C7"/>
    <w:rsid w:val="005E44B1"/>
    <w:rsid w:val="005E45EB"/>
    <w:rsid w:val="005F2A46"/>
    <w:rsid w:val="005F6418"/>
    <w:rsid w:val="005F6883"/>
    <w:rsid w:val="005F7E3D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2306"/>
    <w:rsid w:val="006269E4"/>
    <w:rsid w:val="006274E5"/>
    <w:rsid w:val="006332DA"/>
    <w:rsid w:val="0063378F"/>
    <w:rsid w:val="00635141"/>
    <w:rsid w:val="0063628D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B2EDA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43AC"/>
    <w:rsid w:val="006D64F3"/>
    <w:rsid w:val="006E2CAA"/>
    <w:rsid w:val="006E3266"/>
    <w:rsid w:val="006E4040"/>
    <w:rsid w:val="006E4569"/>
    <w:rsid w:val="006E7C13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4A4C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1C3"/>
    <w:rsid w:val="00733D5E"/>
    <w:rsid w:val="007341CC"/>
    <w:rsid w:val="0074193C"/>
    <w:rsid w:val="0075106A"/>
    <w:rsid w:val="0075301B"/>
    <w:rsid w:val="00753485"/>
    <w:rsid w:val="00754DEB"/>
    <w:rsid w:val="00756AF6"/>
    <w:rsid w:val="0075731C"/>
    <w:rsid w:val="007576AC"/>
    <w:rsid w:val="00762399"/>
    <w:rsid w:val="00765EFB"/>
    <w:rsid w:val="00767756"/>
    <w:rsid w:val="00767E4D"/>
    <w:rsid w:val="007708E2"/>
    <w:rsid w:val="00770CE1"/>
    <w:rsid w:val="00771378"/>
    <w:rsid w:val="00772C26"/>
    <w:rsid w:val="00776060"/>
    <w:rsid w:val="00781513"/>
    <w:rsid w:val="00786BBF"/>
    <w:rsid w:val="00790041"/>
    <w:rsid w:val="00794A78"/>
    <w:rsid w:val="0079760A"/>
    <w:rsid w:val="007A0A83"/>
    <w:rsid w:val="007A0D8D"/>
    <w:rsid w:val="007A2D88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13A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E94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0C32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12C6"/>
    <w:rsid w:val="008E2DE1"/>
    <w:rsid w:val="008E3078"/>
    <w:rsid w:val="008E352C"/>
    <w:rsid w:val="008E6FAD"/>
    <w:rsid w:val="008E7C24"/>
    <w:rsid w:val="008E7CD7"/>
    <w:rsid w:val="008F2C87"/>
    <w:rsid w:val="008F7107"/>
    <w:rsid w:val="008F7A39"/>
    <w:rsid w:val="0090070E"/>
    <w:rsid w:val="00902C42"/>
    <w:rsid w:val="00905583"/>
    <w:rsid w:val="0090698B"/>
    <w:rsid w:val="0090707C"/>
    <w:rsid w:val="00913984"/>
    <w:rsid w:val="00913B26"/>
    <w:rsid w:val="00915E33"/>
    <w:rsid w:val="0091624C"/>
    <w:rsid w:val="00920276"/>
    <w:rsid w:val="00920F29"/>
    <w:rsid w:val="00921A51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2067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4437"/>
    <w:rsid w:val="009962F4"/>
    <w:rsid w:val="00996F2E"/>
    <w:rsid w:val="009A719A"/>
    <w:rsid w:val="009B2A59"/>
    <w:rsid w:val="009B2CBC"/>
    <w:rsid w:val="009B2E97"/>
    <w:rsid w:val="009B39C2"/>
    <w:rsid w:val="009B494F"/>
    <w:rsid w:val="009C250B"/>
    <w:rsid w:val="009C41DC"/>
    <w:rsid w:val="009C4255"/>
    <w:rsid w:val="009C4D2F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E6E07"/>
    <w:rsid w:val="009F0A20"/>
    <w:rsid w:val="009F46EF"/>
    <w:rsid w:val="009F7C47"/>
    <w:rsid w:val="00A00602"/>
    <w:rsid w:val="00A013F9"/>
    <w:rsid w:val="00A02873"/>
    <w:rsid w:val="00A03066"/>
    <w:rsid w:val="00A034AE"/>
    <w:rsid w:val="00A04B33"/>
    <w:rsid w:val="00A0747C"/>
    <w:rsid w:val="00A11AF2"/>
    <w:rsid w:val="00A14BF5"/>
    <w:rsid w:val="00A14C98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B7445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3AB1"/>
    <w:rsid w:val="00AF4BFE"/>
    <w:rsid w:val="00AF5D80"/>
    <w:rsid w:val="00B04D98"/>
    <w:rsid w:val="00B0721B"/>
    <w:rsid w:val="00B12DAE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29F5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66E42"/>
    <w:rsid w:val="00B704B3"/>
    <w:rsid w:val="00B713A0"/>
    <w:rsid w:val="00B720BF"/>
    <w:rsid w:val="00B74020"/>
    <w:rsid w:val="00B7468F"/>
    <w:rsid w:val="00B74FC2"/>
    <w:rsid w:val="00B75CFF"/>
    <w:rsid w:val="00B765D7"/>
    <w:rsid w:val="00B7678D"/>
    <w:rsid w:val="00B76CA1"/>
    <w:rsid w:val="00B82BD3"/>
    <w:rsid w:val="00B83CE7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096A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2B9"/>
    <w:rsid w:val="00BD37E3"/>
    <w:rsid w:val="00BD4D0D"/>
    <w:rsid w:val="00BD4F5C"/>
    <w:rsid w:val="00BD5CE0"/>
    <w:rsid w:val="00BD5F42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48BE"/>
    <w:rsid w:val="00BF6BE3"/>
    <w:rsid w:val="00C00909"/>
    <w:rsid w:val="00C01B6D"/>
    <w:rsid w:val="00C029F2"/>
    <w:rsid w:val="00C03D76"/>
    <w:rsid w:val="00C06DF1"/>
    <w:rsid w:val="00C06F3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1AD9"/>
    <w:rsid w:val="00C5210A"/>
    <w:rsid w:val="00C52C75"/>
    <w:rsid w:val="00C5368D"/>
    <w:rsid w:val="00C55B0A"/>
    <w:rsid w:val="00C56B92"/>
    <w:rsid w:val="00C571CF"/>
    <w:rsid w:val="00C61E86"/>
    <w:rsid w:val="00C62B8A"/>
    <w:rsid w:val="00C62FD1"/>
    <w:rsid w:val="00C634F7"/>
    <w:rsid w:val="00C65791"/>
    <w:rsid w:val="00C65C25"/>
    <w:rsid w:val="00C65F6F"/>
    <w:rsid w:val="00C66AD3"/>
    <w:rsid w:val="00C728C2"/>
    <w:rsid w:val="00C72FAE"/>
    <w:rsid w:val="00C76BFE"/>
    <w:rsid w:val="00C82AD7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0E3E"/>
    <w:rsid w:val="00CE3FAE"/>
    <w:rsid w:val="00CE485D"/>
    <w:rsid w:val="00CE6E6C"/>
    <w:rsid w:val="00CF108B"/>
    <w:rsid w:val="00CF231E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AB3"/>
    <w:rsid w:val="00D77C54"/>
    <w:rsid w:val="00D805FA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5FC5"/>
    <w:rsid w:val="00DA7258"/>
    <w:rsid w:val="00DB2E2E"/>
    <w:rsid w:val="00DB4EA7"/>
    <w:rsid w:val="00DB56EF"/>
    <w:rsid w:val="00DB769B"/>
    <w:rsid w:val="00DB76BA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865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19E4"/>
    <w:rsid w:val="00E36A1E"/>
    <w:rsid w:val="00E40435"/>
    <w:rsid w:val="00E448F6"/>
    <w:rsid w:val="00E45DC2"/>
    <w:rsid w:val="00E473F0"/>
    <w:rsid w:val="00E50E1D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3396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406DE"/>
    <w:rsid w:val="00F42DB5"/>
    <w:rsid w:val="00F42E4F"/>
    <w:rsid w:val="00F43215"/>
    <w:rsid w:val="00F45759"/>
    <w:rsid w:val="00F510F0"/>
    <w:rsid w:val="00F52F7C"/>
    <w:rsid w:val="00F5353F"/>
    <w:rsid w:val="00F5454B"/>
    <w:rsid w:val="00F6001F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0985"/>
    <w:rsid w:val="00F9273F"/>
    <w:rsid w:val="00F94912"/>
    <w:rsid w:val="00F94DF3"/>
    <w:rsid w:val="00F95D55"/>
    <w:rsid w:val="00F9607A"/>
    <w:rsid w:val="00F97391"/>
    <w:rsid w:val="00FA10F6"/>
    <w:rsid w:val="00FA178A"/>
    <w:rsid w:val="00FA1FAD"/>
    <w:rsid w:val="00FA3079"/>
    <w:rsid w:val="00FA391D"/>
    <w:rsid w:val="00FA4373"/>
    <w:rsid w:val="00FA4D00"/>
    <w:rsid w:val="00FA624F"/>
    <w:rsid w:val="00FA6301"/>
    <w:rsid w:val="00FA694B"/>
    <w:rsid w:val="00FB32E2"/>
    <w:rsid w:val="00FB3DF1"/>
    <w:rsid w:val="00FB5365"/>
    <w:rsid w:val="00FB6575"/>
    <w:rsid w:val="00FC301C"/>
    <w:rsid w:val="00FC3759"/>
    <w:rsid w:val="00FC552C"/>
    <w:rsid w:val="00FD07E7"/>
    <w:rsid w:val="00FD1748"/>
    <w:rsid w:val="00FD481C"/>
    <w:rsid w:val="00FD4BAB"/>
    <w:rsid w:val="00FD53F0"/>
    <w:rsid w:val="00FD69A5"/>
    <w:rsid w:val="00FD7452"/>
    <w:rsid w:val="00FD766C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C701A"/>
  <w15:docId w15:val="{194C5529-D53B-4066-9A9F-41B1727D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1">
    <w:name w:val="Прижатый влево"/>
    <w:basedOn w:val="a"/>
    <w:next w:val="a"/>
    <w:rsid w:val="004C6D85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310">
    <w:name w:val="Заголовок 31"/>
    <w:basedOn w:val="a"/>
    <w:next w:val="a"/>
    <w:rsid w:val="004C6D85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  <w:style w:type="paragraph" w:customStyle="1" w:styleId="af2">
    <w:name w:val="Текст (справка)"/>
    <w:basedOn w:val="a"/>
    <w:next w:val="a"/>
    <w:rsid w:val="004C6D85"/>
    <w:pPr>
      <w:widowControl w:val="0"/>
      <w:suppressAutoHyphens/>
      <w:autoSpaceDE w:val="0"/>
      <w:ind w:left="170" w:right="170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af3">
    <w:name w:val="Нормальный (таблица)"/>
    <w:basedOn w:val="a"/>
    <w:next w:val="a"/>
    <w:rsid w:val="004C6D85"/>
    <w:pPr>
      <w:widowControl w:val="0"/>
      <w:suppressAutoHyphens/>
      <w:autoSpaceDE w:val="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l-gdk.ru/gazeta-kinelskaja-zhizn-nedelja-kinel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pn.gov.ru/regions/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6</cp:revision>
  <cp:lastPrinted>2022-03-01T07:05:00Z</cp:lastPrinted>
  <dcterms:created xsi:type="dcterms:W3CDTF">2022-03-01T07:06:00Z</dcterms:created>
  <dcterms:modified xsi:type="dcterms:W3CDTF">2022-03-04T12:03:00Z</dcterms:modified>
</cp:coreProperties>
</file>