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21" w:type="dxa"/>
        <w:tblInd w:w="108" w:type="dxa"/>
        <w:tblLayout w:type="fixed"/>
        <w:tblLook w:val="0000"/>
      </w:tblPr>
      <w:tblGrid>
        <w:gridCol w:w="450"/>
        <w:gridCol w:w="2102"/>
        <w:gridCol w:w="425"/>
        <w:gridCol w:w="1149"/>
        <w:gridCol w:w="559"/>
        <w:gridCol w:w="4436"/>
      </w:tblGrid>
      <w:tr w:rsidR="00AF7198" w:rsidRPr="00726DC2" w:rsidTr="00882878">
        <w:trPr>
          <w:trHeight w:hRule="exact" w:val="1928"/>
        </w:trPr>
        <w:tc>
          <w:tcPr>
            <w:tcW w:w="4126" w:type="dxa"/>
            <w:gridSpan w:val="4"/>
          </w:tcPr>
          <w:p w:rsidR="00AF7198" w:rsidRPr="00726DC2" w:rsidRDefault="00AF7198" w:rsidP="00882878">
            <w:pPr>
              <w:suppressAutoHyphens/>
              <w:jc w:val="center"/>
              <w:rPr>
                <w:sz w:val="18"/>
                <w:szCs w:val="20"/>
              </w:rPr>
            </w:pPr>
            <w:r w:rsidRPr="00726DC2">
              <w:rPr>
                <w:sz w:val="18"/>
                <w:szCs w:val="20"/>
              </w:rPr>
              <w:t>Российская Федерация</w:t>
            </w:r>
          </w:p>
          <w:p w:rsidR="00AF7198" w:rsidRPr="00726DC2" w:rsidRDefault="00AF7198" w:rsidP="00882878">
            <w:pPr>
              <w:suppressAutoHyphens/>
              <w:jc w:val="center"/>
              <w:rPr>
                <w:sz w:val="18"/>
                <w:szCs w:val="20"/>
              </w:rPr>
            </w:pPr>
            <w:r w:rsidRPr="00726DC2">
              <w:rPr>
                <w:sz w:val="18"/>
                <w:szCs w:val="20"/>
              </w:rPr>
              <w:t>Самарская область</w:t>
            </w:r>
          </w:p>
          <w:p w:rsidR="00AF7198" w:rsidRPr="00726DC2" w:rsidRDefault="00AF7198" w:rsidP="00882878">
            <w:pPr>
              <w:suppressAutoHyphens/>
              <w:spacing w:before="240"/>
              <w:jc w:val="center"/>
              <w:rPr>
                <w:b/>
                <w:szCs w:val="20"/>
              </w:rPr>
            </w:pPr>
            <w:r w:rsidRPr="00726DC2">
              <w:rPr>
                <w:b/>
                <w:szCs w:val="20"/>
              </w:rPr>
              <w:t>АДМИНИСТРАЦИЯ</w:t>
            </w:r>
          </w:p>
          <w:p w:rsidR="00AF7198" w:rsidRPr="00726DC2" w:rsidRDefault="00AF7198" w:rsidP="00882878">
            <w:pPr>
              <w:suppressAutoHyphens/>
              <w:jc w:val="center"/>
              <w:rPr>
                <w:b/>
                <w:szCs w:val="20"/>
              </w:rPr>
            </w:pPr>
            <w:r w:rsidRPr="00726DC2">
              <w:rPr>
                <w:b/>
                <w:szCs w:val="20"/>
              </w:rPr>
              <w:t xml:space="preserve">городского округа </w:t>
            </w:r>
            <w:proofErr w:type="spellStart"/>
            <w:r w:rsidRPr="00726DC2">
              <w:rPr>
                <w:b/>
                <w:szCs w:val="20"/>
              </w:rPr>
              <w:t>Кинель</w:t>
            </w:r>
            <w:proofErr w:type="spellEnd"/>
          </w:p>
          <w:p w:rsidR="00AF7198" w:rsidRPr="00726DC2" w:rsidRDefault="00AF7198" w:rsidP="00882878">
            <w:pPr>
              <w:keepNext/>
              <w:suppressAutoHyphens/>
              <w:spacing w:before="240"/>
              <w:jc w:val="center"/>
              <w:outlineLvl w:val="0"/>
              <w:rPr>
                <w:sz w:val="28"/>
                <w:szCs w:val="20"/>
              </w:rPr>
            </w:pPr>
            <w:r w:rsidRPr="00726DC2">
              <w:rPr>
                <w:b/>
                <w:sz w:val="32"/>
                <w:szCs w:val="20"/>
              </w:rPr>
              <w:t>ПОСТАНОВЛЕНИЕ</w:t>
            </w:r>
          </w:p>
        </w:tc>
        <w:tc>
          <w:tcPr>
            <w:tcW w:w="559" w:type="dxa"/>
          </w:tcPr>
          <w:p w:rsidR="00AF7198" w:rsidRPr="00726DC2" w:rsidRDefault="00AF7198" w:rsidP="00882878">
            <w:pPr>
              <w:suppressAutoHyphens/>
              <w:jc w:val="both"/>
              <w:rPr>
                <w:sz w:val="28"/>
                <w:szCs w:val="20"/>
              </w:rPr>
            </w:pPr>
          </w:p>
        </w:tc>
        <w:tc>
          <w:tcPr>
            <w:tcW w:w="4436" w:type="dxa"/>
            <w:tcBorders>
              <w:left w:val="nil"/>
            </w:tcBorders>
          </w:tcPr>
          <w:p w:rsidR="00AF7198" w:rsidRPr="00726DC2" w:rsidRDefault="00AF7198" w:rsidP="00882878">
            <w:pPr>
              <w:suppressAutoHyphens/>
              <w:jc w:val="both"/>
              <w:rPr>
                <w:sz w:val="28"/>
                <w:szCs w:val="20"/>
              </w:rPr>
            </w:pPr>
          </w:p>
        </w:tc>
      </w:tr>
      <w:tr w:rsidR="00AF7198" w:rsidRPr="007643B4" w:rsidTr="00882878">
        <w:trPr>
          <w:trHeight w:hRule="exact" w:val="851"/>
        </w:trPr>
        <w:tc>
          <w:tcPr>
            <w:tcW w:w="450" w:type="dxa"/>
            <w:tcMar>
              <w:left w:w="108" w:type="dxa"/>
              <w:right w:w="0" w:type="dxa"/>
            </w:tcMar>
            <w:vAlign w:val="bottom"/>
          </w:tcPr>
          <w:p w:rsidR="00AF7198" w:rsidRPr="007643B4" w:rsidRDefault="00AF7198" w:rsidP="00882878">
            <w:pPr>
              <w:suppressAutoHyphens/>
              <w:rPr>
                <w:sz w:val="28"/>
                <w:szCs w:val="28"/>
              </w:rPr>
            </w:pPr>
            <w:r w:rsidRPr="007643B4">
              <w:rPr>
                <w:sz w:val="28"/>
                <w:szCs w:val="28"/>
              </w:rPr>
              <w:t>от</w:t>
            </w:r>
          </w:p>
        </w:tc>
        <w:tc>
          <w:tcPr>
            <w:tcW w:w="2102" w:type="dxa"/>
            <w:tcBorders>
              <w:left w:val="nil"/>
              <w:bottom w:val="single" w:sz="4" w:space="0" w:color="auto"/>
            </w:tcBorders>
            <w:vAlign w:val="bottom"/>
          </w:tcPr>
          <w:p w:rsidR="00AF7198" w:rsidRPr="007643B4" w:rsidRDefault="00E0036A" w:rsidP="00E0036A">
            <w:pPr>
              <w:suppressAutoHyphens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12.11.2012г.</w:t>
            </w:r>
          </w:p>
        </w:tc>
        <w:tc>
          <w:tcPr>
            <w:tcW w:w="425" w:type="dxa"/>
            <w:tcBorders>
              <w:left w:val="nil"/>
            </w:tcBorders>
            <w:vAlign w:val="bottom"/>
          </w:tcPr>
          <w:p w:rsidR="00AF7198" w:rsidRPr="007643B4" w:rsidRDefault="00AF7198" w:rsidP="00882878">
            <w:pPr>
              <w:suppressAutoHyphens/>
              <w:jc w:val="right"/>
              <w:rPr>
                <w:sz w:val="28"/>
                <w:szCs w:val="28"/>
              </w:rPr>
            </w:pPr>
            <w:r w:rsidRPr="007643B4">
              <w:rPr>
                <w:sz w:val="28"/>
                <w:szCs w:val="28"/>
              </w:rPr>
              <w:t>№</w:t>
            </w:r>
          </w:p>
        </w:tc>
        <w:tc>
          <w:tcPr>
            <w:tcW w:w="1149" w:type="dxa"/>
            <w:tcBorders>
              <w:left w:val="nil"/>
              <w:bottom w:val="single" w:sz="4" w:space="0" w:color="auto"/>
            </w:tcBorders>
            <w:vAlign w:val="bottom"/>
          </w:tcPr>
          <w:p w:rsidR="00AF7198" w:rsidRPr="007643B4" w:rsidRDefault="00E0036A" w:rsidP="00882878">
            <w:pPr>
              <w:suppressAutoHyphens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3490</w:t>
            </w:r>
          </w:p>
        </w:tc>
        <w:tc>
          <w:tcPr>
            <w:tcW w:w="559" w:type="dxa"/>
            <w:vMerge w:val="restart"/>
          </w:tcPr>
          <w:p w:rsidR="00AF7198" w:rsidRPr="007643B4" w:rsidRDefault="00AF7198" w:rsidP="0088287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436" w:type="dxa"/>
            <w:vMerge w:val="restart"/>
            <w:tcBorders>
              <w:left w:val="nil"/>
            </w:tcBorders>
          </w:tcPr>
          <w:p w:rsidR="00AF7198" w:rsidRPr="007643B4" w:rsidRDefault="00AF7198" w:rsidP="00882878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AF7198" w:rsidRPr="00E017A8" w:rsidTr="00882878">
        <w:trPr>
          <w:trHeight w:hRule="exact" w:val="397"/>
        </w:trPr>
        <w:tc>
          <w:tcPr>
            <w:tcW w:w="4126" w:type="dxa"/>
            <w:gridSpan w:val="4"/>
            <w:tcMar>
              <w:left w:w="28" w:type="dxa"/>
              <w:right w:w="28" w:type="dxa"/>
            </w:tcMar>
          </w:tcPr>
          <w:p w:rsidR="00AF7198" w:rsidRPr="006524D1" w:rsidRDefault="00AF7198" w:rsidP="00882878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vMerge/>
          </w:tcPr>
          <w:p w:rsidR="00AF7198" w:rsidRPr="00E017A8" w:rsidRDefault="00AF7198" w:rsidP="00882878">
            <w:pPr>
              <w:suppressAutoHyphens/>
              <w:jc w:val="both"/>
              <w:rPr>
                <w:sz w:val="28"/>
                <w:szCs w:val="20"/>
              </w:rPr>
            </w:pPr>
          </w:p>
        </w:tc>
        <w:tc>
          <w:tcPr>
            <w:tcW w:w="4436" w:type="dxa"/>
            <w:vMerge/>
            <w:tcBorders>
              <w:left w:val="nil"/>
            </w:tcBorders>
          </w:tcPr>
          <w:p w:rsidR="00AF7198" w:rsidRPr="00E017A8" w:rsidRDefault="00AF7198" w:rsidP="00882878">
            <w:pPr>
              <w:suppressAutoHyphens/>
              <w:jc w:val="both"/>
              <w:rPr>
                <w:sz w:val="28"/>
                <w:szCs w:val="20"/>
              </w:rPr>
            </w:pPr>
          </w:p>
        </w:tc>
      </w:tr>
      <w:tr w:rsidR="00AF7198" w:rsidRPr="00AF7198" w:rsidTr="00AF7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995" w:type="dxa"/>
          <w:trHeight w:hRule="exact" w:val="2907"/>
        </w:trPr>
        <w:tc>
          <w:tcPr>
            <w:tcW w:w="41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AF7198" w:rsidRPr="00AF7198" w:rsidRDefault="00AF7198" w:rsidP="00AF7198">
            <w:pPr>
              <w:pStyle w:val="a3"/>
              <w:framePr w:w="0" w:hRule="auto" w:hSpace="0" w:wrap="auto" w:vAnchor="margin" w:hAnchor="text" w:xAlign="left" w:yAlign="inline"/>
              <w:tabs>
                <w:tab w:val="left" w:pos="3969"/>
                <w:tab w:val="left" w:pos="9639"/>
              </w:tabs>
              <w:ind w:right="2"/>
              <w:jc w:val="both"/>
              <w:rPr>
                <w:szCs w:val="28"/>
              </w:rPr>
            </w:pPr>
            <w:r w:rsidRPr="00AF7198">
              <w:rPr>
                <w:szCs w:val="28"/>
              </w:rPr>
              <w:t>О внесении изменений в постановление администрации городского округа от18.06.2012 г. №1775 «Об утверждении программы</w:t>
            </w:r>
            <w:r w:rsidR="00783570">
              <w:rPr>
                <w:szCs w:val="28"/>
              </w:rPr>
              <w:t xml:space="preserve"> </w:t>
            </w:r>
            <w:r w:rsidRPr="00AF7198">
              <w:rPr>
                <w:szCs w:val="28"/>
              </w:rPr>
              <w:t xml:space="preserve">«Повышение эффективности бюджетных расходов в городском округе </w:t>
            </w:r>
            <w:proofErr w:type="spellStart"/>
            <w:r w:rsidRPr="00AF7198">
              <w:rPr>
                <w:szCs w:val="28"/>
              </w:rPr>
              <w:t>Кинель</w:t>
            </w:r>
            <w:proofErr w:type="spellEnd"/>
            <w:r w:rsidRPr="00AF7198">
              <w:rPr>
                <w:szCs w:val="28"/>
              </w:rPr>
              <w:t xml:space="preserve"> на 2012 - 2014 годы»</w:t>
            </w:r>
          </w:p>
        </w:tc>
      </w:tr>
    </w:tbl>
    <w:p w:rsidR="00AF7198" w:rsidRDefault="00AF7198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</w:p>
    <w:p w:rsidR="00AF7198" w:rsidRDefault="00AF7198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 xml:space="preserve">В целях </w:t>
      </w:r>
      <w:r w:rsidR="00783570">
        <w:rPr>
          <w:szCs w:val="28"/>
        </w:rPr>
        <w:t xml:space="preserve"> </w:t>
      </w:r>
      <w:proofErr w:type="gramStart"/>
      <w:r w:rsidR="00783570">
        <w:rPr>
          <w:szCs w:val="28"/>
        </w:rPr>
        <w:t>уточнения направлений расходования средств бюджета городского округа</w:t>
      </w:r>
      <w:proofErr w:type="gramEnd"/>
      <w:r w:rsidR="00783570">
        <w:rPr>
          <w:szCs w:val="28"/>
        </w:rPr>
        <w:t>,</w:t>
      </w:r>
    </w:p>
    <w:p w:rsidR="00AF7198" w:rsidRPr="00452D24" w:rsidRDefault="00AF7198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center"/>
        <w:rPr>
          <w:szCs w:val="28"/>
        </w:rPr>
      </w:pPr>
      <w:proofErr w:type="gramStart"/>
      <w:r>
        <w:rPr>
          <w:szCs w:val="28"/>
        </w:rPr>
        <w:t>П</w:t>
      </w:r>
      <w:proofErr w:type="gramEnd"/>
      <w:r>
        <w:rPr>
          <w:szCs w:val="28"/>
        </w:rPr>
        <w:t xml:space="preserve"> О С Т А Н О В Л Я Ю:</w:t>
      </w:r>
    </w:p>
    <w:p w:rsidR="00AF7198" w:rsidRDefault="00AF7198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</w:p>
    <w:p w:rsidR="00AF7198" w:rsidRDefault="00AF7198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rFonts w:cs="Calibri"/>
        </w:rPr>
      </w:pPr>
      <w:r>
        <w:rPr>
          <w:szCs w:val="28"/>
        </w:rPr>
        <w:t>1.</w:t>
      </w:r>
      <w:r>
        <w:rPr>
          <w:szCs w:val="28"/>
          <w:lang w:val="en-US"/>
        </w:rPr>
        <w:t> </w:t>
      </w:r>
      <w:r w:rsidR="00783570">
        <w:rPr>
          <w:rFonts w:cs="Calibri"/>
        </w:rPr>
        <w:t>Внести в постановление администрации городского округа от 18.06.2012г. №1775</w:t>
      </w:r>
      <w:r>
        <w:rPr>
          <w:rFonts w:cs="Calibri"/>
        </w:rPr>
        <w:t xml:space="preserve"> </w:t>
      </w:r>
      <w:r w:rsidR="00783570" w:rsidRPr="00AF7198">
        <w:rPr>
          <w:szCs w:val="28"/>
        </w:rPr>
        <w:t>«Об утверждении программы</w:t>
      </w:r>
      <w:r w:rsidR="00783570">
        <w:rPr>
          <w:szCs w:val="28"/>
        </w:rPr>
        <w:t xml:space="preserve"> </w:t>
      </w:r>
      <w:r w:rsidR="00783570" w:rsidRPr="00AF7198">
        <w:rPr>
          <w:szCs w:val="28"/>
        </w:rPr>
        <w:t xml:space="preserve">«Повышение эффективности бюджетных расходов в городском округе </w:t>
      </w:r>
      <w:proofErr w:type="spellStart"/>
      <w:r w:rsidR="00783570" w:rsidRPr="00AF7198">
        <w:rPr>
          <w:szCs w:val="28"/>
        </w:rPr>
        <w:t>Кинель</w:t>
      </w:r>
      <w:proofErr w:type="spellEnd"/>
      <w:r w:rsidR="00783570" w:rsidRPr="00AF7198">
        <w:rPr>
          <w:szCs w:val="28"/>
        </w:rPr>
        <w:t xml:space="preserve"> на 2012 - 2014 годы»</w:t>
      </w:r>
      <w:r w:rsidR="00783570">
        <w:rPr>
          <w:rFonts w:cs="Calibri"/>
        </w:rPr>
        <w:t xml:space="preserve"> следующие изменения:</w:t>
      </w:r>
    </w:p>
    <w:p w:rsidR="00783570" w:rsidRDefault="00783570" w:rsidP="00372472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>1.1.  наименование программы</w:t>
      </w:r>
      <w:r w:rsidR="00DB03CE">
        <w:rPr>
          <w:szCs w:val="28"/>
        </w:rPr>
        <w:t xml:space="preserve"> читать</w:t>
      </w:r>
      <w:r w:rsidR="00372472">
        <w:rPr>
          <w:szCs w:val="28"/>
        </w:rPr>
        <w:t xml:space="preserve"> «Городская целевая программа</w:t>
      </w:r>
      <w:proofErr w:type="gramStart"/>
      <w:r w:rsidR="00372472" w:rsidRPr="00AF7198">
        <w:rPr>
          <w:szCs w:val="28"/>
        </w:rPr>
        <w:t>«П</w:t>
      </w:r>
      <w:proofErr w:type="gramEnd"/>
      <w:r w:rsidR="00372472" w:rsidRPr="00AF7198">
        <w:rPr>
          <w:szCs w:val="28"/>
        </w:rPr>
        <w:t xml:space="preserve">овышение эффективности бюджетных расходов в городском округе </w:t>
      </w:r>
      <w:proofErr w:type="spellStart"/>
      <w:r w:rsidR="00372472" w:rsidRPr="00AF7198">
        <w:rPr>
          <w:szCs w:val="28"/>
        </w:rPr>
        <w:t>Кинель</w:t>
      </w:r>
      <w:proofErr w:type="spellEnd"/>
      <w:r w:rsidR="00372472" w:rsidRPr="00AF7198">
        <w:rPr>
          <w:szCs w:val="28"/>
        </w:rPr>
        <w:t xml:space="preserve"> на 2012 - 201</w:t>
      </w:r>
      <w:r w:rsidR="00372472">
        <w:rPr>
          <w:szCs w:val="28"/>
        </w:rPr>
        <w:t>5</w:t>
      </w:r>
      <w:r w:rsidR="00372472" w:rsidRPr="00AF7198">
        <w:rPr>
          <w:szCs w:val="28"/>
        </w:rPr>
        <w:t xml:space="preserve"> годы»</w:t>
      </w:r>
      <w:r w:rsidR="00956FF6">
        <w:rPr>
          <w:szCs w:val="28"/>
        </w:rPr>
        <w:t>;</w:t>
      </w:r>
    </w:p>
    <w:p w:rsidR="00956FF6" w:rsidRDefault="00956FF6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>1.2. в паспорте программы:</w:t>
      </w:r>
    </w:p>
    <w:p w:rsidR="00956FF6" w:rsidRDefault="00956FF6" w:rsidP="00347FBC">
      <w:pPr>
        <w:pStyle w:val="a3"/>
        <w:framePr w:w="0" w:hRule="auto" w:hSpace="0" w:wrap="auto" w:vAnchor="margin" w:hAnchor="text" w:xAlign="left" w:yAlign="inline"/>
        <w:tabs>
          <w:tab w:val="left" w:pos="2694"/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>-раздел  «объемы и источники финансирования программы» изложить в новой редакции:</w:t>
      </w:r>
    </w:p>
    <w:p w:rsidR="00372472" w:rsidRDefault="00372472" w:rsidP="00347FBC">
      <w:pPr>
        <w:pStyle w:val="a3"/>
        <w:framePr w:w="0" w:hRule="auto" w:hSpace="0" w:wrap="auto" w:vAnchor="margin" w:hAnchor="text" w:xAlign="left" w:yAlign="inline"/>
        <w:tabs>
          <w:tab w:val="left" w:pos="2694"/>
          <w:tab w:val="left" w:pos="4536"/>
          <w:tab w:val="left" w:pos="9639"/>
        </w:tabs>
        <w:ind w:firstLine="567"/>
        <w:jc w:val="both"/>
        <w:rPr>
          <w:szCs w:val="28"/>
        </w:rPr>
      </w:pPr>
    </w:p>
    <w:tbl>
      <w:tblPr>
        <w:tblW w:w="945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25"/>
        <w:gridCol w:w="7425"/>
      </w:tblGrid>
      <w:tr w:rsidR="00956FF6" w:rsidRPr="00E11BDB" w:rsidTr="00882878">
        <w:trPr>
          <w:cantSplit/>
          <w:trHeight w:val="84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FF6" w:rsidRPr="00372472" w:rsidRDefault="00956FF6" w:rsidP="0088287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Объемы и источники финансирования программы  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FF6" w:rsidRPr="00372472" w:rsidRDefault="00956FF6" w:rsidP="0088287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Объемы финансирования, предусмотренные настоящей Программой, носят ориентировочный характер и подлежат ежегодной корректировке на основании мониторинга и анализа выполнения Программы и в соответствии с решением Думы городского округа </w:t>
            </w:r>
            <w:proofErr w:type="spellStart"/>
            <w:r w:rsidRPr="00372472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 о  бюджете на соответствующий финансовый год.</w:t>
            </w:r>
          </w:p>
          <w:p w:rsidR="00956FF6" w:rsidRPr="00372472" w:rsidRDefault="00956FF6" w:rsidP="0088287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Предполагаемый общий объем расходов на реализацию Программы  за  счет бюджета городского округа составляет </w:t>
            </w:r>
            <w:r w:rsidR="00672D30" w:rsidRPr="003724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24CDF" w:rsidRPr="003724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72D30" w:rsidRPr="0037247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в том числе по годам:</w:t>
            </w:r>
          </w:p>
          <w:p w:rsidR="00956FF6" w:rsidRPr="00372472" w:rsidRDefault="00956FF6" w:rsidP="0088287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2012 год - </w:t>
            </w:r>
            <w:r w:rsidR="00672D30" w:rsidRPr="00372472">
              <w:rPr>
                <w:rFonts w:ascii="Times New Roman" w:hAnsi="Times New Roman" w:cs="Times New Roman"/>
                <w:sz w:val="24"/>
                <w:szCs w:val="24"/>
              </w:rPr>
              <w:t>3471</w:t>
            </w: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  тыс. руб.;</w:t>
            </w:r>
          </w:p>
          <w:p w:rsidR="00956FF6" w:rsidRPr="00372472" w:rsidRDefault="00956FF6" w:rsidP="0088287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2013 год - </w:t>
            </w:r>
            <w:r w:rsidR="00672D30" w:rsidRPr="003724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24CDF" w:rsidRPr="003724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72D30" w:rsidRPr="0037247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руб.;</w:t>
            </w:r>
          </w:p>
          <w:p w:rsidR="00672D30" w:rsidRPr="00372472" w:rsidRDefault="00956FF6" w:rsidP="00672D3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>2014 год –</w:t>
            </w:r>
            <w:r w:rsidR="00672D30" w:rsidRPr="00372472">
              <w:rPr>
                <w:rFonts w:ascii="Times New Roman" w:hAnsi="Times New Roman" w:cs="Times New Roman"/>
                <w:sz w:val="24"/>
                <w:szCs w:val="24"/>
              </w:rPr>
              <w:t>3710</w:t>
            </w: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956FF6" w:rsidRPr="00372472" w:rsidRDefault="00672D30" w:rsidP="00672D3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72472">
              <w:rPr>
                <w:rFonts w:ascii="Times New Roman" w:hAnsi="Times New Roman" w:cs="Times New Roman"/>
                <w:sz w:val="24"/>
                <w:szCs w:val="24"/>
              </w:rPr>
              <w:t>2015 год -3950 тыс</w:t>
            </w:r>
            <w:proofErr w:type="gramStart"/>
            <w:r w:rsidRPr="0037247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72472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  <w:r w:rsidR="00956FF6" w:rsidRPr="00372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47FBC" w:rsidRDefault="00672D30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lastRenderedPageBreak/>
        <w:t>1.3. в таблице №1</w:t>
      </w:r>
      <w:proofErr w:type="gramStart"/>
      <w:r>
        <w:rPr>
          <w:szCs w:val="28"/>
        </w:rPr>
        <w:t xml:space="preserve"> </w:t>
      </w:r>
      <w:r w:rsidR="00347FBC">
        <w:rPr>
          <w:szCs w:val="28"/>
        </w:rPr>
        <w:t>:</w:t>
      </w:r>
      <w:proofErr w:type="gramEnd"/>
    </w:p>
    <w:p w:rsidR="00956FF6" w:rsidRDefault="00347FBC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>-</w:t>
      </w:r>
      <w:r w:rsidR="00DD3D96">
        <w:rPr>
          <w:szCs w:val="28"/>
        </w:rPr>
        <w:t xml:space="preserve">  </w:t>
      </w:r>
      <w:r w:rsidR="00672D30">
        <w:rPr>
          <w:szCs w:val="28"/>
        </w:rPr>
        <w:t>пункт 1.7.</w:t>
      </w:r>
      <w:r>
        <w:rPr>
          <w:szCs w:val="28"/>
        </w:rPr>
        <w:t xml:space="preserve"> изложить  в новой редакции</w:t>
      </w:r>
      <w:r w:rsidR="00672D30">
        <w:rPr>
          <w:szCs w:val="28"/>
        </w:rPr>
        <w:t xml:space="preserve"> </w:t>
      </w:r>
      <w:r>
        <w:rPr>
          <w:szCs w:val="28"/>
        </w:rPr>
        <w:t>согласно приложению №1;</w:t>
      </w:r>
    </w:p>
    <w:p w:rsidR="00347FBC" w:rsidRDefault="00347FBC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>-</w:t>
      </w:r>
      <w:r w:rsidR="00EC6D9A">
        <w:rPr>
          <w:szCs w:val="28"/>
        </w:rPr>
        <w:t xml:space="preserve"> в пункте 3.2. сумму «3680» заменить на «</w:t>
      </w:r>
      <w:r w:rsidR="00DD3D96">
        <w:rPr>
          <w:szCs w:val="28"/>
        </w:rPr>
        <w:t>8290</w:t>
      </w:r>
      <w:r w:rsidR="00EC6D9A">
        <w:rPr>
          <w:szCs w:val="28"/>
        </w:rPr>
        <w:t xml:space="preserve">», сумму «1180» заменить на </w:t>
      </w:r>
      <w:r w:rsidR="00DD3D96">
        <w:rPr>
          <w:szCs w:val="28"/>
        </w:rPr>
        <w:t xml:space="preserve"> «1880», сумму «1250» заменить на  «2050»,</w:t>
      </w:r>
      <w:r w:rsidR="00DD3D96" w:rsidRPr="00DD3D96">
        <w:rPr>
          <w:szCs w:val="28"/>
        </w:rPr>
        <w:t xml:space="preserve"> </w:t>
      </w:r>
      <w:r w:rsidR="00DD3D96">
        <w:rPr>
          <w:szCs w:val="28"/>
        </w:rPr>
        <w:t xml:space="preserve">сумму «1250» заменить на  «2110»,  </w:t>
      </w:r>
      <w:r w:rsidR="00372472">
        <w:rPr>
          <w:szCs w:val="28"/>
        </w:rPr>
        <w:t>и</w:t>
      </w:r>
      <w:r w:rsidR="00DD3D96">
        <w:rPr>
          <w:szCs w:val="28"/>
        </w:rPr>
        <w:t xml:space="preserve"> дополнить колонкой   «2015 год»</w:t>
      </w:r>
      <w:r w:rsidR="00372472">
        <w:rPr>
          <w:szCs w:val="28"/>
        </w:rPr>
        <w:t xml:space="preserve"> с</w:t>
      </w:r>
      <w:r w:rsidR="00DD3D96">
        <w:rPr>
          <w:szCs w:val="28"/>
        </w:rPr>
        <w:t xml:space="preserve"> суммой «2250»;</w:t>
      </w:r>
    </w:p>
    <w:p w:rsidR="00DD3D96" w:rsidRDefault="00DD3D96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>-  в пункте 3.3. сумму «4400» заменить на «6316», сумму «1600» заменить на  «1516», сумму «1400» заменить на  «1500»,</w:t>
      </w:r>
      <w:r w:rsidRPr="00DD3D96">
        <w:rPr>
          <w:szCs w:val="28"/>
        </w:rPr>
        <w:t xml:space="preserve"> </w:t>
      </w:r>
      <w:r>
        <w:rPr>
          <w:szCs w:val="28"/>
        </w:rPr>
        <w:t xml:space="preserve">сумму «1400» заменить на  «1600»,   </w:t>
      </w:r>
      <w:r w:rsidR="00372472">
        <w:rPr>
          <w:szCs w:val="28"/>
        </w:rPr>
        <w:t xml:space="preserve"> и </w:t>
      </w:r>
      <w:r>
        <w:rPr>
          <w:szCs w:val="28"/>
        </w:rPr>
        <w:t xml:space="preserve">дополнить колонкой   «2015 год» </w:t>
      </w:r>
      <w:r w:rsidR="00372472">
        <w:rPr>
          <w:szCs w:val="28"/>
        </w:rPr>
        <w:t>с</w:t>
      </w:r>
      <w:r>
        <w:rPr>
          <w:szCs w:val="28"/>
        </w:rPr>
        <w:t xml:space="preserve"> суммой «1700»;</w:t>
      </w:r>
    </w:p>
    <w:p w:rsidR="00672D30" w:rsidRDefault="00672D30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</w:p>
    <w:p w:rsidR="00AF7198" w:rsidRPr="002D3E1B" w:rsidRDefault="00372472" w:rsidP="00372472">
      <w:pPr>
        <w:pStyle w:val="a4"/>
        <w:shd w:val="clear" w:color="auto" w:fill="FFFFFF"/>
        <w:tabs>
          <w:tab w:val="left" w:pos="0"/>
        </w:tabs>
        <w:suppressAutoHyphens w:val="0"/>
        <w:autoSpaceDN w:val="0"/>
        <w:adjustRightInd w:val="0"/>
        <w:ind w:left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AF7198">
        <w:rPr>
          <w:sz w:val="28"/>
          <w:szCs w:val="28"/>
          <w:lang w:eastAsia="ru-RU"/>
        </w:rPr>
        <w:t xml:space="preserve">2. </w:t>
      </w:r>
      <w:r w:rsidR="00AF7198" w:rsidRPr="002D3E1B">
        <w:rPr>
          <w:sz w:val="28"/>
          <w:szCs w:val="28"/>
          <w:lang w:eastAsia="ru-RU"/>
        </w:rPr>
        <w:t xml:space="preserve">Опубликовать настоящее постановление </w:t>
      </w:r>
      <w:r w:rsidR="00AF7198">
        <w:rPr>
          <w:sz w:val="28"/>
          <w:szCs w:val="28"/>
          <w:lang w:eastAsia="ru-RU"/>
        </w:rPr>
        <w:t xml:space="preserve">в средствах массовой информации и разместить на официальном сайте администрации городского округа </w:t>
      </w:r>
      <w:proofErr w:type="spellStart"/>
      <w:r w:rsidR="00AF7198">
        <w:rPr>
          <w:sz w:val="28"/>
          <w:szCs w:val="28"/>
          <w:lang w:eastAsia="ru-RU"/>
        </w:rPr>
        <w:t>Кинель</w:t>
      </w:r>
      <w:proofErr w:type="spellEnd"/>
      <w:r w:rsidR="00AF7198">
        <w:rPr>
          <w:sz w:val="28"/>
          <w:szCs w:val="28"/>
          <w:lang w:eastAsia="ru-RU"/>
        </w:rPr>
        <w:t xml:space="preserve"> в сети Интернет.</w:t>
      </w:r>
    </w:p>
    <w:p w:rsidR="00AF7198" w:rsidRPr="00452D24" w:rsidRDefault="00AF7198" w:rsidP="00AF7198">
      <w:pPr>
        <w:pStyle w:val="a3"/>
        <w:framePr w:w="0" w:hRule="auto" w:hSpace="0" w:wrap="auto" w:vAnchor="margin" w:hAnchor="text" w:xAlign="left" w:yAlign="inline"/>
        <w:tabs>
          <w:tab w:val="left" w:pos="4536"/>
          <w:tab w:val="left" w:pos="9639"/>
        </w:tabs>
        <w:ind w:firstLine="567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 w:rsidRPr="00452D24">
        <w:rPr>
          <w:szCs w:val="28"/>
        </w:rP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452D24">
        <w:rPr>
          <w:szCs w:val="28"/>
        </w:rPr>
        <w:t>исполнени</w:t>
      </w:r>
      <w:r>
        <w:rPr>
          <w:szCs w:val="28"/>
        </w:rPr>
        <w:t>ем</w:t>
      </w:r>
      <w:r w:rsidRPr="00452D24">
        <w:rPr>
          <w:szCs w:val="28"/>
        </w:rPr>
        <w:t xml:space="preserve"> настоящего </w:t>
      </w:r>
      <w:r>
        <w:rPr>
          <w:szCs w:val="28"/>
        </w:rPr>
        <w:t>постановления</w:t>
      </w:r>
      <w:r w:rsidRPr="00452D24">
        <w:rPr>
          <w:szCs w:val="28"/>
        </w:rPr>
        <w:t xml:space="preserve"> </w:t>
      </w:r>
      <w:r>
        <w:rPr>
          <w:szCs w:val="28"/>
        </w:rPr>
        <w:t xml:space="preserve">возложить на управление финансами администрации городского округа </w:t>
      </w:r>
      <w:proofErr w:type="spellStart"/>
      <w:r>
        <w:rPr>
          <w:szCs w:val="28"/>
        </w:rPr>
        <w:t>Кинель</w:t>
      </w:r>
      <w:proofErr w:type="spellEnd"/>
      <w:r>
        <w:rPr>
          <w:szCs w:val="28"/>
        </w:rPr>
        <w:t xml:space="preserve"> (Мясников А.Д.)</w:t>
      </w:r>
    </w:p>
    <w:p w:rsidR="00AF7198" w:rsidRDefault="00AF7198" w:rsidP="00AF71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95" w:type="dxa"/>
        <w:tblLook w:val="04A0"/>
      </w:tblPr>
      <w:tblGrid>
        <w:gridCol w:w="490"/>
        <w:gridCol w:w="2453"/>
        <w:gridCol w:w="851"/>
        <w:gridCol w:w="382"/>
        <w:gridCol w:w="327"/>
        <w:gridCol w:w="766"/>
        <w:gridCol w:w="769"/>
        <w:gridCol w:w="743"/>
        <w:gridCol w:w="1008"/>
        <w:gridCol w:w="959"/>
        <w:gridCol w:w="847"/>
      </w:tblGrid>
      <w:tr w:rsidR="00AF7198" w:rsidTr="00EB090B">
        <w:trPr>
          <w:gridAfter w:val="1"/>
          <w:wAfter w:w="847" w:type="dxa"/>
        </w:trPr>
        <w:tc>
          <w:tcPr>
            <w:tcW w:w="4176" w:type="dxa"/>
            <w:gridSpan w:val="4"/>
          </w:tcPr>
          <w:p w:rsidR="00AF7198" w:rsidRDefault="00AF7198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7FBC" w:rsidRDefault="00AF7198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524CDF" w:rsidRDefault="00524CDF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Мясников 21698</w:t>
            </w:r>
          </w:p>
          <w:p w:rsidR="00AF7198" w:rsidRPr="00EF0BBC" w:rsidRDefault="00AF7198" w:rsidP="008828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2" w:type="dxa"/>
            <w:gridSpan w:val="6"/>
          </w:tcPr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А.А.Прокудин</w:t>
            </w: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DF" w:rsidRDefault="00524CDF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C77" w:rsidRDefault="00EE3C77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№1 к Постановлению </w:t>
            </w: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городского округа</w:t>
            </w: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Самарской области </w:t>
            </w: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347FB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0036A">
              <w:rPr>
                <w:rFonts w:ascii="Times New Roman" w:hAnsi="Times New Roman" w:cs="Times New Roman"/>
                <w:sz w:val="28"/>
                <w:szCs w:val="28"/>
              </w:rPr>
              <w:t>3490 от 12.11.2012г.</w:t>
            </w:r>
          </w:p>
          <w:p w:rsidR="00AF7198" w:rsidRDefault="00AF7198" w:rsidP="0088287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198" w:rsidRPr="00EF0BBC" w:rsidRDefault="00AF7198" w:rsidP="0088287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FBC" w:rsidRPr="00C72DAA" w:rsidTr="00EB09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29"/>
        </w:trPr>
        <w:tc>
          <w:tcPr>
            <w:tcW w:w="490" w:type="dxa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ind w:left="-142"/>
              <w:jc w:val="center"/>
              <w:rPr>
                <w:sz w:val="20"/>
                <w:szCs w:val="20"/>
              </w:rPr>
            </w:pPr>
            <w:r w:rsidRPr="00E0036A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.7</w:t>
            </w:r>
          </w:p>
        </w:tc>
        <w:tc>
          <w:tcPr>
            <w:tcW w:w="2453" w:type="dxa"/>
          </w:tcPr>
          <w:p w:rsidR="00347FBC" w:rsidRPr="00C72DAA" w:rsidRDefault="00347FBC" w:rsidP="00EB090B">
            <w:pPr>
              <w:pStyle w:val="a3"/>
              <w:framePr w:w="0" w:hRule="auto" w:hSpace="0" w:wrap="auto" w:vAnchor="margin" w:hAnchor="text" w:xAlign="left" w:yAlign="inline"/>
              <w:tabs>
                <w:tab w:val="left" w:pos="3969"/>
                <w:tab w:val="left" w:pos="9639"/>
              </w:tabs>
              <w:ind w:right="2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</w:t>
            </w:r>
            <w:r w:rsidRPr="00C72DAA">
              <w:rPr>
                <w:rFonts w:eastAsia="Calibri"/>
                <w:sz w:val="24"/>
                <w:szCs w:val="24"/>
                <w:lang w:eastAsia="en-US"/>
              </w:rPr>
              <w:t>овышение квалификации сотрудников структурных подразделений администрации (не менее 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ежегодно</w:t>
            </w:r>
            <w:r w:rsidRPr="00C72DAA">
              <w:rPr>
                <w:rFonts w:eastAsia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vAlign w:val="center"/>
          </w:tcPr>
          <w:p w:rsidR="00347FBC" w:rsidRPr="00084F78" w:rsidRDefault="00EB090B" w:rsidP="00EB090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2012 </w:t>
            </w:r>
            <w:r w:rsidR="00347FBC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gridSpan w:val="2"/>
            <w:vAlign w:val="center"/>
          </w:tcPr>
          <w:p w:rsidR="00EB090B" w:rsidRDefault="00EB090B" w:rsidP="00EB090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47FBC" w:rsidRDefault="00347FBC" w:rsidP="00EB090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  <w:p w:rsidR="00347FBC" w:rsidRPr="00084F78" w:rsidRDefault="00347FBC" w:rsidP="00EB090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vAlign w:val="center"/>
          </w:tcPr>
          <w:p w:rsidR="00347FBC" w:rsidRPr="00084F78" w:rsidRDefault="00347FBC" w:rsidP="00EB090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69" w:type="dxa"/>
            <w:vAlign w:val="center"/>
          </w:tcPr>
          <w:p w:rsidR="00347FBC" w:rsidRPr="00084F78" w:rsidRDefault="00347FBC" w:rsidP="00EB090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3" w:type="dxa"/>
            <w:vAlign w:val="center"/>
          </w:tcPr>
          <w:p w:rsidR="00347FBC" w:rsidRPr="00084F78" w:rsidRDefault="00347FBC" w:rsidP="00EB090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08" w:type="dxa"/>
            <w:vAlign w:val="center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Местный </w:t>
            </w:r>
            <w:r w:rsidRPr="00084F78">
              <w:rPr>
                <w:sz w:val="20"/>
                <w:szCs w:val="20"/>
              </w:rPr>
              <w:t>бюджет</w:t>
            </w:r>
          </w:p>
        </w:tc>
        <w:tc>
          <w:tcPr>
            <w:tcW w:w="1806" w:type="dxa"/>
            <w:gridSpan w:val="2"/>
            <w:vAlign w:val="center"/>
          </w:tcPr>
          <w:p w:rsidR="00347FBC" w:rsidRPr="00C72DAA" w:rsidRDefault="00347FBC" w:rsidP="00882878">
            <w:pPr>
              <w:autoSpaceDE w:val="0"/>
              <w:autoSpaceDN w:val="0"/>
              <w:adjustRightInd w:val="0"/>
              <w:jc w:val="center"/>
            </w:pPr>
            <w:r>
              <w:t>Структурные подразделения а</w:t>
            </w:r>
            <w:r w:rsidRPr="00C72DAA">
              <w:t xml:space="preserve">дминистрации городского округа </w:t>
            </w:r>
            <w:proofErr w:type="spellStart"/>
            <w:r w:rsidRPr="00C72DAA">
              <w:t>Кинель</w:t>
            </w:r>
            <w:proofErr w:type="spellEnd"/>
            <w:r w:rsidRPr="00C72DAA">
              <w:t>,</w:t>
            </w:r>
          </w:p>
        </w:tc>
      </w:tr>
      <w:tr w:rsidR="00347FBC" w:rsidTr="00EB09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90"/>
        </w:trPr>
        <w:tc>
          <w:tcPr>
            <w:tcW w:w="490" w:type="dxa"/>
          </w:tcPr>
          <w:p w:rsidR="00347FBC" w:rsidRPr="00672D30" w:rsidRDefault="00347FBC" w:rsidP="00882878">
            <w:pPr>
              <w:autoSpaceDE w:val="0"/>
              <w:autoSpaceDN w:val="0"/>
              <w:adjustRightInd w:val="0"/>
              <w:ind w:left="-142"/>
              <w:jc w:val="center"/>
              <w:rPr>
                <w:sz w:val="20"/>
                <w:szCs w:val="20"/>
              </w:rPr>
            </w:pPr>
          </w:p>
        </w:tc>
        <w:tc>
          <w:tcPr>
            <w:tcW w:w="2453" w:type="dxa"/>
          </w:tcPr>
          <w:p w:rsidR="00347FBC" w:rsidRDefault="00347FBC" w:rsidP="00EB090B">
            <w:pPr>
              <w:pStyle w:val="a3"/>
              <w:framePr w:w="0" w:hRule="auto" w:hSpace="0" w:wrap="auto" w:vAnchor="margin" w:hAnchor="text" w:xAlign="left" w:yAlign="inline"/>
              <w:tabs>
                <w:tab w:val="left" w:pos="3969"/>
                <w:tab w:val="left" w:pos="9639"/>
              </w:tabs>
              <w:ind w:right="2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том числе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 xml:space="preserve"> :</w:t>
            </w:r>
            <w:proofErr w:type="gramEnd"/>
          </w:p>
          <w:p w:rsidR="00347FBC" w:rsidRDefault="00347FBC" w:rsidP="00EB090B">
            <w:pPr>
              <w:pStyle w:val="a3"/>
              <w:framePr w:w="0" w:hRule="auto" w:hSpace="0" w:wrap="auto" w:vAnchor="margin" w:hAnchor="text" w:xAlign="left" w:yAlign="inline"/>
              <w:tabs>
                <w:tab w:val="left" w:pos="3969"/>
                <w:tab w:val="left" w:pos="9639"/>
              </w:tabs>
              <w:ind w:right="2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КУМИ</w:t>
            </w:r>
          </w:p>
        </w:tc>
        <w:tc>
          <w:tcPr>
            <w:tcW w:w="851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66" w:type="dxa"/>
            <w:vAlign w:val="center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69" w:type="dxa"/>
            <w:vAlign w:val="center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8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gridSpan w:val="2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FBC" w:rsidTr="00EB09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90"/>
        </w:trPr>
        <w:tc>
          <w:tcPr>
            <w:tcW w:w="490" w:type="dxa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ind w:left="-14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453" w:type="dxa"/>
          </w:tcPr>
          <w:p w:rsidR="00347FBC" w:rsidRDefault="00347FBC" w:rsidP="00EB090B">
            <w:pPr>
              <w:pStyle w:val="a3"/>
              <w:framePr w:w="0" w:hRule="auto" w:hSpace="0" w:wrap="auto" w:vAnchor="margin" w:hAnchor="text" w:xAlign="left" w:yAlign="inline"/>
              <w:tabs>
                <w:tab w:val="left" w:pos="3969"/>
                <w:tab w:val="left" w:pos="9639"/>
              </w:tabs>
              <w:ind w:right="2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Управление финансами</w:t>
            </w:r>
          </w:p>
        </w:tc>
        <w:tc>
          <w:tcPr>
            <w:tcW w:w="851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66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69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8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gridSpan w:val="2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FBC" w:rsidTr="00EB09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90"/>
        </w:trPr>
        <w:tc>
          <w:tcPr>
            <w:tcW w:w="490" w:type="dxa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ind w:left="-14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453" w:type="dxa"/>
          </w:tcPr>
          <w:p w:rsidR="00347FBC" w:rsidRDefault="00347FBC" w:rsidP="00EB090B">
            <w:pPr>
              <w:pStyle w:val="a3"/>
              <w:framePr w:w="0" w:hRule="auto" w:hSpace="0" w:wrap="auto" w:vAnchor="margin" w:hAnchor="text" w:xAlign="left" w:yAlign="inline"/>
              <w:tabs>
                <w:tab w:val="left" w:pos="3969"/>
                <w:tab w:val="left" w:pos="9639"/>
              </w:tabs>
              <w:ind w:right="2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Управление экономического развития, инвестиций и потребительского рынка</w:t>
            </w:r>
          </w:p>
        </w:tc>
        <w:tc>
          <w:tcPr>
            <w:tcW w:w="851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66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69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8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gridSpan w:val="2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FBC" w:rsidTr="00EB09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90"/>
        </w:trPr>
        <w:tc>
          <w:tcPr>
            <w:tcW w:w="490" w:type="dxa"/>
          </w:tcPr>
          <w:p w:rsidR="00347FBC" w:rsidRPr="00084F78" w:rsidRDefault="00347FBC" w:rsidP="00882878">
            <w:pPr>
              <w:autoSpaceDE w:val="0"/>
              <w:autoSpaceDN w:val="0"/>
              <w:adjustRightInd w:val="0"/>
              <w:ind w:left="-14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453" w:type="dxa"/>
          </w:tcPr>
          <w:p w:rsidR="00347FBC" w:rsidRDefault="00347FBC" w:rsidP="00EB090B">
            <w:pPr>
              <w:pStyle w:val="a3"/>
              <w:framePr w:w="0" w:hRule="auto" w:hSpace="0" w:wrap="auto" w:vAnchor="margin" w:hAnchor="text" w:xAlign="left" w:yAlign="inline"/>
              <w:tabs>
                <w:tab w:val="left" w:pos="3969"/>
                <w:tab w:val="left" w:pos="9639"/>
              </w:tabs>
              <w:ind w:right="2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Управление архитектуры и градостроительства</w:t>
            </w:r>
          </w:p>
        </w:tc>
        <w:tc>
          <w:tcPr>
            <w:tcW w:w="851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66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69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8" w:type="dxa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gridSpan w:val="2"/>
            <w:vAlign w:val="center"/>
          </w:tcPr>
          <w:p w:rsidR="00347FBC" w:rsidRDefault="00347FBC" w:rsidP="00882878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347FBC" w:rsidRDefault="00347FBC" w:rsidP="00347FBC">
      <w:pPr>
        <w:pStyle w:val="a4"/>
        <w:shd w:val="clear" w:color="auto" w:fill="FFFFFF"/>
        <w:tabs>
          <w:tab w:val="left" w:pos="0"/>
        </w:tabs>
        <w:suppressAutoHyphens w:val="0"/>
        <w:autoSpaceDN w:val="0"/>
        <w:adjustRightInd w:val="0"/>
        <w:ind w:left="0" w:firstLine="567"/>
        <w:jc w:val="both"/>
        <w:rPr>
          <w:sz w:val="28"/>
          <w:szCs w:val="28"/>
          <w:lang w:eastAsia="ru-RU"/>
        </w:rPr>
      </w:pPr>
    </w:p>
    <w:p w:rsidR="00C41B23" w:rsidRDefault="00C41B23" w:rsidP="00347FBC"/>
    <w:sectPr w:rsidR="00C41B23" w:rsidSect="0037247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198"/>
    <w:rsid w:val="000017A9"/>
    <w:rsid w:val="00003B78"/>
    <w:rsid w:val="00004B23"/>
    <w:rsid w:val="0000566D"/>
    <w:rsid w:val="00010D8B"/>
    <w:rsid w:val="000149B2"/>
    <w:rsid w:val="00015AE7"/>
    <w:rsid w:val="0002227E"/>
    <w:rsid w:val="0003383A"/>
    <w:rsid w:val="000351C6"/>
    <w:rsid w:val="00040433"/>
    <w:rsid w:val="00040806"/>
    <w:rsid w:val="00046B30"/>
    <w:rsid w:val="00046C9E"/>
    <w:rsid w:val="00047294"/>
    <w:rsid w:val="00065B4C"/>
    <w:rsid w:val="00067EF4"/>
    <w:rsid w:val="00070DBA"/>
    <w:rsid w:val="00072A27"/>
    <w:rsid w:val="00072F51"/>
    <w:rsid w:val="00073EB3"/>
    <w:rsid w:val="00074580"/>
    <w:rsid w:val="00080D7D"/>
    <w:rsid w:val="00083A96"/>
    <w:rsid w:val="000853A4"/>
    <w:rsid w:val="00090A3D"/>
    <w:rsid w:val="000954D2"/>
    <w:rsid w:val="000A01FC"/>
    <w:rsid w:val="000A687D"/>
    <w:rsid w:val="000A7EB2"/>
    <w:rsid w:val="000B0454"/>
    <w:rsid w:val="000B3335"/>
    <w:rsid w:val="000B6741"/>
    <w:rsid w:val="000B7489"/>
    <w:rsid w:val="000C083B"/>
    <w:rsid w:val="000C493C"/>
    <w:rsid w:val="000D5004"/>
    <w:rsid w:val="000D50E1"/>
    <w:rsid w:val="000D5176"/>
    <w:rsid w:val="000E041C"/>
    <w:rsid w:val="000E1243"/>
    <w:rsid w:val="000E19E6"/>
    <w:rsid w:val="000E2756"/>
    <w:rsid w:val="000F186D"/>
    <w:rsid w:val="00101F5A"/>
    <w:rsid w:val="00102D3D"/>
    <w:rsid w:val="00103C7F"/>
    <w:rsid w:val="00104276"/>
    <w:rsid w:val="001054B7"/>
    <w:rsid w:val="00106B74"/>
    <w:rsid w:val="001101EC"/>
    <w:rsid w:val="00110EB8"/>
    <w:rsid w:val="0011175F"/>
    <w:rsid w:val="00116B55"/>
    <w:rsid w:val="001224FC"/>
    <w:rsid w:val="00123C02"/>
    <w:rsid w:val="00123E65"/>
    <w:rsid w:val="00125914"/>
    <w:rsid w:val="00125FDF"/>
    <w:rsid w:val="00131463"/>
    <w:rsid w:val="00134BEE"/>
    <w:rsid w:val="00136A8D"/>
    <w:rsid w:val="00136EDE"/>
    <w:rsid w:val="0014369D"/>
    <w:rsid w:val="001529E0"/>
    <w:rsid w:val="0015335D"/>
    <w:rsid w:val="00154BA6"/>
    <w:rsid w:val="001576D1"/>
    <w:rsid w:val="001619B4"/>
    <w:rsid w:val="00163EDD"/>
    <w:rsid w:val="0016650E"/>
    <w:rsid w:val="001667AE"/>
    <w:rsid w:val="00167EA5"/>
    <w:rsid w:val="00172D94"/>
    <w:rsid w:val="001741EB"/>
    <w:rsid w:val="001753B1"/>
    <w:rsid w:val="0017552F"/>
    <w:rsid w:val="001775F8"/>
    <w:rsid w:val="0018522A"/>
    <w:rsid w:val="001866F4"/>
    <w:rsid w:val="00187D71"/>
    <w:rsid w:val="0019130B"/>
    <w:rsid w:val="001940FE"/>
    <w:rsid w:val="001A1305"/>
    <w:rsid w:val="001A6391"/>
    <w:rsid w:val="001A6A2C"/>
    <w:rsid w:val="001B10A0"/>
    <w:rsid w:val="001B2BE7"/>
    <w:rsid w:val="001B4847"/>
    <w:rsid w:val="001B5E15"/>
    <w:rsid w:val="001B5FBB"/>
    <w:rsid w:val="001B6F90"/>
    <w:rsid w:val="001B77EC"/>
    <w:rsid w:val="001C2736"/>
    <w:rsid w:val="001C671C"/>
    <w:rsid w:val="001C7441"/>
    <w:rsid w:val="001D4CD3"/>
    <w:rsid w:val="001D683D"/>
    <w:rsid w:val="001D6AB3"/>
    <w:rsid w:val="001E4844"/>
    <w:rsid w:val="001E4EEB"/>
    <w:rsid w:val="001E7BBD"/>
    <w:rsid w:val="001F2A50"/>
    <w:rsid w:val="001F608E"/>
    <w:rsid w:val="0020111B"/>
    <w:rsid w:val="00203F5B"/>
    <w:rsid w:val="00213CC8"/>
    <w:rsid w:val="00231F5B"/>
    <w:rsid w:val="00232BBE"/>
    <w:rsid w:val="0023574A"/>
    <w:rsid w:val="002412B9"/>
    <w:rsid w:val="002527B9"/>
    <w:rsid w:val="00253C1A"/>
    <w:rsid w:val="00254AD4"/>
    <w:rsid w:val="00257F9B"/>
    <w:rsid w:val="00266974"/>
    <w:rsid w:val="00270492"/>
    <w:rsid w:val="00271C2F"/>
    <w:rsid w:val="0027528E"/>
    <w:rsid w:val="00277212"/>
    <w:rsid w:val="00283A21"/>
    <w:rsid w:val="00285C3A"/>
    <w:rsid w:val="00287EC8"/>
    <w:rsid w:val="002931BB"/>
    <w:rsid w:val="00294330"/>
    <w:rsid w:val="00294B82"/>
    <w:rsid w:val="002952BE"/>
    <w:rsid w:val="00295961"/>
    <w:rsid w:val="002A1A0F"/>
    <w:rsid w:val="002A2586"/>
    <w:rsid w:val="002A3780"/>
    <w:rsid w:val="002A5BC4"/>
    <w:rsid w:val="002A5CFC"/>
    <w:rsid w:val="002B10F0"/>
    <w:rsid w:val="002B133C"/>
    <w:rsid w:val="002B27CB"/>
    <w:rsid w:val="002B3BF3"/>
    <w:rsid w:val="002B3F09"/>
    <w:rsid w:val="002B7325"/>
    <w:rsid w:val="002C0D8C"/>
    <w:rsid w:val="002C2F59"/>
    <w:rsid w:val="002C3F25"/>
    <w:rsid w:val="002D2F5D"/>
    <w:rsid w:val="002D38D3"/>
    <w:rsid w:val="002D4D9B"/>
    <w:rsid w:val="002D628C"/>
    <w:rsid w:val="002E1B3B"/>
    <w:rsid w:val="002E35A9"/>
    <w:rsid w:val="002E4432"/>
    <w:rsid w:val="002E5669"/>
    <w:rsid w:val="002E7278"/>
    <w:rsid w:val="002F0927"/>
    <w:rsid w:val="002F2468"/>
    <w:rsid w:val="002F2A57"/>
    <w:rsid w:val="002F4EB3"/>
    <w:rsid w:val="002F552A"/>
    <w:rsid w:val="00301792"/>
    <w:rsid w:val="00306399"/>
    <w:rsid w:val="00307888"/>
    <w:rsid w:val="00307DFC"/>
    <w:rsid w:val="00307E0E"/>
    <w:rsid w:val="00315FD6"/>
    <w:rsid w:val="0032091A"/>
    <w:rsid w:val="00320C29"/>
    <w:rsid w:val="003211C5"/>
    <w:rsid w:val="00324A28"/>
    <w:rsid w:val="00325C92"/>
    <w:rsid w:val="00326C5A"/>
    <w:rsid w:val="00330438"/>
    <w:rsid w:val="003403CA"/>
    <w:rsid w:val="00340572"/>
    <w:rsid w:val="003414E7"/>
    <w:rsid w:val="00341819"/>
    <w:rsid w:val="00341AE0"/>
    <w:rsid w:val="00343289"/>
    <w:rsid w:val="003462C2"/>
    <w:rsid w:val="003478C6"/>
    <w:rsid w:val="00347FBC"/>
    <w:rsid w:val="003505AC"/>
    <w:rsid w:val="003537E2"/>
    <w:rsid w:val="00357BA0"/>
    <w:rsid w:val="003640C5"/>
    <w:rsid w:val="00372472"/>
    <w:rsid w:val="00372B90"/>
    <w:rsid w:val="00373F0E"/>
    <w:rsid w:val="003761D9"/>
    <w:rsid w:val="00394AB6"/>
    <w:rsid w:val="00396D93"/>
    <w:rsid w:val="00397B7F"/>
    <w:rsid w:val="003A2221"/>
    <w:rsid w:val="003A5CFC"/>
    <w:rsid w:val="003A626D"/>
    <w:rsid w:val="003A7A8C"/>
    <w:rsid w:val="003B17CD"/>
    <w:rsid w:val="003B52F0"/>
    <w:rsid w:val="003B53EB"/>
    <w:rsid w:val="003B7A9C"/>
    <w:rsid w:val="003C1598"/>
    <w:rsid w:val="003C4016"/>
    <w:rsid w:val="003C6342"/>
    <w:rsid w:val="003D406F"/>
    <w:rsid w:val="003D52C9"/>
    <w:rsid w:val="003D744C"/>
    <w:rsid w:val="003E0198"/>
    <w:rsid w:val="003E11FA"/>
    <w:rsid w:val="003E1B6F"/>
    <w:rsid w:val="003E21F5"/>
    <w:rsid w:val="003E7802"/>
    <w:rsid w:val="003F247E"/>
    <w:rsid w:val="003F42C0"/>
    <w:rsid w:val="00402B06"/>
    <w:rsid w:val="00405899"/>
    <w:rsid w:val="0041684F"/>
    <w:rsid w:val="004213F4"/>
    <w:rsid w:val="00421C19"/>
    <w:rsid w:val="00422F19"/>
    <w:rsid w:val="0042656D"/>
    <w:rsid w:val="00432E4C"/>
    <w:rsid w:val="00436265"/>
    <w:rsid w:val="004363E0"/>
    <w:rsid w:val="0044432A"/>
    <w:rsid w:val="0044799C"/>
    <w:rsid w:val="004526B9"/>
    <w:rsid w:val="0045297E"/>
    <w:rsid w:val="00452D4B"/>
    <w:rsid w:val="00457847"/>
    <w:rsid w:val="00466798"/>
    <w:rsid w:val="00466C0D"/>
    <w:rsid w:val="004704E3"/>
    <w:rsid w:val="00474D28"/>
    <w:rsid w:val="004758A7"/>
    <w:rsid w:val="00484969"/>
    <w:rsid w:val="00485816"/>
    <w:rsid w:val="004868A6"/>
    <w:rsid w:val="00487D33"/>
    <w:rsid w:val="00490573"/>
    <w:rsid w:val="00491B74"/>
    <w:rsid w:val="00495336"/>
    <w:rsid w:val="00495B91"/>
    <w:rsid w:val="00496D01"/>
    <w:rsid w:val="004A0A9A"/>
    <w:rsid w:val="004A1B2A"/>
    <w:rsid w:val="004A5EA6"/>
    <w:rsid w:val="004B0EBE"/>
    <w:rsid w:val="004B29DF"/>
    <w:rsid w:val="004B3029"/>
    <w:rsid w:val="004C26D2"/>
    <w:rsid w:val="004C4592"/>
    <w:rsid w:val="004C7A59"/>
    <w:rsid w:val="004D375F"/>
    <w:rsid w:val="004E39E9"/>
    <w:rsid w:val="004E6272"/>
    <w:rsid w:val="004E6730"/>
    <w:rsid w:val="004E7127"/>
    <w:rsid w:val="004F0F7C"/>
    <w:rsid w:val="004F1499"/>
    <w:rsid w:val="004F2916"/>
    <w:rsid w:val="004F4CE4"/>
    <w:rsid w:val="004F5F68"/>
    <w:rsid w:val="00506307"/>
    <w:rsid w:val="005135AA"/>
    <w:rsid w:val="00514327"/>
    <w:rsid w:val="00515050"/>
    <w:rsid w:val="0051767C"/>
    <w:rsid w:val="00517869"/>
    <w:rsid w:val="005219BC"/>
    <w:rsid w:val="005236A2"/>
    <w:rsid w:val="005237A8"/>
    <w:rsid w:val="00524CDF"/>
    <w:rsid w:val="00525B1F"/>
    <w:rsid w:val="005343C5"/>
    <w:rsid w:val="00544014"/>
    <w:rsid w:val="00546149"/>
    <w:rsid w:val="00546B06"/>
    <w:rsid w:val="00546DAF"/>
    <w:rsid w:val="00546F22"/>
    <w:rsid w:val="00550914"/>
    <w:rsid w:val="00555D72"/>
    <w:rsid w:val="00560FA1"/>
    <w:rsid w:val="0056307C"/>
    <w:rsid w:val="005648DC"/>
    <w:rsid w:val="00565ECB"/>
    <w:rsid w:val="00566BD9"/>
    <w:rsid w:val="00566DF7"/>
    <w:rsid w:val="00567F3A"/>
    <w:rsid w:val="00570D8F"/>
    <w:rsid w:val="005717D0"/>
    <w:rsid w:val="0057234C"/>
    <w:rsid w:val="005727DD"/>
    <w:rsid w:val="005801C2"/>
    <w:rsid w:val="0058478C"/>
    <w:rsid w:val="00587CB0"/>
    <w:rsid w:val="00587F4C"/>
    <w:rsid w:val="00591312"/>
    <w:rsid w:val="005915F8"/>
    <w:rsid w:val="005925FC"/>
    <w:rsid w:val="00592F51"/>
    <w:rsid w:val="00593099"/>
    <w:rsid w:val="0059356C"/>
    <w:rsid w:val="00595B60"/>
    <w:rsid w:val="00597D9B"/>
    <w:rsid w:val="005A6C2A"/>
    <w:rsid w:val="005B3B75"/>
    <w:rsid w:val="005B3BC2"/>
    <w:rsid w:val="005B5E09"/>
    <w:rsid w:val="005B6B9E"/>
    <w:rsid w:val="005C485A"/>
    <w:rsid w:val="005C62A8"/>
    <w:rsid w:val="005C6729"/>
    <w:rsid w:val="005D1DAD"/>
    <w:rsid w:val="005D31D7"/>
    <w:rsid w:val="005D7AFD"/>
    <w:rsid w:val="005E1F08"/>
    <w:rsid w:val="005E2911"/>
    <w:rsid w:val="005E2F5E"/>
    <w:rsid w:val="005F17E1"/>
    <w:rsid w:val="005F2B0C"/>
    <w:rsid w:val="005F6527"/>
    <w:rsid w:val="005F781A"/>
    <w:rsid w:val="006003B5"/>
    <w:rsid w:val="00600917"/>
    <w:rsid w:val="00606742"/>
    <w:rsid w:val="00614B9A"/>
    <w:rsid w:val="00615622"/>
    <w:rsid w:val="006174A3"/>
    <w:rsid w:val="0062054D"/>
    <w:rsid w:val="006270B5"/>
    <w:rsid w:val="00631FA1"/>
    <w:rsid w:val="00645171"/>
    <w:rsid w:val="00645FB6"/>
    <w:rsid w:val="0065522A"/>
    <w:rsid w:val="006562A1"/>
    <w:rsid w:val="00661B83"/>
    <w:rsid w:val="00664A19"/>
    <w:rsid w:val="0067131F"/>
    <w:rsid w:val="00672D30"/>
    <w:rsid w:val="006733AE"/>
    <w:rsid w:val="006748D2"/>
    <w:rsid w:val="00675E1B"/>
    <w:rsid w:val="00683591"/>
    <w:rsid w:val="00687ED0"/>
    <w:rsid w:val="0069054D"/>
    <w:rsid w:val="0069108A"/>
    <w:rsid w:val="0069306A"/>
    <w:rsid w:val="0069691C"/>
    <w:rsid w:val="006A0B2D"/>
    <w:rsid w:val="006A1D92"/>
    <w:rsid w:val="006B1C95"/>
    <w:rsid w:val="006B79A7"/>
    <w:rsid w:val="006C1780"/>
    <w:rsid w:val="006C1B78"/>
    <w:rsid w:val="006C1BD9"/>
    <w:rsid w:val="006C1F47"/>
    <w:rsid w:val="006C5726"/>
    <w:rsid w:val="006D1626"/>
    <w:rsid w:val="006D3FE4"/>
    <w:rsid w:val="006D447D"/>
    <w:rsid w:val="006D4EA6"/>
    <w:rsid w:val="006D672C"/>
    <w:rsid w:val="006D7DCD"/>
    <w:rsid w:val="006E1EA7"/>
    <w:rsid w:val="006E37C8"/>
    <w:rsid w:val="006E5731"/>
    <w:rsid w:val="006E58AE"/>
    <w:rsid w:val="006E6E10"/>
    <w:rsid w:val="00702F91"/>
    <w:rsid w:val="0070513C"/>
    <w:rsid w:val="00706880"/>
    <w:rsid w:val="00710E5B"/>
    <w:rsid w:val="00713099"/>
    <w:rsid w:val="00717D1C"/>
    <w:rsid w:val="00722BAD"/>
    <w:rsid w:val="007236EF"/>
    <w:rsid w:val="007257A6"/>
    <w:rsid w:val="00732D18"/>
    <w:rsid w:val="00734200"/>
    <w:rsid w:val="0073439F"/>
    <w:rsid w:val="00737DDD"/>
    <w:rsid w:val="007453C1"/>
    <w:rsid w:val="00745AD7"/>
    <w:rsid w:val="00751119"/>
    <w:rsid w:val="00753C1E"/>
    <w:rsid w:val="00753F7C"/>
    <w:rsid w:val="007618EF"/>
    <w:rsid w:val="00761CF5"/>
    <w:rsid w:val="00763B88"/>
    <w:rsid w:val="007640EE"/>
    <w:rsid w:val="007665D5"/>
    <w:rsid w:val="007668BE"/>
    <w:rsid w:val="00767AA2"/>
    <w:rsid w:val="00771DBA"/>
    <w:rsid w:val="0077636D"/>
    <w:rsid w:val="0077686C"/>
    <w:rsid w:val="00777729"/>
    <w:rsid w:val="00782740"/>
    <w:rsid w:val="00783570"/>
    <w:rsid w:val="0078655B"/>
    <w:rsid w:val="00786ED8"/>
    <w:rsid w:val="0078756B"/>
    <w:rsid w:val="00790289"/>
    <w:rsid w:val="0079159B"/>
    <w:rsid w:val="00795C9E"/>
    <w:rsid w:val="007964C9"/>
    <w:rsid w:val="007A0AAE"/>
    <w:rsid w:val="007A4D21"/>
    <w:rsid w:val="007A7D2A"/>
    <w:rsid w:val="007B02B7"/>
    <w:rsid w:val="007B160C"/>
    <w:rsid w:val="007B1924"/>
    <w:rsid w:val="007B3C48"/>
    <w:rsid w:val="007B5A52"/>
    <w:rsid w:val="007B5F9C"/>
    <w:rsid w:val="007B648D"/>
    <w:rsid w:val="007B6987"/>
    <w:rsid w:val="007C0BD8"/>
    <w:rsid w:val="007C0E85"/>
    <w:rsid w:val="007C36CE"/>
    <w:rsid w:val="007D40E2"/>
    <w:rsid w:val="007E2307"/>
    <w:rsid w:val="007E2DF9"/>
    <w:rsid w:val="007E3881"/>
    <w:rsid w:val="007E5593"/>
    <w:rsid w:val="007E5C2C"/>
    <w:rsid w:val="007E619B"/>
    <w:rsid w:val="007E69E9"/>
    <w:rsid w:val="007E6C24"/>
    <w:rsid w:val="007F01A3"/>
    <w:rsid w:val="007F7814"/>
    <w:rsid w:val="00800DA0"/>
    <w:rsid w:val="00803DBC"/>
    <w:rsid w:val="0080559A"/>
    <w:rsid w:val="0080565A"/>
    <w:rsid w:val="008136BD"/>
    <w:rsid w:val="00821D9E"/>
    <w:rsid w:val="00822A22"/>
    <w:rsid w:val="008325D2"/>
    <w:rsid w:val="00832A23"/>
    <w:rsid w:val="0083361D"/>
    <w:rsid w:val="00833E73"/>
    <w:rsid w:val="00834440"/>
    <w:rsid w:val="00835425"/>
    <w:rsid w:val="00841EBD"/>
    <w:rsid w:val="00841FA5"/>
    <w:rsid w:val="0085070B"/>
    <w:rsid w:val="00851CF1"/>
    <w:rsid w:val="00852E9F"/>
    <w:rsid w:val="00856705"/>
    <w:rsid w:val="008624D2"/>
    <w:rsid w:val="0086333C"/>
    <w:rsid w:val="00863632"/>
    <w:rsid w:val="00863C4C"/>
    <w:rsid w:val="0086513D"/>
    <w:rsid w:val="00865809"/>
    <w:rsid w:val="008662C3"/>
    <w:rsid w:val="00867949"/>
    <w:rsid w:val="008708D0"/>
    <w:rsid w:val="0087141E"/>
    <w:rsid w:val="00872A4F"/>
    <w:rsid w:val="00872B67"/>
    <w:rsid w:val="008746BF"/>
    <w:rsid w:val="00874F83"/>
    <w:rsid w:val="00876505"/>
    <w:rsid w:val="008765E6"/>
    <w:rsid w:val="00881A63"/>
    <w:rsid w:val="00882E51"/>
    <w:rsid w:val="00886111"/>
    <w:rsid w:val="008864D7"/>
    <w:rsid w:val="0088663F"/>
    <w:rsid w:val="00891ED5"/>
    <w:rsid w:val="00894CA8"/>
    <w:rsid w:val="00896FC9"/>
    <w:rsid w:val="008A7C5F"/>
    <w:rsid w:val="008B1631"/>
    <w:rsid w:val="008B1669"/>
    <w:rsid w:val="008B7DE7"/>
    <w:rsid w:val="008C1C7B"/>
    <w:rsid w:val="008C48DD"/>
    <w:rsid w:val="008D0C35"/>
    <w:rsid w:val="008D42B2"/>
    <w:rsid w:val="008D62B0"/>
    <w:rsid w:val="008D7AD0"/>
    <w:rsid w:val="008E3394"/>
    <w:rsid w:val="008E4019"/>
    <w:rsid w:val="008F19BF"/>
    <w:rsid w:val="008F2021"/>
    <w:rsid w:val="008F47DE"/>
    <w:rsid w:val="008F545E"/>
    <w:rsid w:val="008F770C"/>
    <w:rsid w:val="008F78F0"/>
    <w:rsid w:val="0091019F"/>
    <w:rsid w:val="00910793"/>
    <w:rsid w:val="009136B0"/>
    <w:rsid w:val="00913D26"/>
    <w:rsid w:val="00914498"/>
    <w:rsid w:val="0091499D"/>
    <w:rsid w:val="00915FFB"/>
    <w:rsid w:val="009177E0"/>
    <w:rsid w:val="00923A11"/>
    <w:rsid w:val="00925946"/>
    <w:rsid w:val="00935B4D"/>
    <w:rsid w:val="00937B6C"/>
    <w:rsid w:val="00937FC1"/>
    <w:rsid w:val="009442A1"/>
    <w:rsid w:val="00945978"/>
    <w:rsid w:val="00946526"/>
    <w:rsid w:val="00950EC5"/>
    <w:rsid w:val="009539D3"/>
    <w:rsid w:val="00956FF6"/>
    <w:rsid w:val="009573F3"/>
    <w:rsid w:val="009614DC"/>
    <w:rsid w:val="00974FBD"/>
    <w:rsid w:val="00977AB7"/>
    <w:rsid w:val="00982C4F"/>
    <w:rsid w:val="009864AB"/>
    <w:rsid w:val="00990168"/>
    <w:rsid w:val="00992300"/>
    <w:rsid w:val="00992471"/>
    <w:rsid w:val="00994479"/>
    <w:rsid w:val="009A1E07"/>
    <w:rsid w:val="009A32E7"/>
    <w:rsid w:val="009A3430"/>
    <w:rsid w:val="009A375A"/>
    <w:rsid w:val="009A5966"/>
    <w:rsid w:val="009A70DF"/>
    <w:rsid w:val="009B1587"/>
    <w:rsid w:val="009B21FE"/>
    <w:rsid w:val="009B7D2E"/>
    <w:rsid w:val="009C2EB4"/>
    <w:rsid w:val="009C63EE"/>
    <w:rsid w:val="009D0A78"/>
    <w:rsid w:val="009D5025"/>
    <w:rsid w:val="009D65F4"/>
    <w:rsid w:val="009D6EA4"/>
    <w:rsid w:val="009E1283"/>
    <w:rsid w:val="009E4008"/>
    <w:rsid w:val="009E4031"/>
    <w:rsid w:val="009E407A"/>
    <w:rsid w:val="009E470E"/>
    <w:rsid w:val="009E5117"/>
    <w:rsid w:val="009E5476"/>
    <w:rsid w:val="009F10E2"/>
    <w:rsid w:val="009F3512"/>
    <w:rsid w:val="009F5AE1"/>
    <w:rsid w:val="00A01652"/>
    <w:rsid w:val="00A0173A"/>
    <w:rsid w:val="00A05BD2"/>
    <w:rsid w:val="00A06841"/>
    <w:rsid w:val="00A12763"/>
    <w:rsid w:val="00A12AAB"/>
    <w:rsid w:val="00A1341B"/>
    <w:rsid w:val="00A1394A"/>
    <w:rsid w:val="00A13BA4"/>
    <w:rsid w:val="00A21CBE"/>
    <w:rsid w:val="00A2302E"/>
    <w:rsid w:val="00A240BE"/>
    <w:rsid w:val="00A2436B"/>
    <w:rsid w:val="00A26EE7"/>
    <w:rsid w:val="00A271D7"/>
    <w:rsid w:val="00A27726"/>
    <w:rsid w:val="00A30FBD"/>
    <w:rsid w:val="00A32972"/>
    <w:rsid w:val="00A33ECC"/>
    <w:rsid w:val="00A405A2"/>
    <w:rsid w:val="00A40CAF"/>
    <w:rsid w:val="00A45197"/>
    <w:rsid w:val="00A51EE3"/>
    <w:rsid w:val="00A54361"/>
    <w:rsid w:val="00A557F4"/>
    <w:rsid w:val="00A55CD6"/>
    <w:rsid w:val="00A649A6"/>
    <w:rsid w:val="00A66B6B"/>
    <w:rsid w:val="00A70297"/>
    <w:rsid w:val="00A7108E"/>
    <w:rsid w:val="00A717AA"/>
    <w:rsid w:val="00A71CC8"/>
    <w:rsid w:val="00A727D5"/>
    <w:rsid w:val="00A84097"/>
    <w:rsid w:val="00A86B99"/>
    <w:rsid w:val="00A87AAF"/>
    <w:rsid w:val="00A91132"/>
    <w:rsid w:val="00A94D5D"/>
    <w:rsid w:val="00A9585C"/>
    <w:rsid w:val="00AB3D63"/>
    <w:rsid w:val="00AB76AF"/>
    <w:rsid w:val="00AC0185"/>
    <w:rsid w:val="00AC5B78"/>
    <w:rsid w:val="00AC6EB8"/>
    <w:rsid w:val="00AD68F5"/>
    <w:rsid w:val="00AD6BA5"/>
    <w:rsid w:val="00AE47DF"/>
    <w:rsid w:val="00AF634D"/>
    <w:rsid w:val="00AF7198"/>
    <w:rsid w:val="00B01CC9"/>
    <w:rsid w:val="00B03F98"/>
    <w:rsid w:val="00B11CD4"/>
    <w:rsid w:val="00B126C1"/>
    <w:rsid w:val="00B1414D"/>
    <w:rsid w:val="00B34CD4"/>
    <w:rsid w:val="00B374CE"/>
    <w:rsid w:val="00B4081C"/>
    <w:rsid w:val="00B40859"/>
    <w:rsid w:val="00B45DDE"/>
    <w:rsid w:val="00B45E8D"/>
    <w:rsid w:val="00B50C72"/>
    <w:rsid w:val="00B5283F"/>
    <w:rsid w:val="00B717A8"/>
    <w:rsid w:val="00B729F7"/>
    <w:rsid w:val="00B770CF"/>
    <w:rsid w:val="00B77307"/>
    <w:rsid w:val="00B773BC"/>
    <w:rsid w:val="00B77E91"/>
    <w:rsid w:val="00B81810"/>
    <w:rsid w:val="00B81BD7"/>
    <w:rsid w:val="00B81E78"/>
    <w:rsid w:val="00B8546E"/>
    <w:rsid w:val="00B9637C"/>
    <w:rsid w:val="00B9640B"/>
    <w:rsid w:val="00B96E89"/>
    <w:rsid w:val="00BA26A9"/>
    <w:rsid w:val="00BA3A6A"/>
    <w:rsid w:val="00BB1AD0"/>
    <w:rsid w:val="00BB5073"/>
    <w:rsid w:val="00BC0DE2"/>
    <w:rsid w:val="00BC12AE"/>
    <w:rsid w:val="00BC1F63"/>
    <w:rsid w:val="00BC2BA2"/>
    <w:rsid w:val="00BC2E11"/>
    <w:rsid w:val="00BD0257"/>
    <w:rsid w:val="00BD1175"/>
    <w:rsid w:val="00BD4FAF"/>
    <w:rsid w:val="00BD6CA0"/>
    <w:rsid w:val="00BD744D"/>
    <w:rsid w:val="00BE090D"/>
    <w:rsid w:val="00BF4B08"/>
    <w:rsid w:val="00BF5F22"/>
    <w:rsid w:val="00C14712"/>
    <w:rsid w:val="00C17AE9"/>
    <w:rsid w:val="00C35F1B"/>
    <w:rsid w:val="00C37DE5"/>
    <w:rsid w:val="00C41B23"/>
    <w:rsid w:val="00C47A4E"/>
    <w:rsid w:val="00C52525"/>
    <w:rsid w:val="00C53583"/>
    <w:rsid w:val="00C569B8"/>
    <w:rsid w:val="00C57671"/>
    <w:rsid w:val="00C578EC"/>
    <w:rsid w:val="00C607C1"/>
    <w:rsid w:val="00C60E34"/>
    <w:rsid w:val="00C61D45"/>
    <w:rsid w:val="00C669B3"/>
    <w:rsid w:val="00C713EC"/>
    <w:rsid w:val="00C75D0D"/>
    <w:rsid w:val="00C8247D"/>
    <w:rsid w:val="00C86D33"/>
    <w:rsid w:val="00C87674"/>
    <w:rsid w:val="00C974D3"/>
    <w:rsid w:val="00CA084D"/>
    <w:rsid w:val="00CA0964"/>
    <w:rsid w:val="00CA43EB"/>
    <w:rsid w:val="00CA47ED"/>
    <w:rsid w:val="00CB114C"/>
    <w:rsid w:val="00CB2A15"/>
    <w:rsid w:val="00CB2C3F"/>
    <w:rsid w:val="00CB5D7A"/>
    <w:rsid w:val="00CC37EB"/>
    <w:rsid w:val="00CC5CF8"/>
    <w:rsid w:val="00CD038B"/>
    <w:rsid w:val="00CD24C5"/>
    <w:rsid w:val="00CD56B4"/>
    <w:rsid w:val="00CD6DFC"/>
    <w:rsid w:val="00CE104A"/>
    <w:rsid w:val="00CE3161"/>
    <w:rsid w:val="00CE34AA"/>
    <w:rsid w:val="00CE464F"/>
    <w:rsid w:val="00CE4ADA"/>
    <w:rsid w:val="00CE5079"/>
    <w:rsid w:val="00CE5D94"/>
    <w:rsid w:val="00CF0B9E"/>
    <w:rsid w:val="00CF1303"/>
    <w:rsid w:val="00CF5B4F"/>
    <w:rsid w:val="00D02B61"/>
    <w:rsid w:val="00D03D9B"/>
    <w:rsid w:val="00D05167"/>
    <w:rsid w:val="00D10A19"/>
    <w:rsid w:val="00D14EB8"/>
    <w:rsid w:val="00D17F21"/>
    <w:rsid w:val="00D208C1"/>
    <w:rsid w:val="00D22FE0"/>
    <w:rsid w:val="00D234AB"/>
    <w:rsid w:val="00D30676"/>
    <w:rsid w:val="00D306A1"/>
    <w:rsid w:val="00D30EA0"/>
    <w:rsid w:val="00D356F0"/>
    <w:rsid w:val="00D4384C"/>
    <w:rsid w:val="00D44801"/>
    <w:rsid w:val="00D46432"/>
    <w:rsid w:val="00D53747"/>
    <w:rsid w:val="00D55F20"/>
    <w:rsid w:val="00D561E1"/>
    <w:rsid w:val="00D569F4"/>
    <w:rsid w:val="00D66962"/>
    <w:rsid w:val="00D70807"/>
    <w:rsid w:val="00D71243"/>
    <w:rsid w:val="00D719F3"/>
    <w:rsid w:val="00D72590"/>
    <w:rsid w:val="00D72E71"/>
    <w:rsid w:val="00D7566D"/>
    <w:rsid w:val="00D77305"/>
    <w:rsid w:val="00D817C9"/>
    <w:rsid w:val="00D84F73"/>
    <w:rsid w:val="00D851B5"/>
    <w:rsid w:val="00D8646E"/>
    <w:rsid w:val="00D87BAB"/>
    <w:rsid w:val="00D91A95"/>
    <w:rsid w:val="00D92265"/>
    <w:rsid w:val="00D92E38"/>
    <w:rsid w:val="00D93F75"/>
    <w:rsid w:val="00D9590B"/>
    <w:rsid w:val="00DA22A7"/>
    <w:rsid w:val="00DA389C"/>
    <w:rsid w:val="00DA5298"/>
    <w:rsid w:val="00DA771B"/>
    <w:rsid w:val="00DB0090"/>
    <w:rsid w:val="00DB03CE"/>
    <w:rsid w:val="00DB0A16"/>
    <w:rsid w:val="00DB0AED"/>
    <w:rsid w:val="00DB1063"/>
    <w:rsid w:val="00DB10C3"/>
    <w:rsid w:val="00DB23AE"/>
    <w:rsid w:val="00DB2A31"/>
    <w:rsid w:val="00DB3DBC"/>
    <w:rsid w:val="00DB57BC"/>
    <w:rsid w:val="00DB5800"/>
    <w:rsid w:val="00DC0607"/>
    <w:rsid w:val="00DC5E13"/>
    <w:rsid w:val="00DC6648"/>
    <w:rsid w:val="00DD1C9B"/>
    <w:rsid w:val="00DD240B"/>
    <w:rsid w:val="00DD30D0"/>
    <w:rsid w:val="00DD3D96"/>
    <w:rsid w:val="00DD3DFF"/>
    <w:rsid w:val="00DD66B0"/>
    <w:rsid w:val="00DD6C7F"/>
    <w:rsid w:val="00DE0894"/>
    <w:rsid w:val="00DE1BB8"/>
    <w:rsid w:val="00DE3889"/>
    <w:rsid w:val="00DE7516"/>
    <w:rsid w:val="00DF150C"/>
    <w:rsid w:val="00DF2D54"/>
    <w:rsid w:val="00DF55F9"/>
    <w:rsid w:val="00DF7301"/>
    <w:rsid w:val="00E0036A"/>
    <w:rsid w:val="00E00756"/>
    <w:rsid w:val="00E0308C"/>
    <w:rsid w:val="00E053C3"/>
    <w:rsid w:val="00E05FA3"/>
    <w:rsid w:val="00E06610"/>
    <w:rsid w:val="00E07D30"/>
    <w:rsid w:val="00E15C28"/>
    <w:rsid w:val="00E160AA"/>
    <w:rsid w:val="00E16E82"/>
    <w:rsid w:val="00E217D7"/>
    <w:rsid w:val="00E25A9B"/>
    <w:rsid w:val="00E26C89"/>
    <w:rsid w:val="00E34E6B"/>
    <w:rsid w:val="00E41AF9"/>
    <w:rsid w:val="00E42556"/>
    <w:rsid w:val="00E42A8D"/>
    <w:rsid w:val="00E43643"/>
    <w:rsid w:val="00E466E8"/>
    <w:rsid w:val="00E473C8"/>
    <w:rsid w:val="00E52736"/>
    <w:rsid w:val="00E566A8"/>
    <w:rsid w:val="00E60CBA"/>
    <w:rsid w:val="00E6297B"/>
    <w:rsid w:val="00E73910"/>
    <w:rsid w:val="00E74561"/>
    <w:rsid w:val="00E75C25"/>
    <w:rsid w:val="00E76D62"/>
    <w:rsid w:val="00E77393"/>
    <w:rsid w:val="00E87393"/>
    <w:rsid w:val="00E90A52"/>
    <w:rsid w:val="00E91383"/>
    <w:rsid w:val="00E920E0"/>
    <w:rsid w:val="00E92824"/>
    <w:rsid w:val="00E967F8"/>
    <w:rsid w:val="00E96EF7"/>
    <w:rsid w:val="00EA2C41"/>
    <w:rsid w:val="00EA2F3F"/>
    <w:rsid w:val="00EA735C"/>
    <w:rsid w:val="00EB090B"/>
    <w:rsid w:val="00EB2928"/>
    <w:rsid w:val="00EB4975"/>
    <w:rsid w:val="00EB6CAC"/>
    <w:rsid w:val="00EC0EF4"/>
    <w:rsid w:val="00EC6CBC"/>
    <w:rsid w:val="00EC6D9A"/>
    <w:rsid w:val="00ED0EB5"/>
    <w:rsid w:val="00ED292F"/>
    <w:rsid w:val="00ED3B31"/>
    <w:rsid w:val="00ED5334"/>
    <w:rsid w:val="00ED63D6"/>
    <w:rsid w:val="00ED6A5C"/>
    <w:rsid w:val="00EE2E7A"/>
    <w:rsid w:val="00EE3C77"/>
    <w:rsid w:val="00EE48A1"/>
    <w:rsid w:val="00F0137A"/>
    <w:rsid w:val="00F01A10"/>
    <w:rsid w:val="00F02122"/>
    <w:rsid w:val="00F04B28"/>
    <w:rsid w:val="00F063E6"/>
    <w:rsid w:val="00F06629"/>
    <w:rsid w:val="00F11C0A"/>
    <w:rsid w:val="00F17A6D"/>
    <w:rsid w:val="00F20008"/>
    <w:rsid w:val="00F21F65"/>
    <w:rsid w:val="00F22B6F"/>
    <w:rsid w:val="00F23031"/>
    <w:rsid w:val="00F24102"/>
    <w:rsid w:val="00F25202"/>
    <w:rsid w:val="00F351E5"/>
    <w:rsid w:val="00F3759A"/>
    <w:rsid w:val="00F37E63"/>
    <w:rsid w:val="00F416E2"/>
    <w:rsid w:val="00F47BAA"/>
    <w:rsid w:val="00F53C42"/>
    <w:rsid w:val="00F568BA"/>
    <w:rsid w:val="00F6065D"/>
    <w:rsid w:val="00F60EF0"/>
    <w:rsid w:val="00F625EC"/>
    <w:rsid w:val="00F66A7D"/>
    <w:rsid w:val="00F6798C"/>
    <w:rsid w:val="00F67CB3"/>
    <w:rsid w:val="00F7052A"/>
    <w:rsid w:val="00F70EA7"/>
    <w:rsid w:val="00F71C9C"/>
    <w:rsid w:val="00F768D2"/>
    <w:rsid w:val="00F81E6E"/>
    <w:rsid w:val="00F82844"/>
    <w:rsid w:val="00F82F76"/>
    <w:rsid w:val="00F83878"/>
    <w:rsid w:val="00F87A6F"/>
    <w:rsid w:val="00F94323"/>
    <w:rsid w:val="00F96712"/>
    <w:rsid w:val="00FA129C"/>
    <w:rsid w:val="00FA4976"/>
    <w:rsid w:val="00FA5124"/>
    <w:rsid w:val="00FB293D"/>
    <w:rsid w:val="00FB2D1A"/>
    <w:rsid w:val="00FB37A6"/>
    <w:rsid w:val="00FB49D1"/>
    <w:rsid w:val="00FB77BD"/>
    <w:rsid w:val="00FC0AD8"/>
    <w:rsid w:val="00FC64FC"/>
    <w:rsid w:val="00FC6F8C"/>
    <w:rsid w:val="00FD004E"/>
    <w:rsid w:val="00FD5BB5"/>
    <w:rsid w:val="00FE0466"/>
    <w:rsid w:val="00FE1A79"/>
    <w:rsid w:val="00FE1E63"/>
    <w:rsid w:val="00FE2578"/>
    <w:rsid w:val="00FE7F42"/>
    <w:rsid w:val="00FF1C3B"/>
    <w:rsid w:val="00FF1CB1"/>
    <w:rsid w:val="00FF2285"/>
    <w:rsid w:val="00FF3561"/>
    <w:rsid w:val="00FF398B"/>
    <w:rsid w:val="00FF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ма письма"/>
    <w:basedOn w:val="a"/>
    <w:rsid w:val="00AF7198"/>
    <w:pPr>
      <w:framePr w:w="4316" w:h="1331" w:hSpace="141" w:wrap="around" w:vAnchor="text" w:hAnchor="page" w:x="1687" w:y="242"/>
    </w:pPr>
    <w:rPr>
      <w:sz w:val="28"/>
      <w:szCs w:val="20"/>
    </w:rPr>
  </w:style>
  <w:style w:type="paragraph" w:customStyle="1" w:styleId="ConsPlusNormal">
    <w:name w:val="ConsPlusNormal"/>
    <w:rsid w:val="00AF71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F7198"/>
    <w:pPr>
      <w:widowControl w:val="0"/>
      <w:suppressAutoHyphens/>
      <w:autoSpaceDE w:val="0"/>
      <w:ind w:left="720"/>
      <w:contextualSpacing/>
    </w:pPr>
    <w:rPr>
      <w:sz w:val="20"/>
      <w:szCs w:val="20"/>
      <w:lang w:eastAsia="ar-SA"/>
    </w:rPr>
  </w:style>
  <w:style w:type="paragraph" w:customStyle="1" w:styleId="ConsPlusCell">
    <w:name w:val="ConsPlusCell"/>
    <w:uiPriority w:val="99"/>
    <w:rsid w:val="00956F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rsid w:val="00672D30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524C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4C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1</cp:lastModifiedBy>
  <cp:revision>3</cp:revision>
  <cp:lastPrinted>2012-11-02T11:15:00Z</cp:lastPrinted>
  <dcterms:created xsi:type="dcterms:W3CDTF">2012-11-02T11:16:00Z</dcterms:created>
  <dcterms:modified xsi:type="dcterms:W3CDTF">2012-11-12T06:12:00Z</dcterms:modified>
</cp:coreProperties>
</file>