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Ind w:w="108" w:type="dxa"/>
        <w:tblLayout w:type="fixed"/>
        <w:tblLook w:val="0000"/>
      </w:tblPr>
      <w:tblGrid>
        <w:gridCol w:w="4820"/>
        <w:gridCol w:w="40"/>
        <w:gridCol w:w="4320"/>
      </w:tblGrid>
      <w:tr w:rsidR="00F43215">
        <w:tc>
          <w:tcPr>
            <w:tcW w:w="4860" w:type="dxa"/>
            <w:gridSpan w:val="2"/>
          </w:tcPr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Российская Федерация</w:t>
            </w: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Самарская область</w:t>
            </w:r>
          </w:p>
          <w:p w:rsidR="00F43215" w:rsidRDefault="00F43215" w:rsidP="00772C26">
            <w:pPr>
              <w:ind w:left="34"/>
              <w:jc w:val="center"/>
            </w:pPr>
          </w:p>
          <w:p w:rsidR="00F43215" w:rsidRDefault="00F43215" w:rsidP="00772C26">
            <w:pPr>
              <w:ind w:left="34"/>
              <w:jc w:val="center"/>
              <w:rPr>
                <w:sz w:val="22"/>
              </w:rPr>
            </w:pPr>
            <w:r>
              <w:rPr>
                <w:sz w:val="22"/>
              </w:rPr>
              <w:t>АДМИНИСТРАЦИЯ</w:t>
            </w:r>
          </w:p>
          <w:p w:rsidR="00F43215" w:rsidRDefault="00F43215" w:rsidP="00772C26">
            <w:pPr>
              <w:ind w:left="34"/>
              <w:jc w:val="center"/>
            </w:pPr>
            <w:r>
              <w:rPr>
                <w:sz w:val="22"/>
              </w:rPr>
              <w:t>городского округа Кинель</w:t>
            </w: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</w:p>
          <w:p w:rsidR="00F43215" w:rsidRDefault="00F43215" w:rsidP="00F43215">
            <w:pPr>
              <w:pStyle w:val="1"/>
              <w:ind w:left="34"/>
              <w:jc w:val="center"/>
              <w:rPr>
                <w:sz w:val="32"/>
              </w:rPr>
            </w:pPr>
            <w:r>
              <w:rPr>
                <w:sz w:val="32"/>
              </w:rPr>
              <w:t>ПОСТАНОВЛЕНИЕ</w:t>
            </w:r>
          </w:p>
          <w:p w:rsidR="00F43215" w:rsidRDefault="00F43215" w:rsidP="00772C26">
            <w:pPr>
              <w:ind w:left="34"/>
              <w:jc w:val="center"/>
            </w:pPr>
          </w:p>
          <w:p w:rsidR="00F6587F" w:rsidRPr="0054491A" w:rsidRDefault="00F43215" w:rsidP="00772C26">
            <w:pPr>
              <w:ind w:left="34"/>
              <w:jc w:val="center"/>
            </w:pPr>
            <w:r>
              <w:t xml:space="preserve">от </w:t>
            </w:r>
            <w:r w:rsidR="00943A35">
              <w:t xml:space="preserve"> </w:t>
            </w:r>
            <w:r w:rsidR="00CA2B8F" w:rsidRPr="00CA2B8F">
              <w:t xml:space="preserve"> </w:t>
            </w:r>
            <w:r w:rsidR="00CD66F3" w:rsidRPr="00CD66F3">
              <w:rPr>
                <w:u w:val="single"/>
              </w:rPr>
              <w:t>20.11.2012 г.</w:t>
            </w:r>
            <w:r w:rsidR="00CA2B8F">
              <w:t xml:space="preserve"> </w:t>
            </w:r>
            <w:r>
              <w:t xml:space="preserve">№ </w:t>
            </w:r>
            <w:r w:rsidR="00CD66F3" w:rsidRPr="00CD66F3">
              <w:rPr>
                <w:u w:val="single"/>
              </w:rPr>
              <w:t>3598</w:t>
            </w:r>
          </w:p>
          <w:p w:rsidR="00F43215" w:rsidRDefault="00F43215" w:rsidP="00772C26">
            <w:pPr>
              <w:ind w:left="34"/>
              <w:jc w:val="center"/>
              <w:rPr>
                <w:sz w:val="18"/>
              </w:rPr>
            </w:pPr>
          </w:p>
          <w:p w:rsidR="00F43215" w:rsidRDefault="00F43215" w:rsidP="00772C26">
            <w:pPr>
              <w:ind w:left="34"/>
              <w:jc w:val="center"/>
            </w:pPr>
          </w:p>
        </w:tc>
        <w:tc>
          <w:tcPr>
            <w:tcW w:w="4320" w:type="dxa"/>
          </w:tcPr>
          <w:p w:rsidR="00F43215" w:rsidRPr="00E172F8" w:rsidRDefault="00F43215" w:rsidP="00BC60E0">
            <w:pPr>
              <w:jc w:val="center"/>
              <w:rPr>
                <w:sz w:val="32"/>
                <w:szCs w:val="32"/>
                <w:u w:val="single"/>
              </w:rPr>
            </w:pPr>
          </w:p>
        </w:tc>
      </w:tr>
      <w:tr w:rsidR="00F43215" w:rsidTr="009601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360" w:type="dxa"/>
          <w:trHeight w:val="37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F43215" w:rsidRPr="00DD4DD1" w:rsidRDefault="008B74C1" w:rsidP="006536BC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 внесении изменений </w:t>
            </w:r>
            <w:r w:rsidR="00210114" w:rsidRPr="00210114">
              <w:rPr>
                <w:szCs w:val="28"/>
              </w:rPr>
              <w:t xml:space="preserve"> </w:t>
            </w:r>
            <w:r w:rsidR="0055521F">
              <w:rPr>
                <w:szCs w:val="28"/>
              </w:rPr>
              <w:t xml:space="preserve">в </w:t>
            </w:r>
            <w:r>
              <w:rPr>
                <w:szCs w:val="28"/>
              </w:rPr>
              <w:t>постановл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ни</w:t>
            </w:r>
            <w:r w:rsidR="0055521F">
              <w:rPr>
                <w:szCs w:val="28"/>
              </w:rPr>
              <w:t>е</w:t>
            </w:r>
            <w:r>
              <w:rPr>
                <w:szCs w:val="28"/>
              </w:rPr>
              <w:t xml:space="preserve"> администрации городского окр</w:t>
            </w:r>
            <w:r>
              <w:rPr>
                <w:szCs w:val="28"/>
              </w:rPr>
              <w:t>у</w:t>
            </w:r>
            <w:r>
              <w:rPr>
                <w:szCs w:val="28"/>
              </w:rPr>
              <w:t xml:space="preserve">га от </w:t>
            </w:r>
            <w:r>
              <w:t>30.12.2011 </w:t>
            </w:r>
            <w:r w:rsidRPr="00E61F18">
              <w:t>г.</w:t>
            </w:r>
            <w:r>
              <w:t xml:space="preserve"> №</w:t>
            </w:r>
            <w:r>
              <w:rPr>
                <w:lang w:val="en-US"/>
              </w:rPr>
              <w:t> </w:t>
            </w:r>
            <w:r>
              <w:t>3710</w:t>
            </w:r>
            <w:r w:rsidRPr="00E61F18">
              <w:t xml:space="preserve"> </w:t>
            </w:r>
            <w:r w:rsidR="00CA0489">
              <w:t>«</w:t>
            </w:r>
            <w:r w:rsidR="00F43215" w:rsidRPr="00DD4DD1">
              <w:rPr>
                <w:szCs w:val="28"/>
              </w:rPr>
              <w:t>Об утве</w:t>
            </w:r>
            <w:r w:rsidR="00F43215" w:rsidRPr="00DD4DD1">
              <w:rPr>
                <w:szCs w:val="28"/>
              </w:rPr>
              <w:t>р</w:t>
            </w:r>
            <w:r w:rsidR="00F43215" w:rsidRPr="00DD4DD1">
              <w:rPr>
                <w:szCs w:val="28"/>
              </w:rPr>
              <w:t xml:space="preserve">ждении </w:t>
            </w:r>
            <w:r w:rsidR="00DD4DD1">
              <w:rPr>
                <w:szCs w:val="28"/>
              </w:rPr>
              <w:t>ц</w:t>
            </w:r>
            <w:r w:rsidR="00F43215" w:rsidRPr="00DD4DD1">
              <w:rPr>
                <w:szCs w:val="28"/>
              </w:rPr>
              <w:t xml:space="preserve">елевой </w:t>
            </w:r>
            <w:r w:rsidR="00FF609A" w:rsidRPr="00DD4DD1">
              <w:rPr>
                <w:szCs w:val="28"/>
              </w:rPr>
              <w:t xml:space="preserve">экологической </w:t>
            </w:r>
            <w:r w:rsidR="00F43215" w:rsidRPr="00DD4DD1">
              <w:rPr>
                <w:szCs w:val="28"/>
              </w:rPr>
              <w:t>пр</w:t>
            </w:r>
            <w:r w:rsidR="00F43215" w:rsidRPr="00DD4DD1">
              <w:rPr>
                <w:szCs w:val="28"/>
              </w:rPr>
              <w:t>о</w:t>
            </w:r>
            <w:r w:rsidR="00F43215" w:rsidRPr="00DD4DD1">
              <w:rPr>
                <w:szCs w:val="28"/>
              </w:rPr>
              <w:t xml:space="preserve">граммы </w:t>
            </w:r>
            <w:r w:rsidR="00FF609A" w:rsidRPr="00DD4DD1">
              <w:rPr>
                <w:szCs w:val="28"/>
              </w:rPr>
              <w:t>городского округа Кинель</w:t>
            </w:r>
            <w:r w:rsidR="00D65FB6" w:rsidRPr="00DD4DD1">
              <w:rPr>
                <w:szCs w:val="28"/>
              </w:rPr>
              <w:t xml:space="preserve"> на 20</w:t>
            </w:r>
            <w:r w:rsidR="00705357">
              <w:rPr>
                <w:szCs w:val="28"/>
              </w:rPr>
              <w:t>1</w:t>
            </w:r>
            <w:r w:rsidR="00A0379E">
              <w:rPr>
                <w:szCs w:val="28"/>
              </w:rPr>
              <w:t>2</w:t>
            </w:r>
            <w:r w:rsidR="00D65FB6" w:rsidRPr="00DD4DD1">
              <w:rPr>
                <w:szCs w:val="28"/>
              </w:rPr>
              <w:t xml:space="preserve"> год</w:t>
            </w:r>
            <w:r w:rsidR="00EE6E87">
              <w:rPr>
                <w:szCs w:val="28"/>
              </w:rPr>
              <w:t xml:space="preserve"> (в редакции постановлений №</w:t>
            </w:r>
            <w:r w:rsidR="00D535F8">
              <w:rPr>
                <w:szCs w:val="28"/>
              </w:rPr>
              <w:t xml:space="preserve"> 2076</w:t>
            </w:r>
            <w:r w:rsidR="00EE6E87">
              <w:rPr>
                <w:szCs w:val="28"/>
              </w:rPr>
              <w:t xml:space="preserve"> от</w:t>
            </w:r>
            <w:r w:rsidR="00D535F8">
              <w:rPr>
                <w:szCs w:val="28"/>
              </w:rPr>
              <w:t xml:space="preserve"> 16.07.2012 г.</w:t>
            </w:r>
            <w:r w:rsidR="00EE6E87">
              <w:rPr>
                <w:szCs w:val="28"/>
              </w:rPr>
              <w:t>, №</w:t>
            </w:r>
            <w:r w:rsidR="00D535F8">
              <w:rPr>
                <w:szCs w:val="28"/>
              </w:rPr>
              <w:t xml:space="preserve"> 2355</w:t>
            </w:r>
            <w:r w:rsidR="00EE6E87">
              <w:rPr>
                <w:szCs w:val="28"/>
              </w:rPr>
              <w:t xml:space="preserve"> от</w:t>
            </w:r>
            <w:r w:rsidR="00D535F8">
              <w:rPr>
                <w:szCs w:val="28"/>
              </w:rPr>
              <w:t xml:space="preserve"> 03.08.2012 г.</w:t>
            </w:r>
            <w:r w:rsidR="0044234A">
              <w:rPr>
                <w:szCs w:val="28"/>
              </w:rPr>
              <w:t>, № 3046 от 01.10.2012 г.</w:t>
            </w:r>
            <w:r w:rsidR="00EE6E87">
              <w:rPr>
                <w:szCs w:val="28"/>
              </w:rPr>
              <w:t>)</w:t>
            </w:r>
          </w:p>
        </w:tc>
      </w:tr>
    </w:tbl>
    <w:p w:rsidR="001D4B77" w:rsidRDefault="001D4B77"/>
    <w:p w:rsidR="002A76D1" w:rsidRDefault="00210114" w:rsidP="00DA1F75">
      <w:pPr>
        <w:spacing w:before="46" w:after="46" w:line="360" w:lineRule="auto"/>
        <w:ind w:firstLine="708"/>
        <w:jc w:val="both"/>
      </w:pPr>
      <w:r w:rsidRPr="00DA1F75">
        <w:rPr>
          <w:szCs w:val="28"/>
        </w:rPr>
        <w:t xml:space="preserve">В </w:t>
      </w:r>
      <w:r w:rsidR="00C1201E">
        <w:rPr>
          <w:szCs w:val="28"/>
        </w:rPr>
        <w:t>соответствии с Планом мероприятий по снижению социальной напр</w:t>
      </w:r>
      <w:r w:rsidR="00C1201E">
        <w:rPr>
          <w:szCs w:val="28"/>
        </w:rPr>
        <w:t>я</w:t>
      </w:r>
      <w:r w:rsidR="00C1201E">
        <w:rPr>
          <w:szCs w:val="28"/>
        </w:rPr>
        <w:t>женности в п.г.т. Усть-Кинельский (г.о. Кинель)</w:t>
      </w:r>
      <w:r w:rsidR="008B76B9" w:rsidRPr="00DA1F75">
        <w:rPr>
          <w:szCs w:val="28"/>
        </w:rPr>
        <w:t>,</w:t>
      </w:r>
    </w:p>
    <w:p w:rsidR="00C93598" w:rsidRDefault="00772C26" w:rsidP="0055521F">
      <w:pPr>
        <w:spacing w:before="120" w:after="120" w:line="360" w:lineRule="auto"/>
        <w:ind w:firstLine="720"/>
        <w:jc w:val="center"/>
      </w:pPr>
      <w:proofErr w:type="gramStart"/>
      <w:r>
        <w:t>П</w:t>
      </w:r>
      <w:proofErr w:type="gramEnd"/>
      <w:r w:rsidR="00EB2F63">
        <w:t xml:space="preserve"> </w:t>
      </w:r>
      <w:r>
        <w:t>О</w:t>
      </w:r>
      <w:r w:rsidR="00EB2F63">
        <w:t xml:space="preserve"> </w:t>
      </w:r>
      <w:r>
        <w:t>С</w:t>
      </w:r>
      <w:r w:rsidR="00EB2F63">
        <w:t xml:space="preserve"> </w:t>
      </w:r>
      <w:r>
        <w:t>Т</w:t>
      </w:r>
      <w:r w:rsidR="00EB2F63">
        <w:t xml:space="preserve"> </w:t>
      </w:r>
      <w:r>
        <w:t>А</w:t>
      </w:r>
      <w:r w:rsidR="00EB2F63">
        <w:t xml:space="preserve"> </w:t>
      </w:r>
      <w:r>
        <w:t>Н</w:t>
      </w:r>
      <w:r w:rsidR="00EB2F63">
        <w:t xml:space="preserve"> </w:t>
      </w:r>
      <w:r>
        <w:t>О</w:t>
      </w:r>
      <w:r w:rsidR="00EB2F63">
        <w:t xml:space="preserve"> </w:t>
      </w:r>
      <w:r>
        <w:t>В</w:t>
      </w:r>
      <w:r w:rsidR="00EB2F63">
        <w:t xml:space="preserve"> </w:t>
      </w:r>
      <w:r>
        <w:t>Л</w:t>
      </w:r>
      <w:r w:rsidR="00EB2F63">
        <w:t xml:space="preserve"> </w:t>
      </w:r>
      <w:r>
        <w:t>Я</w:t>
      </w:r>
      <w:r w:rsidR="00EB2F63">
        <w:t xml:space="preserve"> </w:t>
      </w:r>
      <w:r>
        <w:t>Ю:</w:t>
      </w:r>
    </w:p>
    <w:p w:rsidR="008B76B9" w:rsidRPr="008B76B9" w:rsidRDefault="008B76B9" w:rsidP="0055521F">
      <w:pPr>
        <w:numPr>
          <w:ilvl w:val="0"/>
          <w:numId w:val="4"/>
        </w:numPr>
        <w:tabs>
          <w:tab w:val="clear" w:pos="2055"/>
          <w:tab w:val="num" w:pos="0"/>
          <w:tab w:val="left" w:pos="1080"/>
        </w:tabs>
        <w:spacing w:line="360" w:lineRule="auto"/>
        <w:ind w:left="0" w:firstLine="720"/>
        <w:jc w:val="both"/>
      </w:pPr>
      <w:r>
        <w:rPr>
          <w:szCs w:val="28"/>
        </w:rPr>
        <w:t xml:space="preserve">Внести </w:t>
      </w:r>
      <w:r w:rsidR="0055521F">
        <w:rPr>
          <w:szCs w:val="28"/>
        </w:rPr>
        <w:t>в</w:t>
      </w:r>
      <w:r w:rsidR="00322937">
        <w:rPr>
          <w:szCs w:val="28"/>
        </w:rPr>
        <w:t xml:space="preserve"> </w:t>
      </w:r>
      <w:r>
        <w:rPr>
          <w:szCs w:val="28"/>
        </w:rPr>
        <w:t>постановлени</w:t>
      </w:r>
      <w:r w:rsidR="0055521F">
        <w:rPr>
          <w:szCs w:val="28"/>
        </w:rPr>
        <w:t>е</w:t>
      </w:r>
      <w:r>
        <w:rPr>
          <w:szCs w:val="28"/>
        </w:rPr>
        <w:t xml:space="preserve"> администрации городского округа от </w:t>
      </w:r>
      <w:r>
        <w:t>30.12.2011 </w:t>
      </w:r>
      <w:r w:rsidRPr="00E61F18">
        <w:t>г.</w:t>
      </w:r>
      <w:r>
        <w:t xml:space="preserve"> №</w:t>
      </w:r>
      <w:r>
        <w:rPr>
          <w:lang w:val="en-US"/>
        </w:rPr>
        <w:t> </w:t>
      </w:r>
      <w:r>
        <w:t>3710</w:t>
      </w:r>
      <w:r w:rsidRPr="00E61F18">
        <w:t xml:space="preserve"> </w:t>
      </w:r>
      <w:r>
        <w:t>«</w:t>
      </w:r>
      <w:r w:rsidRPr="00DD4DD1">
        <w:rPr>
          <w:szCs w:val="28"/>
        </w:rPr>
        <w:t xml:space="preserve">Об утверждении </w:t>
      </w:r>
      <w:r>
        <w:rPr>
          <w:szCs w:val="28"/>
        </w:rPr>
        <w:t>ц</w:t>
      </w:r>
      <w:r w:rsidRPr="00DD4DD1">
        <w:rPr>
          <w:szCs w:val="28"/>
        </w:rPr>
        <w:t>елевой экологической программы горо</w:t>
      </w:r>
      <w:r w:rsidRPr="00DD4DD1">
        <w:rPr>
          <w:szCs w:val="28"/>
        </w:rPr>
        <w:t>д</w:t>
      </w:r>
      <w:r w:rsidRPr="00DD4DD1">
        <w:rPr>
          <w:szCs w:val="28"/>
        </w:rPr>
        <w:t>ского округа Кинель на 20</w:t>
      </w:r>
      <w:r>
        <w:rPr>
          <w:szCs w:val="28"/>
        </w:rPr>
        <w:t>12</w:t>
      </w:r>
      <w:r w:rsidRPr="00DD4DD1">
        <w:rPr>
          <w:szCs w:val="28"/>
        </w:rPr>
        <w:t xml:space="preserve"> год</w:t>
      </w:r>
      <w:r>
        <w:rPr>
          <w:szCs w:val="28"/>
        </w:rPr>
        <w:t>»</w:t>
      </w:r>
      <w:r w:rsidR="00452B32" w:rsidRPr="00452B32">
        <w:rPr>
          <w:szCs w:val="28"/>
        </w:rPr>
        <w:t xml:space="preserve"> </w:t>
      </w:r>
      <w:r w:rsidR="00D535F8">
        <w:rPr>
          <w:szCs w:val="28"/>
        </w:rPr>
        <w:t>(в редакции постановлений № 2076 от 16.07.2012 г., № 2355 от 03.08.2012 г.</w:t>
      </w:r>
      <w:r w:rsidR="00C1201E">
        <w:rPr>
          <w:szCs w:val="28"/>
        </w:rPr>
        <w:t>, № 3046 от 01.10.2012 г.</w:t>
      </w:r>
      <w:r w:rsidR="00D535F8">
        <w:rPr>
          <w:szCs w:val="28"/>
        </w:rPr>
        <w:t>)</w:t>
      </w:r>
      <w:r>
        <w:rPr>
          <w:szCs w:val="28"/>
        </w:rPr>
        <w:t xml:space="preserve"> следующие изм</w:t>
      </w:r>
      <w:r>
        <w:rPr>
          <w:szCs w:val="28"/>
        </w:rPr>
        <w:t>е</w:t>
      </w:r>
      <w:r>
        <w:rPr>
          <w:szCs w:val="28"/>
        </w:rPr>
        <w:t>нения:</w:t>
      </w:r>
    </w:p>
    <w:p w:rsidR="00C71A04" w:rsidRDefault="003F2ACF" w:rsidP="0055521F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tab/>
      </w:r>
      <w:r w:rsidR="00322937">
        <w:t>1</w:t>
      </w:r>
      <w:r w:rsidR="00322937">
        <w:rPr>
          <w:szCs w:val="28"/>
        </w:rPr>
        <w:t>.1.</w:t>
      </w:r>
      <w:r w:rsidR="00C95A8D">
        <w:rPr>
          <w:szCs w:val="28"/>
        </w:rPr>
        <w:t xml:space="preserve">в </w:t>
      </w:r>
      <w:r w:rsidR="00C71A04">
        <w:rPr>
          <w:szCs w:val="28"/>
        </w:rPr>
        <w:t>паспорте программы:</w:t>
      </w:r>
    </w:p>
    <w:p w:rsidR="00C71A04" w:rsidRDefault="00C71A04" w:rsidP="0055521F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ab/>
        <w:t>- в пункте «Объем финансирования (тыс</w:t>
      </w:r>
      <w:proofErr w:type="gramStart"/>
      <w:r>
        <w:rPr>
          <w:szCs w:val="28"/>
        </w:rPr>
        <w:t>.р</w:t>
      </w:r>
      <w:proofErr w:type="gramEnd"/>
      <w:r>
        <w:rPr>
          <w:szCs w:val="28"/>
        </w:rPr>
        <w:t xml:space="preserve">уб.) сумму </w:t>
      </w:r>
      <w:r w:rsidR="0055521F">
        <w:rPr>
          <w:szCs w:val="28"/>
        </w:rPr>
        <w:t>«</w:t>
      </w:r>
      <w:r w:rsidR="00C1201E" w:rsidRPr="009C1F8D">
        <w:rPr>
          <w:szCs w:val="28"/>
        </w:rPr>
        <w:t>1</w:t>
      </w:r>
      <w:r w:rsidR="00C1201E">
        <w:rPr>
          <w:szCs w:val="28"/>
        </w:rPr>
        <w:t xml:space="preserve"> 105,762 </w:t>
      </w:r>
      <w:r>
        <w:rPr>
          <w:szCs w:val="28"/>
        </w:rPr>
        <w:t>тысяч рублей</w:t>
      </w:r>
      <w:r w:rsidR="0055521F">
        <w:rPr>
          <w:szCs w:val="28"/>
        </w:rPr>
        <w:t>»</w:t>
      </w:r>
      <w:r>
        <w:rPr>
          <w:szCs w:val="28"/>
        </w:rPr>
        <w:t xml:space="preserve"> </w:t>
      </w:r>
      <w:r w:rsidR="0057114D">
        <w:rPr>
          <w:szCs w:val="28"/>
        </w:rPr>
        <w:t>за</w:t>
      </w:r>
      <w:r>
        <w:rPr>
          <w:szCs w:val="28"/>
        </w:rPr>
        <w:t xml:space="preserve">менить на </w:t>
      </w:r>
      <w:r w:rsidR="0055521F" w:rsidRPr="009C1F8D">
        <w:rPr>
          <w:szCs w:val="28"/>
        </w:rPr>
        <w:t>«</w:t>
      </w:r>
      <w:r w:rsidR="00C1201E">
        <w:rPr>
          <w:szCs w:val="28"/>
        </w:rPr>
        <w:t>1 171,762</w:t>
      </w:r>
      <w:r w:rsidR="00E552D7">
        <w:rPr>
          <w:szCs w:val="28"/>
        </w:rPr>
        <w:t xml:space="preserve"> </w:t>
      </w:r>
      <w:r>
        <w:rPr>
          <w:szCs w:val="28"/>
        </w:rPr>
        <w:t>тысяч рублей</w:t>
      </w:r>
      <w:r w:rsidR="0055521F">
        <w:rPr>
          <w:szCs w:val="28"/>
        </w:rPr>
        <w:t>»</w:t>
      </w:r>
      <w:r>
        <w:rPr>
          <w:szCs w:val="28"/>
        </w:rPr>
        <w:t>.</w:t>
      </w:r>
    </w:p>
    <w:p w:rsidR="00322937" w:rsidRPr="00C71A04" w:rsidRDefault="00C71A04" w:rsidP="0055521F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ab/>
        <w:t>1.2.</w:t>
      </w:r>
      <w:r w:rsidR="00E552D7">
        <w:rPr>
          <w:szCs w:val="28"/>
        </w:rPr>
        <w:t xml:space="preserve"> </w:t>
      </w:r>
      <w:r w:rsidR="00C95A8D">
        <w:rPr>
          <w:szCs w:val="28"/>
        </w:rPr>
        <w:t xml:space="preserve">в </w:t>
      </w:r>
      <w:r w:rsidR="0055521F">
        <w:rPr>
          <w:szCs w:val="28"/>
        </w:rPr>
        <w:t>приложени</w:t>
      </w:r>
      <w:r w:rsidR="00C95A8D">
        <w:rPr>
          <w:szCs w:val="28"/>
        </w:rPr>
        <w:t>и</w:t>
      </w:r>
      <w:r w:rsidR="0055521F">
        <w:rPr>
          <w:szCs w:val="28"/>
        </w:rPr>
        <w:t xml:space="preserve"> № 1 к постановлению администрации городского окр</w:t>
      </w:r>
      <w:r w:rsidR="0055521F">
        <w:rPr>
          <w:szCs w:val="28"/>
        </w:rPr>
        <w:t>у</w:t>
      </w:r>
      <w:r w:rsidR="0055521F">
        <w:rPr>
          <w:szCs w:val="28"/>
        </w:rPr>
        <w:t>га в</w:t>
      </w:r>
      <w:r w:rsidR="00322937" w:rsidRPr="003A42A9">
        <w:rPr>
          <w:szCs w:val="28"/>
        </w:rPr>
        <w:t xml:space="preserve"> таблице</w:t>
      </w:r>
      <w:r w:rsidRPr="00C71A04">
        <w:rPr>
          <w:szCs w:val="28"/>
        </w:rPr>
        <w:t xml:space="preserve"> «Расходная часть целевой экологической программы</w:t>
      </w:r>
      <w:r>
        <w:rPr>
          <w:szCs w:val="28"/>
        </w:rPr>
        <w:t>»:</w:t>
      </w:r>
      <w:r w:rsidR="00322937" w:rsidRPr="003A42A9">
        <w:rPr>
          <w:szCs w:val="28"/>
        </w:rPr>
        <w:t xml:space="preserve"> </w:t>
      </w:r>
    </w:p>
    <w:p w:rsidR="00025B68" w:rsidRDefault="00E552D7" w:rsidP="00025B68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а).</w:t>
      </w:r>
      <w:r w:rsidR="00322937">
        <w:rPr>
          <w:szCs w:val="28"/>
        </w:rPr>
        <w:t xml:space="preserve"> </w:t>
      </w:r>
      <w:r w:rsidR="00025B68">
        <w:rPr>
          <w:szCs w:val="28"/>
        </w:rPr>
        <w:t xml:space="preserve">в </w:t>
      </w:r>
      <w:r w:rsidR="00025B68" w:rsidRPr="00025B68">
        <w:rPr>
          <w:szCs w:val="28"/>
        </w:rPr>
        <w:t>столбце «Сумма финансирования, тыс</w:t>
      </w:r>
      <w:proofErr w:type="gramStart"/>
      <w:r w:rsidR="00025B68" w:rsidRPr="00025B68">
        <w:rPr>
          <w:szCs w:val="28"/>
        </w:rPr>
        <w:t>.р</w:t>
      </w:r>
      <w:proofErr w:type="gramEnd"/>
      <w:r w:rsidR="00025B68" w:rsidRPr="00025B68">
        <w:rPr>
          <w:szCs w:val="28"/>
        </w:rPr>
        <w:t>уб.»</w:t>
      </w:r>
      <w:r w:rsidR="00025B68">
        <w:rPr>
          <w:szCs w:val="28"/>
        </w:rPr>
        <w:t>:</w:t>
      </w:r>
    </w:p>
    <w:p w:rsidR="00E552D7" w:rsidRDefault="00E552D7" w:rsidP="00025B68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- п.3 </w:t>
      </w:r>
      <w:r w:rsidR="0057114D">
        <w:rPr>
          <w:szCs w:val="28"/>
        </w:rPr>
        <w:t>сумму</w:t>
      </w:r>
      <w:r>
        <w:rPr>
          <w:szCs w:val="28"/>
        </w:rPr>
        <w:t xml:space="preserve"> 100,00 </w:t>
      </w:r>
      <w:proofErr w:type="gramStart"/>
      <w:r>
        <w:rPr>
          <w:szCs w:val="28"/>
        </w:rPr>
        <w:t xml:space="preserve">заменить на </w:t>
      </w:r>
      <w:r w:rsidR="0057114D">
        <w:rPr>
          <w:szCs w:val="28"/>
        </w:rPr>
        <w:t>сумму</w:t>
      </w:r>
      <w:proofErr w:type="gramEnd"/>
      <w:r>
        <w:rPr>
          <w:szCs w:val="28"/>
        </w:rPr>
        <w:t xml:space="preserve"> 99,00;</w:t>
      </w:r>
    </w:p>
    <w:p w:rsidR="00025B68" w:rsidRDefault="00E552D7" w:rsidP="00025B68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-</w:t>
      </w:r>
      <w:r w:rsidR="00025B68">
        <w:rPr>
          <w:szCs w:val="28"/>
        </w:rPr>
        <w:t xml:space="preserve"> п.8</w:t>
      </w:r>
      <w:r w:rsidR="00025B68" w:rsidRPr="00025B68">
        <w:rPr>
          <w:szCs w:val="28"/>
        </w:rPr>
        <w:t xml:space="preserve"> </w:t>
      </w:r>
      <w:r w:rsidR="0057114D">
        <w:rPr>
          <w:szCs w:val="28"/>
        </w:rPr>
        <w:t>сумму</w:t>
      </w:r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 xml:space="preserve">300,00 </w:t>
      </w:r>
      <w:proofErr w:type="gramStart"/>
      <w:r w:rsidR="00025B68" w:rsidRPr="00025B68">
        <w:rPr>
          <w:szCs w:val="28"/>
        </w:rPr>
        <w:t xml:space="preserve">заменить на </w:t>
      </w:r>
      <w:r w:rsidR="0057114D">
        <w:rPr>
          <w:szCs w:val="28"/>
        </w:rPr>
        <w:t>сумму</w:t>
      </w:r>
      <w:proofErr w:type="gramEnd"/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>400,00</w:t>
      </w:r>
      <w:r w:rsidR="00025B68" w:rsidRPr="00025B68">
        <w:rPr>
          <w:szCs w:val="28"/>
        </w:rPr>
        <w:t>;</w:t>
      </w:r>
    </w:p>
    <w:p w:rsidR="00025B68" w:rsidRDefault="00E552D7" w:rsidP="00025B68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-</w:t>
      </w:r>
      <w:r w:rsidR="00025B68">
        <w:rPr>
          <w:szCs w:val="28"/>
        </w:rPr>
        <w:t xml:space="preserve"> п.11 </w:t>
      </w:r>
      <w:r w:rsidR="0057114D">
        <w:rPr>
          <w:szCs w:val="28"/>
        </w:rPr>
        <w:t>сумму</w:t>
      </w:r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 xml:space="preserve">105,762 </w:t>
      </w:r>
      <w:proofErr w:type="gramStart"/>
      <w:r w:rsidR="00025B68" w:rsidRPr="00025B68">
        <w:rPr>
          <w:szCs w:val="28"/>
        </w:rPr>
        <w:t xml:space="preserve">заменить на </w:t>
      </w:r>
      <w:r w:rsidR="0057114D">
        <w:rPr>
          <w:szCs w:val="28"/>
        </w:rPr>
        <w:t>сумму</w:t>
      </w:r>
      <w:proofErr w:type="gramEnd"/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>100,762</w:t>
      </w:r>
      <w:r w:rsidR="00025B68" w:rsidRPr="00025B68">
        <w:rPr>
          <w:szCs w:val="28"/>
        </w:rPr>
        <w:t>;</w:t>
      </w:r>
    </w:p>
    <w:p w:rsidR="00025B68" w:rsidRDefault="00E552D7" w:rsidP="0057114D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-</w:t>
      </w:r>
      <w:r w:rsidR="00025B68">
        <w:rPr>
          <w:szCs w:val="28"/>
        </w:rPr>
        <w:t xml:space="preserve"> п.12 </w:t>
      </w:r>
      <w:r w:rsidR="0057114D">
        <w:rPr>
          <w:szCs w:val="28"/>
        </w:rPr>
        <w:t>сумму</w:t>
      </w:r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 xml:space="preserve">8,00 </w:t>
      </w:r>
      <w:proofErr w:type="gramStart"/>
      <w:r w:rsidR="00025B68" w:rsidRPr="00025B68">
        <w:rPr>
          <w:szCs w:val="28"/>
        </w:rPr>
        <w:t xml:space="preserve">заменить на </w:t>
      </w:r>
      <w:r w:rsidR="0057114D">
        <w:rPr>
          <w:szCs w:val="28"/>
        </w:rPr>
        <w:t>сумму</w:t>
      </w:r>
      <w:proofErr w:type="gramEnd"/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>5,00</w:t>
      </w:r>
      <w:r w:rsidR="00025B68" w:rsidRPr="00025B68">
        <w:rPr>
          <w:szCs w:val="28"/>
        </w:rPr>
        <w:t>;</w:t>
      </w:r>
    </w:p>
    <w:p w:rsidR="00025B68" w:rsidRDefault="00E552D7" w:rsidP="00C90729">
      <w:pPr>
        <w:tabs>
          <w:tab w:val="left" w:pos="-326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-</w:t>
      </w:r>
      <w:r w:rsidR="00025B68">
        <w:rPr>
          <w:szCs w:val="28"/>
        </w:rPr>
        <w:t xml:space="preserve"> </w:t>
      </w:r>
      <w:r w:rsidR="00C90729">
        <w:rPr>
          <w:szCs w:val="28"/>
        </w:rPr>
        <w:t xml:space="preserve">п.13 </w:t>
      </w:r>
      <w:r w:rsidR="0057114D">
        <w:rPr>
          <w:szCs w:val="28"/>
        </w:rPr>
        <w:t>сумму</w:t>
      </w:r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 xml:space="preserve">35,00 </w:t>
      </w:r>
      <w:proofErr w:type="gramStart"/>
      <w:r w:rsidR="00025B68" w:rsidRPr="00025B68">
        <w:rPr>
          <w:szCs w:val="28"/>
        </w:rPr>
        <w:t xml:space="preserve">заменить на </w:t>
      </w:r>
      <w:r w:rsidR="0057114D">
        <w:rPr>
          <w:szCs w:val="28"/>
        </w:rPr>
        <w:t>сумму</w:t>
      </w:r>
      <w:proofErr w:type="gramEnd"/>
      <w:r w:rsidR="00025B68" w:rsidRPr="00025B68">
        <w:rPr>
          <w:szCs w:val="28"/>
        </w:rPr>
        <w:t xml:space="preserve"> </w:t>
      </w:r>
      <w:r w:rsidR="00025B68">
        <w:rPr>
          <w:szCs w:val="28"/>
        </w:rPr>
        <w:t>30,00</w:t>
      </w:r>
      <w:r w:rsidR="0057114D">
        <w:rPr>
          <w:szCs w:val="28"/>
        </w:rPr>
        <w:t>;</w:t>
      </w:r>
    </w:p>
    <w:p w:rsidR="0057114D" w:rsidRDefault="0057114D" w:rsidP="00C90729">
      <w:pPr>
        <w:tabs>
          <w:tab w:val="left" w:pos="-326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- по строке «ИТОГО</w:t>
      </w:r>
      <w:proofErr w:type="gramStart"/>
      <w:r>
        <w:rPr>
          <w:szCs w:val="28"/>
        </w:rPr>
        <w:t>:»</w:t>
      </w:r>
      <w:proofErr w:type="gramEnd"/>
      <w:r>
        <w:rPr>
          <w:szCs w:val="28"/>
        </w:rPr>
        <w:t xml:space="preserve"> сумму 1 105,762 заменить на сумму 1 171,762.</w:t>
      </w:r>
    </w:p>
    <w:p w:rsidR="00025B68" w:rsidRDefault="00E552D7" w:rsidP="00025B68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б)</w:t>
      </w:r>
      <w:proofErr w:type="gramStart"/>
      <w:r>
        <w:rPr>
          <w:szCs w:val="28"/>
        </w:rPr>
        <w:t>.</w:t>
      </w:r>
      <w:proofErr w:type="gramEnd"/>
      <w:r w:rsidR="00025B68">
        <w:rPr>
          <w:szCs w:val="28"/>
        </w:rPr>
        <w:t xml:space="preserve"> </w:t>
      </w:r>
      <w:proofErr w:type="gramStart"/>
      <w:r w:rsidR="00025B68">
        <w:rPr>
          <w:szCs w:val="28"/>
        </w:rPr>
        <w:t>в</w:t>
      </w:r>
      <w:proofErr w:type="gramEnd"/>
      <w:r w:rsidR="00025B68">
        <w:rPr>
          <w:szCs w:val="28"/>
        </w:rPr>
        <w:t xml:space="preserve"> столбце «Наименование мероприятия» п.15.</w:t>
      </w:r>
      <w:r>
        <w:rPr>
          <w:szCs w:val="28"/>
        </w:rPr>
        <w:t>изложить в новой реда</w:t>
      </w:r>
      <w:r>
        <w:rPr>
          <w:szCs w:val="28"/>
        </w:rPr>
        <w:t>к</w:t>
      </w:r>
      <w:r>
        <w:rPr>
          <w:szCs w:val="28"/>
        </w:rPr>
        <w:t>ции: «Проведение мероприятий, посвященных Дням защиты от экологической опасности. Награждение участников и победителей региональных конкурсов</w:t>
      </w:r>
      <w:proofErr w:type="gramStart"/>
      <w:r>
        <w:rPr>
          <w:szCs w:val="28"/>
        </w:rPr>
        <w:t>.»</w:t>
      </w:r>
      <w:proofErr w:type="gramEnd"/>
    </w:p>
    <w:p w:rsidR="00EB1A82" w:rsidRDefault="00E552D7" w:rsidP="0055521F">
      <w:pPr>
        <w:tabs>
          <w:tab w:val="left" w:pos="851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в)</w:t>
      </w:r>
      <w:proofErr w:type="gramStart"/>
      <w:r>
        <w:rPr>
          <w:szCs w:val="28"/>
        </w:rPr>
        <w:t>.</w:t>
      </w:r>
      <w:proofErr w:type="gramEnd"/>
      <w:r w:rsidR="00EB1A82">
        <w:rPr>
          <w:szCs w:val="28"/>
        </w:rPr>
        <w:t xml:space="preserve"> </w:t>
      </w:r>
      <w:proofErr w:type="gramStart"/>
      <w:r w:rsidR="00EB1A82">
        <w:rPr>
          <w:szCs w:val="28"/>
        </w:rPr>
        <w:t>п</w:t>
      </w:r>
      <w:proofErr w:type="gramEnd"/>
      <w:r w:rsidR="00EB1A82">
        <w:rPr>
          <w:szCs w:val="28"/>
        </w:rPr>
        <w:t>.п.16, 17 исключить.</w:t>
      </w:r>
    </w:p>
    <w:p w:rsidR="00322937" w:rsidRDefault="00322937" w:rsidP="0055521F">
      <w:pPr>
        <w:tabs>
          <w:tab w:val="left" w:pos="426"/>
        </w:tabs>
        <w:spacing w:line="360" w:lineRule="auto"/>
        <w:ind w:firstLine="720"/>
        <w:jc w:val="both"/>
      </w:pPr>
      <w:r>
        <w:rPr>
          <w:szCs w:val="28"/>
        </w:rPr>
        <w:t xml:space="preserve">2. </w:t>
      </w:r>
      <w:r>
        <w:t>Опубликовать настоящее постановление в средствах массовой информ</w:t>
      </w:r>
      <w:r>
        <w:t>а</w:t>
      </w:r>
      <w:r>
        <w:t>ции городского округа.</w:t>
      </w:r>
    </w:p>
    <w:p w:rsidR="00322937" w:rsidRDefault="006C1209" w:rsidP="006C1209">
      <w:pPr>
        <w:tabs>
          <w:tab w:val="left" w:pos="426"/>
        </w:tabs>
        <w:spacing w:line="360" w:lineRule="auto"/>
        <w:ind w:firstLine="720"/>
        <w:jc w:val="both"/>
      </w:pPr>
      <w:r>
        <w:t xml:space="preserve">3. </w:t>
      </w:r>
      <w:r w:rsidR="00322937">
        <w:t>Контроль за исполнение</w:t>
      </w:r>
      <w:r w:rsidR="004740B9">
        <w:t>м</w:t>
      </w:r>
      <w:r w:rsidR="00322937">
        <w:t xml:space="preserve"> настоящего постановления </w:t>
      </w:r>
      <w:r w:rsidR="004740B9">
        <w:t>возложить на</w:t>
      </w:r>
      <w:proofErr w:type="gramStart"/>
      <w:r w:rsidR="004740B9">
        <w:t xml:space="preserve"> П</w:t>
      </w:r>
      <w:proofErr w:type="gramEnd"/>
      <w:r w:rsidR="004740B9">
        <w:t>е</w:t>
      </w:r>
      <w:r w:rsidR="004740B9">
        <w:t>р</w:t>
      </w:r>
      <w:r w:rsidR="004740B9">
        <w:t xml:space="preserve">вого заместителя Главы администрации </w:t>
      </w:r>
      <w:r w:rsidR="00C90729">
        <w:t xml:space="preserve">по ЖКХ </w:t>
      </w:r>
      <w:r w:rsidR="004740B9">
        <w:t>(Козлов С.В.)</w:t>
      </w:r>
      <w:r w:rsidR="00322937">
        <w:t>.</w:t>
      </w:r>
    </w:p>
    <w:p w:rsidR="0055521F" w:rsidRDefault="0055521F" w:rsidP="006C1209">
      <w:pPr>
        <w:tabs>
          <w:tab w:val="left" w:pos="426"/>
        </w:tabs>
        <w:spacing w:line="360" w:lineRule="auto"/>
        <w:ind w:firstLine="720"/>
        <w:jc w:val="both"/>
      </w:pPr>
    </w:p>
    <w:p w:rsidR="006C1209" w:rsidRDefault="006C1209" w:rsidP="006C1209">
      <w:pPr>
        <w:tabs>
          <w:tab w:val="left" w:pos="426"/>
        </w:tabs>
        <w:spacing w:line="360" w:lineRule="auto"/>
        <w:ind w:firstLine="720"/>
        <w:jc w:val="both"/>
      </w:pPr>
    </w:p>
    <w:p w:rsidR="00772C26" w:rsidRDefault="00772C26" w:rsidP="00772C26">
      <w:pPr>
        <w:spacing w:line="360" w:lineRule="auto"/>
        <w:jc w:val="both"/>
      </w:pPr>
      <w:r>
        <w:t>Глав</w:t>
      </w:r>
      <w:r w:rsidR="004740B9">
        <w:t>а</w:t>
      </w:r>
      <w:r>
        <w:t xml:space="preserve"> </w:t>
      </w:r>
      <w:r w:rsidR="002B03B5">
        <w:t xml:space="preserve">администрации        </w:t>
      </w:r>
      <w:r>
        <w:t xml:space="preserve">                                        </w:t>
      </w:r>
      <w:r w:rsidR="00EB2F63">
        <w:t xml:space="preserve">      </w:t>
      </w:r>
      <w:r>
        <w:t xml:space="preserve">   </w:t>
      </w:r>
      <w:r w:rsidR="00A0379E">
        <w:t xml:space="preserve">          </w:t>
      </w:r>
      <w:r w:rsidR="004740B9">
        <w:t>А.А. Прокудин</w:t>
      </w:r>
    </w:p>
    <w:p w:rsidR="00772C26" w:rsidRDefault="00772C26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55521F" w:rsidRDefault="0055521F" w:rsidP="00772C26">
      <w:pPr>
        <w:spacing w:line="360" w:lineRule="auto"/>
        <w:jc w:val="both"/>
      </w:pPr>
    </w:p>
    <w:p w:rsidR="006536BC" w:rsidRDefault="006536BC" w:rsidP="00772C26">
      <w:pPr>
        <w:spacing w:line="360" w:lineRule="auto"/>
        <w:jc w:val="both"/>
      </w:pPr>
    </w:p>
    <w:p w:rsidR="006536BC" w:rsidRDefault="006536BC" w:rsidP="00772C26">
      <w:pPr>
        <w:spacing w:line="360" w:lineRule="auto"/>
        <w:jc w:val="both"/>
      </w:pPr>
    </w:p>
    <w:p w:rsidR="00DA1F75" w:rsidRDefault="00DA1F75" w:rsidP="00772C26">
      <w:pPr>
        <w:spacing w:line="360" w:lineRule="auto"/>
        <w:jc w:val="both"/>
      </w:pPr>
    </w:p>
    <w:p w:rsidR="00DA1F75" w:rsidRDefault="00DA1F75" w:rsidP="00772C26">
      <w:pPr>
        <w:spacing w:line="360" w:lineRule="auto"/>
        <w:jc w:val="both"/>
      </w:pPr>
    </w:p>
    <w:p w:rsidR="00DA1F75" w:rsidRDefault="00DA1F75" w:rsidP="00772C26">
      <w:pPr>
        <w:spacing w:line="360" w:lineRule="auto"/>
        <w:jc w:val="both"/>
      </w:pPr>
    </w:p>
    <w:p w:rsidR="00DA1F75" w:rsidRDefault="00103E98" w:rsidP="00772C26">
      <w:pPr>
        <w:spacing w:line="360" w:lineRule="auto"/>
        <w:jc w:val="both"/>
      </w:pPr>
      <w:r>
        <w:t>Мясников 21698</w:t>
      </w:r>
    </w:p>
    <w:p w:rsidR="00B11317" w:rsidRDefault="006536BC" w:rsidP="00E172F8">
      <w:pPr>
        <w:spacing w:line="360" w:lineRule="auto"/>
        <w:jc w:val="both"/>
        <w:rPr>
          <w:sz w:val="24"/>
          <w:szCs w:val="24"/>
        </w:rPr>
      </w:pPr>
      <w:r>
        <w:t>Деменок</w:t>
      </w:r>
      <w:r w:rsidR="009C1F8D">
        <w:t xml:space="preserve"> </w:t>
      </w:r>
      <w:r>
        <w:t>62297</w:t>
      </w:r>
    </w:p>
    <w:sectPr w:rsidR="00B11317" w:rsidSect="00E172F8">
      <w:pgSz w:w="11906" w:h="16838"/>
      <w:pgMar w:top="851" w:right="737" w:bottom="851" w:left="130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6240A"/>
    <w:multiLevelType w:val="hybridMultilevel"/>
    <w:tmpl w:val="A2182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7E1797"/>
    <w:multiLevelType w:val="hybridMultilevel"/>
    <w:tmpl w:val="5B3A4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781774"/>
    <w:multiLevelType w:val="hybridMultilevel"/>
    <w:tmpl w:val="DC2CFC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6C0136"/>
    <w:multiLevelType w:val="multilevel"/>
    <w:tmpl w:val="42EA9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032343"/>
    <w:multiLevelType w:val="hybridMultilevel"/>
    <w:tmpl w:val="E56620C6"/>
    <w:lvl w:ilvl="0" w:tplc="E5E2A6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8E5AB4"/>
    <w:multiLevelType w:val="hybridMultilevel"/>
    <w:tmpl w:val="DE84F66A"/>
    <w:lvl w:ilvl="0" w:tplc="69AA0206">
      <w:start w:val="3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>
    <w:nsid w:val="356812AF"/>
    <w:multiLevelType w:val="hybridMultilevel"/>
    <w:tmpl w:val="FBB02210"/>
    <w:lvl w:ilvl="0" w:tplc="A50C539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33305C3"/>
    <w:multiLevelType w:val="hybridMultilevel"/>
    <w:tmpl w:val="003E8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D60818"/>
    <w:multiLevelType w:val="multilevel"/>
    <w:tmpl w:val="460C9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1D72BC"/>
    <w:multiLevelType w:val="hybridMultilevel"/>
    <w:tmpl w:val="1D56CDA2"/>
    <w:lvl w:ilvl="0" w:tplc="0FC0B430">
      <w:start w:val="1"/>
      <w:numFmt w:val="decimal"/>
      <w:lvlText w:val="%1."/>
      <w:lvlJc w:val="left"/>
      <w:pPr>
        <w:tabs>
          <w:tab w:val="num" w:pos="2055"/>
        </w:tabs>
        <w:ind w:left="2055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1675CF6"/>
    <w:multiLevelType w:val="hybridMultilevel"/>
    <w:tmpl w:val="2D904AFC"/>
    <w:lvl w:ilvl="0" w:tplc="A50C539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6F67A2C"/>
    <w:multiLevelType w:val="hybridMultilevel"/>
    <w:tmpl w:val="57BC46C0"/>
    <w:lvl w:ilvl="0" w:tplc="237A5526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4"/>
  </w:num>
  <w:num w:numId="9">
    <w:abstractNumId w:val="10"/>
  </w:num>
  <w:num w:numId="10">
    <w:abstractNumId w:val="6"/>
  </w:num>
  <w:num w:numId="11">
    <w:abstractNumId w:val="5"/>
  </w:num>
  <w:num w:numId="12">
    <w:abstractNumId w:val="3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stylePaneFormatFilter w:val="3F01"/>
  <w:defaultTabStop w:val="708"/>
  <w:autoHyphenation/>
  <w:drawingGridHorizontalSpacing w:val="140"/>
  <w:displayHorizontalDrawingGridEvery w:val="2"/>
  <w:characterSpacingControl w:val="doNotCompress"/>
  <w:compat/>
  <w:rsids>
    <w:rsidRoot w:val="00D21D39"/>
    <w:rsid w:val="00001D12"/>
    <w:rsid w:val="00003F93"/>
    <w:rsid w:val="000059DA"/>
    <w:rsid w:val="00012304"/>
    <w:rsid w:val="00017889"/>
    <w:rsid w:val="000220EE"/>
    <w:rsid w:val="00025B68"/>
    <w:rsid w:val="0003420A"/>
    <w:rsid w:val="00034B7E"/>
    <w:rsid w:val="00037406"/>
    <w:rsid w:val="000547EE"/>
    <w:rsid w:val="00054AC4"/>
    <w:rsid w:val="00055BB4"/>
    <w:rsid w:val="00071B04"/>
    <w:rsid w:val="00085D1B"/>
    <w:rsid w:val="00093DFA"/>
    <w:rsid w:val="000C43DC"/>
    <w:rsid w:val="000C60B9"/>
    <w:rsid w:val="000D326A"/>
    <w:rsid w:val="000D6B99"/>
    <w:rsid w:val="000E7B4A"/>
    <w:rsid w:val="000F063D"/>
    <w:rsid w:val="000F3C85"/>
    <w:rsid w:val="000F40DD"/>
    <w:rsid w:val="000F471C"/>
    <w:rsid w:val="000F4B56"/>
    <w:rsid w:val="00103E98"/>
    <w:rsid w:val="00104DFA"/>
    <w:rsid w:val="0010537D"/>
    <w:rsid w:val="001102A5"/>
    <w:rsid w:val="001121FD"/>
    <w:rsid w:val="00113FBA"/>
    <w:rsid w:val="0014280A"/>
    <w:rsid w:val="0015149E"/>
    <w:rsid w:val="001538A7"/>
    <w:rsid w:val="001829C6"/>
    <w:rsid w:val="0018490A"/>
    <w:rsid w:val="001921B2"/>
    <w:rsid w:val="001A2E5B"/>
    <w:rsid w:val="001A7637"/>
    <w:rsid w:val="001B6D30"/>
    <w:rsid w:val="001D4483"/>
    <w:rsid w:val="001D4B77"/>
    <w:rsid w:val="001E1405"/>
    <w:rsid w:val="001E7C51"/>
    <w:rsid w:val="00204B56"/>
    <w:rsid w:val="00210114"/>
    <w:rsid w:val="002120BC"/>
    <w:rsid w:val="002405F1"/>
    <w:rsid w:val="00241680"/>
    <w:rsid w:val="00244D8B"/>
    <w:rsid w:val="00247BD6"/>
    <w:rsid w:val="00260A38"/>
    <w:rsid w:val="00261B74"/>
    <w:rsid w:val="002647A0"/>
    <w:rsid w:val="002820DB"/>
    <w:rsid w:val="00285368"/>
    <w:rsid w:val="00286957"/>
    <w:rsid w:val="00290BA7"/>
    <w:rsid w:val="002975BC"/>
    <w:rsid w:val="002A5B97"/>
    <w:rsid w:val="002A76D1"/>
    <w:rsid w:val="002B03B5"/>
    <w:rsid w:val="002B5E0D"/>
    <w:rsid w:val="002B7231"/>
    <w:rsid w:val="002C6EEC"/>
    <w:rsid w:val="002E0540"/>
    <w:rsid w:val="002E2B98"/>
    <w:rsid w:val="002E47ED"/>
    <w:rsid w:val="002F0F43"/>
    <w:rsid w:val="002F3B35"/>
    <w:rsid w:val="00305B45"/>
    <w:rsid w:val="003120B0"/>
    <w:rsid w:val="00322937"/>
    <w:rsid w:val="00324BFC"/>
    <w:rsid w:val="0034324E"/>
    <w:rsid w:val="00353E5D"/>
    <w:rsid w:val="00386655"/>
    <w:rsid w:val="00392B12"/>
    <w:rsid w:val="00392BE1"/>
    <w:rsid w:val="00393225"/>
    <w:rsid w:val="003A38D4"/>
    <w:rsid w:val="003A6480"/>
    <w:rsid w:val="003B0DB7"/>
    <w:rsid w:val="003B1CE4"/>
    <w:rsid w:val="003D3685"/>
    <w:rsid w:val="003E3817"/>
    <w:rsid w:val="003E3B9F"/>
    <w:rsid w:val="003E728D"/>
    <w:rsid w:val="003F2ACF"/>
    <w:rsid w:val="003F5944"/>
    <w:rsid w:val="00403BE6"/>
    <w:rsid w:val="00404CA8"/>
    <w:rsid w:val="00407781"/>
    <w:rsid w:val="00412E68"/>
    <w:rsid w:val="00416875"/>
    <w:rsid w:val="004178D0"/>
    <w:rsid w:val="0044224A"/>
    <w:rsid w:val="0044234A"/>
    <w:rsid w:val="00452B32"/>
    <w:rsid w:val="00455094"/>
    <w:rsid w:val="00457D73"/>
    <w:rsid w:val="004649F6"/>
    <w:rsid w:val="004740B9"/>
    <w:rsid w:val="00476330"/>
    <w:rsid w:val="004857B0"/>
    <w:rsid w:val="00487793"/>
    <w:rsid w:val="00495692"/>
    <w:rsid w:val="004A19D4"/>
    <w:rsid w:val="004A693D"/>
    <w:rsid w:val="004B0D8E"/>
    <w:rsid w:val="004B2CF1"/>
    <w:rsid w:val="004B4E9D"/>
    <w:rsid w:val="004C7975"/>
    <w:rsid w:val="004C7CF7"/>
    <w:rsid w:val="004D0979"/>
    <w:rsid w:val="004E2258"/>
    <w:rsid w:val="004F415F"/>
    <w:rsid w:val="00504A25"/>
    <w:rsid w:val="00527210"/>
    <w:rsid w:val="00540C9A"/>
    <w:rsid w:val="0054491A"/>
    <w:rsid w:val="0055521F"/>
    <w:rsid w:val="00562075"/>
    <w:rsid w:val="00562D87"/>
    <w:rsid w:val="00565A07"/>
    <w:rsid w:val="0057114D"/>
    <w:rsid w:val="00574EBA"/>
    <w:rsid w:val="0058203C"/>
    <w:rsid w:val="00583689"/>
    <w:rsid w:val="005A7085"/>
    <w:rsid w:val="005B2A8B"/>
    <w:rsid w:val="005C0985"/>
    <w:rsid w:val="005D3DBE"/>
    <w:rsid w:val="005E023E"/>
    <w:rsid w:val="005E28D2"/>
    <w:rsid w:val="005E4814"/>
    <w:rsid w:val="005E63E6"/>
    <w:rsid w:val="005F60A5"/>
    <w:rsid w:val="00616306"/>
    <w:rsid w:val="006200CF"/>
    <w:rsid w:val="00622ED6"/>
    <w:rsid w:val="00624C01"/>
    <w:rsid w:val="00644FE4"/>
    <w:rsid w:val="00650E04"/>
    <w:rsid w:val="006536BC"/>
    <w:rsid w:val="00670458"/>
    <w:rsid w:val="00671ECB"/>
    <w:rsid w:val="0067681B"/>
    <w:rsid w:val="006C1209"/>
    <w:rsid w:val="006D6E15"/>
    <w:rsid w:val="006D75CD"/>
    <w:rsid w:val="006E3266"/>
    <w:rsid w:val="006F21D1"/>
    <w:rsid w:val="00705357"/>
    <w:rsid w:val="00705C8C"/>
    <w:rsid w:val="00716BED"/>
    <w:rsid w:val="00722215"/>
    <w:rsid w:val="0074193C"/>
    <w:rsid w:val="00751B55"/>
    <w:rsid w:val="00756AF6"/>
    <w:rsid w:val="00757DE7"/>
    <w:rsid w:val="00767487"/>
    <w:rsid w:val="00772C26"/>
    <w:rsid w:val="00774C87"/>
    <w:rsid w:val="007775BB"/>
    <w:rsid w:val="00797629"/>
    <w:rsid w:val="007A0D8D"/>
    <w:rsid w:val="007D2384"/>
    <w:rsid w:val="007E0335"/>
    <w:rsid w:val="007E4603"/>
    <w:rsid w:val="00804982"/>
    <w:rsid w:val="00805553"/>
    <w:rsid w:val="00821F36"/>
    <w:rsid w:val="008253B0"/>
    <w:rsid w:val="00827094"/>
    <w:rsid w:val="008341DE"/>
    <w:rsid w:val="0084042E"/>
    <w:rsid w:val="008616D9"/>
    <w:rsid w:val="008737C1"/>
    <w:rsid w:val="008768FC"/>
    <w:rsid w:val="00877D48"/>
    <w:rsid w:val="00883A2B"/>
    <w:rsid w:val="00890C47"/>
    <w:rsid w:val="00891A0A"/>
    <w:rsid w:val="00892622"/>
    <w:rsid w:val="00892FD2"/>
    <w:rsid w:val="008A4C4F"/>
    <w:rsid w:val="008B4827"/>
    <w:rsid w:val="008B67ED"/>
    <w:rsid w:val="008B74C1"/>
    <w:rsid w:val="008B76B9"/>
    <w:rsid w:val="008C5288"/>
    <w:rsid w:val="008D5B8D"/>
    <w:rsid w:val="008D716B"/>
    <w:rsid w:val="008E2DE1"/>
    <w:rsid w:val="0090070E"/>
    <w:rsid w:val="00901B96"/>
    <w:rsid w:val="00907A1E"/>
    <w:rsid w:val="00914B6F"/>
    <w:rsid w:val="00920276"/>
    <w:rsid w:val="00920F29"/>
    <w:rsid w:val="00927335"/>
    <w:rsid w:val="00943A35"/>
    <w:rsid w:val="00945135"/>
    <w:rsid w:val="00960111"/>
    <w:rsid w:val="009665BF"/>
    <w:rsid w:val="00966AF3"/>
    <w:rsid w:val="009672C4"/>
    <w:rsid w:val="00972B9F"/>
    <w:rsid w:val="00975301"/>
    <w:rsid w:val="00982591"/>
    <w:rsid w:val="00991F49"/>
    <w:rsid w:val="009962F4"/>
    <w:rsid w:val="00996F2E"/>
    <w:rsid w:val="009C1F8D"/>
    <w:rsid w:val="009C41DC"/>
    <w:rsid w:val="009D332B"/>
    <w:rsid w:val="009D4166"/>
    <w:rsid w:val="009D6E49"/>
    <w:rsid w:val="009E6722"/>
    <w:rsid w:val="009F7C06"/>
    <w:rsid w:val="00A0379E"/>
    <w:rsid w:val="00A14BF5"/>
    <w:rsid w:val="00A20F1C"/>
    <w:rsid w:val="00A23D45"/>
    <w:rsid w:val="00A41E0E"/>
    <w:rsid w:val="00A43B50"/>
    <w:rsid w:val="00A556E6"/>
    <w:rsid w:val="00A61410"/>
    <w:rsid w:val="00A7687D"/>
    <w:rsid w:val="00A903CC"/>
    <w:rsid w:val="00A967B1"/>
    <w:rsid w:val="00AA3A41"/>
    <w:rsid w:val="00AA64D7"/>
    <w:rsid w:val="00AB061A"/>
    <w:rsid w:val="00AD5682"/>
    <w:rsid w:val="00AD78E5"/>
    <w:rsid w:val="00AE0C7E"/>
    <w:rsid w:val="00AE4FC6"/>
    <w:rsid w:val="00AF1466"/>
    <w:rsid w:val="00B0721B"/>
    <w:rsid w:val="00B11317"/>
    <w:rsid w:val="00B152C0"/>
    <w:rsid w:val="00B168AE"/>
    <w:rsid w:val="00B2741F"/>
    <w:rsid w:val="00B42953"/>
    <w:rsid w:val="00B42963"/>
    <w:rsid w:val="00B43D97"/>
    <w:rsid w:val="00B47D6B"/>
    <w:rsid w:val="00B570F1"/>
    <w:rsid w:val="00B70AC0"/>
    <w:rsid w:val="00B713A0"/>
    <w:rsid w:val="00B75CFF"/>
    <w:rsid w:val="00B844CB"/>
    <w:rsid w:val="00BC4B7A"/>
    <w:rsid w:val="00BC60E0"/>
    <w:rsid w:val="00BD3FDB"/>
    <w:rsid w:val="00BD7BED"/>
    <w:rsid w:val="00BE0F60"/>
    <w:rsid w:val="00BE2F7F"/>
    <w:rsid w:val="00BE7731"/>
    <w:rsid w:val="00BF6D9C"/>
    <w:rsid w:val="00C029F2"/>
    <w:rsid w:val="00C116D8"/>
    <w:rsid w:val="00C1201E"/>
    <w:rsid w:val="00C1575A"/>
    <w:rsid w:val="00C221CC"/>
    <w:rsid w:val="00C242A6"/>
    <w:rsid w:val="00C31441"/>
    <w:rsid w:val="00C37317"/>
    <w:rsid w:val="00C5210A"/>
    <w:rsid w:val="00C55D6F"/>
    <w:rsid w:val="00C62C25"/>
    <w:rsid w:val="00C62FD1"/>
    <w:rsid w:val="00C71A04"/>
    <w:rsid w:val="00C90729"/>
    <w:rsid w:val="00C93598"/>
    <w:rsid w:val="00C93C43"/>
    <w:rsid w:val="00C95A8D"/>
    <w:rsid w:val="00CA0489"/>
    <w:rsid w:val="00CA051E"/>
    <w:rsid w:val="00CA2B8F"/>
    <w:rsid w:val="00CA417D"/>
    <w:rsid w:val="00CA65D8"/>
    <w:rsid w:val="00CB1FDD"/>
    <w:rsid w:val="00CB356B"/>
    <w:rsid w:val="00CB6EAF"/>
    <w:rsid w:val="00CD5A0D"/>
    <w:rsid w:val="00CD637D"/>
    <w:rsid w:val="00CD66F3"/>
    <w:rsid w:val="00CF6B3E"/>
    <w:rsid w:val="00D0134D"/>
    <w:rsid w:val="00D04498"/>
    <w:rsid w:val="00D055F0"/>
    <w:rsid w:val="00D05A0F"/>
    <w:rsid w:val="00D149C3"/>
    <w:rsid w:val="00D21D39"/>
    <w:rsid w:val="00D2605A"/>
    <w:rsid w:val="00D32D27"/>
    <w:rsid w:val="00D51A87"/>
    <w:rsid w:val="00D53475"/>
    <w:rsid w:val="00D535F8"/>
    <w:rsid w:val="00D62A6D"/>
    <w:rsid w:val="00D62F3A"/>
    <w:rsid w:val="00D6387F"/>
    <w:rsid w:val="00D64749"/>
    <w:rsid w:val="00D65FB6"/>
    <w:rsid w:val="00D700C1"/>
    <w:rsid w:val="00D73152"/>
    <w:rsid w:val="00D732AA"/>
    <w:rsid w:val="00D75D6E"/>
    <w:rsid w:val="00D76233"/>
    <w:rsid w:val="00D82DA4"/>
    <w:rsid w:val="00D87FEA"/>
    <w:rsid w:val="00D946E8"/>
    <w:rsid w:val="00D961C5"/>
    <w:rsid w:val="00DA1F75"/>
    <w:rsid w:val="00DC1387"/>
    <w:rsid w:val="00DC19D2"/>
    <w:rsid w:val="00DC7327"/>
    <w:rsid w:val="00DD4DD1"/>
    <w:rsid w:val="00E019D4"/>
    <w:rsid w:val="00E05DF8"/>
    <w:rsid w:val="00E15BFA"/>
    <w:rsid w:val="00E172F8"/>
    <w:rsid w:val="00E30064"/>
    <w:rsid w:val="00E459E9"/>
    <w:rsid w:val="00E45DC2"/>
    <w:rsid w:val="00E552D7"/>
    <w:rsid w:val="00E718A7"/>
    <w:rsid w:val="00E818EE"/>
    <w:rsid w:val="00E926D0"/>
    <w:rsid w:val="00E92745"/>
    <w:rsid w:val="00E9369E"/>
    <w:rsid w:val="00E977D3"/>
    <w:rsid w:val="00EA0C54"/>
    <w:rsid w:val="00EB1A82"/>
    <w:rsid w:val="00EB2F63"/>
    <w:rsid w:val="00EB7C50"/>
    <w:rsid w:val="00EC5D3F"/>
    <w:rsid w:val="00EC6505"/>
    <w:rsid w:val="00EE46CC"/>
    <w:rsid w:val="00EE4852"/>
    <w:rsid w:val="00EE6E87"/>
    <w:rsid w:val="00EE7F99"/>
    <w:rsid w:val="00EF0794"/>
    <w:rsid w:val="00EF0F0C"/>
    <w:rsid w:val="00EF14CB"/>
    <w:rsid w:val="00F11410"/>
    <w:rsid w:val="00F12200"/>
    <w:rsid w:val="00F1553F"/>
    <w:rsid w:val="00F15803"/>
    <w:rsid w:val="00F20C94"/>
    <w:rsid w:val="00F22291"/>
    <w:rsid w:val="00F22639"/>
    <w:rsid w:val="00F320DB"/>
    <w:rsid w:val="00F42E4F"/>
    <w:rsid w:val="00F43215"/>
    <w:rsid w:val="00F44419"/>
    <w:rsid w:val="00F5454B"/>
    <w:rsid w:val="00F61AC0"/>
    <w:rsid w:val="00F655DE"/>
    <w:rsid w:val="00F6587F"/>
    <w:rsid w:val="00F670D2"/>
    <w:rsid w:val="00F80B0C"/>
    <w:rsid w:val="00F87728"/>
    <w:rsid w:val="00F96723"/>
    <w:rsid w:val="00FC301C"/>
    <w:rsid w:val="00FD1748"/>
    <w:rsid w:val="00FE2D73"/>
    <w:rsid w:val="00FE3491"/>
    <w:rsid w:val="00FF0CF6"/>
    <w:rsid w:val="00FF609A"/>
    <w:rsid w:val="00FF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3215"/>
    <w:rPr>
      <w:sz w:val="28"/>
    </w:rPr>
  </w:style>
  <w:style w:type="paragraph" w:styleId="1">
    <w:name w:val="heading 1"/>
    <w:basedOn w:val="a"/>
    <w:next w:val="a"/>
    <w:qFormat/>
    <w:rsid w:val="00F43215"/>
    <w:pPr>
      <w:keepNext/>
      <w:spacing w:line="312" w:lineRule="auto"/>
      <w:ind w:firstLine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C1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C157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1D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uiPriority w:val="99"/>
    <w:rsid w:val="00C9359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paragraph" w:styleId="a5">
    <w:name w:val="Body Text"/>
    <w:basedOn w:val="a"/>
    <w:link w:val="a6"/>
    <w:unhideWhenUsed/>
    <w:rsid w:val="00393225"/>
    <w:pPr>
      <w:jc w:val="both"/>
    </w:pPr>
  </w:style>
  <w:style w:type="character" w:customStyle="1" w:styleId="a6">
    <w:name w:val="Основной текст Знак"/>
    <w:basedOn w:val="a0"/>
    <w:link w:val="a5"/>
    <w:rsid w:val="00393225"/>
    <w:rPr>
      <w:sz w:val="28"/>
    </w:rPr>
  </w:style>
  <w:style w:type="paragraph" w:styleId="a7">
    <w:name w:val="No Spacing"/>
    <w:uiPriority w:val="1"/>
    <w:qFormat/>
    <w:rsid w:val="00C62FD1"/>
    <w:rPr>
      <w:rFonts w:eastAsia="Calibri"/>
      <w:sz w:val="28"/>
      <w:szCs w:val="22"/>
      <w:lang w:eastAsia="en-US"/>
    </w:rPr>
  </w:style>
  <w:style w:type="paragraph" w:customStyle="1" w:styleId="ConsPlusNormal">
    <w:name w:val="ConsPlusNormal"/>
    <w:uiPriority w:val="99"/>
    <w:rsid w:val="004763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2"/>
    <w:basedOn w:val="a"/>
    <w:link w:val="22"/>
    <w:rsid w:val="0047633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76330"/>
    <w:rPr>
      <w:sz w:val="28"/>
    </w:rPr>
  </w:style>
  <w:style w:type="paragraph" w:styleId="31">
    <w:name w:val="Body Text Indent 3"/>
    <w:basedOn w:val="a"/>
    <w:link w:val="32"/>
    <w:rsid w:val="0047633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76330"/>
    <w:rPr>
      <w:sz w:val="16"/>
      <w:szCs w:val="16"/>
    </w:rPr>
  </w:style>
  <w:style w:type="paragraph" w:styleId="a8">
    <w:name w:val="List Paragraph"/>
    <w:basedOn w:val="a"/>
    <w:uiPriority w:val="34"/>
    <w:qFormat/>
    <w:rsid w:val="00392B12"/>
    <w:pPr>
      <w:spacing w:after="200" w:line="360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a9">
    <w:name w:val="Balloon Text"/>
    <w:basedOn w:val="a"/>
    <w:link w:val="aa"/>
    <w:rsid w:val="00BC60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C60E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C1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C1575A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25BD6-0ECD-4FC5-965C-0C4B4EACE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280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19</cp:revision>
  <cp:lastPrinted>2012-11-12T07:20:00Z</cp:lastPrinted>
  <dcterms:created xsi:type="dcterms:W3CDTF">2012-11-02T12:14:00Z</dcterms:created>
  <dcterms:modified xsi:type="dcterms:W3CDTF">2012-11-20T13:40:00Z</dcterms:modified>
</cp:coreProperties>
</file>