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221"/>
      </w:tblGrid>
      <w:tr w:rsidR="00B50D4F" w:rsidTr="00BD17F5">
        <w:tc>
          <w:tcPr>
            <w:tcW w:w="4820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Default="00C21DB7" w:rsidP="00E87EBF">
            <w:pPr>
              <w:jc w:val="center"/>
            </w:pPr>
            <w:r>
              <w:t>О</w:t>
            </w:r>
            <w:r w:rsidR="00B50D4F" w:rsidRPr="00A0234E">
              <w:t>т</w:t>
            </w:r>
            <w:r>
              <w:t xml:space="preserve"> </w:t>
            </w:r>
            <w:r w:rsidR="00D27B70">
              <w:t xml:space="preserve"> </w:t>
            </w:r>
            <w:r w:rsidR="00E87EBF">
              <w:t>___________</w:t>
            </w:r>
            <w:r w:rsidR="00B50D4F" w:rsidRPr="00BE1A4F">
              <w:t>№</w:t>
            </w:r>
            <w:r w:rsidR="003F4F17">
              <w:t xml:space="preserve"> </w:t>
            </w:r>
            <w:r w:rsidR="00D27B70">
              <w:t xml:space="preserve"> </w:t>
            </w:r>
            <w:r w:rsidR="00E87EBF">
              <w:t>_______</w:t>
            </w:r>
          </w:p>
        </w:tc>
        <w:tc>
          <w:tcPr>
            <w:tcW w:w="4221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BD17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F906A0">
            <w:pPr>
              <w:pStyle w:val="1"/>
              <w:spacing w:line="276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«О внесении изменений в  постановление администрации от 15.12.2011 №3436 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округа </w:t>
            </w:r>
            <w:proofErr w:type="spellStart"/>
            <w:r w:rsidRPr="00507BD2">
              <w:rPr>
                <w:b w:val="0"/>
                <w:szCs w:val="28"/>
              </w:rPr>
              <w:t>Кинель</w:t>
            </w:r>
            <w:proofErr w:type="spellEnd"/>
            <w:r>
              <w:rPr>
                <w:b w:val="0"/>
                <w:szCs w:val="28"/>
              </w:rPr>
              <w:t>»</w:t>
            </w:r>
            <w:r w:rsidR="003719C7">
              <w:rPr>
                <w:b w:val="0"/>
                <w:szCs w:val="28"/>
              </w:rPr>
              <w:t xml:space="preserve"> </w:t>
            </w:r>
            <w:r w:rsidR="0058501A">
              <w:rPr>
                <w:b w:val="0"/>
                <w:szCs w:val="28"/>
              </w:rPr>
              <w:t xml:space="preserve">                                                     </w:t>
            </w:r>
            <w:r w:rsidR="003719C7">
              <w:rPr>
                <w:b w:val="0"/>
                <w:szCs w:val="28"/>
              </w:rPr>
              <w:t>(в ред. от 18.12.2013г. № 3750)</w:t>
            </w:r>
          </w:p>
        </w:tc>
      </w:tr>
    </w:tbl>
    <w:p w:rsidR="00B50D4F" w:rsidRPr="007C61AE" w:rsidRDefault="00B50D4F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0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B50D4F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 xml:space="preserve">на территории городского округа </w:t>
      </w:r>
      <w:proofErr w:type="spellStart"/>
      <w:r w:rsidRPr="00296B5D">
        <w:rPr>
          <w:szCs w:val="28"/>
        </w:rPr>
        <w:t>Кинель</w:t>
      </w:r>
      <w:proofErr w:type="spellEnd"/>
      <w:r w:rsidRPr="00296B5D">
        <w:rPr>
          <w:szCs w:val="28"/>
        </w:rPr>
        <w:t>»</w:t>
      </w:r>
      <w:r w:rsidR="0058501A">
        <w:rPr>
          <w:szCs w:val="28"/>
        </w:rPr>
        <w:t xml:space="preserve"> (</w:t>
      </w:r>
      <w:r w:rsidR="0058501A" w:rsidRPr="0058501A">
        <w:rPr>
          <w:szCs w:val="28"/>
        </w:rPr>
        <w:t xml:space="preserve">в ред. от 18.12.2013г. </w:t>
      </w:r>
      <w:r w:rsidR="0058501A">
        <w:rPr>
          <w:szCs w:val="28"/>
        </w:rPr>
        <w:t xml:space="preserve">  </w:t>
      </w:r>
      <w:r w:rsidR="0058501A" w:rsidRPr="0058501A">
        <w:rPr>
          <w:szCs w:val="28"/>
        </w:rPr>
        <w:t>№ 3750)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12519E" w:rsidRPr="00D856EB" w:rsidRDefault="0012519E" w:rsidP="00D73C27">
      <w:pPr>
        <w:spacing w:line="360" w:lineRule="auto"/>
        <w:ind w:left="360"/>
        <w:rPr>
          <w:szCs w:val="28"/>
        </w:rPr>
      </w:pPr>
    </w:p>
    <w:p w:rsidR="00DC7A7B" w:rsidRPr="00DC7A7B" w:rsidRDefault="00FF0DC9" w:rsidP="00DC7A7B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>1.1. В приложении пункт</w:t>
      </w:r>
      <w:r w:rsidR="00D97DA0">
        <w:rPr>
          <w:szCs w:val="28"/>
        </w:rPr>
        <w:t>ы</w:t>
      </w:r>
      <w:r>
        <w:rPr>
          <w:szCs w:val="28"/>
        </w:rPr>
        <w:t xml:space="preserve"> </w:t>
      </w:r>
      <w:r w:rsidR="00E62194">
        <w:rPr>
          <w:szCs w:val="28"/>
        </w:rPr>
        <w:t xml:space="preserve">1.30, </w:t>
      </w:r>
      <w:r w:rsidR="0058501A">
        <w:rPr>
          <w:szCs w:val="28"/>
        </w:rPr>
        <w:t>2</w:t>
      </w:r>
      <w:r w:rsidR="00A67914">
        <w:rPr>
          <w:szCs w:val="28"/>
        </w:rPr>
        <w:t>.</w:t>
      </w:r>
      <w:r w:rsidR="0058501A">
        <w:rPr>
          <w:szCs w:val="28"/>
        </w:rPr>
        <w:t>1</w:t>
      </w:r>
      <w:r w:rsidR="00A67914">
        <w:rPr>
          <w:szCs w:val="28"/>
        </w:rPr>
        <w:t xml:space="preserve">, </w:t>
      </w:r>
      <w:r w:rsidR="0058501A">
        <w:rPr>
          <w:szCs w:val="28"/>
        </w:rPr>
        <w:t>2.2</w:t>
      </w:r>
      <w:r w:rsidR="00A67914">
        <w:rPr>
          <w:szCs w:val="28"/>
        </w:rPr>
        <w:t xml:space="preserve">, </w:t>
      </w:r>
      <w:r w:rsidR="0058501A">
        <w:rPr>
          <w:szCs w:val="28"/>
        </w:rPr>
        <w:t>2.3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2.4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2.5</w:t>
      </w:r>
      <w:r w:rsidR="00F906A0">
        <w:rPr>
          <w:szCs w:val="28"/>
        </w:rPr>
        <w:t xml:space="preserve">, </w:t>
      </w:r>
      <w:r w:rsidR="0058501A">
        <w:rPr>
          <w:szCs w:val="28"/>
        </w:rPr>
        <w:t>2.6</w:t>
      </w:r>
      <w:r w:rsidR="00F906A0">
        <w:rPr>
          <w:szCs w:val="28"/>
        </w:rPr>
        <w:t xml:space="preserve">, </w:t>
      </w:r>
      <w:r w:rsidR="0058501A">
        <w:rPr>
          <w:szCs w:val="28"/>
        </w:rPr>
        <w:t xml:space="preserve">2.7, 2.8, 2.9, 2.10, 2.11, 2.13, </w:t>
      </w:r>
      <w:r w:rsidR="00842D75">
        <w:rPr>
          <w:szCs w:val="28"/>
        </w:rPr>
        <w:t xml:space="preserve">2.14, </w:t>
      </w:r>
      <w:r w:rsidR="0058501A">
        <w:rPr>
          <w:szCs w:val="28"/>
        </w:rPr>
        <w:t>2.16</w:t>
      </w:r>
      <w:r w:rsidR="0022705B">
        <w:rPr>
          <w:szCs w:val="28"/>
        </w:rPr>
        <w:t xml:space="preserve">, </w:t>
      </w:r>
      <w:r w:rsidR="00842D75">
        <w:rPr>
          <w:szCs w:val="28"/>
        </w:rPr>
        <w:t xml:space="preserve">3.6, </w:t>
      </w:r>
      <w:r w:rsidR="00656AFB">
        <w:rPr>
          <w:szCs w:val="28"/>
        </w:rPr>
        <w:t xml:space="preserve">5.2, </w:t>
      </w:r>
      <w:r w:rsidR="0022705B">
        <w:rPr>
          <w:szCs w:val="28"/>
        </w:rPr>
        <w:t xml:space="preserve">5.3, 7.1, 9.1 </w:t>
      </w:r>
      <w:r w:rsidR="00DC7A7B" w:rsidRPr="00DC7A7B">
        <w:rPr>
          <w:szCs w:val="28"/>
        </w:rPr>
        <w:t xml:space="preserve"> </w:t>
      </w:r>
      <w:r w:rsidR="00B3534A">
        <w:rPr>
          <w:szCs w:val="28"/>
        </w:rPr>
        <w:t xml:space="preserve"> </w:t>
      </w:r>
      <w:r w:rsidR="00DC7A7B" w:rsidRPr="00DC7A7B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275A30" w:rsidRPr="00540ECA" w:rsidTr="00CD29C7">
        <w:trPr>
          <w:cantSplit/>
          <w:trHeight w:val="3108"/>
        </w:trPr>
        <w:tc>
          <w:tcPr>
            <w:tcW w:w="567" w:type="dxa"/>
            <w:vAlign w:val="center"/>
          </w:tcPr>
          <w:p w:rsidR="00275A30" w:rsidRPr="001F3303" w:rsidRDefault="00275A30" w:rsidP="00275A30">
            <w:pPr>
              <w:pStyle w:val="a5"/>
              <w:widowControl w:val="0"/>
              <w:suppressAutoHyphens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№</w:t>
            </w:r>
          </w:p>
          <w:p w:rsidR="00275A30" w:rsidRDefault="00275A30" w:rsidP="00275A30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 w:rsidRPr="001F3303">
              <w:rPr>
                <w:sz w:val="16"/>
                <w:szCs w:val="16"/>
              </w:rPr>
              <w:t>п</w:t>
            </w:r>
            <w:proofErr w:type="gramEnd"/>
            <w:r w:rsidRPr="001F3303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extDirection w:val="btLr"/>
            <w:vAlign w:val="center"/>
          </w:tcPr>
          <w:p w:rsidR="00275A30" w:rsidRDefault="00275A30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extDirection w:val="btLr"/>
            <w:vAlign w:val="center"/>
          </w:tcPr>
          <w:p w:rsidR="00275A30" w:rsidRPr="00D73C27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extDirection w:val="btLr"/>
            <w:vAlign w:val="center"/>
          </w:tcPr>
          <w:p w:rsidR="00D73C27" w:rsidRPr="00D73C27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D73C27">
              <w:rPr>
                <w:sz w:val="12"/>
                <w:szCs w:val="12"/>
              </w:rPr>
              <w:t>Размер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D73C27">
              <w:rPr>
                <w:sz w:val="12"/>
                <w:szCs w:val="12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Вид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D73C27" w:rsidRPr="001F3303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Специализация нестационар</w:t>
            </w:r>
            <w:r w:rsidRPr="001F3303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701" w:type="dxa"/>
            <w:textDirection w:val="btLr"/>
          </w:tcPr>
          <w:p w:rsidR="00275A30" w:rsidRPr="00811407" w:rsidRDefault="00D73C27" w:rsidP="00D73C27">
            <w:pPr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276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275" w:type="dxa"/>
            <w:textDirection w:val="btLr"/>
            <w:vAlign w:val="center"/>
          </w:tcPr>
          <w:p w:rsidR="00275A30" w:rsidRDefault="00D73C27" w:rsidP="00D73C27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F3303">
              <w:rPr>
                <w:sz w:val="16"/>
                <w:szCs w:val="16"/>
              </w:rPr>
              <w:t>торговую</w:t>
            </w:r>
            <w:proofErr w:type="gramEnd"/>
            <w:r w:rsidRPr="001F3303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extDirection w:val="btLr"/>
            <w:vAlign w:val="center"/>
          </w:tcPr>
          <w:p w:rsidR="00D73C27" w:rsidRPr="001F3303" w:rsidRDefault="00D73C27" w:rsidP="00920A89">
            <w:pPr>
              <w:pStyle w:val="a5"/>
              <w:widowControl w:val="0"/>
              <w:suppressAutoHyphens/>
              <w:spacing w:line="240" w:lineRule="auto"/>
              <w:ind w:left="113" w:right="113"/>
              <w:rPr>
                <w:sz w:val="16"/>
                <w:szCs w:val="16"/>
              </w:rPr>
            </w:pPr>
            <w:r w:rsidRPr="001F3303">
              <w:rPr>
                <w:sz w:val="16"/>
                <w:szCs w:val="16"/>
              </w:rPr>
              <w:t>Дополнительная</w:t>
            </w:r>
          </w:p>
          <w:p w:rsidR="00275A30" w:rsidRDefault="00D73C27" w:rsidP="00920A89">
            <w:pPr>
              <w:suppressAutoHyphens/>
              <w:spacing w:line="240" w:lineRule="auto"/>
              <w:ind w:left="113" w:right="113"/>
              <w:jc w:val="center"/>
              <w:rPr>
                <w:sz w:val="20"/>
              </w:rPr>
            </w:pPr>
            <w:r w:rsidRPr="001F3303">
              <w:rPr>
                <w:sz w:val="16"/>
                <w:szCs w:val="16"/>
              </w:rPr>
              <w:t>информация (</w:t>
            </w:r>
            <w:proofErr w:type="gramStart"/>
            <w:r w:rsidRPr="001F3303">
              <w:rPr>
                <w:sz w:val="16"/>
                <w:szCs w:val="16"/>
              </w:rPr>
              <w:t>действующий</w:t>
            </w:r>
            <w:proofErr w:type="gramEnd"/>
            <w:r w:rsidRPr="001F3303">
              <w:rPr>
                <w:sz w:val="16"/>
                <w:szCs w:val="16"/>
              </w:rPr>
              <w:t>, предполагаемый)</w:t>
            </w:r>
          </w:p>
        </w:tc>
      </w:tr>
      <w:tr w:rsidR="00E62194" w:rsidRPr="00540ECA" w:rsidTr="00BD17F5">
        <w:trPr>
          <w:trHeight w:val="1402"/>
        </w:trPr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Алексеевка, </w:t>
            </w:r>
            <w:proofErr w:type="spellStart"/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Невская,     в районе ярмарки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E62194" w:rsidRPr="001644DD" w:rsidRDefault="00E62194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62194" w:rsidRDefault="00E62194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87EBF" w:rsidRPr="00540ECA" w:rsidTr="00BD17F5">
        <w:trPr>
          <w:trHeight w:val="1402"/>
        </w:trPr>
        <w:tc>
          <w:tcPr>
            <w:tcW w:w="567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vAlign w:val="center"/>
          </w:tcPr>
          <w:p w:rsidR="00E87EBF" w:rsidRPr="001644DD" w:rsidRDefault="00E87EBF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E87EBF" w:rsidRPr="001644DD" w:rsidRDefault="00E87EBF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E87EBF" w:rsidRPr="001644DD" w:rsidRDefault="00E87EBF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E87EBF" w:rsidRPr="001644DD" w:rsidRDefault="00E87EBF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87EBF" w:rsidRPr="001644DD" w:rsidRDefault="00E87EBF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87EBF" w:rsidRPr="001644DD" w:rsidRDefault="00E87EBF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87EBF" w:rsidRPr="001644DD" w:rsidRDefault="00B3534A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08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  <w:r w:rsidRPr="001644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8E6A6E">
              <w:rPr>
                <w:sz w:val="20"/>
              </w:rPr>
              <w:t>Предп</w:t>
            </w:r>
            <w:proofErr w:type="spellEnd"/>
            <w:r w:rsidRPr="008E6A6E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</w:t>
            </w:r>
            <w:proofErr w:type="gramStart"/>
            <w:r w:rsidRPr="001644DD">
              <w:rPr>
                <w:sz w:val="20"/>
              </w:rPr>
              <w:t>о</w:t>
            </w:r>
            <w:r w:rsidR="00A07D63">
              <w:rPr>
                <w:sz w:val="20"/>
              </w:rPr>
              <w:t>-</w:t>
            </w:r>
            <w:proofErr w:type="gramEnd"/>
            <w:r w:rsidR="00A07D63">
              <w:rPr>
                <w:sz w:val="20"/>
              </w:rPr>
              <w:t xml:space="preserve"> 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8E6A6E">
              <w:rPr>
                <w:sz w:val="20"/>
              </w:rPr>
              <w:t>Предп</w:t>
            </w:r>
            <w:proofErr w:type="spellEnd"/>
            <w:r w:rsidRPr="008E6A6E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 w:rsidR="00E62194"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E62194" w:rsidRPr="001644DD" w:rsidRDefault="00B3534A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="00E62194">
              <w:rPr>
                <w:sz w:val="20"/>
              </w:rPr>
              <w:t>»</w:t>
            </w:r>
            <w:r w:rsidRPr="001644DD">
              <w:rPr>
                <w:sz w:val="20"/>
              </w:rPr>
              <w:t xml:space="preserve">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 w:rsidR="00E62194">
              <w:rPr>
                <w:sz w:val="20"/>
              </w:rPr>
              <w:t>а</w:t>
            </w:r>
          </w:p>
          <w:p w:rsidR="00B3534A" w:rsidRPr="001644DD" w:rsidRDefault="00B3534A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A536DD">
              <w:rPr>
                <w:sz w:val="20"/>
              </w:rPr>
              <w:t>Предп</w:t>
            </w:r>
            <w:proofErr w:type="spellEnd"/>
            <w:r w:rsidRPr="00A536DD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2.7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 w:rsidRPr="001644DD">
              <w:rPr>
                <w:sz w:val="20"/>
              </w:rPr>
              <w:t>ново</w:t>
            </w:r>
            <w:r w:rsidR="00A07D63">
              <w:rPr>
                <w:sz w:val="20"/>
              </w:rPr>
              <w:t>-</w:t>
            </w: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proofErr w:type="gram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2.8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аптеки «Вита»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2.9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  <w:r w:rsidR="00A07D63"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 ул. Октябрьская,             в районе </w:t>
            </w:r>
            <w:r w:rsidR="009F6EE1">
              <w:rPr>
                <w:sz w:val="20"/>
              </w:rPr>
              <w:t xml:space="preserve">       </w:t>
            </w:r>
            <w:r w:rsidRPr="001644DD">
              <w:rPr>
                <w:sz w:val="20"/>
              </w:rPr>
              <w:t>д</w:t>
            </w:r>
            <w:r w:rsidRPr="009F6EE1">
              <w:rPr>
                <w:sz w:val="20"/>
              </w:rPr>
              <w:t>.</w:t>
            </w:r>
            <w:r w:rsidRPr="001644DD">
              <w:rPr>
                <w:sz w:val="20"/>
              </w:rPr>
              <w:t xml:space="preserve"> № 62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proofErr w:type="spellStart"/>
            <w:r w:rsidRPr="001644DD">
              <w:rPr>
                <w:rFonts w:eastAsia="Calibri"/>
                <w:sz w:val="20"/>
              </w:rPr>
              <w:t>годней</w:t>
            </w:r>
            <w:proofErr w:type="spellEnd"/>
            <w:r w:rsidRPr="001644DD">
              <w:rPr>
                <w:rFonts w:eastAsia="Calibri"/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С 15 по 31 декабря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2.10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2.11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2.13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 w:rsidR="00E62194">
              <w:rPr>
                <w:sz w:val="20"/>
              </w:rPr>
              <w:t>ярмарки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E62194" w:rsidRPr="00540ECA" w:rsidTr="00BD17F5">
        <w:trPr>
          <w:trHeight w:val="1413"/>
        </w:trPr>
        <w:tc>
          <w:tcPr>
            <w:tcW w:w="567" w:type="dxa"/>
            <w:vAlign w:val="center"/>
          </w:tcPr>
          <w:p w:rsidR="00E62194" w:rsidRPr="001644DD" w:rsidRDefault="00E62194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E62194" w:rsidRPr="001644DD" w:rsidRDefault="00E62194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</w:t>
            </w:r>
            <w:r>
              <w:rPr>
                <w:sz w:val="20"/>
              </w:rPr>
              <w:t>2</w:t>
            </w:r>
            <w:r w:rsidRPr="001644DD"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E62194" w:rsidRPr="001644DD" w:rsidRDefault="00E62194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62194" w:rsidRDefault="00E62194" w:rsidP="00D76A7C">
            <w:pPr>
              <w:rPr>
                <w:sz w:val="20"/>
              </w:rPr>
            </w:pPr>
          </w:p>
          <w:p w:rsidR="00E62194" w:rsidRDefault="00E62194" w:rsidP="00D76A7C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B3534A" w:rsidRPr="00540ECA" w:rsidTr="00BD17F5">
        <w:trPr>
          <w:trHeight w:val="1413"/>
        </w:trPr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2.16</w:t>
            </w:r>
          </w:p>
        </w:tc>
        <w:tc>
          <w:tcPr>
            <w:tcW w:w="1418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.Н</w:t>
            </w:r>
            <w:proofErr w:type="gramEnd"/>
            <w:r w:rsidRPr="001644DD">
              <w:rPr>
                <w:sz w:val="20"/>
              </w:rPr>
              <w:t>евская,19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850" w:type="dxa"/>
            <w:vAlign w:val="center"/>
          </w:tcPr>
          <w:p w:rsidR="00A07D63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</w:t>
            </w:r>
          </w:p>
          <w:p w:rsidR="00B3534A" w:rsidRPr="001644DD" w:rsidRDefault="00B3534A" w:rsidP="00BD17F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годней</w:t>
            </w:r>
            <w:proofErr w:type="spellEnd"/>
            <w:r w:rsidRPr="001644DD">
              <w:rPr>
                <w:sz w:val="20"/>
              </w:rPr>
              <w:t xml:space="preserve"> елки</w:t>
            </w:r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по 31 декабря </w:t>
            </w:r>
          </w:p>
        </w:tc>
        <w:tc>
          <w:tcPr>
            <w:tcW w:w="1701" w:type="dxa"/>
          </w:tcPr>
          <w:p w:rsidR="00B3534A" w:rsidRPr="001644DD" w:rsidRDefault="00B3534A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B3534A" w:rsidRPr="001644DD" w:rsidRDefault="00B3534A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109FB" w:rsidRDefault="004109FB">
            <w:pPr>
              <w:rPr>
                <w:sz w:val="20"/>
              </w:rPr>
            </w:pPr>
          </w:p>
          <w:p w:rsidR="00B3534A" w:rsidRDefault="00B3534A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E62194" w:rsidRPr="00540ECA" w:rsidTr="000632D4">
        <w:trPr>
          <w:trHeight w:val="1413"/>
        </w:trPr>
        <w:tc>
          <w:tcPr>
            <w:tcW w:w="567" w:type="dxa"/>
            <w:vAlign w:val="center"/>
          </w:tcPr>
          <w:p w:rsidR="00E62194" w:rsidRDefault="00E62194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418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E62194" w:rsidRPr="001644DD" w:rsidRDefault="00E62194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Бахче вой развал</w:t>
            </w:r>
          </w:p>
        </w:tc>
        <w:tc>
          <w:tcPr>
            <w:tcW w:w="850" w:type="dxa"/>
            <w:vAlign w:val="center"/>
          </w:tcPr>
          <w:p w:rsidR="00E62194" w:rsidRPr="001644DD" w:rsidRDefault="00E62194" w:rsidP="00E6219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 xml:space="preserve">бахче </w:t>
            </w:r>
            <w:proofErr w:type="spellStart"/>
            <w:r>
              <w:rPr>
                <w:sz w:val="20"/>
              </w:rPr>
              <w:t>вых</w:t>
            </w:r>
            <w:proofErr w:type="spellEnd"/>
            <w:proofErr w:type="gramEnd"/>
            <w:r>
              <w:rPr>
                <w:sz w:val="20"/>
              </w:rPr>
              <w:t xml:space="preserve"> куль тур</w:t>
            </w:r>
          </w:p>
        </w:tc>
        <w:tc>
          <w:tcPr>
            <w:tcW w:w="1276" w:type="dxa"/>
            <w:vAlign w:val="center"/>
          </w:tcPr>
          <w:p w:rsidR="00E62194" w:rsidRPr="001644DD" w:rsidRDefault="00E62194" w:rsidP="00E62194">
            <w:pPr>
              <w:spacing w:line="240" w:lineRule="auto"/>
              <w:jc w:val="center"/>
            </w:pPr>
            <w:r w:rsidRPr="001644DD">
              <w:rPr>
                <w:sz w:val="20"/>
              </w:rPr>
              <w:t xml:space="preserve">С 15 </w:t>
            </w:r>
            <w:r>
              <w:rPr>
                <w:sz w:val="20"/>
              </w:rPr>
              <w:t xml:space="preserve">мая </w:t>
            </w:r>
            <w:r w:rsidRPr="001644DD">
              <w:rPr>
                <w:sz w:val="20"/>
              </w:rPr>
              <w:t xml:space="preserve">по 31 </w:t>
            </w:r>
            <w:r>
              <w:rPr>
                <w:sz w:val="20"/>
              </w:rPr>
              <w:t>октября</w:t>
            </w:r>
          </w:p>
        </w:tc>
        <w:tc>
          <w:tcPr>
            <w:tcW w:w="1701" w:type="dxa"/>
          </w:tcPr>
          <w:p w:rsidR="00E62194" w:rsidRPr="001644DD" w:rsidRDefault="00E62194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E62194" w:rsidRPr="001644DD" w:rsidRDefault="00E62194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62194" w:rsidRDefault="00E62194" w:rsidP="00D76A7C">
            <w:pPr>
              <w:rPr>
                <w:sz w:val="20"/>
              </w:rPr>
            </w:pPr>
          </w:p>
          <w:p w:rsidR="00E62194" w:rsidRDefault="00E62194" w:rsidP="00D76A7C">
            <w:proofErr w:type="spellStart"/>
            <w:r w:rsidRPr="0052783B">
              <w:rPr>
                <w:sz w:val="20"/>
              </w:rPr>
              <w:t>Предп</w:t>
            </w:r>
            <w:proofErr w:type="spellEnd"/>
            <w:r w:rsidRPr="0052783B">
              <w:rPr>
                <w:sz w:val="20"/>
              </w:rPr>
              <w:t>.</w:t>
            </w:r>
          </w:p>
        </w:tc>
      </w:tr>
      <w:tr w:rsidR="00656AFB" w:rsidRPr="00540ECA" w:rsidTr="00BD17F5">
        <w:trPr>
          <w:trHeight w:val="1413"/>
        </w:trPr>
        <w:tc>
          <w:tcPr>
            <w:tcW w:w="567" w:type="dxa"/>
            <w:vAlign w:val="center"/>
          </w:tcPr>
          <w:p w:rsidR="00656AFB" w:rsidRDefault="00656AFB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18" w:type="dxa"/>
            <w:vAlign w:val="center"/>
          </w:tcPr>
          <w:p w:rsidR="00656AFB" w:rsidRDefault="00656AFB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>,    ул. Спортивная, 8б</w:t>
            </w:r>
          </w:p>
        </w:tc>
        <w:tc>
          <w:tcPr>
            <w:tcW w:w="567" w:type="dxa"/>
            <w:vAlign w:val="center"/>
          </w:tcPr>
          <w:p w:rsidR="00656AFB" w:rsidRDefault="00656AFB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56AFB" w:rsidRDefault="00656AFB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6AFB" w:rsidRPr="0082084F" w:rsidRDefault="00656AFB" w:rsidP="00D60684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82084F">
              <w:rPr>
                <w:sz w:val="18"/>
                <w:szCs w:val="18"/>
              </w:rPr>
              <w:t xml:space="preserve">Лоток, палатка для </w:t>
            </w:r>
            <w:proofErr w:type="spellStart"/>
            <w:proofErr w:type="gramStart"/>
            <w:r w:rsidRPr="0082084F">
              <w:rPr>
                <w:sz w:val="18"/>
                <w:szCs w:val="18"/>
              </w:rPr>
              <w:t>реализа</w:t>
            </w:r>
            <w:proofErr w:type="spellEnd"/>
            <w:r w:rsidR="0082084F">
              <w:rPr>
                <w:sz w:val="18"/>
                <w:szCs w:val="18"/>
              </w:rPr>
              <w:t xml:space="preserve"> </w:t>
            </w:r>
            <w:proofErr w:type="spellStart"/>
            <w:r w:rsidRPr="0082084F">
              <w:rPr>
                <w:sz w:val="18"/>
                <w:szCs w:val="18"/>
              </w:rPr>
              <w:t>ции</w:t>
            </w:r>
            <w:proofErr w:type="spellEnd"/>
            <w:proofErr w:type="gramEnd"/>
            <w:r w:rsidRPr="0082084F">
              <w:rPr>
                <w:sz w:val="18"/>
                <w:szCs w:val="18"/>
              </w:rPr>
              <w:t xml:space="preserve"> </w:t>
            </w:r>
            <w:proofErr w:type="spellStart"/>
            <w:r w:rsidR="0082084F" w:rsidRPr="0082084F">
              <w:rPr>
                <w:sz w:val="18"/>
                <w:szCs w:val="18"/>
              </w:rPr>
              <w:t>моро</w:t>
            </w:r>
            <w:proofErr w:type="spellEnd"/>
            <w:r w:rsidR="0082084F">
              <w:rPr>
                <w:sz w:val="18"/>
                <w:szCs w:val="18"/>
              </w:rPr>
              <w:t xml:space="preserve"> </w:t>
            </w:r>
            <w:proofErr w:type="spellStart"/>
            <w:r w:rsidR="0082084F" w:rsidRPr="0082084F">
              <w:rPr>
                <w:sz w:val="18"/>
                <w:szCs w:val="18"/>
              </w:rPr>
              <w:t>женого</w:t>
            </w:r>
            <w:proofErr w:type="spellEnd"/>
          </w:p>
        </w:tc>
        <w:tc>
          <w:tcPr>
            <w:tcW w:w="850" w:type="dxa"/>
            <w:vAlign w:val="center"/>
          </w:tcPr>
          <w:p w:rsidR="0082084F" w:rsidRDefault="0082084F" w:rsidP="0082084F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</w:p>
          <w:p w:rsidR="00656AFB" w:rsidRPr="00A07D63" w:rsidRDefault="0082084F" w:rsidP="0082084F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женого</w:t>
            </w:r>
            <w:proofErr w:type="spellEnd"/>
          </w:p>
        </w:tc>
        <w:tc>
          <w:tcPr>
            <w:tcW w:w="1276" w:type="dxa"/>
            <w:vAlign w:val="center"/>
          </w:tcPr>
          <w:p w:rsidR="00656AFB" w:rsidRDefault="0082084F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656AFB" w:rsidRPr="001644DD" w:rsidRDefault="0082084F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656AFB" w:rsidRDefault="00656AFB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656AFB" w:rsidRDefault="00656AFB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AFB" w:rsidRDefault="0082084F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E3D" w:rsidRPr="00540ECA" w:rsidTr="00BD17F5">
        <w:trPr>
          <w:trHeight w:val="1413"/>
        </w:trPr>
        <w:tc>
          <w:tcPr>
            <w:tcW w:w="567" w:type="dxa"/>
            <w:vAlign w:val="center"/>
          </w:tcPr>
          <w:p w:rsidR="007D3E3D" w:rsidRDefault="007D3E3D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5.3</w:t>
            </w:r>
          </w:p>
        </w:tc>
        <w:tc>
          <w:tcPr>
            <w:tcW w:w="1418" w:type="dxa"/>
            <w:vAlign w:val="center"/>
          </w:tcPr>
          <w:p w:rsidR="007D3E3D" w:rsidRPr="00F863BA" w:rsidRDefault="007D3E3D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лексеевка</w:t>
            </w:r>
            <w:proofErr w:type="spellEnd"/>
            <w:r>
              <w:rPr>
                <w:sz w:val="16"/>
                <w:szCs w:val="16"/>
              </w:rPr>
              <w:t>,      ул. Невская, 17б,      в районе ТЦ «Невский»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vAlign w:val="center"/>
          </w:tcPr>
          <w:p w:rsidR="007D3E3D" w:rsidRPr="00F863BA" w:rsidRDefault="007D3E3D" w:rsidP="00D60684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Тонар </w:t>
            </w:r>
            <w:r w:rsidR="00D60684">
              <w:rPr>
                <w:sz w:val="20"/>
                <w:szCs w:val="28"/>
              </w:rPr>
              <w:t>для</w:t>
            </w:r>
            <w:r>
              <w:rPr>
                <w:sz w:val="2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8"/>
              </w:rPr>
              <w:t>реализа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ции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моро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женого</w:t>
            </w:r>
            <w:proofErr w:type="spellEnd"/>
          </w:p>
        </w:tc>
        <w:tc>
          <w:tcPr>
            <w:tcW w:w="850" w:type="dxa"/>
            <w:vAlign w:val="center"/>
          </w:tcPr>
          <w:p w:rsidR="00A07D63" w:rsidRDefault="007D3E3D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</w:t>
            </w:r>
            <w:proofErr w:type="spellEnd"/>
          </w:p>
          <w:p w:rsidR="007D3E3D" w:rsidRPr="00F863BA" w:rsidRDefault="007D3E3D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женого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Pr="00CD29C7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D3E3D">
              <w:rPr>
                <w:rFonts w:ascii="Times New Roman" w:hAnsi="Times New Roman" w:cs="Times New Roman"/>
                <w:sz w:val="20"/>
                <w:szCs w:val="20"/>
              </w:rPr>
              <w:t>11.02.2014 по 10.12.2014</w:t>
            </w:r>
          </w:p>
        </w:tc>
        <w:tc>
          <w:tcPr>
            <w:tcW w:w="1701" w:type="dxa"/>
          </w:tcPr>
          <w:p w:rsidR="007D3E3D" w:rsidRPr="001644DD" w:rsidRDefault="007D3E3D" w:rsidP="00BD17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1275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vAlign w:val="center"/>
          </w:tcPr>
          <w:p w:rsidR="007D3E3D" w:rsidRDefault="007D3E3D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D3E3D" w:rsidRPr="00540ECA" w:rsidTr="004C501D">
        <w:trPr>
          <w:trHeight w:val="1413"/>
        </w:trPr>
        <w:tc>
          <w:tcPr>
            <w:tcW w:w="567" w:type="dxa"/>
            <w:vAlign w:val="center"/>
          </w:tcPr>
          <w:p w:rsidR="007D3E3D" w:rsidRDefault="00445AD8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418" w:type="dxa"/>
            <w:vAlign w:val="center"/>
          </w:tcPr>
          <w:p w:rsidR="007D3E3D" w:rsidRPr="00445AD8" w:rsidRDefault="00445AD8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Г.Кинель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  <w:proofErr w:type="spellEnd"/>
            <w:r>
              <w:rPr>
                <w:sz w:val="16"/>
                <w:szCs w:val="16"/>
              </w:rPr>
              <w:t>, в районе  магазина «ХХ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vAlign w:val="center"/>
          </w:tcPr>
          <w:p w:rsidR="007D3E3D" w:rsidRDefault="00445AD8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7D3E3D" w:rsidRDefault="007D3E3D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3E3D" w:rsidRPr="00F863BA" w:rsidRDefault="00445AD8" w:rsidP="00445AD8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Автолавка для продажи хлеба и хлебобулочных изделий </w:t>
            </w:r>
          </w:p>
        </w:tc>
        <w:tc>
          <w:tcPr>
            <w:tcW w:w="850" w:type="dxa"/>
            <w:vAlign w:val="center"/>
          </w:tcPr>
          <w:p w:rsidR="007D3E3D" w:rsidRPr="00A07D63" w:rsidRDefault="00A07D63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45AD8" w:rsidRPr="00A07D63">
              <w:rPr>
                <w:rFonts w:ascii="Times New Roman" w:hAnsi="Times New Roman" w:cs="Times New Roman"/>
                <w:sz w:val="16"/>
                <w:szCs w:val="16"/>
              </w:rPr>
              <w:t>родаж</w:t>
            </w:r>
            <w:r w:rsidRPr="00A07D63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="00445AD8" w:rsidRPr="00A07D63">
              <w:rPr>
                <w:rFonts w:ascii="Times New Roman" w:hAnsi="Times New Roman" w:cs="Times New Roman"/>
                <w:sz w:val="16"/>
                <w:szCs w:val="16"/>
              </w:rPr>
              <w:t>и хлеба и хлебобулочных изделий</w:t>
            </w:r>
          </w:p>
        </w:tc>
        <w:tc>
          <w:tcPr>
            <w:tcW w:w="1276" w:type="dxa"/>
            <w:vAlign w:val="center"/>
          </w:tcPr>
          <w:p w:rsidR="007D3E3D" w:rsidRPr="00CD29C7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годично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D3E3D" w:rsidRPr="00CD29C7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7D3E3D" w:rsidRDefault="007D3E3D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D3E3D" w:rsidRDefault="0022705B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2705B" w:rsidRPr="00540ECA" w:rsidTr="004C501D">
        <w:trPr>
          <w:trHeight w:val="1413"/>
        </w:trPr>
        <w:tc>
          <w:tcPr>
            <w:tcW w:w="567" w:type="dxa"/>
            <w:vAlign w:val="center"/>
          </w:tcPr>
          <w:p w:rsidR="0022705B" w:rsidRDefault="0022705B" w:rsidP="00F906A0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1418" w:type="dxa"/>
            <w:vAlign w:val="center"/>
          </w:tcPr>
          <w:p w:rsidR="0022705B" w:rsidRDefault="0022705B" w:rsidP="00BD17F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</w:t>
            </w:r>
            <w:r w:rsidRPr="0022705B">
              <w:rPr>
                <w:sz w:val="14"/>
                <w:szCs w:val="14"/>
              </w:rPr>
              <w:t>Промышленна</w:t>
            </w:r>
            <w:r>
              <w:rPr>
                <w:sz w:val="16"/>
                <w:szCs w:val="16"/>
              </w:rPr>
              <w:t>я</w:t>
            </w:r>
            <w:proofErr w:type="spellEnd"/>
            <w:r>
              <w:rPr>
                <w:sz w:val="16"/>
                <w:szCs w:val="16"/>
              </w:rPr>
              <w:t>, в районе магазина «</w:t>
            </w:r>
            <w:proofErr w:type="spellStart"/>
            <w:r>
              <w:rPr>
                <w:sz w:val="16"/>
                <w:szCs w:val="16"/>
              </w:rPr>
              <w:t>Кинельские</w:t>
            </w:r>
            <w:proofErr w:type="spellEnd"/>
            <w:r>
              <w:rPr>
                <w:sz w:val="16"/>
                <w:szCs w:val="16"/>
              </w:rPr>
              <w:t xml:space="preserve"> колбасы»</w:t>
            </w:r>
          </w:p>
        </w:tc>
        <w:tc>
          <w:tcPr>
            <w:tcW w:w="567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22705B" w:rsidRDefault="0022705B" w:rsidP="00445AD8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Автолавка для </w:t>
            </w:r>
            <w:proofErr w:type="spellStart"/>
            <w:proofErr w:type="gramStart"/>
            <w:r>
              <w:rPr>
                <w:sz w:val="20"/>
                <w:szCs w:val="28"/>
              </w:rPr>
              <w:t>реализа</w:t>
            </w:r>
            <w:proofErr w:type="spellEnd"/>
            <w:r w:rsidR="00D60684">
              <w:rPr>
                <w:sz w:val="20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8"/>
              </w:rPr>
              <w:t>ции</w:t>
            </w:r>
            <w:proofErr w:type="spellEnd"/>
            <w:proofErr w:type="gramEnd"/>
            <w:r>
              <w:rPr>
                <w:sz w:val="20"/>
                <w:szCs w:val="28"/>
              </w:rPr>
              <w:t xml:space="preserve"> живой рыбы</w:t>
            </w:r>
          </w:p>
        </w:tc>
        <w:tc>
          <w:tcPr>
            <w:tcW w:w="850" w:type="dxa"/>
            <w:vAlign w:val="center"/>
          </w:tcPr>
          <w:p w:rsidR="0022705B" w:rsidRPr="0022705B" w:rsidRDefault="0022705B" w:rsidP="00BD17F5">
            <w:pPr>
              <w:pStyle w:val="13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2705B">
              <w:rPr>
                <w:sz w:val="14"/>
                <w:szCs w:val="14"/>
              </w:rPr>
              <w:t>Продажа</w:t>
            </w:r>
            <w:r>
              <w:rPr>
                <w:sz w:val="16"/>
                <w:szCs w:val="16"/>
              </w:rPr>
              <w:t xml:space="preserve"> живой рыбы</w:t>
            </w:r>
          </w:p>
        </w:tc>
        <w:tc>
          <w:tcPr>
            <w:tcW w:w="1276" w:type="dxa"/>
            <w:vAlign w:val="center"/>
          </w:tcPr>
          <w:p w:rsidR="0022705B" w:rsidRDefault="0022705B" w:rsidP="00BD17F5">
            <w:pPr>
              <w:pStyle w:val="13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11.02.2014 по 27.03.2014</w:t>
            </w:r>
          </w:p>
        </w:tc>
        <w:tc>
          <w:tcPr>
            <w:tcW w:w="1701" w:type="dxa"/>
            <w:vAlign w:val="center"/>
          </w:tcPr>
          <w:p w:rsidR="0022705B" w:rsidRPr="001644DD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22705B" w:rsidRDefault="0022705B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Бахметьев С.А.</w:t>
            </w:r>
          </w:p>
        </w:tc>
        <w:tc>
          <w:tcPr>
            <w:tcW w:w="1275" w:type="dxa"/>
            <w:vAlign w:val="center"/>
          </w:tcPr>
          <w:p w:rsidR="0022705B" w:rsidRDefault="008110D4" w:rsidP="00BD17F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Бахметьев С.А.</w:t>
            </w:r>
          </w:p>
        </w:tc>
        <w:tc>
          <w:tcPr>
            <w:tcW w:w="851" w:type="dxa"/>
            <w:vAlign w:val="center"/>
          </w:tcPr>
          <w:p w:rsidR="0022705B" w:rsidRDefault="008110D4" w:rsidP="00BD17F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bookmarkEnd w:id="0"/>
    </w:tbl>
    <w:p w:rsidR="00E6439D" w:rsidRDefault="00E6439D" w:rsidP="00E6439D">
      <w:pPr>
        <w:pStyle w:val="a4"/>
        <w:autoSpaceDE w:val="0"/>
        <w:autoSpaceDN w:val="0"/>
        <w:adjustRightInd w:val="0"/>
        <w:spacing w:line="360" w:lineRule="auto"/>
        <w:ind w:left="735"/>
        <w:jc w:val="left"/>
        <w:outlineLvl w:val="0"/>
      </w:pPr>
    </w:p>
    <w:p w:rsidR="008110D4" w:rsidRPr="009F6EE1" w:rsidRDefault="008110D4" w:rsidP="002E108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  <w:r w:rsidRPr="009F6EE1">
        <w:rPr>
          <w:szCs w:val="28"/>
        </w:rPr>
        <w:t xml:space="preserve">Дополнить приложение </w:t>
      </w:r>
      <w:r w:rsidR="00656AFB">
        <w:rPr>
          <w:szCs w:val="28"/>
        </w:rPr>
        <w:t xml:space="preserve"> п</w:t>
      </w:r>
      <w:r w:rsidR="0082084F">
        <w:rPr>
          <w:szCs w:val="28"/>
        </w:rPr>
        <w:t>унктами</w:t>
      </w:r>
      <w:bookmarkStart w:id="1" w:name="_GoBack"/>
      <w:bookmarkEnd w:id="1"/>
      <w:r w:rsidR="00656AFB">
        <w:rPr>
          <w:szCs w:val="28"/>
        </w:rPr>
        <w:t xml:space="preserve"> 1.34, 6.7, </w:t>
      </w:r>
      <w:r w:rsidRPr="009F6EE1">
        <w:rPr>
          <w:szCs w:val="28"/>
        </w:rPr>
        <w:t xml:space="preserve">разделом </w:t>
      </w:r>
      <w:r w:rsidR="00B527C8" w:rsidRPr="009F6EE1">
        <w:rPr>
          <w:szCs w:val="28"/>
        </w:rPr>
        <w:t>11</w:t>
      </w:r>
      <w:r w:rsidR="00842D75">
        <w:rPr>
          <w:szCs w:val="28"/>
        </w:rPr>
        <w:t xml:space="preserve"> «Питьевая вода</w:t>
      </w:r>
      <w:r w:rsidR="00FF0CA3" w:rsidRPr="009F6EE1">
        <w:rPr>
          <w:szCs w:val="28"/>
        </w:rPr>
        <w:t>»</w:t>
      </w:r>
      <w:r w:rsidRPr="009F6EE1">
        <w:rPr>
          <w:szCs w:val="28"/>
        </w:rPr>
        <w:t xml:space="preserve">  (пункты</w:t>
      </w:r>
      <w:r w:rsidRPr="004109FB">
        <w:rPr>
          <w:szCs w:val="28"/>
        </w:rPr>
        <w:t xml:space="preserve"> </w:t>
      </w:r>
      <w:r w:rsidR="00B527C8" w:rsidRPr="004109FB">
        <w:rPr>
          <w:szCs w:val="28"/>
        </w:rPr>
        <w:t xml:space="preserve"> </w:t>
      </w:r>
      <w:r w:rsidR="00B527C8" w:rsidRPr="009F6EE1">
        <w:rPr>
          <w:szCs w:val="28"/>
        </w:rPr>
        <w:t>11.1, 11.2, 11.3, 11.4, 11.5, 11.6, 11.7, 11.8, 11.9,  11.10, 11.11, 11.12, 11.13, 11.14)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993"/>
        <w:gridCol w:w="850"/>
        <w:gridCol w:w="1276"/>
        <w:gridCol w:w="1701"/>
        <w:gridCol w:w="1276"/>
        <w:gridCol w:w="1275"/>
        <w:gridCol w:w="851"/>
      </w:tblGrid>
      <w:tr w:rsidR="0082084F" w:rsidRPr="004109FB" w:rsidTr="00131B79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1418" w:type="dxa"/>
            <w:vAlign w:val="center"/>
          </w:tcPr>
          <w:p w:rsidR="0082084F" w:rsidRDefault="0082084F" w:rsidP="00D60684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</w:t>
            </w:r>
            <w:r w:rsidRPr="0082084F">
              <w:rPr>
                <w:sz w:val="14"/>
                <w:szCs w:val="14"/>
              </w:rPr>
              <w:t>С</w:t>
            </w:r>
            <w:proofErr w:type="gramEnd"/>
            <w:r w:rsidRPr="0082084F">
              <w:rPr>
                <w:sz w:val="14"/>
                <w:szCs w:val="14"/>
              </w:rPr>
              <w:t>портивная</w:t>
            </w:r>
            <w:proofErr w:type="spellEnd"/>
            <w:r>
              <w:rPr>
                <w:sz w:val="20"/>
              </w:rPr>
              <w:t>, 8б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FF0CA3" w:rsidRDefault="0082084F" w:rsidP="00D76A7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Квасная емкость</w:t>
            </w:r>
          </w:p>
        </w:tc>
        <w:tc>
          <w:tcPr>
            <w:tcW w:w="850" w:type="dxa"/>
            <w:vAlign w:val="center"/>
          </w:tcPr>
          <w:p w:rsidR="0082084F" w:rsidRPr="00FF0CA3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Продажа кваса</w:t>
            </w:r>
          </w:p>
        </w:tc>
        <w:tc>
          <w:tcPr>
            <w:tcW w:w="1276" w:type="dxa"/>
            <w:vAlign w:val="center"/>
          </w:tcPr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82084F" w:rsidRPr="001644DD" w:rsidRDefault="0082084F" w:rsidP="00977F6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Pr="004109FB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2084F" w:rsidRPr="004109FB" w:rsidTr="00131B79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1418" w:type="dxa"/>
            <w:vAlign w:val="center"/>
          </w:tcPr>
          <w:p w:rsidR="0082084F" w:rsidRDefault="0082084F" w:rsidP="00D60684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</w:t>
            </w:r>
            <w:r w:rsidRPr="0082084F">
              <w:rPr>
                <w:sz w:val="14"/>
                <w:szCs w:val="14"/>
              </w:rPr>
              <w:t>С</w:t>
            </w:r>
            <w:proofErr w:type="gramEnd"/>
            <w:r w:rsidRPr="0082084F">
              <w:rPr>
                <w:sz w:val="14"/>
                <w:szCs w:val="14"/>
              </w:rPr>
              <w:t>портивная</w:t>
            </w:r>
            <w:proofErr w:type="spellEnd"/>
            <w:r>
              <w:rPr>
                <w:sz w:val="20"/>
              </w:rPr>
              <w:t>, 8б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FF0CA3" w:rsidRDefault="0082084F" w:rsidP="00D76A7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Летнее кафе</w:t>
            </w:r>
          </w:p>
        </w:tc>
        <w:tc>
          <w:tcPr>
            <w:tcW w:w="850" w:type="dxa"/>
            <w:vAlign w:val="center"/>
          </w:tcPr>
          <w:p w:rsidR="0082084F" w:rsidRPr="00FF0CA3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>
              <w:rPr>
                <w:sz w:val="16"/>
                <w:szCs w:val="16"/>
              </w:rPr>
              <w:t>общест</w:t>
            </w:r>
            <w:proofErr w:type="spellEnd"/>
            <w:r>
              <w:rPr>
                <w:sz w:val="16"/>
                <w:szCs w:val="16"/>
              </w:rPr>
              <w:t xml:space="preserve"> венного</w:t>
            </w:r>
            <w:proofErr w:type="gramEnd"/>
            <w:r>
              <w:rPr>
                <w:sz w:val="16"/>
                <w:szCs w:val="16"/>
              </w:rPr>
              <w:t xml:space="preserve"> питания, </w:t>
            </w:r>
            <w:proofErr w:type="spellStart"/>
            <w:r>
              <w:rPr>
                <w:sz w:val="16"/>
                <w:szCs w:val="16"/>
              </w:rPr>
              <w:t>досуго</w:t>
            </w:r>
            <w:proofErr w:type="spellEnd"/>
            <w:r>
              <w:rPr>
                <w:sz w:val="16"/>
                <w:szCs w:val="16"/>
              </w:rPr>
              <w:t xml:space="preserve"> вые услуги</w:t>
            </w:r>
          </w:p>
        </w:tc>
        <w:tc>
          <w:tcPr>
            <w:tcW w:w="1276" w:type="dxa"/>
            <w:vAlign w:val="center"/>
          </w:tcPr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15 апреля по 30 сентября</w:t>
            </w:r>
          </w:p>
        </w:tc>
        <w:tc>
          <w:tcPr>
            <w:tcW w:w="1701" w:type="dxa"/>
          </w:tcPr>
          <w:p w:rsidR="0082084F" w:rsidRPr="001644DD" w:rsidRDefault="0082084F" w:rsidP="00977F6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Pr="004109FB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2084F" w:rsidRPr="004109FB" w:rsidTr="00131B79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D60684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         </w:t>
            </w:r>
            <w:r w:rsidRPr="00D60684">
              <w:rPr>
                <w:sz w:val="18"/>
                <w:szCs w:val="18"/>
              </w:rPr>
              <w:t>ул.</w:t>
            </w:r>
            <w:r>
              <w:rPr>
                <w:sz w:val="14"/>
                <w:szCs w:val="14"/>
              </w:rPr>
              <w:t xml:space="preserve">  М</w:t>
            </w:r>
            <w:r w:rsidRPr="004109FB">
              <w:rPr>
                <w:sz w:val="18"/>
                <w:szCs w:val="18"/>
              </w:rPr>
              <w:t>аяковского</w:t>
            </w:r>
            <w:r>
              <w:rPr>
                <w:sz w:val="20"/>
              </w:rPr>
              <w:t>,   в районе Скорой помощи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9F6EE1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11.2</w:t>
            </w:r>
          </w:p>
        </w:tc>
        <w:tc>
          <w:tcPr>
            <w:tcW w:w="1418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>,      ул.27 п\с,              в районе «Оптики»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Ульяновская,   в районе магазина «Магнит»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 xml:space="preserve">,        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 Орджоникидзе,   в районе кафе «Минутка»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11.5</w:t>
            </w:r>
          </w:p>
        </w:tc>
        <w:tc>
          <w:tcPr>
            <w:tcW w:w="1418" w:type="dxa"/>
            <w:vAlign w:val="center"/>
          </w:tcPr>
          <w:p w:rsidR="0082084F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инель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>, в районе пиццерии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9F6EE1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11.6</w:t>
            </w:r>
          </w:p>
        </w:tc>
        <w:tc>
          <w:tcPr>
            <w:tcW w:w="1418" w:type="dxa"/>
            <w:vAlign w:val="center"/>
          </w:tcPr>
          <w:p w:rsidR="0082084F" w:rsidRPr="009F6EE1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6EE1">
              <w:rPr>
                <w:sz w:val="20"/>
              </w:rPr>
              <w:t>г</w:t>
            </w:r>
            <w:proofErr w:type="gramStart"/>
            <w:r w:rsidRPr="009F6EE1">
              <w:rPr>
                <w:sz w:val="20"/>
              </w:rPr>
              <w:t>.К</w:t>
            </w:r>
            <w:proofErr w:type="gramEnd"/>
            <w:r w:rsidRPr="009F6EE1">
              <w:rPr>
                <w:sz w:val="20"/>
              </w:rPr>
              <w:t>инель</w:t>
            </w:r>
            <w:proofErr w:type="spellEnd"/>
            <w:r w:rsidRPr="009F6EE1">
              <w:rPr>
                <w:sz w:val="20"/>
              </w:rPr>
              <w:t xml:space="preserve">, </w:t>
            </w:r>
            <w:proofErr w:type="spellStart"/>
            <w:r w:rsidRPr="009F6EE1">
              <w:rPr>
                <w:sz w:val="18"/>
                <w:szCs w:val="18"/>
              </w:rPr>
              <w:t>ул</w:t>
            </w:r>
            <w:r w:rsidRPr="009F6EE1">
              <w:rPr>
                <w:sz w:val="20"/>
              </w:rPr>
              <w:t>.</w:t>
            </w:r>
            <w:r w:rsidRPr="009F6EE1">
              <w:rPr>
                <w:sz w:val="18"/>
                <w:szCs w:val="18"/>
              </w:rPr>
              <w:t>Герцена</w:t>
            </w:r>
            <w:proofErr w:type="spellEnd"/>
            <w:r w:rsidRPr="009F6EE1">
              <w:rPr>
                <w:sz w:val="20"/>
              </w:rPr>
              <w:t>,</w:t>
            </w:r>
            <w:r>
              <w:rPr>
                <w:sz w:val="20"/>
              </w:rPr>
              <w:t xml:space="preserve">         </w:t>
            </w:r>
            <w:r w:rsidRPr="009F6EE1">
              <w:rPr>
                <w:sz w:val="20"/>
              </w:rPr>
              <w:t xml:space="preserve"> в районе магазина «Горилка»</w:t>
            </w:r>
          </w:p>
        </w:tc>
        <w:tc>
          <w:tcPr>
            <w:tcW w:w="567" w:type="dxa"/>
            <w:vAlign w:val="center"/>
          </w:tcPr>
          <w:p w:rsidR="0082084F" w:rsidRPr="009F6EE1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E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Pr="009F6EE1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9F6EE1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18"/>
                <w:szCs w:val="18"/>
              </w:rPr>
              <w:t>Павильон</w:t>
            </w:r>
            <w:r w:rsidRPr="009F6EE1">
              <w:rPr>
                <w:sz w:val="20"/>
              </w:rPr>
              <w:t xml:space="preserve"> для </w:t>
            </w:r>
            <w:proofErr w:type="spellStart"/>
            <w:proofErr w:type="gramStart"/>
            <w:r w:rsidRPr="009F6EE1"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F6EE1">
              <w:rPr>
                <w:sz w:val="20"/>
              </w:rPr>
              <w:t>ции</w:t>
            </w:r>
            <w:proofErr w:type="spellEnd"/>
            <w:proofErr w:type="gramEnd"/>
            <w:r w:rsidRPr="009F6EE1">
              <w:rPr>
                <w:sz w:val="20"/>
              </w:rPr>
              <w:t xml:space="preserve"> </w:t>
            </w:r>
            <w:r w:rsidRPr="009F6EE1">
              <w:rPr>
                <w:sz w:val="16"/>
                <w:szCs w:val="16"/>
              </w:rPr>
              <w:t xml:space="preserve">питьевой </w:t>
            </w:r>
            <w:r w:rsidRPr="009F6EE1"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9F6EE1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16"/>
                <w:szCs w:val="16"/>
              </w:rPr>
              <w:t xml:space="preserve">Продажа питьевой </w:t>
            </w:r>
            <w:r w:rsidRPr="009F6EE1"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Кругло</w:t>
            </w:r>
          </w:p>
          <w:p w:rsidR="0082084F" w:rsidRPr="009F6EE1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9F6EE1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9F6EE1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F6EE1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9F6EE1">
              <w:rPr>
                <w:sz w:val="16"/>
                <w:szCs w:val="16"/>
              </w:rPr>
              <w:t>г.о</w:t>
            </w:r>
            <w:proofErr w:type="spellEnd"/>
            <w:r w:rsidRPr="009F6EE1">
              <w:rPr>
                <w:sz w:val="16"/>
                <w:szCs w:val="16"/>
              </w:rPr>
              <w:t xml:space="preserve">. </w:t>
            </w:r>
            <w:proofErr w:type="spellStart"/>
            <w:r w:rsidRPr="009F6EE1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Pr="009F6EE1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Pr="009F6EE1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Pr="009F6EE1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9F6EE1">
              <w:rPr>
                <w:sz w:val="20"/>
              </w:rPr>
              <w:t>Предп</w:t>
            </w:r>
            <w:proofErr w:type="spellEnd"/>
            <w:r w:rsidRPr="009F6EE1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9F6EE1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F6EE1">
              <w:rPr>
                <w:sz w:val="20"/>
              </w:rPr>
              <w:t>11.7</w:t>
            </w:r>
          </w:p>
        </w:tc>
        <w:tc>
          <w:tcPr>
            <w:tcW w:w="1418" w:type="dxa"/>
            <w:vAlign w:val="center"/>
          </w:tcPr>
          <w:p w:rsidR="0082084F" w:rsidRPr="00F863BA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  </w:t>
            </w:r>
            <w:r w:rsidRPr="004109FB">
              <w:rPr>
                <w:sz w:val="18"/>
                <w:szCs w:val="18"/>
              </w:rPr>
              <w:t>ул</w:t>
            </w:r>
            <w:r>
              <w:rPr>
                <w:sz w:val="20"/>
              </w:rPr>
              <w:t xml:space="preserve">. </w:t>
            </w:r>
            <w:r>
              <w:rPr>
                <w:sz w:val="18"/>
                <w:szCs w:val="18"/>
              </w:rPr>
              <w:t xml:space="preserve">Заводская,  </w:t>
            </w:r>
            <w:r>
              <w:rPr>
                <w:sz w:val="20"/>
              </w:rPr>
              <w:t xml:space="preserve"> в районе д.№18 около магазина «Стрелец» </w:t>
            </w:r>
            <w:proofErr w:type="gramEnd"/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      в районе магазина «Магнит»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D76A7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 ул. </w:t>
            </w:r>
            <w:r>
              <w:rPr>
                <w:sz w:val="18"/>
                <w:szCs w:val="18"/>
              </w:rPr>
              <w:t xml:space="preserve">Советская,       в районе </w:t>
            </w:r>
            <w:proofErr w:type="spellStart"/>
            <w:r>
              <w:rPr>
                <w:sz w:val="18"/>
                <w:szCs w:val="18"/>
              </w:rPr>
              <w:t>жел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ор</w:t>
            </w:r>
            <w:proofErr w:type="spellEnd"/>
            <w:r>
              <w:rPr>
                <w:sz w:val="18"/>
                <w:szCs w:val="18"/>
              </w:rPr>
              <w:t>. больницы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D76A7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D76A7C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D76A7C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D76A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D76A7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D76A7C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9F6EE1" w:rsidRDefault="0082084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9F6EE1">
              <w:rPr>
                <w:sz w:val="14"/>
                <w:szCs w:val="14"/>
              </w:rPr>
              <w:t>11. 10</w:t>
            </w:r>
          </w:p>
        </w:tc>
        <w:tc>
          <w:tcPr>
            <w:tcW w:w="1418" w:type="dxa"/>
            <w:vAlign w:val="center"/>
          </w:tcPr>
          <w:p w:rsidR="0082084F" w:rsidRPr="00445AD8" w:rsidRDefault="0082084F" w:rsidP="00F43FC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Кинель</w:t>
            </w:r>
            <w:proofErr w:type="spellEnd"/>
            <w:r>
              <w:rPr>
                <w:sz w:val="20"/>
              </w:rPr>
              <w:t xml:space="preserve">, пересечение  ул. </w:t>
            </w:r>
            <w:r>
              <w:rPr>
                <w:sz w:val="18"/>
                <w:szCs w:val="18"/>
              </w:rPr>
              <w:t>Советская и ул. Кооперативная (напротив магазина «Северный»</w:t>
            </w:r>
            <w:proofErr w:type="gramEnd"/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9F6EE1" w:rsidRDefault="0082084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 w:rsidRPr="009F6EE1">
              <w:rPr>
                <w:sz w:val="14"/>
                <w:szCs w:val="14"/>
              </w:rPr>
              <w:t>11. 11</w:t>
            </w:r>
          </w:p>
        </w:tc>
        <w:tc>
          <w:tcPr>
            <w:tcW w:w="1418" w:type="dxa"/>
            <w:vAlign w:val="center"/>
          </w:tcPr>
          <w:p w:rsidR="0082084F" w:rsidRDefault="0082084F" w:rsidP="009F6EE1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Алексеевка,      ул. Невская,              в районе ярмарки 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BD17F5" w:rsidRDefault="0082084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11.12</w:t>
            </w:r>
          </w:p>
        </w:tc>
        <w:tc>
          <w:tcPr>
            <w:tcW w:w="1418" w:type="dxa"/>
            <w:vAlign w:val="center"/>
          </w:tcPr>
          <w:p w:rsidR="0082084F" w:rsidRDefault="0082084F" w:rsidP="00220EC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оссейная</w:t>
            </w:r>
            <w:proofErr w:type="spellEnd"/>
            <w:r>
              <w:rPr>
                <w:sz w:val="16"/>
                <w:szCs w:val="16"/>
              </w:rPr>
              <w:t>,            в ряду магазинов,                    в районе дома №79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BD17F5" w:rsidRDefault="0082084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11.13</w:t>
            </w:r>
          </w:p>
        </w:tc>
        <w:tc>
          <w:tcPr>
            <w:tcW w:w="1418" w:type="dxa"/>
            <w:vAlign w:val="center"/>
          </w:tcPr>
          <w:p w:rsidR="0082084F" w:rsidRDefault="0082084F" w:rsidP="00220ECB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портивная</w:t>
            </w:r>
            <w:proofErr w:type="spellEnd"/>
            <w:r>
              <w:rPr>
                <w:sz w:val="16"/>
                <w:szCs w:val="16"/>
              </w:rPr>
              <w:t>, 17, в районе магазина «Магнит»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220ECB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220ECB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220ECB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220EC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220E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220ECB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  <w:tr w:rsidR="0082084F" w:rsidTr="00BD17F5">
        <w:trPr>
          <w:trHeight w:val="1413"/>
        </w:trPr>
        <w:tc>
          <w:tcPr>
            <w:tcW w:w="567" w:type="dxa"/>
            <w:vAlign w:val="center"/>
          </w:tcPr>
          <w:p w:rsidR="0082084F" w:rsidRPr="00BD17F5" w:rsidRDefault="0082084F" w:rsidP="009F6EE1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11.14</w:t>
            </w:r>
          </w:p>
        </w:tc>
        <w:tc>
          <w:tcPr>
            <w:tcW w:w="1418" w:type="dxa"/>
            <w:vAlign w:val="center"/>
          </w:tcPr>
          <w:p w:rsidR="0082084F" w:rsidRDefault="0082084F" w:rsidP="00186913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п.г.т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Усть-Кинельский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спытателей</w:t>
            </w:r>
            <w:proofErr w:type="spellEnd"/>
            <w:r>
              <w:rPr>
                <w:sz w:val="16"/>
                <w:szCs w:val="16"/>
              </w:rPr>
              <w:t>, 9, напротив магазина «Феникс»</w:t>
            </w:r>
          </w:p>
        </w:tc>
        <w:tc>
          <w:tcPr>
            <w:tcW w:w="567" w:type="dxa"/>
            <w:vAlign w:val="center"/>
          </w:tcPr>
          <w:p w:rsidR="0082084F" w:rsidRDefault="0082084F" w:rsidP="00275AB0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82084F" w:rsidRDefault="0082084F" w:rsidP="00275AB0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2084F" w:rsidRPr="001644DD" w:rsidRDefault="0082084F" w:rsidP="00275AB0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8"/>
                <w:szCs w:val="18"/>
              </w:rPr>
              <w:t>Павильон</w:t>
            </w:r>
            <w:r>
              <w:rPr>
                <w:sz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</w:rPr>
              <w:t>реализа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FF0CA3">
              <w:rPr>
                <w:sz w:val="16"/>
                <w:szCs w:val="16"/>
              </w:rPr>
              <w:t xml:space="preserve">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850" w:type="dxa"/>
            <w:vAlign w:val="center"/>
          </w:tcPr>
          <w:p w:rsidR="0082084F" w:rsidRPr="001644DD" w:rsidRDefault="0082084F" w:rsidP="00275AB0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16"/>
                <w:szCs w:val="16"/>
              </w:rPr>
              <w:t xml:space="preserve">Продажа питьевой </w:t>
            </w:r>
            <w:r>
              <w:rPr>
                <w:sz w:val="20"/>
              </w:rPr>
              <w:t>воды</w:t>
            </w:r>
          </w:p>
        </w:tc>
        <w:tc>
          <w:tcPr>
            <w:tcW w:w="1276" w:type="dxa"/>
            <w:vAlign w:val="center"/>
          </w:tcPr>
          <w:p w:rsidR="0082084F" w:rsidRDefault="0082084F" w:rsidP="00275AB0">
            <w:pPr>
              <w:spacing w:line="240" w:lineRule="auto"/>
              <w:jc w:val="center"/>
              <w:rPr>
                <w:sz w:val="20"/>
              </w:rPr>
            </w:pPr>
            <w:r w:rsidRPr="00FF0CA3">
              <w:rPr>
                <w:sz w:val="20"/>
              </w:rPr>
              <w:t>Кругло</w:t>
            </w:r>
          </w:p>
          <w:p w:rsidR="0082084F" w:rsidRPr="00FF0CA3" w:rsidRDefault="0082084F" w:rsidP="00275AB0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FF0CA3">
              <w:rPr>
                <w:sz w:val="20"/>
              </w:rPr>
              <w:t>годично</w:t>
            </w:r>
            <w:proofErr w:type="spellEnd"/>
          </w:p>
        </w:tc>
        <w:tc>
          <w:tcPr>
            <w:tcW w:w="1701" w:type="dxa"/>
          </w:tcPr>
          <w:p w:rsidR="0082084F" w:rsidRPr="001644DD" w:rsidRDefault="0082084F" w:rsidP="00275AB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276" w:type="dxa"/>
            <w:vAlign w:val="center"/>
          </w:tcPr>
          <w:p w:rsidR="0082084F" w:rsidRDefault="0082084F" w:rsidP="00275A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82084F" w:rsidRDefault="0082084F" w:rsidP="00275AB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2084F" w:rsidRDefault="0082084F" w:rsidP="00275AB0">
            <w:pPr>
              <w:suppressAutoHyphens/>
              <w:jc w:val="center"/>
              <w:rPr>
                <w:sz w:val="20"/>
              </w:rPr>
            </w:pPr>
            <w:proofErr w:type="spellStart"/>
            <w:r w:rsidRPr="004109FB">
              <w:rPr>
                <w:sz w:val="20"/>
              </w:rPr>
              <w:t>Предп</w:t>
            </w:r>
            <w:proofErr w:type="spellEnd"/>
            <w:r w:rsidRPr="004109FB">
              <w:rPr>
                <w:sz w:val="20"/>
              </w:rPr>
              <w:t>.</w:t>
            </w:r>
          </w:p>
        </w:tc>
      </w:tr>
    </w:tbl>
    <w:p w:rsidR="008110D4" w:rsidRDefault="008110D4" w:rsidP="008110D4">
      <w:pPr>
        <w:pStyle w:val="a4"/>
        <w:autoSpaceDE w:val="0"/>
        <w:autoSpaceDN w:val="0"/>
        <w:adjustRightInd w:val="0"/>
        <w:spacing w:line="360" w:lineRule="auto"/>
        <w:ind w:left="360"/>
        <w:jc w:val="left"/>
        <w:outlineLvl w:val="0"/>
      </w:pPr>
    </w:p>
    <w:p w:rsidR="00B50D4F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507BD2">
        <w:rPr>
          <w:szCs w:val="28"/>
        </w:rPr>
        <w:lastRenderedPageBreak/>
        <w:t xml:space="preserve">Опубликовать  настоящее </w:t>
      </w:r>
      <w:r>
        <w:rPr>
          <w:szCs w:val="28"/>
        </w:rPr>
        <w:t>постановление</w:t>
      </w:r>
      <w:r w:rsidRPr="00507BD2">
        <w:rPr>
          <w:szCs w:val="28"/>
        </w:rPr>
        <w:t xml:space="preserve"> в </w:t>
      </w:r>
      <w:r w:rsidR="00B41132">
        <w:rPr>
          <w:szCs w:val="28"/>
        </w:rPr>
        <w:t>газете «</w:t>
      </w:r>
      <w:proofErr w:type="spellStart"/>
      <w:r w:rsidR="00B41132">
        <w:rPr>
          <w:szCs w:val="28"/>
        </w:rPr>
        <w:t>Кинельская</w:t>
      </w:r>
      <w:proofErr w:type="spellEnd"/>
      <w:r w:rsidR="00B41132">
        <w:rPr>
          <w:szCs w:val="28"/>
        </w:rPr>
        <w:t xml:space="preserve"> жизнь» или «Неделя </w:t>
      </w:r>
      <w:proofErr w:type="spellStart"/>
      <w:r w:rsidR="00B41132">
        <w:rPr>
          <w:szCs w:val="28"/>
        </w:rPr>
        <w:t>Кинеля</w:t>
      </w:r>
      <w:proofErr w:type="spellEnd"/>
      <w:r w:rsidR="00B41132">
        <w:rPr>
          <w:szCs w:val="28"/>
        </w:rPr>
        <w:t xml:space="preserve">» и на официальном сайте </w:t>
      </w:r>
      <w:r w:rsidRPr="00507BD2">
        <w:rPr>
          <w:szCs w:val="28"/>
        </w:rPr>
        <w:t xml:space="preserve"> городского округа </w:t>
      </w:r>
      <w:proofErr w:type="spellStart"/>
      <w:r w:rsidRPr="00507BD2">
        <w:rPr>
          <w:szCs w:val="28"/>
        </w:rPr>
        <w:t>Кинель</w:t>
      </w:r>
      <w:proofErr w:type="spellEnd"/>
      <w:r w:rsidRPr="00507BD2">
        <w:rPr>
          <w:szCs w:val="28"/>
        </w:rPr>
        <w:t>.</w:t>
      </w:r>
    </w:p>
    <w:p w:rsidR="00B41132" w:rsidRPr="00507BD2" w:rsidRDefault="00B41132" w:rsidP="00B41132">
      <w:pPr>
        <w:spacing w:line="276" w:lineRule="auto"/>
        <w:ind w:left="360"/>
        <w:rPr>
          <w:szCs w:val="28"/>
        </w:rPr>
      </w:pPr>
    </w:p>
    <w:p w:rsidR="00B50D4F" w:rsidRPr="004B3CAB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4B3CAB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B3C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0D4F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4B3CAB">
        <w:rPr>
          <w:szCs w:val="28"/>
        </w:rPr>
        <w:t>Контроль за</w:t>
      </w:r>
      <w:proofErr w:type="gramEnd"/>
      <w:r w:rsidRPr="004B3CAB">
        <w:rPr>
          <w:szCs w:val="28"/>
        </w:rPr>
        <w:t xml:space="preserve"> выполнением  настоящего постановления оставляю за собой.</w:t>
      </w:r>
    </w:p>
    <w:p w:rsidR="0012519E" w:rsidRDefault="0012519E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50D4F" w:rsidRDefault="00B50D4F" w:rsidP="005A128E">
      <w:pPr>
        <w:spacing w:line="276" w:lineRule="auto"/>
        <w:ind w:left="-142" w:firstLine="142"/>
        <w:rPr>
          <w:szCs w:val="28"/>
        </w:rPr>
      </w:pPr>
      <w:r>
        <w:rPr>
          <w:szCs w:val="28"/>
        </w:rPr>
        <w:t>Глав</w:t>
      </w:r>
      <w:r w:rsidR="00D856EB">
        <w:rPr>
          <w:szCs w:val="28"/>
        </w:rPr>
        <w:t>а</w:t>
      </w:r>
      <w:r w:rsidRPr="007C61AE">
        <w:rPr>
          <w:szCs w:val="28"/>
        </w:rPr>
        <w:t xml:space="preserve"> администрации</w:t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 w:rsidRPr="007C61AE">
        <w:rPr>
          <w:szCs w:val="28"/>
        </w:rPr>
        <w:tab/>
      </w:r>
      <w:r>
        <w:rPr>
          <w:szCs w:val="28"/>
        </w:rPr>
        <w:t xml:space="preserve">                    </w:t>
      </w:r>
      <w:r w:rsidR="00D856EB">
        <w:rPr>
          <w:szCs w:val="28"/>
        </w:rPr>
        <w:t>А.А. Прокудин</w:t>
      </w: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B41132" w:rsidRDefault="00B41132" w:rsidP="005A128E">
      <w:pPr>
        <w:spacing w:line="276" w:lineRule="auto"/>
        <w:ind w:left="-142" w:firstLine="142"/>
        <w:rPr>
          <w:szCs w:val="28"/>
        </w:rPr>
      </w:pPr>
    </w:p>
    <w:p w:rsidR="00607E27" w:rsidRDefault="00B50D4F" w:rsidP="005A128E">
      <w:pPr>
        <w:spacing w:line="276" w:lineRule="auto"/>
        <w:ind w:left="-142" w:firstLine="142"/>
      </w:pPr>
      <w:r>
        <w:rPr>
          <w:szCs w:val="28"/>
        </w:rPr>
        <w:t xml:space="preserve">Фокина </w:t>
      </w:r>
      <w:r w:rsidRPr="00B50D4F">
        <w:rPr>
          <w:szCs w:val="28"/>
        </w:rPr>
        <w:t>21384</w:t>
      </w:r>
    </w:p>
    <w:sectPr w:rsidR="00607E27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E4" w:rsidRDefault="004912E4" w:rsidP="00DC1441">
      <w:pPr>
        <w:spacing w:line="240" w:lineRule="auto"/>
      </w:pPr>
      <w:r>
        <w:separator/>
      </w:r>
    </w:p>
  </w:endnote>
  <w:endnote w:type="continuationSeparator" w:id="0">
    <w:p w:rsidR="004912E4" w:rsidRDefault="004912E4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E4" w:rsidRDefault="004912E4" w:rsidP="00DC1441">
      <w:pPr>
        <w:spacing w:line="240" w:lineRule="auto"/>
      </w:pPr>
      <w:r>
        <w:separator/>
      </w:r>
    </w:p>
  </w:footnote>
  <w:footnote w:type="continuationSeparator" w:id="0">
    <w:p w:rsidR="004912E4" w:rsidRDefault="004912E4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939"/>
    <w:rsid w:val="00013C79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FC"/>
    <w:rsid w:val="0012519E"/>
    <w:rsid w:val="00125B34"/>
    <w:rsid w:val="00125DDB"/>
    <w:rsid w:val="0012739F"/>
    <w:rsid w:val="001303DA"/>
    <w:rsid w:val="001306B3"/>
    <w:rsid w:val="001313BB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60DA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79BB"/>
    <w:rsid w:val="002E7ECF"/>
    <w:rsid w:val="002F07C7"/>
    <w:rsid w:val="002F0C40"/>
    <w:rsid w:val="002F0D9A"/>
    <w:rsid w:val="002F0FD0"/>
    <w:rsid w:val="002F1C3D"/>
    <w:rsid w:val="002F22CD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4201"/>
    <w:rsid w:val="003958A8"/>
    <w:rsid w:val="00395A89"/>
    <w:rsid w:val="00395F59"/>
    <w:rsid w:val="003965CE"/>
    <w:rsid w:val="00396E16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3524"/>
    <w:rsid w:val="00424013"/>
    <w:rsid w:val="00424037"/>
    <w:rsid w:val="00424247"/>
    <w:rsid w:val="004247D1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B0C"/>
    <w:rsid w:val="00453E51"/>
    <w:rsid w:val="004549E5"/>
    <w:rsid w:val="00454D9E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3BAF"/>
    <w:rsid w:val="005C41B4"/>
    <w:rsid w:val="005C42F6"/>
    <w:rsid w:val="005C4CA4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20B1"/>
    <w:rsid w:val="006538EF"/>
    <w:rsid w:val="006539C4"/>
    <w:rsid w:val="00653B6D"/>
    <w:rsid w:val="00653E80"/>
    <w:rsid w:val="00654043"/>
    <w:rsid w:val="00654FEF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D7C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51BDE"/>
    <w:rsid w:val="00952310"/>
    <w:rsid w:val="00953B2D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20C9"/>
    <w:rsid w:val="009F4237"/>
    <w:rsid w:val="009F48FA"/>
    <w:rsid w:val="009F6079"/>
    <w:rsid w:val="009F6EE1"/>
    <w:rsid w:val="009F7EC2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C02FC"/>
    <w:rsid w:val="00AC15A7"/>
    <w:rsid w:val="00AC3852"/>
    <w:rsid w:val="00AC3F7F"/>
    <w:rsid w:val="00AC473A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2233"/>
    <w:rsid w:val="00B72434"/>
    <w:rsid w:val="00B72BA5"/>
    <w:rsid w:val="00B74913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AC5"/>
    <w:rsid w:val="00E72007"/>
    <w:rsid w:val="00E72A11"/>
    <w:rsid w:val="00E75BA5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69"/>
    <w:rsid w:val="00EA6580"/>
    <w:rsid w:val="00EA7C01"/>
    <w:rsid w:val="00EB088C"/>
    <w:rsid w:val="00EB198D"/>
    <w:rsid w:val="00EB1D8B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B30"/>
    <w:rsid w:val="00F23280"/>
    <w:rsid w:val="00F23EEB"/>
    <w:rsid w:val="00F250A8"/>
    <w:rsid w:val="00F26666"/>
    <w:rsid w:val="00F2689A"/>
    <w:rsid w:val="00F30D69"/>
    <w:rsid w:val="00F32D7F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4F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5A77-3CFF-4A64-AFDB-FE66FC5C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48</cp:revision>
  <cp:lastPrinted>2014-02-28T11:39:00Z</cp:lastPrinted>
  <dcterms:created xsi:type="dcterms:W3CDTF">2012-08-20T11:34:00Z</dcterms:created>
  <dcterms:modified xsi:type="dcterms:W3CDTF">2014-02-28T11:41:00Z</dcterms:modified>
</cp:coreProperties>
</file>