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8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682"/>
        <w:gridCol w:w="4425"/>
      </w:tblGrid>
      <w:tr w:rsidR="00A47431" w:rsidTr="00334C54">
        <w:trPr>
          <w:trHeight w:val="2340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 w:rsidP="00334C54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 w:rsidP="00334C54">
            <w:pPr>
              <w:jc w:val="center"/>
            </w:pPr>
          </w:p>
          <w:p w:rsidR="00A47431" w:rsidRDefault="00A47431" w:rsidP="00334C5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 w:rsidP="00334C54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jc w:val="center"/>
              <w:rPr>
                <w:sz w:val="18"/>
              </w:rPr>
            </w:pPr>
          </w:p>
          <w:p w:rsidR="00A47431" w:rsidRDefault="00A47431" w:rsidP="00334C54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 w:rsidP="00334C54">
            <w:pPr>
              <w:jc w:val="center"/>
            </w:pPr>
          </w:p>
        </w:tc>
        <w:tc>
          <w:tcPr>
            <w:tcW w:w="4425" w:type="dxa"/>
            <w:vMerge w:val="restart"/>
            <w:shd w:val="clear" w:color="auto" w:fill="auto"/>
          </w:tcPr>
          <w:p w:rsidR="00A47431" w:rsidRPr="008D352E" w:rsidRDefault="00A47431" w:rsidP="00334C54">
            <w:pPr>
              <w:ind w:firstLine="567"/>
              <w:jc w:val="right"/>
            </w:pPr>
          </w:p>
        </w:tc>
      </w:tr>
      <w:tr w:rsidR="00A47431" w:rsidTr="00334C54">
        <w:trPr>
          <w:trHeight w:val="345"/>
        </w:trPr>
        <w:tc>
          <w:tcPr>
            <w:tcW w:w="906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F01926" w:rsidP="00334C54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25.09.2015г.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47431" w:rsidRDefault="00A47431" w:rsidP="00334C54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47431" w:rsidRDefault="00F01926" w:rsidP="00334C54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3046</w:t>
            </w:r>
          </w:p>
        </w:tc>
        <w:tc>
          <w:tcPr>
            <w:tcW w:w="682" w:type="dxa"/>
            <w:shd w:val="clear" w:color="auto" w:fill="auto"/>
            <w:vAlign w:val="bottom"/>
          </w:tcPr>
          <w:p w:rsidR="00A47431" w:rsidRDefault="00A47431" w:rsidP="00334C54">
            <w:pPr>
              <w:jc w:val="center"/>
              <w:rPr>
                <w:szCs w:val="28"/>
              </w:rPr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A47431" w:rsidTr="00334C54">
        <w:trPr>
          <w:trHeight w:val="365"/>
        </w:trPr>
        <w:tc>
          <w:tcPr>
            <w:tcW w:w="4703" w:type="dxa"/>
            <w:gridSpan w:val="5"/>
            <w:shd w:val="clear" w:color="auto" w:fill="auto"/>
          </w:tcPr>
          <w:p w:rsidR="00A47431" w:rsidRDefault="00A47431" w:rsidP="00334C54">
            <w:pPr>
              <w:ind w:firstLine="567"/>
              <w:jc w:val="center"/>
            </w:pPr>
          </w:p>
        </w:tc>
        <w:tc>
          <w:tcPr>
            <w:tcW w:w="4425" w:type="dxa"/>
            <w:vMerge/>
            <w:shd w:val="clear" w:color="auto" w:fill="auto"/>
            <w:vAlign w:val="center"/>
            <w:hideMark/>
          </w:tcPr>
          <w:p w:rsidR="00A47431" w:rsidRDefault="00A47431" w:rsidP="00334C54"/>
        </w:tc>
      </w:tr>
      <w:tr w:rsidR="00C91EA4" w:rsidTr="00334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425" w:type="dxa"/>
          <w:trHeight w:val="600"/>
        </w:trPr>
        <w:tc>
          <w:tcPr>
            <w:tcW w:w="4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1EA4" w:rsidRPr="00993E29" w:rsidRDefault="009C1D06" w:rsidP="00334C54">
            <w:pPr>
              <w:spacing w:line="276" w:lineRule="auto"/>
              <w:jc w:val="both"/>
              <w:rPr>
                <w:sz w:val="24"/>
                <w:szCs w:val="28"/>
              </w:rPr>
            </w:pPr>
            <w:r w:rsidRPr="009C1D06">
              <w:rPr>
                <w:szCs w:val="28"/>
              </w:rPr>
              <w:t xml:space="preserve">Об </w:t>
            </w:r>
            <w:r>
              <w:rPr>
                <w:szCs w:val="28"/>
              </w:rPr>
              <w:t xml:space="preserve">утверждении </w:t>
            </w:r>
            <w:r w:rsidR="008D352E" w:rsidRPr="00674A03">
              <w:rPr>
                <w:szCs w:val="28"/>
              </w:rPr>
              <w:t>муниципаль</w:t>
            </w:r>
            <w:r w:rsidR="008D352E">
              <w:rPr>
                <w:szCs w:val="28"/>
              </w:rPr>
              <w:t>ной</w:t>
            </w:r>
            <w:r w:rsidR="00AF1EB7" w:rsidRPr="00674A03">
              <w:rPr>
                <w:szCs w:val="28"/>
              </w:rPr>
              <w:t xml:space="preserve"> программ</w:t>
            </w:r>
            <w:r w:rsidR="00AF1EB7">
              <w:rPr>
                <w:szCs w:val="28"/>
              </w:rPr>
              <w:t>ы</w:t>
            </w:r>
            <w:r w:rsidR="00AF1EB7" w:rsidRPr="00674A03">
              <w:rPr>
                <w:szCs w:val="28"/>
              </w:rPr>
              <w:t xml:space="preserve"> городского округа </w:t>
            </w:r>
            <w:proofErr w:type="spellStart"/>
            <w:r w:rsidR="00AF1EB7" w:rsidRPr="00674A03">
              <w:rPr>
                <w:szCs w:val="28"/>
              </w:rPr>
              <w:t>Кинель</w:t>
            </w:r>
            <w:proofErr w:type="spellEnd"/>
            <w:r w:rsidR="00AF1EB7" w:rsidRPr="00674A03">
              <w:rPr>
                <w:szCs w:val="28"/>
              </w:rPr>
              <w:t xml:space="preserve"> Самарской области</w:t>
            </w:r>
            <w:r w:rsidRPr="009C1D06">
              <w:rPr>
                <w:szCs w:val="28"/>
              </w:rPr>
              <w:t xml:space="preserve"> </w:t>
            </w:r>
            <w:r w:rsidR="000231FC">
              <w:rPr>
                <w:szCs w:val="28"/>
              </w:rPr>
              <w:t>«</w:t>
            </w:r>
            <w:r w:rsidR="00745121">
              <w:rPr>
                <w:szCs w:val="28"/>
              </w:rPr>
              <w:t xml:space="preserve">Стимулирование развития жилищного строительства в городском округе </w:t>
            </w:r>
            <w:proofErr w:type="spellStart"/>
            <w:r w:rsidR="00745121">
              <w:rPr>
                <w:szCs w:val="28"/>
              </w:rPr>
              <w:t>Кинель</w:t>
            </w:r>
            <w:proofErr w:type="spellEnd"/>
            <w:r w:rsidR="00745121">
              <w:rPr>
                <w:szCs w:val="28"/>
              </w:rPr>
              <w:t xml:space="preserve"> на 201</w:t>
            </w:r>
            <w:r w:rsidR="008D352E">
              <w:rPr>
                <w:szCs w:val="28"/>
              </w:rPr>
              <w:t>6</w:t>
            </w:r>
            <w:r w:rsidR="00745121">
              <w:rPr>
                <w:szCs w:val="28"/>
              </w:rPr>
              <w:t>-20</w:t>
            </w:r>
            <w:r w:rsidR="008D352E">
              <w:rPr>
                <w:szCs w:val="28"/>
              </w:rPr>
              <w:t>20</w:t>
            </w:r>
            <w:r w:rsidR="00745121">
              <w:rPr>
                <w:szCs w:val="28"/>
              </w:rPr>
              <w:t xml:space="preserve"> годы</w:t>
            </w:r>
            <w:r w:rsidR="000231FC">
              <w:rPr>
                <w:szCs w:val="28"/>
              </w:rPr>
              <w:t>»</w:t>
            </w:r>
          </w:p>
        </w:tc>
      </w:tr>
    </w:tbl>
    <w:p w:rsidR="00DF2A57" w:rsidRDefault="00DF2A57" w:rsidP="00334C54">
      <w:pPr>
        <w:spacing w:line="360" w:lineRule="auto"/>
        <w:ind w:firstLine="709"/>
        <w:jc w:val="both"/>
        <w:rPr>
          <w:szCs w:val="28"/>
        </w:rPr>
      </w:pPr>
    </w:p>
    <w:p w:rsidR="00DF2A57" w:rsidRPr="00C1059B" w:rsidRDefault="00DF2A57" w:rsidP="00334C54">
      <w:pPr>
        <w:spacing w:line="360" w:lineRule="auto"/>
        <w:ind w:firstLine="709"/>
        <w:jc w:val="both"/>
        <w:rPr>
          <w:sz w:val="18"/>
          <w:szCs w:val="28"/>
        </w:rPr>
      </w:pPr>
    </w:p>
    <w:p w:rsidR="00425247" w:rsidRDefault="00A82C26" w:rsidP="00334C54">
      <w:pPr>
        <w:spacing w:line="336" w:lineRule="auto"/>
        <w:ind w:firstLine="720"/>
        <w:jc w:val="both"/>
        <w:rPr>
          <w:szCs w:val="28"/>
        </w:rPr>
      </w:pPr>
      <w:bookmarkStart w:id="0" w:name="sub_1"/>
      <w:r w:rsidRPr="00A82C26">
        <w:rPr>
          <w:szCs w:val="28"/>
        </w:rPr>
        <w:t xml:space="preserve">В целях обеспечения роста жилищного строительства на территории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</w:t>
      </w:r>
    </w:p>
    <w:p w:rsidR="00425247" w:rsidRPr="00425247" w:rsidRDefault="00425247" w:rsidP="00334C54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Pr="00C1059B" w:rsidRDefault="009C1D06" w:rsidP="00334C54">
      <w:pPr>
        <w:numPr>
          <w:ilvl w:val="0"/>
          <w:numId w:val="13"/>
        </w:numPr>
        <w:spacing w:line="336" w:lineRule="auto"/>
        <w:ind w:left="0" w:firstLine="284"/>
        <w:jc w:val="both"/>
        <w:rPr>
          <w:szCs w:val="28"/>
        </w:rPr>
      </w:pPr>
      <w:r w:rsidRPr="009C1D06">
        <w:rPr>
          <w:szCs w:val="28"/>
        </w:rPr>
        <w:t xml:space="preserve">Утвердить </w:t>
      </w:r>
      <w:r w:rsidR="00AF1EB7" w:rsidRPr="00674A03">
        <w:rPr>
          <w:szCs w:val="28"/>
        </w:rPr>
        <w:t>муниципальн</w:t>
      </w:r>
      <w:r w:rsidR="00AF1EB7">
        <w:rPr>
          <w:szCs w:val="28"/>
        </w:rPr>
        <w:t xml:space="preserve">ую </w:t>
      </w:r>
      <w:r w:rsidR="00AF1EB7" w:rsidRPr="00674A03">
        <w:rPr>
          <w:szCs w:val="28"/>
        </w:rPr>
        <w:t>программ</w:t>
      </w:r>
      <w:r w:rsidR="00AF1EB7">
        <w:rPr>
          <w:szCs w:val="28"/>
        </w:rPr>
        <w:t>у</w:t>
      </w:r>
      <w:r w:rsidR="00AF1EB7" w:rsidRPr="00674A03">
        <w:rPr>
          <w:szCs w:val="28"/>
        </w:rPr>
        <w:t xml:space="preserve"> городского округа </w:t>
      </w:r>
      <w:proofErr w:type="spellStart"/>
      <w:r w:rsidR="00AF1EB7" w:rsidRPr="00674A03">
        <w:rPr>
          <w:szCs w:val="28"/>
        </w:rPr>
        <w:t>Кинель</w:t>
      </w:r>
      <w:proofErr w:type="spellEnd"/>
      <w:r w:rsidR="00AF1EB7" w:rsidRPr="00674A03">
        <w:rPr>
          <w:szCs w:val="28"/>
        </w:rPr>
        <w:t xml:space="preserve"> Самарской области</w:t>
      </w:r>
      <w:r w:rsidR="00AF1EB7" w:rsidDel="00AF1EB7">
        <w:rPr>
          <w:szCs w:val="28"/>
        </w:rPr>
        <w:t xml:space="preserve"> </w:t>
      </w:r>
      <w:r w:rsidR="000231FC">
        <w:rPr>
          <w:szCs w:val="28"/>
        </w:rPr>
        <w:t>«</w:t>
      </w:r>
      <w:r w:rsidR="00745121">
        <w:rPr>
          <w:szCs w:val="28"/>
        </w:rPr>
        <w:t xml:space="preserve">Стимулирование развития жилищного строительства в городском округе </w:t>
      </w:r>
      <w:proofErr w:type="spellStart"/>
      <w:r w:rsidR="00745121">
        <w:rPr>
          <w:szCs w:val="28"/>
        </w:rPr>
        <w:t>Кинель</w:t>
      </w:r>
      <w:proofErr w:type="spellEnd"/>
      <w:r w:rsidR="00745121">
        <w:rPr>
          <w:szCs w:val="28"/>
        </w:rPr>
        <w:t xml:space="preserve"> на 201</w:t>
      </w:r>
      <w:r w:rsidR="008D352E">
        <w:rPr>
          <w:szCs w:val="28"/>
        </w:rPr>
        <w:t>6</w:t>
      </w:r>
      <w:r w:rsidR="00745121">
        <w:rPr>
          <w:szCs w:val="28"/>
        </w:rPr>
        <w:t>-20</w:t>
      </w:r>
      <w:r w:rsidR="008D352E">
        <w:rPr>
          <w:szCs w:val="28"/>
        </w:rPr>
        <w:t>20</w:t>
      </w:r>
      <w:r w:rsidR="00745121">
        <w:rPr>
          <w:szCs w:val="28"/>
        </w:rPr>
        <w:t xml:space="preserve"> годы</w:t>
      </w:r>
      <w:r w:rsidR="000231FC">
        <w:rPr>
          <w:szCs w:val="28"/>
        </w:rPr>
        <w:t>»</w:t>
      </w:r>
      <w:r w:rsidR="00C603C9" w:rsidRPr="009C1D06">
        <w:rPr>
          <w:szCs w:val="28"/>
        </w:rPr>
        <w:t xml:space="preserve"> </w:t>
      </w:r>
      <w:r w:rsidRPr="009C1D06">
        <w:rPr>
          <w:szCs w:val="28"/>
        </w:rPr>
        <w:t xml:space="preserve">(далее </w:t>
      </w:r>
      <w:r>
        <w:rPr>
          <w:szCs w:val="28"/>
        </w:rPr>
        <w:t>–</w:t>
      </w:r>
      <w:r w:rsidR="00BC402E">
        <w:rPr>
          <w:szCs w:val="28"/>
        </w:rPr>
        <w:t xml:space="preserve"> </w:t>
      </w:r>
      <w:r w:rsidR="008A086B">
        <w:rPr>
          <w:szCs w:val="28"/>
        </w:rPr>
        <w:t>П</w:t>
      </w:r>
      <w:r w:rsidRPr="009C1D06">
        <w:rPr>
          <w:szCs w:val="28"/>
        </w:rPr>
        <w:t>рограмма) согласно приложению.</w:t>
      </w:r>
    </w:p>
    <w:p w:rsidR="00C1059B" w:rsidRPr="009C1D06" w:rsidRDefault="00C1059B" w:rsidP="00334C54">
      <w:pPr>
        <w:numPr>
          <w:ilvl w:val="0"/>
          <w:numId w:val="13"/>
        </w:numPr>
        <w:spacing w:line="336" w:lineRule="auto"/>
        <w:ind w:left="0" w:firstLine="284"/>
        <w:jc w:val="both"/>
        <w:rPr>
          <w:szCs w:val="28"/>
        </w:rPr>
      </w:pPr>
      <w:r>
        <w:rPr>
          <w:szCs w:val="28"/>
        </w:rPr>
        <w:t>Официально опубликовать настоящее постановление в газете «</w:t>
      </w:r>
      <w:proofErr w:type="spellStart"/>
      <w:r>
        <w:rPr>
          <w:szCs w:val="28"/>
        </w:rPr>
        <w:t>Кинельская</w:t>
      </w:r>
      <w:proofErr w:type="spellEnd"/>
      <w:r>
        <w:rPr>
          <w:szCs w:val="28"/>
        </w:rPr>
        <w:t xml:space="preserve"> жизнь» или «Неделя </w:t>
      </w:r>
      <w:proofErr w:type="spellStart"/>
      <w:r>
        <w:rPr>
          <w:szCs w:val="28"/>
        </w:rPr>
        <w:t>Кинеля</w:t>
      </w:r>
      <w:proofErr w:type="spellEnd"/>
      <w:r>
        <w:rPr>
          <w:szCs w:val="28"/>
        </w:rPr>
        <w:t>».</w:t>
      </w:r>
    </w:p>
    <w:p w:rsidR="009C1D06" w:rsidRPr="00FC68E7" w:rsidRDefault="009C1D06" w:rsidP="00334C54">
      <w:pPr>
        <w:numPr>
          <w:ilvl w:val="0"/>
          <w:numId w:val="13"/>
        </w:numPr>
        <w:spacing w:line="336" w:lineRule="auto"/>
        <w:ind w:left="0" w:firstLine="284"/>
        <w:jc w:val="both"/>
        <w:rPr>
          <w:szCs w:val="28"/>
        </w:rPr>
      </w:pPr>
      <w:proofErr w:type="gramStart"/>
      <w:r w:rsidRPr="00FC68E7">
        <w:rPr>
          <w:szCs w:val="28"/>
        </w:rPr>
        <w:t xml:space="preserve">Контроль за выполнением постановления возложить на </w:t>
      </w:r>
      <w:r w:rsidR="00C53238" w:rsidRPr="00FC68E7">
        <w:rPr>
          <w:szCs w:val="28"/>
        </w:rPr>
        <w:t>Заместителя Главы администрации по экономике – руководителя Управления</w:t>
      </w:r>
      <w:r w:rsidR="000524A8" w:rsidRPr="00FC68E7">
        <w:rPr>
          <w:szCs w:val="28"/>
        </w:rPr>
        <w:t xml:space="preserve"> </w:t>
      </w:r>
      <w:r w:rsidR="00C603C9" w:rsidRPr="00FC68E7">
        <w:rPr>
          <w:szCs w:val="28"/>
        </w:rPr>
        <w:t>экономического развития, инвестиций и потребительского рынка</w:t>
      </w:r>
      <w:r w:rsidR="00C53238" w:rsidRPr="00FC68E7">
        <w:rPr>
          <w:szCs w:val="28"/>
        </w:rPr>
        <w:t xml:space="preserve"> (</w:t>
      </w:r>
      <w:proofErr w:type="spellStart"/>
      <w:r w:rsidR="00C53238" w:rsidRPr="00FC68E7">
        <w:rPr>
          <w:szCs w:val="28"/>
        </w:rPr>
        <w:t>Л.Г.Фокину</w:t>
      </w:r>
      <w:proofErr w:type="spellEnd"/>
      <w:r w:rsidR="00C53238" w:rsidRPr="00FC68E7">
        <w:rPr>
          <w:szCs w:val="28"/>
        </w:rPr>
        <w:t>)</w:t>
      </w:r>
      <w:r w:rsidR="000524A8" w:rsidRPr="00FC68E7">
        <w:rPr>
          <w:szCs w:val="28"/>
        </w:rPr>
        <w:t>.</w:t>
      </w:r>
      <w:proofErr w:type="gramEnd"/>
    </w:p>
    <w:bookmarkEnd w:id="0"/>
    <w:p w:rsidR="009540A5" w:rsidRPr="006628FB" w:rsidRDefault="009540A5" w:rsidP="00334C54">
      <w:pPr>
        <w:jc w:val="both"/>
        <w:rPr>
          <w:szCs w:val="28"/>
        </w:rPr>
      </w:pPr>
    </w:p>
    <w:p w:rsidR="00607ABE" w:rsidRDefault="00412CBC" w:rsidP="00334C54">
      <w:pPr>
        <w:jc w:val="both"/>
        <w:rPr>
          <w:szCs w:val="28"/>
        </w:rPr>
      </w:pPr>
      <w:r w:rsidRPr="00580583">
        <w:rPr>
          <w:szCs w:val="28"/>
        </w:rPr>
        <w:t>Глав</w:t>
      </w:r>
      <w:r w:rsidR="00C603C9">
        <w:rPr>
          <w:szCs w:val="28"/>
        </w:rPr>
        <w:t>а</w:t>
      </w:r>
      <w:r w:rsidRPr="00580583">
        <w:rPr>
          <w:szCs w:val="28"/>
        </w:rPr>
        <w:t xml:space="preserve"> администраци</w:t>
      </w:r>
      <w:r w:rsidR="00C603C9">
        <w:rPr>
          <w:szCs w:val="28"/>
        </w:rPr>
        <w:t>и</w:t>
      </w:r>
      <w:r w:rsidR="00DF7D58" w:rsidRPr="00580583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C603C9">
        <w:rPr>
          <w:szCs w:val="28"/>
        </w:rPr>
        <w:t>А.А. Прокудин</w:t>
      </w:r>
    </w:p>
    <w:p w:rsidR="009540A5" w:rsidRPr="00B71CBC" w:rsidRDefault="009540A5" w:rsidP="00334C54">
      <w:pPr>
        <w:jc w:val="both"/>
        <w:rPr>
          <w:szCs w:val="28"/>
        </w:rPr>
      </w:pPr>
    </w:p>
    <w:p w:rsidR="0038254B" w:rsidRDefault="0038254B" w:rsidP="00334C54">
      <w:pPr>
        <w:jc w:val="both"/>
        <w:rPr>
          <w:szCs w:val="28"/>
        </w:rPr>
      </w:pPr>
      <w:r w:rsidRPr="00B71CBC">
        <w:rPr>
          <w:szCs w:val="28"/>
        </w:rPr>
        <w:t>Фокина 21384</w:t>
      </w:r>
    </w:p>
    <w:p w:rsidR="00C1059B" w:rsidRDefault="00C1059B" w:rsidP="00334C54">
      <w:pPr>
        <w:jc w:val="both"/>
        <w:rPr>
          <w:szCs w:val="28"/>
        </w:rPr>
      </w:pPr>
      <w:r>
        <w:rPr>
          <w:szCs w:val="28"/>
        </w:rPr>
        <w:t>Федюкин 21430</w:t>
      </w:r>
    </w:p>
    <w:p w:rsidR="00C1059B" w:rsidRDefault="00C1059B" w:rsidP="00334C54">
      <w:pPr>
        <w:jc w:val="both"/>
        <w:rPr>
          <w:szCs w:val="28"/>
        </w:rPr>
      </w:pPr>
      <w:r>
        <w:rPr>
          <w:szCs w:val="28"/>
        </w:rPr>
        <w:t>Андрианов 61778</w:t>
      </w:r>
    </w:p>
    <w:p w:rsidR="00C1059B" w:rsidRPr="00B71CBC" w:rsidRDefault="00C1059B" w:rsidP="00334C54">
      <w:pPr>
        <w:jc w:val="both"/>
        <w:rPr>
          <w:szCs w:val="28"/>
        </w:rPr>
      </w:pPr>
      <w:r>
        <w:rPr>
          <w:szCs w:val="28"/>
        </w:rPr>
        <w:t>Москаленко 21698</w:t>
      </w:r>
    </w:p>
    <w:p w:rsidR="00DA22C0" w:rsidRPr="00AF47E9" w:rsidRDefault="00607ABE" w:rsidP="00334C54">
      <w:pPr>
        <w:ind w:left="5103"/>
        <w:jc w:val="center"/>
        <w:rPr>
          <w:b/>
          <w:szCs w:val="28"/>
        </w:rPr>
      </w:pPr>
      <w:r>
        <w:rPr>
          <w:szCs w:val="28"/>
        </w:rPr>
        <w:br w:type="page"/>
      </w:r>
      <w:r w:rsidR="00AF47E9" w:rsidRPr="00AF47E9">
        <w:rPr>
          <w:b/>
          <w:szCs w:val="28"/>
        </w:rPr>
        <w:lastRenderedPageBreak/>
        <w:t>Приложение</w:t>
      </w:r>
    </w:p>
    <w:p w:rsidR="00AF47E9" w:rsidRDefault="00AF47E9" w:rsidP="00334C54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="00B02354">
        <w:rPr>
          <w:szCs w:val="28"/>
        </w:rPr>
        <w:t>п</w:t>
      </w:r>
      <w:r>
        <w:rPr>
          <w:szCs w:val="28"/>
        </w:rPr>
        <w:t xml:space="preserve">остановлению </w:t>
      </w:r>
      <w:r w:rsidR="00B02354">
        <w:rPr>
          <w:szCs w:val="28"/>
        </w:rPr>
        <w:t>а</w:t>
      </w:r>
      <w:r>
        <w:rPr>
          <w:szCs w:val="28"/>
        </w:rPr>
        <w:t>дминистрации городского округа</w:t>
      </w:r>
    </w:p>
    <w:p w:rsidR="00AF47E9" w:rsidRPr="003F4973" w:rsidRDefault="00AF47E9" w:rsidP="00334C54">
      <w:pPr>
        <w:ind w:left="5103"/>
        <w:jc w:val="center"/>
        <w:rPr>
          <w:szCs w:val="28"/>
        </w:rPr>
      </w:pPr>
      <w:bookmarkStart w:id="1" w:name="_GoBack"/>
      <w:r>
        <w:rPr>
          <w:szCs w:val="28"/>
        </w:rPr>
        <w:t xml:space="preserve">от </w:t>
      </w:r>
      <w:r w:rsidR="00F01926">
        <w:rPr>
          <w:szCs w:val="28"/>
        </w:rPr>
        <w:t>25.09.2015г. № 3046</w:t>
      </w:r>
    </w:p>
    <w:bookmarkEnd w:id="1"/>
    <w:p w:rsidR="00607ABE" w:rsidRPr="00F56EBC" w:rsidRDefault="00607ABE" w:rsidP="00334C54">
      <w:pPr>
        <w:jc w:val="both"/>
        <w:rPr>
          <w:szCs w:val="28"/>
        </w:rPr>
      </w:pPr>
    </w:p>
    <w:p w:rsidR="00C1059B" w:rsidRPr="00F56EBC" w:rsidRDefault="00C1059B" w:rsidP="00334C54">
      <w:pPr>
        <w:jc w:val="both"/>
        <w:rPr>
          <w:szCs w:val="28"/>
        </w:rPr>
      </w:pPr>
    </w:p>
    <w:p w:rsidR="00AF47E9" w:rsidRDefault="00AF47E9" w:rsidP="00334C54">
      <w:pPr>
        <w:jc w:val="both"/>
        <w:rPr>
          <w:szCs w:val="28"/>
        </w:rPr>
      </w:pPr>
    </w:p>
    <w:p w:rsidR="007503B5" w:rsidRDefault="007503B5" w:rsidP="00334C54">
      <w:pPr>
        <w:jc w:val="both"/>
        <w:rPr>
          <w:szCs w:val="28"/>
        </w:rPr>
      </w:pPr>
    </w:p>
    <w:p w:rsidR="00AF47E9" w:rsidRDefault="00AF1EB7" w:rsidP="00334C54">
      <w:pPr>
        <w:jc w:val="center"/>
        <w:rPr>
          <w:b/>
          <w:szCs w:val="28"/>
        </w:rPr>
      </w:pPr>
      <w:r>
        <w:rPr>
          <w:b/>
          <w:szCs w:val="28"/>
        </w:rPr>
        <w:t>М</w:t>
      </w:r>
      <w:r w:rsidRPr="00AF1EB7">
        <w:rPr>
          <w:b/>
          <w:szCs w:val="28"/>
        </w:rPr>
        <w:t xml:space="preserve">униципальная программа городского округа </w:t>
      </w:r>
      <w:proofErr w:type="spellStart"/>
      <w:r w:rsidRPr="00AF1EB7">
        <w:rPr>
          <w:b/>
          <w:szCs w:val="28"/>
        </w:rPr>
        <w:t>Кинель</w:t>
      </w:r>
      <w:proofErr w:type="spellEnd"/>
      <w:r w:rsidRPr="00AF1EB7">
        <w:rPr>
          <w:b/>
          <w:szCs w:val="28"/>
        </w:rPr>
        <w:t xml:space="preserve"> Самарской области</w:t>
      </w:r>
      <w:r w:rsidR="008D352E">
        <w:rPr>
          <w:b/>
          <w:szCs w:val="28"/>
        </w:rPr>
        <w:t xml:space="preserve"> </w:t>
      </w:r>
      <w:r w:rsidR="001B67BE">
        <w:rPr>
          <w:b/>
          <w:szCs w:val="28"/>
        </w:rPr>
        <w:t>«</w:t>
      </w:r>
      <w:r w:rsidR="00745121" w:rsidRPr="00745121">
        <w:rPr>
          <w:b/>
          <w:szCs w:val="28"/>
        </w:rPr>
        <w:t xml:space="preserve">Стимулирование развития жилищного строительства в городском округе </w:t>
      </w:r>
      <w:proofErr w:type="spellStart"/>
      <w:r w:rsidR="00745121" w:rsidRPr="00745121">
        <w:rPr>
          <w:b/>
          <w:szCs w:val="28"/>
        </w:rPr>
        <w:t>Кинель</w:t>
      </w:r>
      <w:proofErr w:type="spellEnd"/>
      <w:r w:rsidR="00745121" w:rsidRPr="00745121">
        <w:rPr>
          <w:b/>
          <w:szCs w:val="28"/>
        </w:rPr>
        <w:t xml:space="preserve"> на 201</w:t>
      </w:r>
      <w:r w:rsidR="008D352E">
        <w:rPr>
          <w:b/>
          <w:szCs w:val="28"/>
        </w:rPr>
        <w:t>6</w:t>
      </w:r>
      <w:r w:rsidR="00745121" w:rsidRPr="00745121">
        <w:rPr>
          <w:b/>
          <w:szCs w:val="28"/>
        </w:rPr>
        <w:t>-20</w:t>
      </w:r>
      <w:r w:rsidR="008D352E">
        <w:rPr>
          <w:b/>
          <w:szCs w:val="28"/>
        </w:rPr>
        <w:t>20</w:t>
      </w:r>
      <w:r w:rsidR="00745121" w:rsidRPr="00745121">
        <w:rPr>
          <w:b/>
          <w:szCs w:val="28"/>
        </w:rPr>
        <w:t xml:space="preserve"> годы</w:t>
      </w:r>
      <w:r w:rsidR="001B67BE">
        <w:rPr>
          <w:b/>
          <w:szCs w:val="28"/>
        </w:rPr>
        <w:t>»</w:t>
      </w:r>
    </w:p>
    <w:p w:rsidR="00FC2405" w:rsidRPr="00AF47E9" w:rsidRDefault="00FC2405" w:rsidP="00334C54">
      <w:pPr>
        <w:jc w:val="center"/>
        <w:rPr>
          <w:b/>
          <w:szCs w:val="28"/>
        </w:rPr>
      </w:pPr>
      <w:r>
        <w:rPr>
          <w:b/>
          <w:szCs w:val="28"/>
        </w:rPr>
        <w:t>(далее</w:t>
      </w:r>
      <w:r w:rsidR="001B67BE">
        <w:rPr>
          <w:b/>
          <w:szCs w:val="28"/>
        </w:rPr>
        <w:t xml:space="preserve"> </w:t>
      </w:r>
      <w:r>
        <w:rPr>
          <w:b/>
          <w:szCs w:val="28"/>
        </w:rPr>
        <w:t>- Программа)</w:t>
      </w:r>
    </w:p>
    <w:p w:rsidR="00AF47E9" w:rsidRDefault="00AF47E9" w:rsidP="00334C54">
      <w:pPr>
        <w:jc w:val="both"/>
        <w:rPr>
          <w:szCs w:val="28"/>
        </w:rPr>
      </w:pPr>
    </w:p>
    <w:p w:rsidR="004C419B" w:rsidRDefault="002022A7" w:rsidP="00334C54">
      <w:pPr>
        <w:jc w:val="center"/>
        <w:rPr>
          <w:b/>
          <w:bCs/>
          <w:szCs w:val="28"/>
        </w:rPr>
      </w:pPr>
      <w:bookmarkStart w:id="2" w:name="sub_2001"/>
      <w:r>
        <w:rPr>
          <w:b/>
          <w:bCs/>
          <w:szCs w:val="28"/>
        </w:rPr>
        <w:t>Паспорт П</w:t>
      </w:r>
      <w:r w:rsidR="004C419B" w:rsidRPr="004C419B">
        <w:rPr>
          <w:b/>
          <w:bCs/>
          <w:szCs w:val="28"/>
        </w:rPr>
        <w:t>рограммы</w:t>
      </w:r>
    </w:p>
    <w:p w:rsidR="00C736D4" w:rsidRDefault="00C736D4" w:rsidP="00334C54">
      <w:pPr>
        <w:jc w:val="center"/>
        <w:rPr>
          <w:b/>
          <w:bCs/>
          <w:szCs w:val="28"/>
        </w:rPr>
      </w:pPr>
    </w:p>
    <w:tbl>
      <w:tblPr>
        <w:tblW w:w="9706" w:type="dxa"/>
        <w:tblInd w:w="-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6804"/>
      </w:tblGrid>
      <w:tr w:rsidR="00C073F0" w:rsidRPr="004729AC" w:rsidTr="00C1059B">
        <w:tc>
          <w:tcPr>
            <w:tcW w:w="2902" w:type="dxa"/>
            <w:shd w:val="clear" w:color="auto" w:fill="auto"/>
          </w:tcPr>
          <w:p w:rsidR="00C073F0" w:rsidRPr="004729AC" w:rsidRDefault="00AA438F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Наименование П</w:t>
            </w:r>
            <w:r w:rsidR="00C073F0" w:rsidRPr="004729AC">
              <w:rPr>
                <w:szCs w:val="28"/>
              </w:rPr>
              <w:t>рограммы</w:t>
            </w:r>
          </w:p>
        </w:tc>
        <w:tc>
          <w:tcPr>
            <w:tcW w:w="6804" w:type="dxa"/>
            <w:shd w:val="clear" w:color="auto" w:fill="auto"/>
          </w:tcPr>
          <w:p w:rsidR="00C073F0" w:rsidRPr="004729AC" w:rsidRDefault="00AF1EB7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674A03">
              <w:rPr>
                <w:szCs w:val="28"/>
              </w:rPr>
              <w:t xml:space="preserve">униципальная программа городского округа </w:t>
            </w:r>
            <w:proofErr w:type="spellStart"/>
            <w:r w:rsidRPr="00674A03">
              <w:rPr>
                <w:szCs w:val="28"/>
              </w:rPr>
              <w:t>Кинель</w:t>
            </w:r>
            <w:proofErr w:type="spellEnd"/>
            <w:r w:rsidRPr="00674A03">
              <w:rPr>
                <w:szCs w:val="28"/>
              </w:rPr>
              <w:t xml:space="preserve"> Самарской области</w:t>
            </w:r>
            <w:r w:rsidDel="00AF1EB7">
              <w:rPr>
                <w:szCs w:val="28"/>
              </w:rPr>
              <w:t xml:space="preserve"> </w:t>
            </w:r>
            <w:r w:rsidR="000231FC">
              <w:rPr>
                <w:szCs w:val="28"/>
              </w:rPr>
              <w:t>«</w:t>
            </w:r>
            <w:r w:rsidR="00745121">
              <w:rPr>
                <w:szCs w:val="28"/>
              </w:rPr>
              <w:t xml:space="preserve">Стимулирование развития жилищного строительства в городском округе </w:t>
            </w:r>
            <w:proofErr w:type="spellStart"/>
            <w:r w:rsidR="00745121">
              <w:rPr>
                <w:szCs w:val="28"/>
              </w:rPr>
              <w:t>Кинель</w:t>
            </w:r>
            <w:proofErr w:type="spellEnd"/>
            <w:r w:rsidR="00745121">
              <w:rPr>
                <w:szCs w:val="28"/>
              </w:rPr>
              <w:t xml:space="preserve"> на 201</w:t>
            </w:r>
            <w:r w:rsidR="00EA7411">
              <w:rPr>
                <w:szCs w:val="28"/>
              </w:rPr>
              <w:t>6</w:t>
            </w:r>
            <w:r w:rsidR="00745121">
              <w:rPr>
                <w:szCs w:val="28"/>
              </w:rPr>
              <w:t>-20</w:t>
            </w:r>
            <w:r w:rsidR="00EA7411">
              <w:rPr>
                <w:szCs w:val="28"/>
              </w:rPr>
              <w:t>20</w:t>
            </w:r>
            <w:r w:rsidR="00745121">
              <w:rPr>
                <w:szCs w:val="28"/>
              </w:rPr>
              <w:t xml:space="preserve"> годы</w:t>
            </w:r>
            <w:r w:rsidR="000231FC">
              <w:rPr>
                <w:szCs w:val="28"/>
              </w:rPr>
              <w:t>»</w:t>
            </w:r>
          </w:p>
        </w:tc>
      </w:tr>
      <w:tr w:rsidR="00975347" w:rsidRPr="004729AC" w:rsidTr="00C1059B">
        <w:tc>
          <w:tcPr>
            <w:tcW w:w="2902" w:type="dxa"/>
            <w:shd w:val="clear" w:color="auto" w:fill="auto"/>
          </w:tcPr>
          <w:p w:rsidR="00975347" w:rsidRPr="006B4670" w:rsidRDefault="00975347" w:rsidP="00334C54">
            <w:pPr>
              <w:jc w:val="both"/>
              <w:rPr>
                <w:szCs w:val="28"/>
              </w:rPr>
            </w:pPr>
            <w:r w:rsidRPr="006B4670">
              <w:rPr>
                <w:szCs w:val="28"/>
              </w:rPr>
              <w:t xml:space="preserve">Дата принятия решения о разработке </w:t>
            </w:r>
            <w:r w:rsidR="006B4670">
              <w:rPr>
                <w:szCs w:val="28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975347" w:rsidRPr="006B4670" w:rsidRDefault="006B4670" w:rsidP="00334C54">
            <w:pPr>
              <w:ind w:firstLine="317"/>
              <w:jc w:val="both"/>
              <w:rPr>
                <w:szCs w:val="28"/>
              </w:rPr>
            </w:pPr>
            <w:r w:rsidRPr="006B4670">
              <w:rPr>
                <w:szCs w:val="28"/>
              </w:rPr>
              <w:t xml:space="preserve">Распоряжение администрации городского округа </w:t>
            </w:r>
            <w:proofErr w:type="spellStart"/>
            <w:r w:rsidRPr="006B4670">
              <w:rPr>
                <w:szCs w:val="28"/>
              </w:rPr>
              <w:t>Кинель</w:t>
            </w:r>
            <w:proofErr w:type="spellEnd"/>
            <w:r w:rsidRPr="006B4670">
              <w:rPr>
                <w:szCs w:val="28"/>
              </w:rPr>
              <w:t xml:space="preserve"> от 28.08.2015г. №201</w:t>
            </w:r>
          </w:p>
        </w:tc>
      </w:tr>
      <w:tr w:rsidR="00C073F0" w:rsidRPr="004729AC" w:rsidTr="00C1059B">
        <w:tc>
          <w:tcPr>
            <w:tcW w:w="2902" w:type="dxa"/>
            <w:shd w:val="clear" w:color="auto" w:fill="auto"/>
          </w:tcPr>
          <w:p w:rsidR="00C073F0" w:rsidRPr="004729AC" w:rsidRDefault="00AA438F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Заказчик П</w:t>
            </w:r>
            <w:r w:rsidR="00C073F0" w:rsidRPr="004729AC">
              <w:rPr>
                <w:szCs w:val="28"/>
              </w:rPr>
              <w:t>рограммы</w:t>
            </w:r>
          </w:p>
        </w:tc>
        <w:tc>
          <w:tcPr>
            <w:tcW w:w="6804" w:type="dxa"/>
            <w:shd w:val="clear" w:color="auto" w:fill="auto"/>
          </w:tcPr>
          <w:p w:rsidR="00C073F0" w:rsidRPr="004729AC" w:rsidRDefault="00C073F0" w:rsidP="00334C54">
            <w:pPr>
              <w:ind w:firstLine="317"/>
              <w:jc w:val="both"/>
              <w:rPr>
                <w:szCs w:val="28"/>
              </w:rPr>
            </w:pPr>
            <w:r w:rsidRPr="004729AC">
              <w:rPr>
                <w:szCs w:val="28"/>
              </w:rPr>
              <w:t xml:space="preserve">Администрация городского округа </w:t>
            </w:r>
            <w:proofErr w:type="spellStart"/>
            <w:r w:rsidRPr="004729AC">
              <w:rPr>
                <w:szCs w:val="28"/>
              </w:rPr>
              <w:t>Кинель</w:t>
            </w:r>
            <w:proofErr w:type="spellEnd"/>
          </w:p>
        </w:tc>
      </w:tr>
      <w:tr w:rsidR="006B4670" w:rsidRPr="004729AC" w:rsidTr="00C1059B">
        <w:tc>
          <w:tcPr>
            <w:tcW w:w="2902" w:type="dxa"/>
            <w:shd w:val="clear" w:color="auto" w:fill="auto"/>
          </w:tcPr>
          <w:p w:rsidR="006B4670" w:rsidRPr="009540A5" w:rsidRDefault="006B4670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Разработчик Программы</w:t>
            </w:r>
          </w:p>
        </w:tc>
        <w:tc>
          <w:tcPr>
            <w:tcW w:w="6804" w:type="dxa"/>
            <w:shd w:val="clear" w:color="auto" w:fill="auto"/>
          </w:tcPr>
          <w:p w:rsidR="006B4670" w:rsidRPr="009540A5" w:rsidRDefault="006B4670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экономического развития инвестиций и потребительского рынка</w:t>
            </w:r>
          </w:p>
        </w:tc>
      </w:tr>
      <w:tr w:rsidR="005545B2" w:rsidRPr="004729AC" w:rsidTr="00C1059B">
        <w:tc>
          <w:tcPr>
            <w:tcW w:w="2902" w:type="dxa"/>
            <w:shd w:val="clear" w:color="auto" w:fill="auto"/>
          </w:tcPr>
          <w:p w:rsidR="005545B2" w:rsidRPr="009540A5" w:rsidRDefault="005545B2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Головной исполнитель Программы</w:t>
            </w:r>
          </w:p>
        </w:tc>
        <w:tc>
          <w:tcPr>
            <w:tcW w:w="6804" w:type="dxa"/>
            <w:shd w:val="clear" w:color="auto" w:fill="auto"/>
          </w:tcPr>
          <w:p w:rsidR="005545B2" w:rsidRPr="009540A5" w:rsidRDefault="005545B2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архитектуры и градостроительства</w:t>
            </w:r>
          </w:p>
        </w:tc>
      </w:tr>
      <w:tr w:rsidR="00C073F0" w:rsidRPr="004729AC" w:rsidTr="00C1059B">
        <w:tc>
          <w:tcPr>
            <w:tcW w:w="2902" w:type="dxa"/>
            <w:shd w:val="clear" w:color="auto" w:fill="auto"/>
          </w:tcPr>
          <w:p w:rsidR="00C073F0" w:rsidRPr="009540A5" w:rsidRDefault="00AA438F" w:rsidP="00334C54">
            <w:pPr>
              <w:jc w:val="both"/>
              <w:rPr>
                <w:szCs w:val="28"/>
              </w:rPr>
            </w:pPr>
            <w:r w:rsidRPr="009540A5">
              <w:rPr>
                <w:szCs w:val="28"/>
              </w:rPr>
              <w:t>Цел</w:t>
            </w:r>
            <w:r w:rsidR="006E1390" w:rsidRPr="009540A5">
              <w:rPr>
                <w:szCs w:val="28"/>
              </w:rPr>
              <w:t xml:space="preserve">ь </w:t>
            </w:r>
            <w:r w:rsidR="005545B2">
              <w:rPr>
                <w:szCs w:val="28"/>
              </w:rPr>
              <w:t xml:space="preserve">и задачи </w:t>
            </w:r>
            <w:r w:rsidR="006E1390" w:rsidRPr="009540A5">
              <w:rPr>
                <w:szCs w:val="28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5545B2" w:rsidRDefault="005545B2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Цель программы:</w:t>
            </w:r>
          </w:p>
          <w:p w:rsidR="00C073F0" w:rsidRDefault="00BA4D24" w:rsidP="00334C54">
            <w:pPr>
              <w:ind w:firstLine="317"/>
              <w:jc w:val="both"/>
              <w:rPr>
                <w:szCs w:val="28"/>
              </w:rPr>
            </w:pPr>
            <w:r w:rsidRPr="009540A5">
              <w:rPr>
                <w:szCs w:val="28"/>
              </w:rPr>
              <w:t xml:space="preserve">Создание условий для развития жилищного строительства на территории городского округа </w:t>
            </w:r>
            <w:proofErr w:type="spellStart"/>
            <w:r w:rsidRPr="009540A5">
              <w:rPr>
                <w:szCs w:val="28"/>
              </w:rPr>
              <w:t>Кинель</w:t>
            </w:r>
            <w:proofErr w:type="spellEnd"/>
          </w:p>
          <w:p w:rsidR="005545B2" w:rsidRDefault="005545B2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Задачи Программы:</w:t>
            </w:r>
          </w:p>
          <w:p w:rsidR="005545B2" w:rsidRDefault="005545B2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Формирование площадок под жилищное строительство.</w:t>
            </w:r>
          </w:p>
          <w:p w:rsidR="005545B2" w:rsidRPr="004C00CB" w:rsidRDefault="005545B2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4C00CB">
              <w:rPr>
                <w:szCs w:val="28"/>
              </w:rPr>
              <w:t>омплексное освоение и развитие территории для массового строительства жилья экономического класса</w:t>
            </w:r>
            <w:r>
              <w:rPr>
                <w:szCs w:val="28"/>
              </w:rPr>
              <w:t>.</w:t>
            </w:r>
          </w:p>
          <w:p w:rsidR="005545B2" w:rsidRPr="0059509F" w:rsidRDefault="005545B2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4C00CB">
              <w:rPr>
                <w:szCs w:val="28"/>
              </w:rPr>
              <w:t xml:space="preserve">беспечение </w:t>
            </w:r>
            <w:r>
              <w:rPr>
                <w:szCs w:val="28"/>
              </w:rPr>
              <w:t xml:space="preserve">площадок под жилищное строительство </w:t>
            </w:r>
            <w:r w:rsidRPr="005545B2">
              <w:rPr>
                <w:szCs w:val="28"/>
              </w:rPr>
              <w:t>социальн</w:t>
            </w:r>
            <w:r>
              <w:rPr>
                <w:szCs w:val="28"/>
              </w:rPr>
              <w:t>ой</w:t>
            </w:r>
            <w:r w:rsidRPr="005545B2">
              <w:rPr>
                <w:szCs w:val="28"/>
              </w:rPr>
              <w:t>, транспортн</w:t>
            </w:r>
            <w:r>
              <w:rPr>
                <w:szCs w:val="28"/>
              </w:rPr>
              <w:t xml:space="preserve">ой </w:t>
            </w:r>
            <w:r w:rsidRPr="005545B2">
              <w:rPr>
                <w:szCs w:val="28"/>
              </w:rPr>
              <w:t>и инженерн</w:t>
            </w:r>
            <w:r>
              <w:rPr>
                <w:szCs w:val="28"/>
              </w:rPr>
              <w:t xml:space="preserve">ой </w:t>
            </w:r>
            <w:r w:rsidRPr="005545B2">
              <w:rPr>
                <w:szCs w:val="28"/>
              </w:rPr>
              <w:t>инфраструктур</w:t>
            </w:r>
            <w:r>
              <w:rPr>
                <w:szCs w:val="28"/>
              </w:rPr>
              <w:t>ой.</w:t>
            </w:r>
          </w:p>
        </w:tc>
      </w:tr>
      <w:tr w:rsidR="00C073F0" w:rsidRPr="004729AC" w:rsidTr="00C1059B">
        <w:tc>
          <w:tcPr>
            <w:tcW w:w="2902" w:type="dxa"/>
            <w:shd w:val="clear" w:color="auto" w:fill="auto"/>
          </w:tcPr>
          <w:p w:rsidR="00C073F0" w:rsidRPr="004729AC" w:rsidRDefault="00C073F0" w:rsidP="00334C54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Сроки и этапы реализации</w:t>
            </w:r>
            <w:r w:rsidR="005545B2">
              <w:rPr>
                <w:szCs w:val="28"/>
              </w:rPr>
              <w:t xml:space="preserve"> Программы </w:t>
            </w:r>
          </w:p>
        </w:tc>
        <w:tc>
          <w:tcPr>
            <w:tcW w:w="6804" w:type="dxa"/>
            <w:shd w:val="clear" w:color="auto" w:fill="auto"/>
          </w:tcPr>
          <w:p w:rsidR="00C073F0" w:rsidRPr="004729AC" w:rsidRDefault="00FB0D96" w:rsidP="00334C54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201</w:t>
            </w:r>
            <w:r w:rsidR="005545B2">
              <w:rPr>
                <w:szCs w:val="28"/>
              </w:rPr>
              <w:t>6</w:t>
            </w:r>
            <w:r>
              <w:rPr>
                <w:szCs w:val="28"/>
              </w:rPr>
              <w:t>-20</w:t>
            </w:r>
            <w:r w:rsidR="005545B2">
              <w:rPr>
                <w:szCs w:val="28"/>
              </w:rPr>
              <w:t>20</w:t>
            </w:r>
            <w:r>
              <w:rPr>
                <w:szCs w:val="28"/>
              </w:rPr>
              <w:t xml:space="preserve"> годы</w:t>
            </w:r>
          </w:p>
        </w:tc>
      </w:tr>
      <w:tr w:rsidR="00E36A83" w:rsidRPr="004729AC" w:rsidTr="00C1059B">
        <w:tc>
          <w:tcPr>
            <w:tcW w:w="2902" w:type="dxa"/>
            <w:shd w:val="clear" w:color="auto" w:fill="auto"/>
          </w:tcPr>
          <w:p w:rsidR="00E36A83" w:rsidRPr="004729AC" w:rsidRDefault="005545B2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Показатели (</w:t>
            </w:r>
            <w:r w:rsidR="00E36A83">
              <w:rPr>
                <w:szCs w:val="28"/>
              </w:rPr>
              <w:t>индикаторы</w:t>
            </w:r>
            <w:r>
              <w:rPr>
                <w:szCs w:val="28"/>
              </w:rPr>
              <w:t>)</w:t>
            </w:r>
            <w:r w:rsidR="00E36A83">
              <w:rPr>
                <w:szCs w:val="28"/>
              </w:rPr>
              <w:t xml:space="preserve"> Программы</w:t>
            </w:r>
          </w:p>
        </w:tc>
        <w:tc>
          <w:tcPr>
            <w:tcW w:w="6804" w:type="dxa"/>
            <w:shd w:val="clear" w:color="auto" w:fill="auto"/>
          </w:tcPr>
          <w:p w:rsidR="00E36A83" w:rsidRDefault="00FB0D96" w:rsidP="00334C5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36A83" w:rsidRPr="00E36A83">
              <w:rPr>
                <w:rFonts w:ascii="Times New Roman" w:hAnsi="Times New Roman" w:cs="Times New Roman"/>
                <w:sz w:val="28"/>
                <w:szCs w:val="28"/>
              </w:rPr>
              <w:t>одовой объем ввода жилья (</w:t>
            </w:r>
            <w:proofErr w:type="spellStart"/>
            <w:r w:rsidR="00E36A83" w:rsidRPr="00E36A8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E36A83" w:rsidRPr="00E36A8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="00E36A83" w:rsidRPr="00E36A83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6A83" w:rsidRDefault="00FB0D96" w:rsidP="00334C5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36A83" w:rsidRPr="00E36A83">
              <w:rPr>
                <w:rFonts w:ascii="Times New Roman" w:hAnsi="Times New Roman" w:cs="Times New Roman"/>
                <w:sz w:val="28"/>
                <w:szCs w:val="28"/>
              </w:rPr>
              <w:t>беспеченность населения жильем (</w:t>
            </w:r>
            <w:proofErr w:type="spellStart"/>
            <w:r w:rsidR="00E36A83" w:rsidRPr="00E36A83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="00E36A83" w:rsidRPr="00E36A83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="00E36A83" w:rsidRPr="00E36A83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 жилья на одного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3374A" w:rsidRDefault="0093374A" w:rsidP="00334C5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земельных участков, предоставленных для жилищного строительства.</w:t>
            </w:r>
          </w:p>
          <w:p w:rsidR="0093374A" w:rsidRDefault="0093374A" w:rsidP="00334C5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земельных участков, предоставленных бесплатно для жилищного строительства льготным категориям граждан, установленным законодательством</w:t>
            </w:r>
            <w:r w:rsidR="00FE0C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C71" w:rsidRDefault="00FE0C71" w:rsidP="00334C5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C71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проектов комплексного освоения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C71" w:rsidRPr="00FE0C71" w:rsidRDefault="00FE0C71" w:rsidP="00FE0C71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C71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(прошедших экспертизу) проектов строительства объектов коммунальной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C71" w:rsidRPr="00FE0C71" w:rsidRDefault="00FE0C71" w:rsidP="00FE0C71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C71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(прошедших экспертизу) проектов строительства объектов социальной инфраструктуры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0C71" w:rsidRPr="00FE0C71" w:rsidRDefault="00FE0C71" w:rsidP="00FE0C71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C71">
              <w:rPr>
                <w:rFonts w:ascii="Times New Roman" w:hAnsi="Times New Roman" w:cs="Times New Roman"/>
                <w:sz w:val="28"/>
                <w:szCs w:val="28"/>
              </w:rPr>
              <w:t>Количество подготовленных (прошедших экспертизу) проектов строительства автомобильных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374A" w:rsidRPr="004729AC" w:rsidTr="00C1059B">
        <w:tc>
          <w:tcPr>
            <w:tcW w:w="2902" w:type="dxa"/>
            <w:shd w:val="clear" w:color="auto" w:fill="auto"/>
          </w:tcPr>
          <w:p w:rsidR="0093374A" w:rsidRPr="004729AC" w:rsidRDefault="0093374A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Перечень подпрограмм</w:t>
            </w:r>
          </w:p>
        </w:tc>
        <w:tc>
          <w:tcPr>
            <w:tcW w:w="6804" w:type="dxa"/>
            <w:shd w:val="clear" w:color="auto" w:fill="auto"/>
          </w:tcPr>
          <w:p w:rsidR="0093374A" w:rsidRPr="003D0324" w:rsidRDefault="0093374A" w:rsidP="00334C5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отсутствуют </w:t>
            </w:r>
          </w:p>
        </w:tc>
      </w:tr>
      <w:tr w:rsidR="009C4399" w:rsidRPr="004729AC" w:rsidTr="00C1059B">
        <w:tc>
          <w:tcPr>
            <w:tcW w:w="2902" w:type="dxa"/>
            <w:shd w:val="clear" w:color="auto" w:fill="auto"/>
          </w:tcPr>
          <w:p w:rsidR="009C4399" w:rsidRPr="004729AC" w:rsidRDefault="009C4399" w:rsidP="00334C54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>Объемы и источники финансирования</w:t>
            </w:r>
            <w:r w:rsidR="0093374A">
              <w:rPr>
                <w:szCs w:val="28"/>
              </w:rPr>
              <w:t xml:space="preserve"> мероприятий, определённых Программой</w:t>
            </w:r>
          </w:p>
        </w:tc>
        <w:tc>
          <w:tcPr>
            <w:tcW w:w="6804" w:type="dxa"/>
            <w:shd w:val="clear" w:color="auto" w:fill="auto"/>
          </w:tcPr>
          <w:p w:rsidR="00E25BF5" w:rsidRPr="003D0324" w:rsidRDefault="00E25BF5" w:rsidP="00334C5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программных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D45699" w:rsidRPr="00D4569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="00D456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D45699" w:rsidRPr="00D45699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D456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45699" w:rsidRPr="00D456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бюджета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699">
              <w:rPr>
                <w:rFonts w:ascii="Times New Roman" w:hAnsi="Times New Roman" w:cs="Times New Roman"/>
                <w:sz w:val="28"/>
                <w:szCs w:val="28"/>
              </w:rPr>
              <w:t>67 400,0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E25BF5" w:rsidRDefault="00E25BF5" w:rsidP="00334C5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D456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031251">
              <w:rPr>
                <w:rFonts w:ascii="Times New Roman" w:hAnsi="Times New Roman" w:cs="Times New Roman"/>
                <w:sz w:val="28"/>
                <w:szCs w:val="28"/>
              </w:rPr>
              <w:t>10 200,0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5BF5" w:rsidRDefault="00E25BF5" w:rsidP="00334C5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D456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031251">
              <w:rPr>
                <w:rFonts w:ascii="Times New Roman" w:hAnsi="Times New Roman" w:cs="Times New Roman"/>
                <w:sz w:val="28"/>
                <w:szCs w:val="28"/>
              </w:rPr>
              <w:t>16 300,0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25BF5" w:rsidRDefault="00E25BF5" w:rsidP="00334C54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D456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031251">
              <w:rPr>
                <w:rFonts w:ascii="Times New Roman" w:hAnsi="Times New Roman" w:cs="Times New Roman"/>
                <w:sz w:val="28"/>
                <w:szCs w:val="28"/>
              </w:rPr>
              <w:t>18 300,0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45699" w:rsidRDefault="00D45699" w:rsidP="00D4569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031251">
              <w:rPr>
                <w:rFonts w:ascii="Times New Roman" w:hAnsi="Times New Roman" w:cs="Times New Roman"/>
                <w:sz w:val="28"/>
                <w:szCs w:val="28"/>
              </w:rPr>
              <w:t>11 300,0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4399" w:rsidRPr="003D0324" w:rsidRDefault="00E25BF5" w:rsidP="00031251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в 20</w:t>
            </w:r>
            <w:r w:rsidR="00D456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031251">
              <w:rPr>
                <w:rFonts w:ascii="Times New Roman" w:hAnsi="Times New Roman" w:cs="Times New Roman"/>
                <w:sz w:val="28"/>
                <w:szCs w:val="28"/>
              </w:rPr>
              <w:t>11 300,0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D0324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4878" w:rsidRPr="004729AC" w:rsidTr="00C1059B">
        <w:tc>
          <w:tcPr>
            <w:tcW w:w="2902" w:type="dxa"/>
            <w:shd w:val="clear" w:color="auto" w:fill="auto"/>
          </w:tcPr>
          <w:p w:rsidR="004D4878" w:rsidRPr="004729AC" w:rsidRDefault="00745861" w:rsidP="00334C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Показатели социально-экономической эффективности реализации Программы</w:t>
            </w:r>
          </w:p>
        </w:tc>
        <w:tc>
          <w:tcPr>
            <w:tcW w:w="6804" w:type="dxa"/>
            <w:shd w:val="clear" w:color="auto" w:fill="auto"/>
          </w:tcPr>
          <w:p w:rsidR="00031251" w:rsidRPr="00031251" w:rsidRDefault="00031251" w:rsidP="00031251">
            <w:pPr>
              <w:ind w:firstLine="317"/>
              <w:jc w:val="both"/>
              <w:rPr>
                <w:szCs w:val="28"/>
              </w:rPr>
            </w:pPr>
            <w:r w:rsidRPr="00031251">
              <w:rPr>
                <w:szCs w:val="28"/>
              </w:rPr>
              <w:t>Реализация мероприятий Программы позволит:</w:t>
            </w:r>
          </w:p>
          <w:p w:rsidR="00031251" w:rsidRPr="00031251" w:rsidRDefault="00031251" w:rsidP="00031251">
            <w:pPr>
              <w:ind w:firstLine="317"/>
              <w:jc w:val="both"/>
              <w:rPr>
                <w:szCs w:val="28"/>
              </w:rPr>
            </w:pPr>
            <w:r w:rsidRPr="00031251">
              <w:rPr>
                <w:szCs w:val="28"/>
              </w:rPr>
              <w:t>обеспечить ввод 302,5 тыс. кв. метров жилья;</w:t>
            </w:r>
          </w:p>
          <w:p w:rsidR="00031251" w:rsidRPr="00031251" w:rsidRDefault="00031251" w:rsidP="00031251">
            <w:pPr>
              <w:ind w:firstLine="317"/>
              <w:jc w:val="both"/>
              <w:rPr>
                <w:szCs w:val="28"/>
              </w:rPr>
            </w:pPr>
            <w:r w:rsidRPr="00031251">
              <w:rPr>
                <w:szCs w:val="28"/>
              </w:rPr>
              <w:t xml:space="preserve">достичь обеспеченности жильем населения городского округа </w:t>
            </w:r>
            <w:proofErr w:type="spellStart"/>
            <w:r w:rsidRPr="00031251">
              <w:rPr>
                <w:szCs w:val="28"/>
              </w:rPr>
              <w:t>Кинель</w:t>
            </w:r>
            <w:proofErr w:type="spellEnd"/>
            <w:r w:rsidRPr="00031251">
              <w:rPr>
                <w:szCs w:val="28"/>
              </w:rPr>
              <w:t xml:space="preserve"> к 2020 году в размере 29,8 кв. метра на человека;</w:t>
            </w:r>
          </w:p>
          <w:p w:rsidR="00DA5AA6" w:rsidRPr="00525EBA" w:rsidRDefault="00031251" w:rsidP="00031251">
            <w:pPr>
              <w:ind w:firstLine="317"/>
              <w:jc w:val="both"/>
              <w:rPr>
                <w:szCs w:val="28"/>
              </w:rPr>
            </w:pPr>
            <w:r w:rsidRPr="00031251">
              <w:rPr>
                <w:szCs w:val="28"/>
              </w:rPr>
              <w:t>обеспечить земельными участками под жилищное строительство 95 человек в соответствии с Законом Самарской области от 11.03.2005г.. №94-ГД «О земле».</w:t>
            </w:r>
          </w:p>
        </w:tc>
      </w:tr>
    </w:tbl>
    <w:p w:rsidR="00C1059B" w:rsidRDefault="00C1059B">
      <w:pPr>
        <w:rPr>
          <w:b/>
          <w:bCs/>
          <w:szCs w:val="28"/>
        </w:rPr>
      </w:pPr>
      <w:bookmarkStart w:id="3" w:name="sub_2100"/>
      <w:bookmarkEnd w:id="2"/>
      <w:r>
        <w:rPr>
          <w:b/>
          <w:bCs/>
          <w:szCs w:val="28"/>
        </w:rPr>
        <w:br w:type="page"/>
      </w:r>
    </w:p>
    <w:p w:rsidR="004C419B" w:rsidRPr="004C419B" w:rsidRDefault="0093374A" w:rsidP="00334C54">
      <w:pPr>
        <w:numPr>
          <w:ilvl w:val="0"/>
          <w:numId w:val="14"/>
        </w:numPr>
        <w:spacing w:line="360" w:lineRule="auto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lastRenderedPageBreak/>
        <w:t>Характеристика проблемы, на решение которой направлена Программа</w:t>
      </w:r>
    </w:p>
    <w:bookmarkEnd w:id="3"/>
    <w:p w:rsidR="000F6B5B" w:rsidRDefault="004D76C8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Одним </w:t>
      </w:r>
      <w:r w:rsidR="00A320FA">
        <w:rPr>
          <w:szCs w:val="28"/>
        </w:rPr>
        <w:t xml:space="preserve">из </w:t>
      </w:r>
      <w:r>
        <w:rPr>
          <w:szCs w:val="28"/>
        </w:rPr>
        <w:t xml:space="preserve">ключевых направлений развития городского округа </w:t>
      </w:r>
      <w:proofErr w:type="spellStart"/>
      <w:r w:rsidR="00750AC9">
        <w:rPr>
          <w:szCs w:val="28"/>
        </w:rPr>
        <w:t>Кинель</w:t>
      </w:r>
      <w:proofErr w:type="spellEnd"/>
      <w:r w:rsidR="00750AC9">
        <w:rPr>
          <w:szCs w:val="28"/>
        </w:rPr>
        <w:t xml:space="preserve"> Самарской области </w:t>
      </w:r>
      <w:r>
        <w:rPr>
          <w:szCs w:val="28"/>
        </w:rPr>
        <w:t>является повышение качества жизни населения. В рамках данного направления улучшение обеспеченности населения жильем</w:t>
      </w:r>
      <w:r w:rsidR="00CC542B">
        <w:rPr>
          <w:szCs w:val="28"/>
        </w:rPr>
        <w:t xml:space="preserve"> и формирование рынка доступного жилья экономического класса</w:t>
      </w:r>
      <w:r>
        <w:rPr>
          <w:szCs w:val="28"/>
        </w:rPr>
        <w:t xml:space="preserve"> занима</w:t>
      </w:r>
      <w:r w:rsidR="00CC542B">
        <w:rPr>
          <w:szCs w:val="28"/>
        </w:rPr>
        <w:t>ю</w:t>
      </w:r>
      <w:r>
        <w:rPr>
          <w:szCs w:val="28"/>
        </w:rPr>
        <w:t>т одно из основных мест.</w:t>
      </w:r>
    </w:p>
    <w:p w:rsidR="00746DE4" w:rsidRPr="00746DE4" w:rsidRDefault="00746DE4" w:rsidP="00334C54">
      <w:pPr>
        <w:spacing w:line="360" w:lineRule="auto"/>
        <w:ind w:firstLine="720"/>
        <w:jc w:val="both"/>
        <w:rPr>
          <w:szCs w:val="28"/>
        </w:rPr>
      </w:pPr>
      <w:r w:rsidRPr="00746DE4">
        <w:rPr>
          <w:szCs w:val="28"/>
        </w:rPr>
        <w:t>Основными проблемами в сфере жилищного строительства являются:</w:t>
      </w:r>
    </w:p>
    <w:p w:rsidR="00746DE4" w:rsidRPr="00746DE4" w:rsidRDefault="00746DE4" w:rsidP="00334C54">
      <w:pPr>
        <w:spacing w:line="360" w:lineRule="auto"/>
        <w:ind w:firstLine="720"/>
        <w:jc w:val="both"/>
        <w:rPr>
          <w:szCs w:val="28"/>
        </w:rPr>
      </w:pPr>
      <w:r w:rsidRPr="00746DE4">
        <w:rPr>
          <w:szCs w:val="28"/>
        </w:rPr>
        <w:t xml:space="preserve">- снижение покупательской и инвестиционной активности в строительстве, связанное с </w:t>
      </w:r>
      <w:r w:rsidR="007D067A">
        <w:rPr>
          <w:szCs w:val="28"/>
        </w:rPr>
        <w:t>макроэкономической ситуацией</w:t>
      </w:r>
      <w:r w:rsidRPr="00746DE4">
        <w:rPr>
          <w:szCs w:val="28"/>
        </w:rPr>
        <w:t xml:space="preserve">, в </w:t>
      </w:r>
      <w:proofErr w:type="gramStart"/>
      <w:r w:rsidRPr="00746DE4">
        <w:rPr>
          <w:szCs w:val="28"/>
        </w:rPr>
        <w:t>связи</w:t>
      </w:r>
      <w:proofErr w:type="gramEnd"/>
      <w:r w:rsidRPr="00746DE4">
        <w:rPr>
          <w:szCs w:val="28"/>
        </w:rPr>
        <w:t xml:space="preserve"> с чем строительство ряда объектов ведется замедленными темпами;</w:t>
      </w:r>
    </w:p>
    <w:p w:rsidR="00746DE4" w:rsidRPr="00746DE4" w:rsidRDefault="00746DE4" w:rsidP="00334C54">
      <w:pPr>
        <w:spacing w:line="360" w:lineRule="auto"/>
        <w:ind w:firstLine="720"/>
        <w:jc w:val="both"/>
        <w:rPr>
          <w:szCs w:val="28"/>
        </w:rPr>
      </w:pPr>
      <w:r w:rsidRPr="00746DE4">
        <w:rPr>
          <w:szCs w:val="28"/>
        </w:rPr>
        <w:t>- высокая рыночная стоимость жилья, что делает его приобретение малодоступным для основной доли населения города с невысокими доходами;</w:t>
      </w:r>
    </w:p>
    <w:p w:rsidR="00746DE4" w:rsidRPr="00746DE4" w:rsidRDefault="00746DE4" w:rsidP="00334C54">
      <w:pPr>
        <w:spacing w:line="360" w:lineRule="auto"/>
        <w:ind w:firstLine="720"/>
        <w:jc w:val="both"/>
        <w:rPr>
          <w:szCs w:val="28"/>
        </w:rPr>
      </w:pPr>
      <w:r w:rsidRPr="00746DE4">
        <w:rPr>
          <w:szCs w:val="28"/>
        </w:rPr>
        <w:t>- отсутствие комплексного подхода к застройке новых территорий, включающего одновременное создание объектов социальной инфраструктуры, инженерных сооружений, дорог общего пользования, объектов благоустройства;</w:t>
      </w:r>
    </w:p>
    <w:p w:rsidR="00746DE4" w:rsidRPr="00746DE4" w:rsidRDefault="00746DE4" w:rsidP="00334C54">
      <w:pPr>
        <w:spacing w:line="360" w:lineRule="auto"/>
        <w:ind w:firstLine="720"/>
        <w:jc w:val="both"/>
        <w:rPr>
          <w:szCs w:val="28"/>
        </w:rPr>
      </w:pPr>
      <w:r w:rsidRPr="00746DE4">
        <w:rPr>
          <w:szCs w:val="28"/>
        </w:rPr>
        <w:t>- низкий уровень обеспеченности земельных участков, предназначенных для жилищного строительства, коммунальной инфраструктурой;</w:t>
      </w:r>
    </w:p>
    <w:p w:rsidR="00A3586D" w:rsidRPr="00A3586D" w:rsidRDefault="00746DE4" w:rsidP="00334C54">
      <w:pPr>
        <w:spacing w:line="360" w:lineRule="auto"/>
        <w:ind w:firstLine="720"/>
        <w:jc w:val="both"/>
        <w:rPr>
          <w:szCs w:val="28"/>
        </w:rPr>
      </w:pPr>
      <w:proofErr w:type="gramStart"/>
      <w:r w:rsidRPr="00746DE4">
        <w:rPr>
          <w:szCs w:val="28"/>
        </w:rPr>
        <w:t>- низкие темпы обеспечения жильем жителей городского округа, принятых на учет в качестве нуждающихся в улучшении жилищных условий, а также высокая потребность в предоставлении жилья</w:t>
      </w:r>
      <w:r w:rsidR="00A3586D">
        <w:rPr>
          <w:szCs w:val="28"/>
        </w:rPr>
        <w:t xml:space="preserve"> (земельных участков под жилищное строительство)</w:t>
      </w:r>
      <w:r w:rsidRPr="00746DE4">
        <w:rPr>
          <w:szCs w:val="28"/>
        </w:rPr>
        <w:t xml:space="preserve"> отдельным категориям граждан, определенным</w:t>
      </w:r>
      <w:r w:rsidR="00A3586D">
        <w:rPr>
          <w:szCs w:val="28"/>
        </w:rPr>
        <w:t xml:space="preserve"> действующим законодательством.</w:t>
      </w:r>
      <w:proofErr w:type="gramEnd"/>
    </w:p>
    <w:p w:rsidR="0002174F" w:rsidRPr="00ED7A33" w:rsidRDefault="0002174F" w:rsidP="00334C54">
      <w:pPr>
        <w:pStyle w:val="aa"/>
        <w:numPr>
          <w:ilvl w:val="1"/>
          <w:numId w:val="14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7A33">
        <w:rPr>
          <w:rFonts w:ascii="Times New Roman" w:hAnsi="Times New Roman" w:cs="Times New Roman"/>
          <w:b/>
          <w:i/>
          <w:sz w:val="28"/>
          <w:szCs w:val="28"/>
        </w:rPr>
        <w:t>Жилищное строительство</w:t>
      </w:r>
    </w:p>
    <w:p w:rsidR="0002174F" w:rsidRDefault="0002174F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В городском округе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на протяжении последних 3-4 лет наблюдается высокий уровень жилищного строительства </w:t>
      </w:r>
      <w:r>
        <w:rPr>
          <w:szCs w:val="28"/>
        </w:rPr>
        <w:lastRenderedPageBreak/>
        <w:t>(таблица 1). При этом доля вводимого индивидуального жилья составляет более 60%.</w:t>
      </w:r>
    </w:p>
    <w:p w:rsidR="0002174F" w:rsidRDefault="0002174F" w:rsidP="00334C54">
      <w:pPr>
        <w:spacing w:line="360" w:lineRule="auto"/>
        <w:ind w:firstLine="720"/>
        <w:jc w:val="right"/>
        <w:rPr>
          <w:szCs w:val="28"/>
        </w:rPr>
      </w:pPr>
      <w:r>
        <w:rPr>
          <w:szCs w:val="28"/>
        </w:rPr>
        <w:t>Таблица 1</w:t>
      </w:r>
    </w:p>
    <w:p w:rsidR="0002174F" w:rsidRPr="00CC542B" w:rsidRDefault="0002174F" w:rsidP="00334C54">
      <w:pPr>
        <w:jc w:val="center"/>
        <w:rPr>
          <w:b/>
          <w:szCs w:val="28"/>
        </w:rPr>
      </w:pPr>
      <w:r w:rsidRPr="00CC542B">
        <w:rPr>
          <w:b/>
          <w:szCs w:val="28"/>
        </w:rPr>
        <w:t xml:space="preserve">Ввод в действие жилых помещений в </w:t>
      </w:r>
      <w:r>
        <w:rPr>
          <w:b/>
          <w:szCs w:val="28"/>
        </w:rPr>
        <w:t xml:space="preserve">городском округе </w:t>
      </w:r>
      <w:proofErr w:type="spellStart"/>
      <w:r>
        <w:rPr>
          <w:b/>
          <w:szCs w:val="28"/>
        </w:rPr>
        <w:t>Кинель</w:t>
      </w:r>
      <w:proofErr w:type="spellEnd"/>
    </w:p>
    <w:tbl>
      <w:tblPr>
        <w:tblW w:w="92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1039"/>
        <w:gridCol w:w="1039"/>
        <w:gridCol w:w="1040"/>
        <w:gridCol w:w="1040"/>
      </w:tblGrid>
      <w:tr w:rsidR="0002174F" w:rsidRPr="00CC542B" w:rsidTr="005143B2">
        <w:trPr>
          <w:cantSplit/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4F" w:rsidRPr="00CC542B" w:rsidRDefault="0002174F" w:rsidP="00334C54">
            <w:pPr>
              <w:jc w:val="center"/>
              <w:rPr>
                <w:szCs w:val="28"/>
              </w:rPr>
            </w:pPr>
            <w:r w:rsidRPr="00CC542B">
              <w:rPr>
                <w:szCs w:val="2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4F" w:rsidRPr="00CC542B" w:rsidRDefault="0002174F" w:rsidP="00334C54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Ед</w:t>
            </w:r>
            <w:proofErr w:type="gramStart"/>
            <w:r>
              <w:rPr>
                <w:szCs w:val="28"/>
              </w:rPr>
              <w:t>.и</w:t>
            </w:r>
            <w:proofErr w:type="gramEnd"/>
            <w:r>
              <w:rPr>
                <w:szCs w:val="28"/>
              </w:rPr>
              <w:t>зм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4F" w:rsidRPr="00CC542B" w:rsidRDefault="0002174F" w:rsidP="00334C54">
            <w:pPr>
              <w:jc w:val="center"/>
              <w:rPr>
                <w:szCs w:val="28"/>
              </w:rPr>
            </w:pPr>
            <w:r w:rsidRPr="00CC542B">
              <w:rPr>
                <w:szCs w:val="28"/>
              </w:rPr>
              <w:t>20</w:t>
            </w:r>
            <w:r>
              <w:rPr>
                <w:szCs w:val="28"/>
                <w:lang w:val="en-US"/>
              </w:rPr>
              <w:t>11</w:t>
            </w:r>
            <w:r>
              <w:rPr>
                <w:szCs w:val="28"/>
              </w:rPr>
              <w:t>г.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4F" w:rsidRPr="00CC542B" w:rsidRDefault="0002174F" w:rsidP="00334C54">
            <w:pPr>
              <w:jc w:val="center"/>
              <w:rPr>
                <w:szCs w:val="28"/>
              </w:rPr>
            </w:pPr>
            <w:r w:rsidRPr="00CC542B">
              <w:rPr>
                <w:szCs w:val="28"/>
              </w:rPr>
              <w:t>20</w:t>
            </w:r>
            <w:r>
              <w:rPr>
                <w:szCs w:val="28"/>
                <w:lang w:val="en-US"/>
              </w:rPr>
              <w:t>12</w:t>
            </w:r>
            <w:r>
              <w:rPr>
                <w:szCs w:val="28"/>
              </w:rPr>
              <w:t>г.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4F" w:rsidRPr="00CC542B" w:rsidRDefault="0002174F" w:rsidP="00334C54">
            <w:pPr>
              <w:jc w:val="center"/>
              <w:rPr>
                <w:szCs w:val="28"/>
              </w:rPr>
            </w:pPr>
            <w:r w:rsidRPr="00CC542B">
              <w:rPr>
                <w:szCs w:val="28"/>
              </w:rPr>
              <w:t>20</w:t>
            </w:r>
            <w:r>
              <w:rPr>
                <w:szCs w:val="28"/>
                <w:lang w:val="en-US"/>
              </w:rPr>
              <w:t>13</w:t>
            </w:r>
            <w:r>
              <w:rPr>
                <w:szCs w:val="28"/>
              </w:rPr>
              <w:t>г.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4F" w:rsidRPr="00CC542B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  <w:r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>г.</w:t>
            </w:r>
          </w:p>
        </w:tc>
      </w:tr>
      <w:tr w:rsidR="0002174F" w:rsidRPr="00CC542B" w:rsidTr="005143B2">
        <w:trPr>
          <w:cantSplit/>
          <w:trHeight w:val="360"/>
        </w:trPr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74F" w:rsidRPr="00CC542B" w:rsidRDefault="0002174F" w:rsidP="00334C54">
            <w:pPr>
              <w:jc w:val="both"/>
              <w:rPr>
                <w:szCs w:val="28"/>
              </w:rPr>
            </w:pPr>
            <w:r w:rsidRPr="00CC542B">
              <w:rPr>
                <w:szCs w:val="28"/>
              </w:rPr>
              <w:t>Ввод в действие общей площади жилых</w:t>
            </w:r>
            <w:r>
              <w:rPr>
                <w:szCs w:val="28"/>
              </w:rPr>
              <w:t xml:space="preserve"> </w:t>
            </w:r>
            <w:r w:rsidRPr="00CC542B">
              <w:rPr>
                <w:szCs w:val="28"/>
              </w:rPr>
              <w:t>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74F" w:rsidRPr="00CC542B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тыс. м</w:t>
            </w:r>
            <w:proofErr w:type="gramStart"/>
            <w:r w:rsidRPr="00BD4505">
              <w:rPr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74F" w:rsidRPr="00CC542B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30,52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74F" w:rsidRPr="00CC542B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30,95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74F" w:rsidRPr="00CC542B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34,87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74F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44,20</w:t>
            </w:r>
          </w:p>
        </w:tc>
      </w:tr>
    </w:tbl>
    <w:p w:rsidR="0002174F" w:rsidRPr="00C53F0F" w:rsidRDefault="0002174F" w:rsidP="00334C54">
      <w:pPr>
        <w:spacing w:line="360" w:lineRule="auto"/>
        <w:jc w:val="both"/>
        <w:rPr>
          <w:szCs w:val="28"/>
          <w:lang w:val="en-US"/>
        </w:rPr>
      </w:pPr>
    </w:p>
    <w:p w:rsidR="0002174F" w:rsidRDefault="0002174F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Городской округ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занимает </w:t>
      </w:r>
      <w:r w:rsidR="0051126A">
        <w:rPr>
          <w:szCs w:val="28"/>
        </w:rPr>
        <w:t xml:space="preserve">одно </w:t>
      </w:r>
      <w:proofErr w:type="gramStart"/>
      <w:r w:rsidR="0051126A">
        <w:rPr>
          <w:szCs w:val="28"/>
        </w:rPr>
        <w:t xml:space="preserve">из </w:t>
      </w:r>
      <w:r>
        <w:rPr>
          <w:szCs w:val="28"/>
        </w:rPr>
        <w:t>лидирующи</w:t>
      </w:r>
      <w:r w:rsidR="0051126A">
        <w:rPr>
          <w:szCs w:val="28"/>
        </w:rPr>
        <w:t>х</w:t>
      </w:r>
      <w:r>
        <w:rPr>
          <w:szCs w:val="28"/>
        </w:rPr>
        <w:t xml:space="preserve"> </w:t>
      </w:r>
      <w:r w:rsidR="0051126A">
        <w:rPr>
          <w:szCs w:val="28"/>
        </w:rPr>
        <w:t xml:space="preserve">мест </w:t>
      </w:r>
      <w:r>
        <w:rPr>
          <w:szCs w:val="28"/>
        </w:rPr>
        <w:t>по обе</w:t>
      </w:r>
      <w:r w:rsidRPr="000E266C">
        <w:rPr>
          <w:szCs w:val="28"/>
        </w:rPr>
        <w:t>спеченност</w:t>
      </w:r>
      <w:r>
        <w:rPr>
          <w:szCs w:val="28"/>
        </w:rPr>
        <w:t xml:space="preserve">и </w:t>
      </w:r>
      <w:r w:rsidRPr="000E266C">
        <w:rPr>
          <w:szCs w:val="28"/>
        </w:rPr>
        <w:t>населения жильем по сравнению с аналогичным</w:t>
      </w:r>
      <w:r>
        <w:rPr>
          <w:szCs w:val="28"/>
        </w:rPr>
        <w:t>и</w:t>
      </w:r>
      <w:r w:rsidRPr="000E266C">
        <w:rPr>
          <w:szCs w:val="28"/>
        </w:rPr>
        <w:t xml:space="preserve"> показател</w:t>
      </w:r>
      <w:r>
        <w:rPr>
          <w:szCs w:val="28"/>
        </w:rPr>
        <w:t>я</w:t>
      </w:r>
      <w:r w:rsidRPr="000E266C">
        <w:rPr>
          <w:szCs w:val="28"/>
        </w:rPr>
        <w:t>м</w:t>
      </w:r>
      <w:r>
        <w:rPr>
          <w:szCs w:val="28"/>
        </w:rPr>
        <w:t>и</w:t>
      </w:r>
      <w:proofErr w:type="gramEnd"/>
      <w:r w:rsidRPr="000E266C">
        <w:rPr>
          <w:szCs w:val="28"/>
        </w:rPr>
        <w:t xml:space="preserve"> прочих </w:t>
      </w:r>
      <w:r>
        <w:rPr>
          <w:szCs w:val="28"/>
        </w:rPr>
        <w:t>городских округов и муниципальных районов Самарской области (таблица 2)</w:t>
      </w:r>
      <w:r w:rsidRPr="000E266C">
        <w:rPr>
          <w:szCs w:val="28"/>
        </w:rPr>
        <w:t>.</w:t>
      </w:r>
    </w:p>
    <w:p w:rsidR="0002174F" w:rsidRDefault="0002174F" w:rsidP="00334C54">
      <w:pPr>
        <w:spacing w:line="360" w:lineRule="auto"/>
        <w:ind w:firstLine="720"/>
        <w:jc w:val="right"/>
        <w:rPr>
          <w:szCs w:val="28"/>
        </w:rPr>
      </w:pPr>
      <w:r>
        <w:rPr>
          <w:szCs w:val="28"/>
        </w:rPr>
        <w:t>Таблица 2</w:t>
      </w:r>
    </w:p>
    <w:p w:rsidR="0002174F" w:rsidRPr="00CC542B" w:rsidRDefault="0002174F" w:rsidP="00334C54">
      <w:pPr>
        <w:jc w:val="center"/>
        <w:rPr>
          <w:b/>
          <w:szCs w:val="28"/>
        </w:rPr>
      </w:pPr>
      <w:r>
        <w:rPr>
          <w:b/>
          <w:szCs w:val="28"/>
        </w:rPr>
        <w:t xml:space="preserve">Площадь </w:t>
      </w:r>
      <w:r w:rsidRPr="00CC542B">
        <w:rPr>
          <w:b/>
          <w:szCs w:val="28"/>
        </w:rPr>
        <w:t xml:space="preserve">жилых помещений в </w:t>
      </w:r>
      <w:r>
        <w:rPr>
          <w:b/>
          <w:szCs w:val="28"/>
        </w:rPr>
        <w:t xml:space="preserve">городском округе </w:t>
      </w:r>
      <w:proofErr w:type="spellStart"/>
      <w:r>
        <w:rPr>
          <w:b/>
          <w:szCs w:val="28"/>
        </w:rPr>
        <w:t>Кинель</w:t>
      </w:r>
      <w:proofErr w:type="spellEnd"/>
      <w:r>
        <w:rPr>
          <w:b/>
          <w:szCs w:val="28"/>
        </w:rPr>
        <w:t>, приходящаяся на 1 жителя</w:t>
      </w:r>
    </w:p>
    <w:tbl>
      <w:tblPr>
        <w:tblW w:w="92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1039"/>
        <w:gridCol w:w="1039"/>
        <w:gridCol w:w="1040"/>
        <w:gridCol w:w="1040"/>
      </w:tblGrid>
      <w:tr w:rsidR="0002174F" w:rsidRPr="00CC542B" w:rsidTr="005143B2">
        <w:trPr>
          <w:cantSplit/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4F" w:rsidRPr="00CC542B" w:rsidRDefault="0002174F" w:rsidP="00334C54">
            <w:pPr>
              <w:jc w:val="center"/>
              <w:rPr>
                <w:szCs w:val="28"/>
              </w:rPr>
            </w:pPr>
            <w:r w:rsidRPr="00CC542B">
              <w:rPr>
                <w:szCs w:val="2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4F" w:rsidRPr="00CC542B" w:rsidRDefault="0002174F" w:rsidP="00334C54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Ед</w:t>
            </w:r>
            <w:proofErr w:type="gramStart"/>
            <w:r>
              <w:rPr>
                <w:szCs w:val="28"/>
              </w:rPr>
              <w:t>.и</w:t>
            </w:r>
            <w:proofErr w:type="gramEnd"/>
            <w:r>
              <w:rPr>
                <w:szCs w:val="28"/>
              </w:rPr>
              <w:t>зм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4F" w:rsidRPr="00CC542B" w:rsidRDefault="0002174F" w:rsidP="00334C54">
            <w:pPr>
              <w:jc w:val="center"/>
              <w:rPr>
                <w:szCs w:val="28"/>
              </w:rPr>
            </w:pPr>
            <w:r w:rsidRPr="00CC542B">
              <w:rPr>
                <w:szCs w:val="28"/>
              </w:rPr>
              <w:t>20</w:t>
            </w:r>
            <w:r>
              <w:rPr>
                <w:szCs w:val="28"/>
                <w:lang w:val="en-US"/>
              </w:rPr>
              <w:t>11</w:t>
            </w:r>
            <w:r>
              <w:rPr>
                <w:szCs w:val="28"/>
              </w:rPr>
              <w:t>г.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4F" w:rsidRPr="00CC542B" w:rsidRDefault="0002174F" w:rsidP="00334C54">
            <w:pPr>
              <w:jc w:val="center"/>
              <w:rPr>
                <w:szCs w:val="28"/>
              </w:rPr>
            </w:pPr>
            <w:r w:rsidRPr="00CC542B">
              <w:rPr>
                <w:szCs w:val="28"/>
              </w:rPr>
              <w:t>20</w:t>
            </w:r>
            <w:r>
              <w:rPr>
                <w:szCs w:val="28"/>
                <w:lang w:val="en-US"/>
              </w:rPr>
              <w:t>12</w:t>
            </w:r>
            <w:r>
              <w:rPr>
                <w:szCs w:val="28"/>
              </w:rPr>
              <w:t>г.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74F" w:rsidRPr="00CC542B" w:rsidRDefault="0002174F" w:rsidP="00334C54">
            <w:pPr>
              <w:jc w:val="center"/>
              <w:rPr>
                <w:szCs w:val="28"/>
              </w:rPr>
            </w:pPr>
            <w:r w:rsidRPr="00CC542B">
              <w:rPr>
                <w:szCs w:val="28"/>
              </w:rPr>
              <w:t>20</w:t>
            </w:r>
            <w:r>
              <w:rPr>
                <w:szCs w:val="28"/>
                <w:lang w:val="en-US"/>
              </w:rPr>
              <w:t>13</w:t>
            </w:r>
            <w:r>
              <w:rPr>
                <w:szCs w:val="28"/>
              </w:rPr>
              <w:t>г.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74F" w:rsidRPr="00CC542B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</w:t>
            </w:r>
            <w:r>
              <w:rPr>
                <w:szCs w:val="28"/>
                <w:lang w:val="en-US"/>
              </w:rPr>
              <w:t>4</w:t>
            </w:r>
            <w:r>
              <w:rPr>
                <w:szCs w:val="28"/>
              </w:rPr>
              <w:t>г.</w:t>
            </w:r>
          </w:p>
        </w:tc>
      </w:tr>
      <w:tr w:rsidR="0002174F" w:rsidRPr="002677A3" w:rsidTr="005143B2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74F" w:rsidRPr="002677A3" w:rsidRDefault="0002174F" w:rsidP="00334C54">
            <w:pPr>
              <w:jc w:val="both"/>
              <w:rPr>
                <w:szCs w:val="28"/>
              </w:rPr>
            </w:pPr>
            <w:r w:rsidRPr="002677A3">
              <w:rPr>
                <w:szCs w:val="28"/>
              </w:rPr>
              <w:t xml:space="preserve">Общая площадь жилых помещений, приходящаяся в среднем на одного жителя </w:t>
            </w:r>
            <w:r w:rsidRPr="004A22FE">
              <w:rPr>
                <w:b/>
                <w:i/>
                <w:szCs w:val="28"/>
              </w:rPr>
              <w:t>по Самарской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74F" w:rsidRPr="002677A3" w:rsidRDefault="0002174F" w:rsidP="00334C54">
            <w:pPr>
              <w:jc w:val="center"/>
              <w:rPr>
                <w:szCs w:val="28"/>
              </w:rPr>
            </w:pPr>
            <w:r w:rsidRPr="002677A3">
              <w:rPr>
                <w:szCs w:val="28"/>
              </w:rPr>
              <w:t>м</w:t>
            </w:r>
            <w:proofErr w:type="gramStart"/>
            <w:r w:rsidRPr="002677A3">
              <w:rPr>
                <w:szCs w:val="28"/>
                <w:vertAlign w:val="superscript"/>
              </w:rPr>
              <w:t>2</w:t>
            </w:r>
            <w:proofErr w:type="gramEnd"/>
            <w:r w:rsidRPr="002677A3">
              <w:rPr>
                <w:szCs w:val="28"/>
              </w:rPr>
              <w:t>/чел.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74F" w:rsidRDefault="0002174F" w:rsidP="00334C5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22,6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74F" w:rsidRDefault="0002174F" w:rsidP="00334C5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22,9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74F" w:rsidRDefault="0002174F" w:rsidP="00334C5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23,4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74F" w:rsidRPr="004A22FE" w:rsidRDefault="0002174F" w:rsidP="00334C5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24,3</w:t>
            </w:r>
          </w:p>
        </w:tc>
      </w:tr>
      <w:tr w:rsidR="0002174F" w:rsidRPr="002677A3" w:rsidTr="005143B2">
        <w:trPr>
          <w:cantSplit/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2174F" w:rsidRPr="002677A3" w:rsidRDefault="0002174F" w:rsidP="00334C54">
            <w:pPr>
              <w:jc w:val="both"/>
              <w:rPr>
                <w:szCs w:val="28"/>
              </w:rPr>
            </w:pPr>
            <w:r w:rsidRPr="002677A3">
              <w:rPr>
                <w:szCs w:val="28"/>
              </w:rPr>
              <w:t xml:space="preserve">Общая площадь жилых помещений, приходящаяся в среднем на одного жителя </w:t>
            </w:r>
            <w:r w:rsidRPr="004A22FE">
              <w:rPr>
                <w:b/>
                <w:i/>
                <w:szCs w:val="28"/>
              </w:rPr>
              <w:t xml:space="preserve">по городскому округу </w:t>
            </w:r>
            <w:proofErr w:type="spellStart"/>
            <w:r w:rsidRPr="004A22FE">
              <w:rPr>
                <w:b/>
                <w:i/>
                <w:szCs w:val="28"/>
              </w:rPr>
              <w:t>Кинель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74F" w:rsidRPr="002677A3" w:rsidRDefault="0002174F" w:rsidP="00334C54">
            <w:pPr>
              <w:jc w:val="center"/>
              <w:rPr>
                <w:szCs w:val="28"/>
              </w:rPr>
            </w:pPr>
            <w:r w:rsidRPr="002677A3">
              <w:rPr>
                <w:szCs w:val="28"/>
              </w:rPr>
              <w:t>м</w:t>
            </w:r>
            <w:proofErr w:type="gramStart"/>
            <w:r w:rsidRPr="002677A3">
              <w:rPr>
                <w:szCs w:val="28"/>
                <w:vertAlign w:val="superscript"/>
              </w:rPr>
              <w:t>2</w:t>
            </w:r>
            <w:proofErr w:type="gramEnd"/>
            <w:r w:rsidRPr="002677A3">
              <w:rPr>
                <w:szCs w:val="28"/>
              </w:rPr>
              <w:t>/чел.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74F" w:rsidRPr="002677A3" w:rsidRDefault="0002174F" w:rsidP="00334C5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24,6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74F" w:rsidRPr="002677A3" w:rsidRDefault="0002174F" w:rsidP="00334C5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25,0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74F" w:rsidRPr="002677A3" w:rsidRDefault="0002174F" w:rsidP="00334C5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25,3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174F" w:rsidRPr="00C53F0F" w:rsidRDefault="0002174F" w:rsidP="00334C54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val="en-US"/>
              </w:rPr>
              <w:t>25</w:t>
            </w:r>
            <w:r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  <w:lang w:val="en-US"/>
              </w:rPr>
              <w:t>6</w:t>
            </w:r>
          </w:p>
        </w:tc>
      </w:tr>
    </w:tbl>
    <w:p w:rsidR="0002174F" w:rsidRDefault="0002174F" w:rsidP="00334C54">
      <w:pPr>
        <w:spacing w:line="360" w:lineRule="auto"/>
        <w:ind w:firstLine="720"/>
        <w:jc w:val="both"/>
        <w:rPr>
          <w:szCs w:val="28"/>
        </w:rPr>
      </w:pPr>
    </w:p>
    <w:p w:rsidR="0002174F" w:rsidRDefault="0002174F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Общая площадь жилых помещений в городском округе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по состоянию на 1 января 2015 года составляет 1 463,6 </w:t>
      </w:r>
      <w:proofErr w:type="spellStart"/>
      <w:r>
        <w:rPr>
          <w:szCs w:val="28"/>
        </w:rPr>
        <w:t>тыс.кв.м</w:t>
      </w:r>
      <w:proofErr w:type="spellEnd"/>
      <w:r>
        <w:rPr>
          <w:szCs w:val="28"/>
        </w:rPr>
        <w:t xml:space="preserve">., из них 753,6 </w:t>
      </w:r>
      <w:proofErr w:type="spellStart"/>
      <w:r>
        <w:rPr>
          <w:szCs w:val="28"/>
        </w:rPr>
        <w:t>тыс.кв.м</w:t>
      </w:r>
      <w:proofErr w:type="spellEnd"/>
      <w:r>
        <w:rPr>
          <w:szCs w:val="28"/>
        </w:rPr>
        <w:t>. в многоквартирных домах.</w:t>
      </w:r>
    </w:p>
    <w:p w:rsidR="0002174F" w:rsidRDefault="0002174F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Уровень благоустройства жилищного фонда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остаётся одним из самых низких в Самарской области (таблица </w:t>
      </w:r>
      <w:r w:rsidR="005143B2">
        <w:rPr>
          <w:szCs w:val="28"/>
        </w:rPr>
        <w:t>3</w:t>
      </w:r>
      <w:r>
        <w:rPr>
          <w:szCs w:val="28"/>
        </w:rPr>
        <w:t>).</w:t>
      </w:r>
    </w:p>
    <w:p w:rsidR="007503B5" w:rsidRDefault="007503B5">
      <w:pPr>
        <w:rPr>
          <w:szCs w:val="28"/>
        </w:rPr>
      </w:pPr>
      <w:r>
        <w:rPr>
          <w:szCs w:val="28"/>
        </w:rPr>
        <w:br w:type="page"/>
      </w:r>
    </w:p>
    <w:p w:rsidR="0002174F" w:rsidRDefault="0002174F" w:rsidP="00334C54">
      <w:pPr>
        <w:spacing w:line="360" w:lineRule="auto"/>
        <w:ind w:firstLine="720"/>
        <w:jc w:val="right"/>
        <w:rPr>
          <w:szCs w:val="28"/>
        </w:rPr>
      </w:pPr>
      <w:r>
        <w:rPr>
          <w:szCs w:val="28"/>
        </w:rPr>
        <w:lastRenderedPageBreak/>
        <w:t xml:space="preserve">Таблица </w:t>
      </w:r>
      <w:r w:rsidR="005143B2">
        <w:rPr>
          <w:szCs w:val="28"/>
        </w:rPr>
        <w:t>3</w:t>
      </w:r>
    </w:p>
    <w:p w:rsidR="0002174F" w:rsidRDefault="0002174F" w:rsidP="00334C54">
      <w:pPr>
        <w:jc w:val="center"/>
        <w:rPr>
          <w:b/>
          <w:szCs w:val="28"/>
        </w:rPr>
      </w:pPr>
      <w:r w:rsidRPr="00975717">
        <w:rPr>
          <w:b/>
          <w:szCs w:val="28"/>
        </w:rPr>
        <w:t>Уровень благоустройства жилищного фонда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г.о</w:t>
      </w:r>
      <w:proofErr w:type="gramStart"/>
      <w:r>
        <w:rPr>
          <w:b/>
          <w:szCs w:val="28"/>
        </w:rPr>
        <w:t>.К</w:t>
      </w:r>
      <w:proofErr w:type="gramEnd"/>
      <w:r>
        <w:rPr>
          <w:b/>
          <w:szCs w:val="28"/>
        </w:rPr>
        <w:t>инель</w:t>
      </w:r>
      <w:proofErr w:type="spellEnd"/>
    </w:p>
    <w:p w:rsidR="0002174F" w:rsidRDefault="0002174F" w:rsidP="00334C54">
      <w:pPr>
        <w:spacing w:line="360" w:lineRule="auto"/>
        <w:jc w:val="center"/>
        <w:rPr>
          <w:szCs w:val="28"/>
        </w:rPr>
      </w:pPr>
      <w:r w:rsidRPr="00545007">
        <w:rPr>
          <w:szCs w:val="28"/>
        </w:rPr>
        <w:t xml:space="preserve"> (</w:t>
      </w:r>
      <w:r>
        <w:rPr>
          <w:szCs w:val="28"/>
        </w:rPr>
        <w:t>н</w:t>
      </w:r>
      <w:r w:rsidRPr="00545007">
        <w:rPr>
          <w:szCs w:val="28"/>
        </w:rPr>
        <w:t>а конец года, в процентах)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5"/>
        <w:gridCol w:w="1276"/>
        <w:gridCol w:w="1276"/>
        <w:gridCol w:w="1275"/>
        <w:gridCol w:w="1276"/>
        <w:gridCol w:w="1276"/>
      </w:tblGrid>
      <w:tr w:rsidR="0002174F" w:rsidRPr="00EB2F03" w:rsidTr="005143B2">
        <w:tc>
          <w:tcPr>
            <w:tcW w:w="1418" w:type="dxa"/>
            <w:vMerge w:val="restart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proofErr w:type="gramStart"/>
            <w:r w:rsidRPr="00EB2F03">
              <w:rPr>
                <w:szCs w:val="28"/>
              </w:rPr>
              <w:t>Кален-</w:t>
            </w:r>
            <w:proofErr w:type="spellStart"/>
            <w:r w:rsidRPr="00EB2F03">
              <w:rPr>
                <w:szCs w:val="28"/>
              </w:rPr>
              <w:t>дарный</w:t>
            </w:r>
            <w:proofErr w:type="spellEnd"/>
            <w:proofErr w:type="gramEnd"/>
            <w:r w:rsidRPr="00EB2F03">
              <w:rPr>
                <w:szCs w:val="28"/>
              </w:rPr>
              <w:t xml:space="preserve"> год</w:t>
            </w:r>
          </w:p>
        </w:tc>
        <w:tc>
          <w:tcPr>
            <w:tcW w:w="7654" w:type="dxa"/>
            <w:gridSpan w:val="6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 w:rsidRPr="00EB2F03">
              <w:rPr>
                <w:szCs w:val="28"/>
              </w:rPr>
              <w:t>Удельный вес площади, оборудованной</w:t>
            </w:r>
          </w:p>
        </w:tc>
      </w:tr>
      <w:tr w:rsidR="0002174F" w:rsidRPr="00EB2F03" w:rsidTr="005143B2">
        <w:tc>
          <w:tcPr>
            <w:tcW w:w="1418" w:type="dxa"/>
            <w:vMerge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proofErr w:type="spellStart"/>
            <w:r w:rsidRPr="00EB2F03">
              <w:rPr>
                <w:szCs w:val="28"/>
              </w:rPr>
              <w:t>водопр</w:t>
            </w:r>
            <w:proofErr w:type="gramStart"/>
            <w:r w:rsidRPr="00EB2F03">
              <w:rPr>
                <w:szCs w:val="28"/>
              </w:rPr>
              <w:t>о</w:t>
            </w:r>
            <w:proofErr w:type="spellEnd"/>
            <w:r w:rsidRPr="00EB2F03">
              <w:rPr>
                <w:szCs w:val="28"/>
              </w:rPr>
              <w:t>-</w:t>
            </w:r>
            <w:proofErr w:type="gramEnd"/>
            <w:r w:rsidRPr="00EB2F03">
              <w:rPr>
                <w:szCs w:val="28"/>
              </w:rPr>
              <w:t xml:space="preserve"> </w:t>
            </w:r>
            <w:r w:rsidRPr="00EB2F03">
              <w:rPr>
                <w:szCs w:val="28"/>
              </w:rPr>
              <w:br/>
            </w:r>
            <w:proofErr w:type="spellStart"/>
            <w:r w:rsidRPr="00EB2F03">
              <w:rPr>
                <w:szCs w:val="28"/>
              </w:rPr>
              <w:t>водом</w:t>
            </w:r>
            <w:proofErr w:type="spellEnd"/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EB2F03">
              <w:rPr>
                <w:szCs w:val="28"/>
              </w:rPr>
              <w:t>анал</w:t>
            </w:r>
            <w:proofErr w:type="gramStart"/>
            <w:r w:rsidRPr="00EB2F03">
              <w:rPr>
                <w:szCs w:val="28"/>
              </w:rPr>
              <w:t>и</w:t>
            </w:r>
            <w:r>
              <w:rPr>
                <w:szCs w:val="28"/>
              </w:rPr>
              <w:t>-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 w:rsidRPr="00EB2F03">
              <w:rPr>
                <w:szCs w:val="28"/>
              </w:rPr>
              <w:t>зацией</w:t>
            </w:r>
            <w:proofErr w:type="spellEnd"/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EB2F03">
              <w:rPr>
                <w:szCs w:val="28"/>
              </w:rPr>
              <w:t>отопле-нием</w:t>
            </w:r>
            <w:proofErr w:type="spellEnd"/>
            <w:proofErr w:type="gramEnd"/>
          </w:p>
        </w:tc>
        <w:tc>
          <w:tcPr>
            <w:tcW w:w="1275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 w:rsidRPr="00EB2F03">
              <w:rPr>
                <w:szCs w:val="28"/>
              </w:rPr>
              <w:t xml:space="preserve">ваннами </w:t>
            </w:r>
            <w:r w:rsidRPr="00EB2F03">
              <w:rPr>
                <w:szCs w:val="28"/>
              </w:rPr>
              <w:br/>
              <w:t>(душем)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 w:rsidRPr="00EB2F03">
              <w:rPr>
                <w:szCs w:val="28"/>
              </w:rPr>
              <w:t>газом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 w:rsidRPr="00EB2F03">
              <w:rPr>
                <w:szCs w:val="28"/>
              </w:rPr>
              <w:t xml:space="preserve">горячим </w:t>
            </w:r>
            <w:r w:rsidRPr="00EB2F03">
              <w:rPr>
                <w:szCs w:val="28"/>
              </w:rPr>
              <w:br/>
            </w:r>
            <w:proofErr w:type="spellStart"/>
            <w:r w:rsidRPr="00EB2F03">
              <w:rPr>
                <w:szCs w:val="28"/>
              </w:rPr>
              <w:t>водосн</w:t>
            </w:r>
            <w:proofErr w:type="gramStart"/>
            <w:r w:rsidRPr="00EB2F03">
              <w:rPr>
                <w:szCs w:val="28"/>
              </w:rPr>
              <w:t>а</w:t>
            </w:r>
            <w:proofErr w:type="spellEnd"/>
            <w:r w:rsidRPr="00EB2F03">
              <w:rPr>
                <w:szCs w:val="28"/>
              </w:rPr>
              <w:t>-</w:t>
            </w:r>
            <w:proofErr w:type="gramEnd"/>
            <w:r w:rsidRPr="00EB2F03">
              <w:rPr>
                <w:szCs w:val="28"/>
              </w:rPr>
              <w:t xml:space="preserve"> </w:t>
            </w:r>
            <w:r w:rsidRPr="00EB2F03">
              <w:rPr>
                <w:szCs w:val="28"/>
              </w:rPr>
              <w:br/>
            </w:r>
            <w:proofErr w:type="spellStart"/>
            <w:r w:rsidRPr="00EB2F03">
              <w:rPr>
                <w:szCs w:val="28"/>
              </w:rPr>
              <w:t>бжением</w:t>
            </w:r>
            <w:proofErr w:type="spellEnd"/>
          </w:p>
        </w:tc>
      </w:tr>
      <w:tr w:rsidR="0002174F" w:rsidRPr="00EB2F03" w:rsidTr="005143B2">
        <w:tc>
          <w:tcPr>
            <w:tcW w:w="1418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2010</w:t>
            </w:r>
          </w:p>
        </w:tc>
        <w:tc>
          <w:tcPr>
            <w:tcW w:w="1275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74,8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74,8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</w:p>
        </w:tc>
        <w:tc>
          <w:tcPr>
            <w:tcW w:w="1275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61,4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97,0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61,6</w:t>
            </w:r>
          </w:p>
        </w:tc>
      </w:tr>
      <w:tr w:rsidR="0002174F" w:rsidRPr="00EB2F03" w:rsidTr="005143B2">
        <w:tc>
          <w:tcPr>
            <w:tcW w:w="1418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 w:rsidRPr="00EB2F03">
              <w:rPr>
                <w:szCs w:val="28"/>
              </w:rPr>
              <w:t>20</w:t>
            </w:r>
            <w:r>
              <w:rPr>
                <w:szCs w:val="28"/>
              </w:rPr>
              <w:t>11</w:t>
            </w:r>
          </w:p>
        </w:tc>
        <w:tc>
          <w:tcPr>
            <w:tcW w:w="1275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75,2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75,2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</w:t>
            </w:r>
          </w:p>
        </w:tc>
        <w:tc>
          <w:tcPr>
            <w:tcW w:w="1275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62,0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97,1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62,2</w:t>
            </w:r>
          </w:p>
        </w:tc>
      </w:tr>
      <w:tr w:rsidR="0002174F" w:rsidRPr="00EB2F03" w:rsidTr="005143B2">
        <w:tc>
          <w:tcPr>
            <w:tcW w:w="1418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 w:rsidRPr="00EB2F03">
              <w:rPr>
                <w:szCs w:val="28"/>
              </w:rPr>
              <w:t>20</w:t>
            </w:r>
            <w:r>
              <w:rPr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75,7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75,7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99,6</w:t>
            </w:r>
          </w:p>
        </w:tc>
        <w:tc>
          <w:tcPr>
            <w:tcW w:w="1275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62,6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98,8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62,8</w:t>
            </w:r>
          </w:p>
        </w:tc>
      </w:tr>
      <w:tr w:rsidR="0002174F" w:rsidRPr="00EB2F03" w:rsidTr="005143B2">
        <w:tc>
          <w:tcPr>
            <w:tcW w:w="1418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 w:rsidRPr="00EB2F03">
              <w:rPr>
                <w:szCs w:val="28"/>
              </w:rPr>
              <w:t>20</w:t>
            </w:r>
            <w:r>
              <w:rPr>
                <w:szCs w:val="28"/>
              </w:rPr>
              <w:t>13</w:t>
            </w:r>
          </w:p>
        </w:tc>
        <w:tc>
          <w:tcPr>
            <w:tcW w:w="1275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76,3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76,3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99,6</w:t>
            </w:r>
          </w:p>
        </w:tc>
        <w:tc>
          <w:tcPr>
            <w:tcW w:w="1275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63,1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98,4</w:t>
            </w:r>
          </w:p>
        </w:tc>
        <w:tc>
          <w:tcPr>
            <w:tcW w:w="1276" w:type="dxa"/>
            <w:vAlign w:val="center"/>
          </w:tcPr>
          <w:p w:rsidR="0002174F" w:rsidRPr="00EB2F03" w:rsidRDefault="0002174F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63,5</w:t>
            </w:r>
          </w:p>
        </w:tc>
      </w:tr>
    </w:tbl>
    <w:p w:rsidR="0002174F" w:rsidRDefault="0002174F" w:rsidP="00334C54">
      <w:pPr>
        <w:spacing w:line="360" w:lineRule="auto"/>
        <w:jc w:val="both"/>
        <w:rPr>
          <w:szCs w:val="28"/>
        </w:rPr>
      </w:pPr>
    </w:p>
    <w:p w:rsidR="0002174F" w:rsidRDefault="0002174F" w:rsidP="00334C54">
      <w:pPr>
        <w:spacing w:line="360" w:lineRule="auto"/>
        <w:ind w:firstLine="709"/>
        <w:jc w:val="both"/>
      </w:pPr>
      <w:r>
        <w:t>В связи с изменением макроэкономической ситуаци</w:t>
      </w:r>
      <w:r w:rsidR="00884214">
        <w:t>и</w:t>
      </w:r>
      <w:r>
        <w:t xml:space="preserve"> средняя стоимость продажи </w:t>
      </w:r>
      <w:smartTag w:uri="urn:schemas-microsoft-com:office:smarttags" w:element="metricconverter">
        <w:smartTagPr>
          <w:attr w:name="ProductID" w:val="1 кв. метр"/>
        </w:smartTagPr>
        <w:r>
          <w:t>1 кв. метра</w:t>
        </w:r>
      </w:smartTag>
      <w:r>
        <w:t xml:space="preserve"> общей площади жилья на первичном и вторичном рынках </w:t>
      </w:r>
      <w:r w:rsidRPr="00BF6EEC">
        <w:t>за</w:t>
      </w:r>
      <w:r>
        <w:t xml:space="preserve"> последние </w:t>
      </w:r>
      <w:r w:rsidRPr="00BF6EEC">
        <w:t xml:space="preserve">три года </w:t>
      </w:r>
      <w:r>
        <w:t>выросла более чем на 20%.</w:t>
      </w:r>
    </w:p>
    <w:p w:rsidR="0002174F" w:rsidRDefault="0002174F" w:rsidP="00334C54">
      <w:pPr>
        <w:spacing w:line="360" w:lineRule="auto"/>
        <w:ind w:firstLine="709"/>
        <w:jc w:val="right"/>
      </w:pPr>
      <w:r>
        <w:t xml:space="preserve">Таблица </w:t>
      </w:r>
      <w:r w:rsidR="005143B2">
        <w:t>4</w:t>
      </w:r>
    </w:p>
    <w:p w:rsidR="0002174F" w:rsidRPr="006735AD" w:rsidRDefault="0002174F" w:rsidP="00334C54">
      <w:pPr>
        <w:jc w:val="center"/>
        <w:rPr>
          <w:b/>
        </w:rPr>
      </w:pPr>
      <w:r w:rsidRPr="006735AD">
        <w:rPr>
          <w:b/>
        </w:rPr>
        <w:t>Стоимость жилья на первичном и вторичном рынках</w:t>
      </w:r>
    </w:p>
    <w:p w:rsidR="0002174F" w:rsidRDefault="0002174F" w:rsidP="00334C54">
      <w:pPr>
        <w:spacing w:after="120"/>
        <w:jc w:val="center"/>
      </w:pPr>
      <w:r w:rsidRPr="00682959">
        <w:t>(на конец года)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1520"/>
        <w:gridCol w:w="1521"/>
        <w:gridCol w:w="1521"/>
        <w:gridCol w:w="1521"/>
      </w:tblGrid>
      <w:tr w:rsidR="0002174F" w:rsidRPr="000577A1" w:rsidTr="00480A08">
        <w:tc>
          <w:tcPr>
            <w:tcW w:w="3096" w:type="dxa"/>
            <w:vMerge w:val="restart"/>
            <w:vAlign w:val="center"/>
          </w:tcPr>
          <w:p w:rsidR="0002174F" w:rsidRPr="000577A1" w:rsidRDefault="0002174F" w:rsidP="00334C54">
            <w:pPr>
              <w:jc w:val="center"/>
            </w:pPr>
          </w:p>
        </w:tc>
        <w:tc>
          <w:tcPr>
            <w:tcW w:w="6083" w:type="dxa"/>
            <w:gridSpan w:val="4"/>
            <w:vAlign w:val="center"/>
          </w:tcPr>
          <w:p w:rsidR="0002174F" w:rsidRDefault="0002174F" w:rsidP="00334C54">
            <w:pPr>
              <w:jc w:val="center"/>
            </w:pPr>
            <w:r>
              <w:t xml:space="preserve">Стоимость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>
                <w:t>1 кв. метра</w:t>
              </w:r>
            </w:smartTag>
            <w:r>
              <w:t xml:space="preserve"> общей площади жилья, тыс. рублей</w:t>
            </w:r>
          </w:p>
        </w:tc>
      </w:tr>
      <w:tr w:rsidR="0002174F" w:rsidRPr="000577A1" w:rsidTr="00480A08">
        <w:tc>
          <w:tcPr>
            <w:tcW w:w="3096" w:type="dxa"/>
            <w:vMerge/>
            <w:vAlign w:val="center"/>
          </w:tcPr>
          <w:p w:rsidR="0002174F" w:rsidRPr="000577A1" w:rsidRDefault="0002174F" w:rsidP="00334C54">
            <w:pPr>
              <w:jc w:val="center"/>
            </w:pPr>
          </w:p>
        </w:tc>
        <w:tc>
          <w:tcPr>
            <w:tcW w:w="1520" w:type="dxa"/>
            <w:vAlign w:val="center"/>
          </w:tcPr>
          <w:p w:rsidR="0002174F" w:rsidRPr="00A967B1" w:rsidRDefault="0002174F" w:rsidP="00334C54">
            <w:pPr>
              <w:jc w:val="center"/>
            </w:pPr>
            <w:r w:rsidRPr="00A967B1">
              <w:t>20</w:t>
            </w:r>
            <w:r>
              <w:t>11 год</w:t>
            </w:r>
          </w:p>
        </w:tc>
        <w:tc>
          <w:tcPr>
            <w:tcW w:w="1521" w:type="dxa"/>
            <w:vAlign w:val="center"/>
          </w:tcPr>
          <w:p w:rsidR="0002174F" w:rsidRPr="00A967B1" w:rsidRDefault="0002174F" w:rsidP="00334C54">
            <w:pPr>
              <w:jc w:val="center"/>
            </w:pPr>
            <w:r w:rsidRPr="00A967B1">
              <w:t>20</w:t>
            </w:r>
            <w:r>
              <w:t>12 год</w:t>
            </w:r>
          </w:p>
        </w:tc>
        <w:tc>
          <w:tcPr>
            <w:tcW w:w="1521" w:type="dxa"/>
            <w:vAlign w:val="center"/>
          </w:tcPr>
          <w:p w:rsidR="0002174F" w:rsidRPr="00A967B1" w:rsidRDefault="0002174F" w:rsidP="00334C54">
            <w:pPr>
              <w:jc w:val="center"/>
            </w:pPr>
            <w:r w:rsidRPr="00A967B1">
              <w:t>20</w:t>
            </w:r>
            <w:r>
              <w:t>13 год</w:t>
            </w:r>
          </w:p>
        </w:tc>
        <w:tc>
          <w:tcPr>
            <w:tcW w:w="1521" w:type="dxa"/>
          </w:tcPr>
          <w:p w:rsidR="0002174F" w:rsidRPr="00A967B1" w:rsidRDefault="0002174F" w:rsidP="00334C54">
            <w:pPr>
              <w:jc w:val="center"/>
            </w:pPr>
            <w:r>
              <w:t>2014 год</w:t>
            </w:r>
          </w:p>
        </w:tc>
      </w:tr>
      <w:tr w:rsidR="0002174F" w:rsidRPr="000577A1" w:rsidTr="00480A08">
        <w:tc>
          <w:tcPr>
            <w:tcW w:w="3096" w:type="dxa"/>
          </w:tcPr>
          <w:p w:rsidR="0002174F" w:rsidRPr="000577A1" w:rsidRDefault="0002174F" w:rsidP="00334C54">
            <w:r w:rsidRPr="000577A1">
              <w:t>Первичный рынок</w:t>
            </w:r>
          </w:p>
        </w:tc>
        <w:tc>
          <w:tcPr>
            <w:tcW w:w="1520" w:type="dxa"/>
          </w:tcPr>
          <w:p w:rsidR="0002174F" w:rsidRPr="000577A1" w:rsidRDefault="0002174F" w:rsidP="00334C54">
            <w:pPr>
              <w:jc w:val="center"/>
            </w:pPr>
            <w:r>
              <w:t>28,0</w:t>
            </w:r>
          </w:p>
        </w:tc>
        <w:tc>
          <w:tcPr>
            <w:tcW w:w="1521" w:type="dxa"/>
          </w:tcPr>
          <w:p w:rsidR="0002174F" w:rsidRPr="000577A1" w:rsidRDefault="0002174F" w:rsidP="00334C54">
            <w:pPr>
              <w:jc w:val="center"/>
            </w:pPr>
            <w:r>
              <w:t>32,9</w:t>
            </w:r>
          </w:p>
        </w:tc>
        <w:tc>
          <w:tcPr>
            <w:tcW w:w="1521" w:type="dxa"/>
          </w:tcPr>
          <w:p w:rsidR="0002174F" w:rsidRPr="000577A1" w:rsidRDefault="0002174F" w:rsidP="00334C54">
            <w:pPr>
              <w:jc w:val="center"/>
            </w:pPr>
            <w:r>
              <w:t>34,8</w:t>
            </w:r>
          </w:p>
        </w:tc>
        <w:tc>
          <w:tcPr>
            <w:tcW w:w="1521" w:type="dxa"/>
          </w:tcPr>
          <w:p w:rsidR="0002174F" w:rsidRDefault="0002174F" w:rsidP="00334C54">
            <w:pPr>
              <w:jc w:val="center"/>
            </w:pPr>
            <w:r>
              <w:t>40,3</w:t>
            </w:r>
          </w:p>
        </w:tc>
      </w:tr>
      <w:tr w:rsidR="0002174F" w:rsidRPr="000577A1" w:rsidTr="00480A08">
        <w:tc>
          <w:tcPr>
            <w:tcW w:w="3096" w:type="dxa"/>
          </w:tcPr>
          <w:p w:rsidR="0002174F" w:rsidRPr="000577A1" w:rsidRDefault="0002174F" w:rsidP="00334C54">
            <w:r w:rsidRPr="000577A1">
              <w:t>Вторичный рынок</w:t>
            </w:r>
          </w:p>
        </w:tc>
        <w:tc>
          <w:tcPr>
            <w:tcW w:w="1520" w:type="dxa"/>
            <w:vAlign w:val="bottom"/>
          </w:tcPr>
          <w:p w:rsidR="0002174F" w:rsidRPr="000577A1" w:rsidRDefault="0002174F" w:rsidP="00334C54">
            <w:pPr>
              <w:jc w:val="center"/>
            </w:pPr>
            <w:r>
              <w:t>32,9</w:t>
            </w:r>
          </w:p>
        </w:tc>
        <w:tc>
          <w:tcPr>
            <w:tcW w:w="1521" w:type="dxa"/>
            <w:vAlign w:val="bottom"/>
          </w:tcPr>
          <w:p w:rsidR="0002174F" w:rsidRPr="000577A1" w:rsidRDefault="0002174F" w:rsidP="00334C54">
            <w:pPr>
              <w:jc w:val="center"/>
            </w:pPr>
            <w:r>
              <w:t>31,5</w:t>
            </w:r>
          </w:p>
        </w:tc>
        <w:tc>
          <w:tcPr>
            <w:tcW w:w="1521" w:type="dxa"/>
            <w:vAlign w:val="bottom"/>
          </w:tcPr>
          <w:p w:rsidR="0002174F" w:rsidRPr="000577A1" w:rsidRDefault="0002174F" w:rsidP="00334C54">
            <w:pPr>
              <w:jc w:val="center"/>
            </w:pPr>
            <w:r>
              <w:t>39,0</w:t>
            </w:r>
          </w:p>
        </w:tc>
        <w:tc>
          <w:tcPr>
            <w:tcW w:w="1521" w:type="dxa"/>
          </w:tcPr>
          <w:p w:rsidR="0002174F" w:rsidRDefault="0002174F" w:rsidP="00334C54">
            <w:pPr>
              <w:jc w:val="center"/>
            </w:pPr>
            <w:r>
              <w:t>42,4</w:t>
            </w:r>
          </w:p>
        </w:tc>
      </w:tr>
    </w:tbl>
    <w:p w:rsidR="0002174F" w:rsidRDefault="0002174F" w:rsidP="00334C54">
      <w:pPr>
        <w:spacing w:before="120" w:line="360" w:lineRule="auto"/>
        <w:ind w:firstLine="709"/>
        <w:jc w:val="both"/>
      </w:pPr>
    </w:p>
    <w:p w:rsidR="00B77128" w:rsidRDefault="00B77128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По состоянию на 01.01.201</w:t>
      </w:r>
      <w:r w:rsidR="00BE3988">
        <w:rPr>
          <w:szCs w:val="28"/>
        </w:rPr>
        <w:t>5</w:t>
      </w:r>
      <w:r>
        <w:rPr>
          <w:szCs w:val="28"/>
        </w:rPr>
        <w:t xml:space="preserve">г. на территории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проживает </w:t>
      </w:r>
      <w:r w:rsidR="005B7367">
        <w:rPr>
          <w:szCs w:val="28"/>
        </w:rPr>
        <w:t>ориентировочно 20тыс. семей</w:t>
      </w:r>
      <w:r>
        <w:rPr>
          <w:szCs w:val="28"/>
        </w:rPr>
        <w:t xml:space="preserve">. Потенциальная доля семей, имеющих возможность приобретения жилья за счет собственных и заемных средств составляет ориентировочно </w:t>
      </w:r>
      <w:r w:rsidR="00071751">
        <w:rPr>
          <w:szCs w:val="28"/>
        </w:rPr>
        <w:t>2</w:t>
      </w:r>
      <w:r w:rsidR="005B7367">
        <w:rPr>
          <w:szCs w:val="28"/>
        </w:rPr>
        <w:t>5</w:t>
      </w:r>
      <w:r>
        <w:rPr>
          <w:szCs w:val="28"/>
        </w:rPr>
        <w:t xml:space="preserve"> процент</w:t>
      </w:r>
      <w:r w:rsidR="005B7367">
        <w:rPr>
          <w:szCs w:val="28"/>
        </w:rPr>
        <w:t>ов</w:t>
      </w:r>
      <w:r w:rsidR="008E4287">
        <w:rPr>
          <w:szCs w:val="28"/>
        </w:rPr>
        <w:t>.</w:t>
      </w:r>
    </w:p>
    <w:p w:rsidR="008E4287" w:rsidRDefault="008E4287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Таким образом, для улучшения жилищных условий </w:t>
      </w:r>
      <w:r w:rsidR="00071751">
        <w:rPr>
          <w:szCs w:val="28"/>
        </w:rPr>
        <w:t>5</w:t>
      </w:r>
      <w:r w:rsidR="005B7367">
        <w:rPr>
          <w:szCs w:val="28"/>
        </w:rPr>
        <w:t xml:space="preserve"> тыс. семей</w:t>
      </w:r>
      <w:r w:rsidR="00071751">
        <w:rPr>
          <w:szCs w:val="28"/>
        </w:rPr>
        <w:t xml:space="preserve"> </w:t>
      </w:r>
      <w:r>
        <w:rPr>
          <w:szCs w:val="28"/>
        </w:rPr>
        <w:t>потребуется не менее</w:t>
      </w:r>
      <w:r w:rsidR="00071751">
        <w:rPr>
          <w:szCs w:val="28"/>
        </w:rPr>
        <w:t xml:space="preserve"> 5</w:t>
      </w:r>
      <w:r w:rsidR="005B7367">
        <w:rPr>
          <w:szCs w:val="28"/>
        </w:rPr>
        <w:t>0</w:t>
      </w:r>
      <w:r w:rsidR="00071751">
        <w:rPr>
          <w:szCs w:val="28"/>
        </w:rPr>
        <w:t>,</w:t>
      </w:r>
      <w:r w:rsidR="005B7367">
        <w:rPr>
          <w:szCs w:val="28"/>
        </w:rPr>
        <w:t>4</w:t>
      </w:r>
      <w:r>
        <w:rPr>
          <w:szCs w:val="28"/>
        </w:rPr>
        <w:t xml:space="preserve"> </w:t>
      </w:r>
      <w:r w:rsidR="00C531B1">
        <w:rPr>
          <w:szCs w:val="28"/>
        </w:rPr>
        <w:t>тыс.</w:t>
      </w:r>
      <w:r w:rsidR="00071751">
        <w:rPr>
          <w:szCs w:val="28"/>
        </w:rPr>
        <w:t xml:space="preserve"> </w:t>
      </w:r>
      <w:r>
        <w:rPr>
          <w:szCs w:val="28"/>
        </w:rPr>
        <w:t>кв.</w:t>
      </w:r>
      <w:r w:rsidR="00C531B1">
        <w:rPr>
          <w:szCs w:val="28"/>
        </w:rPr>
        <w:t xml:space="preserve"> </w:t>
      </w:r>
      <w:r>
        <w:rPr>
          <w:szCs w:val="28"/>
        </w:rPr>
        <w:t>м</w:t>
      </w:r>
      <w:r w:rsidR="00C531B1">
        <w:rPr>
          <w:szCs w:val="28"/>
        </w:rPr>
        <w:t>етров</w:t>
      </w:r>
      <w:r>
        <w:rPr>
          <w:szCs w:val="28"/>
        </w:rPr>
        <w:t xml:space="preserve"> коммерческого жилья</w:t>
      </w:r>
      <w:r w:rsidR="00884214">
        <w:rPr>
          <w:szCs w:val="28"/>
        </w:rPr>
        <w:t xml:space="preserve"> ежегодно</w:t>
      </w:r>
      <w:r>
        <w:rPr>
          <w:szCs w:val="28"/>
        </w:rPr>
        <w:t>, исходя из следующего</w:t>
      </w:r>
      <w:r w:rsidR="00C531B1">
        <w:rPr>
          <w:szCs w:val="28"/>
        </w:rPr>
        <w:t>:</w:t>
      </w:r>
      <w:r>
        <w:rPr>
          <w:szCs w:val="28"/>
        </w:rPr>
        <w:t xml:space="preserve"> средний состав семьи 2,8 человек (коэффициент семейственности</w:t>
      </w:r>
      <w:r w:rsidRPr="00884214">
        <w:rPr>
          <w:szCs w:val="28"/>
        </w:rPr>
        <w:t>), количество кв. метров на человек</w:t>
      </w:r>
      <w:r w:rsidR="00C531B1" w:rsidRPr="00884214">
        <w:rPr>
          <w:szCs w:val="28"/>
        </w:rPr>
        <w:t>а</w:t>
      </w:r>
      <w:r w:rsidRPr="00884214">
        <w:rPr>
          <w:szCs w:val="28"/>
        </w:rPr>
        <w:t xml:space="preserve"> </w:t>
      </w:r>
      <w:r w:rsidR="00884214" w:rsidRPr="00884214">
        <w:rPr>
          <w:szCs w:val="28"/>
        </w:rPr>
        <w:t xml:space="preserve">– 18 </w:t>
      </w:r>
      <w:proofErr w:type="spellStart"/>
      <w:r w:rsidR="00884214" w:rsidRPr="00884214">
        <w:rPr>
          <w:szCs w:val="28"/>
        </w:rPr>
        <w:t>кв.м</w:t>
      </w:r>
      <w:proofErr w:type="spellEnd"/>
      <w:r w:rsidR="00884214" w:rsidRPr="00884214">
        <w:rPr>
          <w:szCs w:val="28"/>
        </w:rPr>
        <w:t>.</w:t>
      </w:r>
    </w:p>
    <w:p w:rsidR="00BE3988" w:rsidRDefault="008E4287" w:rsidP="00334C54">
      <w:pPr>
        <w:spacing w:line="360" w:lineRule="auto"/>
        <w:ind w:firstLine="720"/>
        <w:jc w:val="both"/>
        <w:rPr>
          <w:szCs w:val="28"/>
        </w:rPr>
      </w:pPr>
      <w:r w:rsidRPr="005143B2">
        <w:rPr>
          <w:szCs w:val="28"/>
        </w:rPr>
        <w:t xml:space="preserve">Прогноз объемов жилищного строительства </w:t>
      </w:r>
      <w:r w:rsidR="00BC1DC4" w:rsidRPr="005143B2">
        <w:rPr>
          <w:szCs w:val="28"/>
        </w:rPr>
        <w:t xml:space="preserve">в городском округе </w:t>
      </w:r>
      <w:proofErr w:type="spellStart"/>
      <w:r w:rsidR="00BC1DC4" w:rsidRPr="005143B2">
        <w:rPr>
          <w:szCs w:val="28"/>
        </w:rPr>
        <w:t>Кинель</w:t>
      </w:r>
      <w:proofErr w:type="spellEnd"/>
      <w:r w:rsidR="00BC1DC4" w:rsidRPr="005143B2">
        <w:rPr>
          <w:szCs w:val="28"/>
        </w:rPr>
        <w:t xml:space="preserve"> (таблица </w:t>
      </w:r>
      <w:r w:rsidR="0051126A" w:rsidRPr="005143B2">
        <w:rPr>
          <w:szCs w:val="28"/>
        </w:rPr>
        <w:t>4</w:t>
      </w:r>
      <w:r w:rsidR="00BC1DC4" w:rsidRPr="005143B2">
        <w:rPr>
          <w:szCs w:val="28"/>
        </w:rPr>
        <w:t xml:space="preserve">) </w:t>
      </w:r>
      <w:r w:rsidRPr="005143B2">
        <w:rPr>
          <w:szCs w:val="28"/>
        </w:rPr>
        <w:t xml:space="preserve">основан на </w:t>
      </w:r>
      <w:r w:rsidR="00BC1DC4" w:rsidRPr="005143B2">
        <w:rPr>
          <w:szCs w:val="28"/>
        </w:rPr>
        <w:t>к</w:t>
      </w:r>
      <w:r w:rsidR="00BE3988" w:rsidRPr="005143B2">
        <w:rPr>
          <w:szCs w:val="28"/>
        </w:rPr>
        <w:t>онтрольны</w:t>
      </w:r>
      <w:r w:rsidR="00BC1DC4" w:rsidRPr="005143B2">
        <w:rPr>
          <w:szCs w:val="28"/>
        </w:rPr>
        <w:t>х</w:t>
      </w:r>
      <w:r w:rsidR="00BE3988" w:rsidRPr="005143B2">
        <w:rPr>
          <w:szCs w:val="28"/>
        </w:rPr>
        <w:t xml:space="preserve"> показател</w:t>
      </w:r>
      <w:r w:rsidR="00BC1DC4" w:rsidRPr="005143B2">
        <w:rPr>
          <w:szCs w:val="28"/>
        </w:rPr>
        <w:t>ях</w:t>
      </w:r>
      <w:r w:rsidR="00BE3988" w:rsidRPr="005143B2">
        <w:rPr>
          <w:szCs w:val="28"/>
        </w:rPr>
        <w:t xml:space="preserve"> по вводу жилья по муниципальным образованиям Самарской области до 2020 года </w:t>
      </w:r>
      <w:r w:rsidR="00BC1DC4" w:rsidRPr="005143B2">
        <w:rPr>
          <w:szCs w:val="28"/>
        </w:rPr>
        <w:t xml:space="preserve">приведенных </w:t>
      </w:r>
      <w:r w:rsidR="00BE3988" w:rsidRPr="005143B2">
        <w:rPr>
          <w:szCs w:val="28"/>
        </w:rPr>
        <w:lastRenderedPageBreak/>
        <w:t xml:space="preserve">в приложении 3 к </w:t>
      </w:r>
      <w:r w:rsidR="00BC1DC4" w:rsidRPr="005143B2">
        <w:rPr>
          <w:szCs w:val="28"/>
        </w:rPr>
        <w:t>г</w:t>
      </w:r>
      <w:r w:rsidR="00BE3988" w:rsidRPr="005143B2">
        <w:rPr>
          <w:szCs w:val="28"/>
        </w:rPr>
        <w:t>осударственной программе</w:t>
      </w:r>
      <w:r w:rsidR="00BC1DC4" w:rsidRPr="005143B2">
        <w:rPr>
          <w:szCs w:val="28"/>
        </w:rPr>
        <w:t xml:space="preserve"> «Развитие жилищного строительства в Самарской области</w:t>
      </w:r>
      <w:r w:rsidR="00D1225E">
        <w:rPr>
          <w:szCs w:val="28"/>
        </w:rPr>
        <w:t>»</w:t>
      </w:r>
      <w:r w:rsidR="00BC1DC4" w:rsidRPr="005143B2">
        <w:rPr>
          <w:szCs w:val="28"/>
        </w:rPr>
        <w:t xml:space="preserve"> до 2020 года», утверждённой постановлением Правительства Самарской области от 27.11.2013г. № 684</w:t>
      </w:r>
      <w:r w:rsidR="00BE3988" w:rsidRPr="005143B2">
        <w:rPr>
          <w:szCs w:val="28"/>
        </w:rPr>
        <w:t>.</w:t>
      </w:r>
    </w:p>
    <w:p w:rsidR="00C10D5F" w:rsidRPr="00C10D5F" w:rsidRDefault="00C10D5F" w:rsidP="00334C54">
      <w:pPr>
        <w:spacing w:line="360" w:lineRule="auto"/>
        <w:jc w:val="right"/>
        <w:rPr>
          <w:szCs w:val="28"/>
        </w:rPr>
      </w:pPr>
      <w:r>
        <w:rPr>
          <w:szCs w:val="28"/>
        </w:rPr>
        <w:t xml:space="preserve">Таблица </w:t>
      </w:r>
      <w:r w:rsidR="0051126A">
        <w:rPr>
          <w:szCs w:val="28"/>
        </w:rPr>
        <w:t>4</w:t>
      </w:r>
    </w:p>
    <w:p w:rsidR="00C10D5F" w:rsidRPr="00C10D5F" w:rsidRDefault="00C10D5F" w:rsidP="00334C54">
      <w:pPr>
        <w:jc w:val="center"/>
        <w:rPr>
          <w:b/>
          <w:bCs/>
          <w:szCs w:val="28"/>
        </w:rPr>
      </w:pPr>
      <w:r w:rsidRPr="00C10D5F">
        <w:rPr>
          <w:b/>
          <w:bCs/>
          <w:szCs w:val="28"/>
        </w:rPr>
        <w:t>Ежегодные планируемые объемы</w:t>
      </w:r>
      <w:r>
        <w:rPr>
          <w:b/>
          <w:bCs/>
          <w:szCs w:val="28"/>
        </w:rPr>
        <w:t xml:space="preserve"> </w:t>
      </w:r>
      <w:r w:rsidRPr="00C10D5F">
        <w:rPr>
          <w:b/>
          <w:bCs/>
          <w:szCs w:val="28"/>
        </w:rPr>
        <w:t xml:space="preserve">ввода жилья в </w:t>
      </w:r>
      <w:r>
        <w:rPr>
          <w:b/>
          <w:bCs/>
          <w:szCs w:val="28"/>
        </w:rPr>
        <w:t xml:space="preserve">городском округе </w:t>
      </w:r>
      <w:proofErr w:type="spellStart"/>
      <w:r>
        <w:rPr>
          <w:b/>
          <w:bCs/>
          <w:szCs w:val="28"/>
        </w:rPr>
        <w:t>Кинель</w:t>
      </w:r>
      <w:proofErr w:type="spellEnd"/>
      <w:r>
        <w:rPr>
          <w:b/>
          <w:bCs/>
          <w:szCs w:val="28"/>
        </w:rPr>
        <w:t xml:space="preserve"> Самарской области</w:t>
      </w:r>
    </w:p>
    <w:p w:rsidR="00C10D5F" w:rsidRPr="00C10D5F" w:rsidRDefault="00C10D5F" w:rsidP="00334C54">
      <w:pPr>
        <w:jc w:val="right"/>
        <w:rPr>
          <w:szCs w:val="28"/>
        </w:rPr>
      </w:pPr>
      <w:r w:rsidRPr="00C10D5F">
        <w:rPr>
          <w:szCs w:val="28"/>
        </w:rPr>
        <w:t>тыс. кв. м</w:t>
      </w:r>
    </w:p>
    <w:tbl>
      <w:tblPr>
        <w:tblW w:w="93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"/>
        <w:gridCol w:w="1058"/>
        <w:gridCol w:w="1120"/>
        <w:gridCol w:w="1119"/>
        <w:gridCol w:w="1120"/>
        <w:gridCol w:w="1120"/>
        <w:gridCol w:w="1120"/>
      </w:tblGrid>
      <w:tr w:rsidR="00AD4791" w:rsidRPr="00AD4791" w:rsidTr="00F322D4">
        <w:trPr>
          <w:cantSplit/>
          <w:trHeight w:val="240"/>
        </w:trPr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Наименование показателя жилищного строительства</w:t>
            </w:r>
          </w:p>
        </w:tc>
        <w:tc>
          <w:tcPr>
            <w:tcW w:w="74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 xml:space="preserve">Объемы ввода жилья в городском округе </w:t>
            </w:r>
            <w:proofErr w:type="spellStart"/>
            <w:r w:rsidRPr="00AD4791">
              <w:rPr>
                <w:bCs/>
                <w:sz w:val="24"/>
                <w:szCs w:val="24"/>
              </w:rPr>
              <w:t>Кинель</w:t>
            </w:r>
            <w:proofErr w:type="spellEnd"/>
            <w:r w:rsidRPr="00AD4791">
              <w:rPr>
                <w:bCs/>
                <w:sz w:val="24"/>
                <w:szCs w:val="24"/>
              </w:rPr>
              <w:t xml:space="preserve"> по годам</w:t>
            </w:r>
          </w:p>
        </w:tc>
      </w:tr>
      <w:tr w:rsidR="00AD4791" w:rsidRPr="00AD4791" w:rsidTr="00F322D4">
        <w:trPr>
          <w:cantSplit/>
          <w:trHeight w:val="360"/>
        </w:trPr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2014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2015</w:t>
            </w:r>
          </w:p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(оценка)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2016</w:t>
            </w:r>
          </w:p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(прогноз)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2017</w:t>
            </w:r>
          </w:p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(прогноз)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2018</w:t>
            </w:r>
          </w:p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(прогноз)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2019</w:t>
            </w:r>
          </w:p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(прогноз)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2020</w:t>
            </w:r>
          </w:p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(прогноз)</w:t>
            </w:r>
          </w:p>
        </w:tc>
      </w:tr>
      <w:tr w:rsidR="00AD4791" w:rsidRPr="00AD4791" w:rsidTr="00F322D4">
        <w:trPr>
          <w:cantSplit/>
          <w:trHeight w:val="360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Ввод жилья,</w:t>
            </w:r>
          </w:p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bCs/>
                <w:sz w:val="24"/>
                <w:szCs w:val="24"/>
              </w:rPr>
            </w:pPr>
            <w:r w:rsidRPr="00AD4791">
              <w:rPr>
                <w:bCs/>
                <w:sz w:val="24"/>
                <w:szCs w:val="24"/>
              </w:rPr>
              <w:t>44,2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sz w:val="24"/>
                <w:szCs w:val="24"/>
              </w:rPr>
            </w:pPr>
            <w:r w:rsidRPr="00AD4791">
              <w:rPr>
                <w:sz w:val="24"/>
                <w:szCs w:val="24"/>
              </w:rPr>
              <w:t>48,4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sz w:val="24"/>
                <w:szCs w:val="24"/>
              </w:rPr>
            </w:pPr>
            <w:r w:rsidRPr="00AD4791">
              <w:rPr>
                <w:sz w:val="24"/>
                <w:szCs w:val="24"/>
              </w:rPr>
              <w:t>47,</w:t>
            </w:r>
            <w:r w:rsidR="00F322D4">
              <w:rPr>
                <w:sz w:val="24"/>
                <w:szCs w:val="24"/>
              </w:rPr>
              <w:t>5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sz w:val="24"/>
                <w:szCs w:val="24"/>
              </w:rPr>
            </w:pPr>
            <w:r w:rsidRPr="00AD4791">
              <w:rPr>
                <w:sz w:val="24"/>
                <w:szCs w:val="24"/>
              </w:rPr>
              <w:t>53,2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sz w:val="24"/>
                <w:szCs w:val="24"/>
              </w:rPr>
            </w:pPr>
            <w:r w:rsidRPr="00AD4791">
              <w:rPr>
                <w:sz w:val="24"/>
                <w:szCs w:val="24"/>
              </w:rPr>
              <w:t>59,6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AD4791" w:rsidP="00334C54">
            <w:pPr>
              <w:jc w:val="center"/>
              <w:rPr>
                <w:sz w:val="24"/>
                <w:szCs w:val="24"/>
              </w:rPr>
            </w:pPr>
            <w:r w:rsidRPr="00AD4791">
              <w:rPr>
                <w:sz w:val="24"/>
                <w:szCs w:val="24"/>
              </w:rPr>
              <w:t>66,8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4791" w:rsidRPr="00AD4791" w:rsidRDefault="00F322D4" w:rsidP="00334C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74,8</w:t>
            </w:r>
          </w:p>
        </w:tc>
      </w:tr>
    </w:tbl>
    <w:p w:rsidR="00AD4791" w:rsidRDefault="00AD4791" w:rsidP="00334C54">
      <w:pPr>
        <w:spacing w:line="360" w:lineRule="auto"/>
        <w:jc w:val="both"/>
        <w:rPr>
          <w:szCs w:val="28"/>
        </w:rPr>
      </w:pPr>
    </w:p>
    <w:p w:rsidR="00095A0B" w:rsidRPr="00ED7A33" w:rsidRDefault="00254139" w:rsidP="00334C54">
      <w:pPr>
        <w:pStyle w:val="aa"/>
        <w:numPr>
          <w:ilvl w:val="1"/>
          <w:numId w:val="14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7A33">
        <w:rPr>
          <w:rFonts w:ascii="Times New Roman" w:hAnsi="Times New Roman" w:cs="Times New Roman"/>
          <w:b/>
          <w:i/>
          <w:sz w:val="28"/>
          <w:szCs w:val="28"/>
        </w:rPr>
        <w:t>Обеспечен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ность </w:t>
      </w:r>
      <w:r w:rsidR="00095A0B" w:rsidRPr="00ED7A33">
        <w:rPr>
          <w:rFonts w:ascii="Times New Roman" w:hAnsi="Times New Roman" w:cs="Times New Roman"/>
          <w:b/>
          <w:i/>
          <w:sz w:val="28"/>
          <w:szCs w:val="28"/>
        </w:rPr>
        <w:t>документами территориального планирования</w:t>
      </w:r>
    </w:p>
    <w:p w:rsidR="00095A0B" w:rsidRDefault="00095A0B" w:rsidP="00334C54">
      <w:pPr>
        <w:spacing w:line="360" w:lineRule="auto"/>
        <w:ind w:firstLine="720"/>
        <w:contextualSpacing/>
        <w:jc w:val="both"/>
        <w:rPr>
          <w:bCs/>
          <w:szCs w:val="28"/>
        </w:rPr>
      </w:pPr>
      <w:r>
        <w:rPr>
          <w:szCs w:val="28"/>
        </w:rPr>
        <w:t xml:space="preserve">В целях реализации положений действующего градостроительного законодательства в части обеспечения документами территориального планирования и градостроительного зонирования на территории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</w:t>
      </w:r>
      <w:r w:rsidRPr="003E58AC">
        <w:rPr>
          <w:bCs/>
          <w:szCs w:val="28"/>
        </w:rPr>
        <w:t xml:space="preserve">решением Думы городского округа </w:t>
      </w:r>
      <w:proofErr w:type="spellStart"/>
      <w:r w:rsidRPr="003E58AC">
        <w:rPr>
          <w:bCs/>
          <w:szCs w:val="28"/>
        </w:rPr>
        <w:t>Кинель</w:t>
      </w:r>
      <w:proofErr w:type="spellEnd"/>
      <w:r w:rsidRPr="003E58AC">
        <w:rPr>
          <w:bCs/>
          <w:szCs w:val="28"/>
        </w:rPr>
        <w:t xml:space="preserve"> от 27</w:t>
      </w:r>
      <w:r>
        <w:rPr>
          <w:bCs/>
          <w:szCs w:val="28"/>
        </w:rPr>
        <w:t xml:space="preserve"> мая </w:t>
      </w:r>
      <w:r w:rsidRPr="003E58AC">
        <w:rPr>
          <w:bCs/>
          <w:szCs w:val="28"/>
        </w:rPr>
        <w:t xml:space="preserve">2010 </w:t>
      </w:r>
      <w:r>
        <w:rPr>
          <w:bCs/>
          <w:szCs w:val="28"/>
        </w:rPr>
        <w:t>года</w:t>
      </w:r>
      <w:r w:rsidRPr="003E58AC">
        <w:rPr>
          <w:bCs/>
          <w:szCs w:val="28"/>
        </w:rPr>
        <w:t xml:space="preserve"> №793 </w:t>
      </w:r>
      <w:r w:rsidR="002317AC">
        <w:rPr>
          <w:bCs/>
          <w:szCs w:val="28"/>
        </w:rPr>
        <w:t xml:space="preserve">(в редакции решения Думы городского округа </w:t>
      </w:r>
      <w:proofErr w:type="spellStart"/>
      <w:r w:rsidR="002317AC">
        <w:rPr>
          <w:bCs/>
          <w:szCs w:val="28"/>
        </w:rPr>
        <w:t>Кинель</w:t>
      </w:r>
      <w:proofErr w:type="spellEnd"/>
      <w:r w:rsidR="002317AC">
        <w:rPr>
          <w:bCs/>
          <w:szCs w:val="28"/>
        </w:rPr>
        <w:t xml:space="preserve"> от 27.11.2014г. №496) </w:t>
      </w:r>
      <w:r w:rsidRPr="003E58AC">
        <w:rPr>
          <w:bCs/>
          <w:szCs w:val="28"/>
        </w:rPr>
        <w:t xml:space="preserve">утвержден Генеральный план городского округа </w:t>
      </w:r>
      <w:proofErr w:type="spellStart"/>
      <w:r w:rsidRPr="003E58AC">
        <w:rPr>
          <w:bCs/>
          <w:szCs w:val="28"/>
        </w:rPr>
        <w:t>Кинель</w:t>
      </w:r>
      <w:proofErr w:type="spellEnd"/>
      <w:r w:rsidRPr="003E58AC">
        <w:rPr>
          <w:bCs/>
          <w:szCs w:val="28"/>
        </w:rPr>
        <w:t xml:space="preserve"> Самарской области.</w:t>
      </w:r>
    </w:p>
    <w:p w:rsidR="005B1F5A" w:rsidRPr="005B1F5A" w:rsidRDefault="005B1F5A" w:rsidP="00334C54">
      <w:pPr>
        <w:spacing w:line="360" w:lineRule="auto"/>
        <w:ind w:firstLine="720"/>
        <w:contextualSpacing/>
        <w:jc w:val="both"/>
        <w:rPr>
          <w:szCs w:val="28"/>
        </w:rPr>
      </w:pPr>
      <w:r w:rsidRPr="005B1F5A">
        <w:rPr>
          <w:szCs w:val="28"/>
        </w:rPr>
        <w:t xml:space="preserve">Решением Думы городского округа </w:t>
      </w:r>
      <w:proofErr w:type="spellStart"/>
      <w:r w:rsidRPr="005B1F5A">
        <w:rPr>
          <w:szCs w:val="28"/>
        </w:rPr>
        <w:t>Кинель</w:t>
      </w:r>
      <w:proofErr w:type="spellEnd"/>
      <w:r w:rsidRPr="005B1F5A">
        <w:rPr>
          <w:szCs w:val="28"/>
        </w:rPr>
        <w:t xml:space="preserve"> от 29.09.2011г. №117 утверждена Программа комплексного развития систем коммунальной инфраструктуры городского округа </w:t>
      </w:r>
      <w:proofErr w:type="spellStart"/>
      <w:r w:rsidRPr="005B1F5A">
        <w:rPr>
          <w:szCs w:val="28"/>
        </w:rPr>
        <w:t>Кинель</w:t>
      </w:r>
      <w:proofErr w:type="spellEnd"/>
      <w:r w:rsidRPr="005B1F5A">
        <w:rPr>
          <w:szCs w:val="28"/>
        </w:rPr>
        <w:t xml:space="preserve"> на 2012-2016 годы. </w:t>
      </w:r>
    </w:p>
    <w:p w:rsidR="005B1F5A" w:rsidRPr="005B1F5A" w:rsidRDefault="005B1F5A" w:rsidP="00334C54">
      <w:pPr>
        <w:spacing w:line="360" w:lineRule="auto"/>
        <w:ind w:firstLine="720"/>
        <w:contextualSpacing/>
        <w:jc w:val="both"/>
        <w:rPr>
          <w:szCs w:val="28"/>
        </w:rPr>
      </w:pPr>
      <w:r w:rsidRPr="005B1F5A">
        <w:rPr>
          <w:szCs w:val="28"/>
        </w:rPr>
        <w:t xml:space="preserve">Решением Думы городского округа </w:t>
      </w:r>
      <w:proofErr w:type="spellStart"/>
      <w:r w:rsidRPr="005B1F5A">
        <w:rPr>
          <w:szCs w:val="28"/>
        </w:rPr>
        <w:t>Кинель</w:t>
      </w:r>
      <w:proofErr w:type="spellEnd"/>
      <w:r w:rsidRPr="005B1F5A">
        <w:rPr>
          <w:szCs w:val="28"/>
        </w:rPr>
        <w:t xml:space="preserve"> от </w:t>
      </w:r>
      <w:r w:rsidR="002317AC">
        <w:rPr>
          <w:szCs w:val="28"/>
        </w:rPr>
        <w:t>27</w:t>
      </w:r>
      <w:r w:rsidRPr="005B1F5A">
        <w:rPr>
          <w:szCs w:val="28"/>
        </w:rPr>
        <w:t>.0</w:t>
      </w:r>
      <w:r w:rsidR="002317AC">
        <w:rPr>
          <w:szCs w:val="28"/>
        </w:rPr>
        <w:t>8</w:t>
      </w:r>
      <w:r w:rsidRPr="005B1F5A">
        <w:rPr>
          <w:szCs w:val="28"/>
        </w:rPr>
        <w:t>.201</w:t>
      </w:r>
      <w:r w:rsidR="002317AC">
        <w:rPr>
          <w:szCs w:val="28"/>
        </w:rPr>
        <w:t>5</w:t>
      </w:r>
      <w:r w:rsidRPr="005B1F5A">
        <w:rPr>
          <w:szCs w:val="28"/>
        </w:rPr>
        <w:t>г. №</w:t>
      </w:r>
      <w:r w:rsidR="002317AC">
        <w:rPr>
          <w:szCs w:val="28"/>
        </w:rPr>
        <w:t>577</w:t>
      </w:r>
      <w:r w:rsidRPr="005B1F5A">
        <w:rPr>
          <w:szCs w:val="28"/>
        </w:rPr>
        <w:t xml:space="preserve"> утверждены Правила землепользования и застройки городского округа </w:t>
      </w:r>
      <w:proofErr w:type="spellStart"/>
      <w:r w:rsidRPr="005B1F5A">
        <w:rPr>
          <w:szCs w:val="28"/>
        </w:rPr>
        <w:t>Кинель</w:t>
      </w:r>
      <w:proofErr w:type="spellEnd"/>
      <w:r w:rsidRPr="005B1F5A">
        <w:rPr>
          <w:szCs w:val="28"/>
        </w:rPr>
        <w:t xml:space="preserve"> Самарской области. Принятие указанного документа позволило упорядочить работу по формированию и предоставлению земельных участков под жилищное строительство.</w:t>
      </w:r>
    </w:p>
    <w:p w:rsidR="003508C4" w:rsidRDefault="005B1F5A" w:rsidP="00334C54">
      <w:pPr>
        <w:spacing w:line="360" w:lineRule="auto"/>
        <w:ind w:firstLine="720"/>
        <w:contextualSpacing/>
        <w:jc w:val="both"/>
        <w:rPr>
          <w:szCs w:val="28"/>
        </w:rPr>
      </w:pPr>
      <w:r w:rsidRPr="005B1F5A">
        <w:rPr>
          <w:szCs w:val="28"/>
        </w:rPr>
        <w:t xml:space="preserve">В настоящее время в связи с изменениями в законодательстве и развитием жилищного строительства на территории городского округа </w:t>
      </w:r>
      <w:proofErr w:type="spellStart"/>
      <w:r w:rsidRPr="005B1F5A">
        <w:rPr>
          <w:szCs w:val="28"/>
        </w:rPr>
        <w:t>Кинель</w:t>
      </w:r>
      <w:proofErr w:type="spellEnd"/>
      <w:r w:rsidRPr="005B1F5A">
        <w:rPr>
          <w:szCs w:val="28"/>
        </w:rPr>
        <w:t xml:space="preserve"> требуется корректировка градостроительных документов.</w:t>
      </w:r>
    </w:p>
    <w:p w:rsidR="00A320FA" w:rsidRDefault="00A320FA" w:rsidP="00334C54">
      <w:pPr>
        <w:spacing w:line="360" w:lineRule="auto"/>
        <w:ind w:firstLine="720"/>
        <w:contextualSpacing/>
        <w:jc w:val="both"/>
        <w:rPr>
          <w:szCs w:val="28"/>
        </w:rPr>
      </w:pPr>
    </w:p>
    <w:p w:rsidR="008E55F5" w:rsidRPr="00254139" w:rsidRDefault="008E55F5" w:rsidP="00334C54">
      <w:pPr>
        <w:pStyle w:val="aa"/>
        <w:numPr>
          <w:ilvl w:val="1"/>
          <w:numId w:val="14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54139">
        <w:rPr>
          <w:rFonts w:ascii="Times New Roman" w:hAnsi="Times New Roman" w:cs="Times New Roman"/>
          <w:b/>
          <w:i/>
          <w:sz w:val="28"/>
          <w:szCs w:val="28"/>
        </w:rPr>
        <w:t>Обеспечен</w:t>
      </w:r>
      <w:r w:rsidR="00254139">
        <w:rPr>
          <w:rFonts w:ascii="Times New Roman" w:hAnsi="Times New Roman" w:cs="Times New Roman"/>
          <w:b/>
          <w:i/>
          <w:sz w:val="28"/>
          <w:szCs w:val="28"/>
        </w:rPr>
        <w:t xml:space="preserve">ность </w:t>
      </w:r>
      <w:r w:rsidRPr="00254139">
        <w:rPr>
          <w:rFonts w:ascii="Times New Roman" w:hAnsi="Times New Roman" w:cs="Times New Roman"/>
          <w:b/>
          <w:i/>
          <w:sz w:val="28"/>
          <w:szCs w:val="28"/>
        </w:rPr>
        <w:t>земельн</w:t>
      </w:r>
      <w:r w:rsidR="00DF2A57" w:rsidRPr="00254139">
        <w:rPr>
          <w:rFonts w:ascii="Times New Roman" w:hAnsi="Times New Roman" w:cs="Times New Roman"/>
          <w:b/>
          <w:i/>
          <w:sz w:val="28"/>
          <w:szCs w:val="28"/>
        </w:rPr>
        <w:t>ыми</w:t>
      </w:r>
      <w:r w:rsidRPr="00254139">
        <w:rPr>
          <w:rFonts w:ascii="Times New Roman" w:hAnsi="Times New Roman" w:cs="Times New Roman"/>
          <w:b/>
          <w:i/>
          <w:sz w:val="28"/>
          <w:szCs w:val="28"/>
        </w:rPr>
        <w:t xml:space="preserve"> участка</w:t>
      </w:r>
      <w:r w:rsidR="00DF2A57" w:rsidRPr="00254139">
        <w:rPr>
          <w:rFonts w:ascii="Times New Roman" w:hAnsi="Times New Roman" w:cs="Times New Roman"/>
          <w:b/>
          <w:i/>
          <w:sz w:val="28"/>
          <w:szCs w:val="28"/>
        </w:rPr>
        <w:t>ми</w:t>
      </w:r>
      <w:r w:rsidRPr="00254139">
        <w:rPr>
          <w:rFonts w:ascii="Times New Roman" w:hAnsi="Times New Roman" w:cs="Times New Roman"/>
          <w:b/>
          <w:i/>
          <w:sz w:val="28"/>
          <w:szCs w:val="28"/>
        </w:rPr>
        <w:t xml:space="preserve"> для жилищного строительства</w:t>
      </w:r>
      <w:r w:rsidR="00254139" w:rsidRPr="00254139">
        <w:rPr>
          <w:rFonts w:ascii="Times New Roman" w:hAnsi="Times New Roman" w:cs="Times New Roman"/>
          <w:b/>
          <w:i/>
          <w:sz w:val="28"/>
          <w:szCs w:val="28"/>
        </w:rPr>
        <w:t xml:space="preserve">, комплексного освоения, </w:t>
      </w:r>
      <w:r w:rsidR="00480A08">
        <w:rPr>
          <w:rFonts w:ascii="Times New Roman" w:hAnsi="Times New Roman" w:cs="Times New Roman"/>
          <w:b/>
          <w:i/>
          <w:sz w:val="28"/>
          <w:szCs w:val="28"/>
        </w:rPr>
        <w:t xml:space="preserve">в том числе </w:t>
      </w:r>
      <w:r w:rsidR="00254139" w:rsidRPr="00254139">
        <w:rPr>
          <w:rFonts w:ascii="Times New Roman" w:hAnsi="Times New Roman" w:cs="Times New Roman"/>
          <w:b/>
          <w:i/>
          <w:sz w:val="28"/>
          <w:szCs w:val="28"/>
        </w:rPr>
        <w:t>для предоставления их бесплатно в собственность граждан в целях индивидуального жилищного строительства</w:t>
      </w:r>
    </w:p>
    <w:p w:rsidR="00ED7A33" w:rsidRDefault="00ED7A33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 Генеральным планом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(утв. решением Думы г</w:t>
      </w:r>
      <w:r w:rsidR="002317AC">
        <w:rPr>
          <w:szCs w:val="28"/>
        </w:rPr>
        <w:t xml:space="preserve">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от 27.05.2010г. №793) определены принципы развития жилых зон в границах городского округа.</w:t>
      </w:r>
      <w:r w:rsidR="00001FCE">
        <w:rPr>
          <w:szCs w:val="28"/>
        </w:rPr>
        <w:t xml:space="preserve"> Развитие жилых зон планируется осуществлять на свободных территориях, за счет уплотнения существующей жилой застройки, замены ветхого жилого фонда.</w:t>
      </w:r>
    </w:p>
    <w:p w:rsidR="00001FCE" w:rsidRDefault="00001FCE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Определены основные площадки для целей жилищного строительства на территории городского округа.</w:t>
      </w:r>
    </w:p>
    <w:p w:rsidR="00095A0B" w:rsidRDefault="00001FCE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Вместе с тем, о</w:t>
      </w:r>
      <w:r w:rsidR="00DF2A57">
        <w:rPr>
          <w:szCs w:val="28"/>
        </w:rPr>
        <w:t xml:space="preserve">тсутствие достаточного количества сформированных и обеспеченных необходимой инженерной (коммунальной) инфраструктурой земельных участков является существенным препятствием для комплексного освоения территории городского округа </w:t>
      </w:r>
      <w:proofErr w:type="spellStart"/>
      <w:r w:rsidR="00DF2A57">
        <w:rPr>
          <w:szCs w:val="28"/>
        </w:rPr>
        <w:t>Кинель</w:t>
      </w:r>
      <w:proofErr w:type="spellEnd"/>
      <w:r w:rsidR="00DF2A57">
        <w:rPr>
          <w:szCs w:val="28"/>
        </w:rPr>
        <w:t xml:space="preserve"> Самарской области в целях жилищного строительства.</w:t>
      </w:r>
    </w:p>
    <w:p w:rsidR="00480A08" w:rsidRDefault="00480A08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По состоянию на 01.09.2015г. в очереди на предоставление земельных участков бесплатно </w:t>
      </w:r>
      <w:r w:rsidR="00F8113B">
        <w:rPr>
          <w:szCs w:val="28"/>
        </w:rPr>
        <w:t xml:space="preserve">в соответствии </w:t>
      </w:r>
      <w:r w:rsidR="00F505E2">
        <w:rPr>
          <w:szCs w:val="28"/>
        </w:rPr>
        <w:t xml:space="preserve">с </w:t>
      </w:r>
      <w:r w:rsidR="00F505E2" w:rsidRPr="00F505E2">
        <w:rPr>
          <w:szCs w:val="28"/>
        </w:rPr>
        <w:t>Закон</w:t>
      </w:r>
      <w:r w:rsidR="00F505E2">
        <w:rPr>
          <w:szCs w:val="28"/>
        </w:rPr>
        <w:t xml:space="preserve">ом </w:t>
      </w:r>
      <w:r w:rsidR="00F505E2" w:rsidRPr="00F505E2">
        <w:rPr>
          <w:szCs w:val="28"/>
        </w:rPr>
        <w:t>Самарской области от 11</w:t>
      </w:r>
      <w:r w:rsidR="00F505E2">
        <w:rPr>
          <w:szCs w:val="28"/>
        </w:rPr>
        <w:t>.03.2005г.</w:t>
      </w:r>
      <w:r w:rsidR="00F505E2" w:rsidRPr="00F505E2">
        <w:rPr>
          <w:szCs w:val="28"/>
        </w:rPr>
        <w:t xml:space="preserve">. </w:t>
      </w:r>
      <w:r w:rsidR="00F505E2">
        <w:rPr>
          <w:szCs w:val="28"/>
        </w:rPr>
        <w:t>№</w:t>
      </w:r>
      <w:r w:rsidR="00F505E2" w:rsidRPr="00F505E2">
        <w:rPr>
          <w:szCs w:val="28"/>
        </w:rPr>
        <w:t xml:space="preserve">94-ГД </w:t>
      </w:r>
      <w:r w:rsidR="00F505E2">
        <w:rPr>
          <w:szCs w:val="28"/>
        </w:rPr>
        <w:t>«</w:t>
      </w:r>
      <w:r w:rsidR="00F505E2" w:rsidRPr="00F505E2">
        <w:rPr>
          <w:szCs w:val="28"/>
        </w:rPr>
        <w:t>О земле</w:t>
      </w:r>
      <w:r w:rsidR="00F505E2">
        <w:rPr>
          <w:szCs w:val="28"/>
        </w:rPr>
        <w:t>» состоит 222 человека. Для обеспечения их земельными участками потребуется около 22</w:t>
      </w:r>
      <w:r w:rsidR="00E35FB0">
        <w:rPr>
          <w:szCs w:val="28"/>
        </w:rPr>
        <w:t>,2 га сформированных земельных участков.</w:t>
      </w:r>
    </w:p>
    <w:p w:rsidR="007503B5" w:rsidRDefault="007503B5" w:rsidP="00334C54">
      <w:pPr>
        <w:spacing w:line="360" w:lineRule="auto"/>
        <w:ind w:firstLine="720"/>
        <w:jc w:val="both"/>
        <w:rPr>
          <w:szCs w:val="28"/>
        </w:rPr>
      </w:pPr>
    </w:p>
    <w:p w:rsidR="00ED7A33" w:rsidRPr="00ED7A33" w:rsidRDefault="00254139" w:rsidP="00334C54">
      <w:pPr>
        <w:pStyle w:val="aa"/>
        <w:numPr>
          <w:ilvl w:val="1"/>
          <w:numId w:val="14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D7A33">
        <w:rPr>
          <w:rFonts w:ascii="Times New Roman" w:hAnsi="Times New Roman" w:cs="Times New Roman"/>
          <w:b/>
          <w:i/>
          <w:sz w:val="28"/>
          <w:szCs w:val="28"/>
        </w:rPr>
        <w:t>Обеспече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нность </w:t>
      </w:r>
      <w:r w:rsidR="00ED7A33" w:rsidRPr="00ED7A33">
        <w:rPr>
          <w:rFonts w:ascii="Times New Roman" w:hAnsi="Times New Roman" w:cs="Times New Roman"/>
          <w:b/>
          <w:i/>
          <w:sz w:val="28"/>
          <w:szCs w:val="28"/>
        </w:rPr>
        <w:t>земельны</w:t>
      </w:r>
      <w:r w:rsidR="00ED7A33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ED7A33" w:rsidRPr="00ED7A33">
        <w:rPr>
          <w:rFonts w:ascii="Times New Roman" w:hAnsi="Times New Roman" w:cs="Times New Roman"/>
          <w:b/>
          <w:i/>
          <w:sz w:val="28"/>
          <w:szCs w:val="28"/>
        </w:rPr>
        <w:t xml:space="preserve"> участк</w:t>
      </w:r>
      <w:r w:rsidR="00ED7A33">
        <w:rPr>
          <w:rFonts w:ascii="Times New Roman" w:hAnsi="Times New Roman" w:cs="Times New Roman"/>
          <w:b/>
          <w:i/>
          <w:sz w:val="28"/>
          <w:szCs w:val="28"/>
        </w:rPr>
        <w:t xml:space="preserve">ов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автомобильными дорогами, </w:t>
      </w:r>
      <w:r w:rsidR="00ED7A33">
        <w:rPr>
          <w:rFonts w:ascii="Times New Roman" w:hAnsi="Times New Roman" w:cs="Times New Roman"/>
          <w:b/>
          <w:i/>
          <w:sz w:val="28"/>
          <w:szCs w:val="28"/>
        </w:rPr>
        <w:t>коммунальной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социальной</w:t>
      </w:r>
      <w:r w:rsidR="00ED7A33">
        <w:rPr>
          <w:rFonts w:ascii="Times New Roman" w:hAnsi="Times New Roman" w:cs="Times New Roman"/>
          <w:b/>
          <w:i/>
          <w:sz w:val="28"/>
          <w:szCs w:val="28"/>
        </w:rPr>
        <w:t xml:space="preserve"> инфраструктурой</w:t>
      </w:r>
    </w:p>
    <w:p w:rsidR="00001FCE" w:rsidRDefault="00001FCE" w:rsidP="00334C54">
      <w:pPr>
        <w:spacing w:line="360" w:lineRule="auto"/>
        <w:ind w:firstLine="720"/>
        <w:jc w:val="both"/>
        <w:rPr>
          <w:szCs w:val="28"/>
        </w:rPr>
      </w:pPr>
      <w:r w:rsidRPr="00ED7A33">
        <w:rPr>
          <w:szCs w:val="28"/>
        </w:rPr>
        <w:t xml:space="preserve">Основные проблемы, препятствующие реализации проектов жилищного строительства, связаны с отсутствием </w:t>
      </w:r>
      <w:r>
        <w:rPr>
          <w:szCs w:val="28"/>
        </w:rPr>
        <w:t xml:space="preserve">в бюджете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Самарской области </w:t>
      </w:r>
      <w:r w:rsidR="00C4781D">
        <w:rPr>
          <w:szCs w:val="28"/>
        </w:rPr>
        <w:t xml:space="preserve">и у организаций коммунального комплекса </w:t>
      </w:r>
      <w:r w:rsidRPr="00ED7A33">
        <w:rPr>
          <w:szCs w:val="28"/>
        </w:rPr>
        <w:t xml:space="preserve">необходимых средств на обеспечение земельных участков </w:t>
      </w:r>
      <w:r w:rsidRPr="00ED7A33">
        <w:rPr>
          <w:szCs w:val="28"/>
        </w:rPr>
        <w:lastRenderedPageBreak/>
        <w:t>коммунальной инфраструктурой, в том числе на разработку проектной документации, а также с ограниченностью мощностей существующих инженерных сетей и слишком обременительными для застройщиков условиями присоединения к системам коммунальной инфраструктуры.</w:t>
      </w:r>
    </w:p>
    <w:p w:rsidR="00F06FC2" w:rsidRDefault="00F06FC2" w:rsidP="00334C54">
      <w:pPr>
        <w:spacing w:line="360" w:lineRule="auto"/>
        <w:ind w:firstLine="720"/>
        <w:jc w:val="both"/>
        <w:rPr>
          <w:szCs w:val="28"/>
        </w:rPr>
      </w:pPr>
      <w:r w:rsidRPr="00001FCE">
        <w:rPr>
          <w:szCs w:val="28"/>
        </w:rPr>
        <w:t>Большая часть отведенных для строительства территорий не имеет социальной и инженерной инфраструктуры</w:t>
      </w:r>
      <w:r>
        <w:rPr>
          <w:szCs w:val="28"/>
        </w:rPr>
        <w:t>.</w:t>
      </w:r>
    </w:p>
    <w:p w:rsidR="00F06FC2" w:rsidRDefault="00F06FC2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В связи с чем, </w:t>
      </w:r>
      <w:r w:rsidRPr="00ED7A33">
        <w:rPr>
          <w:szCs w:val="28"/>
        </w:rPr>
        <w:t>освоение территорий в целях жилищного строительства осуществляется медленными темпами.</w:t>
      </w:r>
    </w:p>
    <w:p w:rsidR="00ED7A33" w:rsidRDefault="00ED7A33" w:rsidP="00334C54">
      <w:pPr>
        <w:spacing w:line="360" w:lineRule="auto"/>
        <w:ind w:firstLine="720"/>
        <w:jc w:val="both"/>
        <w:rPr>
          <w:szCs w:val="28"/>
        </w:rPr>
      </w:pPr>
    </w:p>
    <w:p w:rsidR="00464B44" w:rsidRDefault="00001FCE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Таким образом, о</w:t>
      </w:r>
      <w:r w:rsidR="00957F18">
        <w:rPr>
          <w:szCs w:val="28"/>
        </w:rPr>
        <w:t xml:space="preserve">сновными </w:t>
      </w:r>
      <w:r>
        <w:rPr>
          <w:szCs w:val="28"/>
        </w:rPr>
        <w:t>факторами</w:t>
      </w:r>
      <w:r w:rsidR="00957F18">
        <w:rPr>
          <w:szCs w:val="28"/>
        </w:rPr>
        <w:t>, сдерживающими развитие жилищного строительства и развитие уже застроенных территорий являются</w:t>
      </w:r>
      <w:r w:rsidR="006326C4">
        <w:rPr>
          <w:szCs w:val="28"/>
        </w:rPr>
        <w:t>:</w:t>
      </w:r>
    </w:p>
    <w:p w:rsidR="006326C4" w:rsidRPr="00A23988" w:rsidRDefault="006326C4" w:rsidP="00334C54">
      <w:pPr>
        <w:pStyle w:val="aa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3988">
        <w:rPr>
          <w:rFonts w:ascii="Times New Roman" w:hAnsi="Times New Roman" w:cs="Times New Roman"/>
          <w:sz w:val="28"/>
          <w:szCs w:val="28"/>
        </w:rPr>
        <w:t>завершение периода точечной застройки с использованием уже существующих коммунальных сетей;</w:t>
      </w:r>
    </w:p>
    <w:p w:rsidR="006326C4" w:rsidRPr="00A23988" w:rsidRDefault="006326C4" w:rsidP="00334C54">
      <w:pPr>
        <w:pStyle w:val="aa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23988">
        <w:rPr>
          <w:rFonts w:ascii="Times New Roman" w:hAnsi="Times New Roman" w:cs="Times New Roman"/>
          <w:sz w:val="28"/>
          <w:szCs w:val="28"/>
        </w:rPr>
        <w:t>ограниченные возможности использования действующих мощностей коммунальной инфраструктуры;</w:t>
      </w:r>
    </w:p>
    <w:p w:rsidR="00001FCE" w:rsidRDefault="00001FCE" w:rsidP="00334C54">
      <w:pPr>
        <w:pStyle w:val="aa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1FCE">
        <w:rPr>
          <w:rFonts w:ascii="Times New Roman" w:hAnsi="Times New Roman" w:cs="Times New Roman"/>
          <w:sz w:val="28"/>
          <w:szCs w:val="28"/>
        </w:rPr>
        <w:t>отсутствие подготовленных к застро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01FCE">
        <w:rPr>
          <w:rFonts w:ascii="Times New Roman" w:hAnsi="Times New Roman" w:cs="Times New Roman"/>
          <w:sz w:val="28"/>
          <w:szCs w:val="28"/>
        </w:rPr>
        <w:t>ке земельных участков, обеспеченных коммунальной инфраструктурой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26C4" w:rsidRPr="00001FCE" w:rsidRDefault="006326C4" w:rsidP="00334C54">
      <w:pPr>
        <w:pStyle w:val="aa"/>
        <w:numPr>
          <w:ilvl w:val="0"/>
          <w:numId w:val="33"/>
        </w:numPr>
        <w:tabs>
          <w:tab w:val="left" w:pos="993"/>
        </w:tabs>
        <w:spacing w:after="0" w:line="360" w:lineRule="auto"/>
        <w:ind w:left="0" w:firstLine="7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1FCE">
        <w:rPr>
          <w:rFonts w:ascii="Times New Roman" w:hAnsi="Times New Roman" w:cs="Times New Roman"/>
          <w:sz w:val="28"/>
          <w:szCs w:val="28"/>
        </w:rPr>
        <w:t>снижение объемов продаж жилья в строящихся жилых домах</w:t>
      </w:r>
      <w:r w:rsidR="00A23988" w:rsidRPr="00001FCE">
        <w:rPr>
          <w:rFonts w:ascii="Times New Roman" w:hAnsi="Times New Roman" w:cs="Times New Roman"/>
          <w:sz w:val="28"/>
          <w:szCs w:val="28"/>
        </w:rPr>
        <w:t>;</w:t>
      </w:r>
    </w:p>
    <w:p w:rsidR="00A23988" w:rsidRDefault="00A23988" w:rsidP="00334C54">
      <w:pPr>
        <w:spacing w:line="360" w:lineRule="auto"/>
        <w:ind w:firstLine="720"/>
        <w:jc w:val="both"/>
        <w:rPr>
          <w:szCs w:val="28"/>
        </w:rPr>
      </w:pPr>
      <w:r w:rsidRPr="00A23988">
        <w:rPr>
          <w:szCs w:val="28"/>
        </w:rPr>
        <w:t>Р</w:t>
      </w:r>
      <w:r w:rsidR="0051126A">
        <w:rPr>
          <w:szCs w:val="28"/>
        </w:rPr>
        <w:t xml:space="preserve">ешение указанных проблем </w:t>
      </w:r>
      <w:r w:rsidR="00D75B8F">
        <w:rPr>
          <w:szCs w:val="28"/>
        </w:rPr>
        <w:t xml:space="preserve">наиболее эффективно </w:t>
      </w:r>
      <w:r w:rsidR="0051126A">
        <w:rPr>
          <w:szCs w:val="28"/>
        </w:rPr>
        <w:t>т</w:t>
      </w:r>
      <w:r w:rsidRPr="00A23988">
        <w:rPr>
          <w:szCs w:val="28"/>
        </w:rPr>
        <w:t xml:space="preserve">олько программно-целевым методом при условии концентрации бюджетных ресурсов и целевого их направления на </w:t>
      </w:r>
      <w:r>
        <w:rPr>
          <w:szCs w:val="28"/>
        </w:rPr>
        <w:t>осуществление мероприятий</w:t>
      </w:r>
      <w:r w:rsidRPr="00A23988">
        <w:rPr>
          <w:szCs w:val="28"/>
        </w:rPr>
        <w:t>, определенных настоящей Программой.</w:t>
      </w:r>
    </w:p>
    <w:p w:rsidR="00C62AEE" w:rsidRDefault="00C62AEE" w:rsidP="00334C54">
      <w:pPr>
        <w:spacing w:line="360" w:lineRule="auto"/>
        <w:ind w:firstLine="720"/>
        <w:jc w:val="both"/>
        <w:rPr>
          <w:szCs w:val="28"/>
        </w:rPr>
      </w:pPr>
    </w:p>
    <w:p w:rsidR="004C419B" w:rsidRPr="004C419B" w:rsidRDefault="004C419B" w:rsidP="00334C54">
      <w:pPr>
        <w:numPr>
          <w:ilvl w:val="0"/>
          <w:numId w:val="14"/>
        </w:numPr>
        <w:spacing w:line="360" w:lineRule="auto"/>
        <w:ind w:left="0" w:firstLine="0"/>
        <w:jc w:val="center"/>
        <w:rPr>
          <w:b/>
          <w:bCs/>
          <w:szCs w:val="28"/>
        </w:rPr>
      </w:pPr>
      <w:bookmarkStart w:id="4" w:name="sub_2200"/>
      <w:r w:rsidRPr="004C419B">
        <w:rPr>
          <w:b/>
          <w:bCs/>
          <w:szCs w:val="28"/>
        </w:rPr>
        <w:t xml:space="preserve">Основные цели и задачи </w:t>
      </w:r>
      <w:r w:rsidR="00B136E1">
        <w:rPr>
          <w:b/>
          <w:bCs/>
          <w:szCs w:val="28"/>
        </w:rPr>
        <w:t>П</w:t>
      </w:r>
      <w:r w:rsidRPr="004C419B">
        <w:rPr>
          <w:b/>
          <w:bCs/>
          <w:szCs w:val="28"/>
        </w:rPr>
        <w:t>рограммы</w:t>
      </w:r>
      <w:r w:rsidR="007A0431">
        <w:rPr>
          <w:b/>
          <w:bCs/>
          <w:szCs w:val="28"/>
        </w:rPr>
        <w:t>, сроки и этапы реализации Программы</w:t>
      </w:r>
    </w:p>
    <w:bookmarkEnd w:id="4"/>
    <w:p w:rsidR="00C62AEE" w:rsidRDefault="00A23988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Основн</w:t>
      </w:r>
      <w:r w:rsidR="000D1701">
        <w:rPr>
          <w:szCs w:val="28"/>
        </w:rPr>
        <w:t xml:space="preserve">ой </w:t>
      </w:r>
      <w:r>
        <w:rPr>
          <w:szCs w:val="28"/>
        </w:rPr>
        <w:t>цел</w:t>
      </w:r>
      <w:r w:rsidR="000D1701">
        <w:rPr>
          <w:szCs w:val="28"/>
        </w:rPr>
        <w:t xml:space="preserve">ью </w:t>
      </w:r>
      <w:r>
        <w:rPr>
          <w:szCs w:val="28"/>
        </w:rPr>
        <w:t>Программы явля</w:t>
      </w:r>
      <w:r w:rsidR="000D1701">
        <w:rPr>
          <w:szCs w:val="28"/>
        </w:rPr>
        <w:t>е</w:t>
      </w:r>
      <w:r>
        <w:rPr>
          <w:szCs w:val="28"/>
        </w:rPr>
        <w:t>тся с</w:t>
      </w:r>
      <w:r w:rsidRPr="00A23988">
        <w:rPr>
          <w:szCs w:val="28"/>
        </w:rPr>
        <w:t xml:space="preserve">оздание условий для развития жилищного строительства на территории городского округа </w:t>
      </w:r>
      <w:proofErr w:type="spellStart"/>
      <w:r w:rsidRPr="00A23988">
        <w:rPr>
          <w:szCs w:val="28"/>
        </w:rPr>
        <w:t>Кинель</w:t>
      </w:r>
      <w:proofErr w:type="spellEnd"/>
      <w:r w:rsidR="00750AC9">
        <w:rPr>
          <w:szCs w:val="28"/>
        </w:rPr>
        <w:t xml:space="preserve"> Самарской области</w:t>
      </w:r>
      <w:r>
        <w:rPr>
          <w:szCs w:val="28"/>
        </w:rPr>
        <w:t>.</w:t>
      </w:r>
    </w:p>
    <w:p w:rsidR="00901050" w:rsidRPr="004729AC" w:rsidRDefault="00901050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Для достижения целей Программы </w:t>
      </w:r>
      <w:r w:rsidR="002677A3">
        <w:rPr>
          <w:szCs w:val="28"/>
        </w:rPr>
        <w:t xml:space="preserve">предусматривается решение следующих </w:t>
      </w:r>
      <w:r>
        <w:rPr>
          <w:szCs w:val="28"/>
        </w:rPr>
        <w:t>задач:</w:t>
      </w:r>
    </w:p>
    <w:p w:rsidR="000D1701" w:rsidRPr="000D1701" w:rsidRDefault="000D1701" w:rsidP="00334C54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20"/>
        <w:jc w:val="both"/>
        <w:rPr>
          <w:szCs w:val="28"/>
        </w:rPr>
      </w:pPr>
      <w:r w:rsidRPr="000D1701">
        <w:rPr>
          <w:szCs w:val="28"/>
        </w:rPr>
        <w:lastRenderedPageBreak/>
        <w:t>Формирование площадок под жилищное строительство.</w:t>
      </w:r>
    </w:p>
    <w:p w:rsidR="000D1701" w:rsidRPr="000D1701" w:rsidRDefault="000D1701" w:rsidP="00334C54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20"/>
        <w:jc w:val="both"/>
        <w:rPr>
          <w:szCs w:val="28"/>
        </w:rPr>
      </w:pPr>
      <w:r w:rsidRPr="000D1701">
        <w:rPr>
          <w:szCs w:val="28"/>
        </w:rPr>
        <w:t>Комплексное освоение и развитие территории для массового строительства жилья экономического класса.</w:t>
      </w:r>
    </w:p>
    <w:p w:rsidR="000D1701" w:rsidRPr="000D1701" w:rsidRDefault="000D1701" w:rsidP="00334C54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20"/>
        <w:jc w:val="both"/>
        <w:rPr>
          <w:szCs w:val="28"/>
        </w:rPr>
      </w:pPr>
      <w:r w:rsidRPr="000D1701">
        <w:rPr>
          <w:szCs w:val="28"/>
        </w:rPr>
        <w:t>Обеспечение площадок под жилищное строительство социальной, транспортной и инженерной инфраструктурой.</w:t>
      </w:r>
    </w:p>
    <w:p w:rsidR="00B02E79" w:rsidRDefault="00B02E79" w:rsidP="00334C54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Срок реализации Программы: 2016-2020 годы.</w:t>
      </w:r>
    </w:p>
    <w:p w:rsidR="00B02E79" w:rsidRDefault="00B02E79" w:rsidP="00334C54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Реализация Программы не предусматривает выделение отдельных этапов, поскольку программные мероприятия рассчитаны на реализацию в течение всего периода действия Программы.</w:t>
      </w:r>
    </w:p>
    <w:p w:rsidR="000D1701" w:rsidRPr="00556FC0" w:rsidRDefault="000D1701" w:rsidP="00334C54">
      <w:pPr>
        <w:spacing w:line="360" w:lineRule="auto"/>
        <w:ind w:firstLine="720"/>
        <w:rPr>
          <w:bCs/>
          <w:szCs w:val="28"/>
        </w:rPr>
      </w:pPr>
    </w:p>
    <w:p w:rsidR="000D1701" w:rsidRDefault="000D1701" w:rsidP="00334C54">
      <w:pPr>
        <w:numPr>
          <w:ilvl w:val="0"/>
          <w:numId w:val="14"/>
        </w:numPr>
        <w:spacing w:line="360" w:lineRule="auto"/>
        <w:ind w:left="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Индикаторы и показатели, характеризующие ежегодный ход и итоги реализации </w:t>
      </w:r>
      <w:r w:rsidRPr="00A23988">
        <w:rPr>
          <w:b/>
          <w:bCs/>
          <w:szCs w:val="28"/>
        </w:rPr>
        <w:t>Программы</w:t>
      </w:r>
    </w:p>
    <w:p w:rsidR="000D1701" w:rsidRDefault="007A0431" w:rsidP="00334C54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целей и задач Программы оценивается через систему следующих показателей:</w:t>
      </w:r>
    </w:p>
    <w:p w:rsidR="007A0431" w:rsidRDefault="007A0431" w:rsidP="00334C54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0D1701" w:rsidRPr="00E36A83">
        <w:rPr>
          <w:rFonts w:ascii="Times New Roman" w:hAnsi="Times New Roman" w:cs="Times New Roman"/>
          <w:sz w:val="28"/>
          <w:szCs w:val="28"/>
        </w:rPr>
        <w:t>одовой объем ввода жилья (кв.</w:t>
      </w:r>
      <w:r w:rsidR="000D1701">
        <w:rPr>
          <w:rFonts w:ascii="Times New Roman" w:hAnsi="Times New Roman" w:cs="Times New Roman"/>
          <w:sz w:val="28"/>
          <w:szCs w:val="28"/>
        </w:rPr>
        <w:t xml:space="preserve"> </w:t>
      </w:r>
      <w:r w:rsidR="000D1701" w:rsidRPr="00E36A83">
        <w:rPr>
          <w:rFonts w:ascii="Times New Roman" w:hAnsi="Times New Roman" w:cs="Times New Roman"/>
          <w:sz w:val="28"/>
          <w:szCs w:val="28"/>
        </w:rPr>
        <w:t>м</w:t>
      </w:r>
      <w:r w:rsidR="000D1701">
        <w:rPr>
          <w:rFonts w:ascii="Times New Roman" w:hAnsi="Times New Roman" w:cs="Times New Roman"/>
          <w:sz w:val="28"/>
          <w:szCs w:val="28"/>
        </w:rPr>
        <w:t>етров</w:t>
      </w:r>
      <w:r w:rsidR="000D1701" w:rsidRPr="00E36A83">
        <w:rPr>
          <w:rFonts w:ascii="Times New Roman" w:hAnsi="Times New Roman" w:cs="Times New Roman"/>
          <w:sz w:val="28"/>
          <w:szCs w:val="28"/>
        </w:rPr>
        <w:t xml:space="preserve"> общей площади жилья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A0431" w:rsidRDefault="007A0431" w:rsidP="00334C54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D1701" w:rsidRPr="00E36A83">
        <w:rPr>
          <w:rFonts w:ascii="Times New Roman" w:hAnsi="Times New Roman" w:cs="Times New Roman"/>
          <w:sz w:val="28"/>
          <w:szCs w:val="28"/>
        </w:rPr>
        <w:t>беспеченность населения жильем (кв.</w:t>
      </w:r>
      <w:r w:rsidR="000D1701">
        <w:rPr>
          <w:rFonts w:ascii="Times New Roman" w:hAnsi="Times New Roman" w:cs="Times New Roman"/>
          <w:sz w:val="28"/>
          <w:szCs w:val="28"/>
        </w:rPr>
        <w:t xml:space="preserve"> </w:t>
      </w:r>
      <w:r w:rsidR="000D1701" w:rsidRPr="00E36A83">
        <w:rPr>
          <w:rFonts w:ascii="Times New Roman" w:hAnsi="Times New Roman" w:cs="Times New Roman"/>
          <w:sz w:val="28"/>
          <w:szCs w:val="28"/>
        </w:rPr>
        <w:t>м</w:t>
      </w:r>
      <w:r w:rsidR="000D1701">
        <w:rPr>
          <w:rFonts w:ascii="Times New Roman" w:hAnsi="Times New Roman" w:cs="Times New Roman"/>
          <w:sz w:val="28"/>
          <w:szCs w:val="28"/>
        </w:rPr>
        <w:t>етров</w:t>
      </w:r>
      <w:r w:rsidR="000D1701" w:rsidRPr="00E36A83">
        <w:rPr>
          <w:rFonts w:ascii="Times New Roman" w:hAnsi="Times New Roman" w:cs="Times New Roman"/>
          <w:sz w:val="28"/>
          <w:szCs w:val="28"/>
        </w:rPr>
        <w:t xml:space="preserve"> общей площади жилья на одного человека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A0431" w:rsidRDefault="007A0431" w:rsidP="00334C54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7A0431">
        <w:rPr>
          <w:rFonts w:ascii="Times New Roman" w:hAnsi="Times New Roman" w:cs="Times New Roman"/>
          <w:sz w:val="28"/>
          <w:szCs w:val="28"/>
        </w:rPr>
        <w:t>оличество земельных участков, предоставленных для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126A" w:rsidRDefault="007A0431" w:rsidP="00334C54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126A">
        <w:rPr>
          <w:rFonts w:ascii="Times New Roman" w:hAnsi="Times New Roman" w:cs="Times New Roman"/>
          <w:sz w:val="28"/>
          <w:szCs w:val="28"/>
        </w:rPr>
        <w:t xml:space="preserve"> </w:t>
      </w:r>
      <w:r w:rsidR="0051126A" w:rsidRPr="00312B49">
        <w:rPr>
          <w:rFonts w:ascii="Times New Roman" w:hAnsi="Times New Roman" w:cs="Times New Roman"/>
          <w:sz w:val="28"/>
          <w:szCs w:val="28"/>
        </w:rPr>
        <w:t>количество земельных участков, предоставленных бесплатно для жилищного строительства льготным категориям граждан, установленным законодательством</w:t>
      </w:r>
      <w:r w:rsidR="0051126A">
        <w:rPr>
          <w:rFonts w:ascii="Times New Roman" w:hAnsi="Times New Roman" w:cs="Times New Roman"/>
          <w:sz w:val="28"/>
          <w:szCs w:val="28"/>
        </w:rPr>
        <w:t>;</w:t>
      </w:r>
    </w:p>
    <w:p w:rsidR="0051126A" w:rsidRDefault="0051126A" w:rsidP="00334C54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51126A">
        <w:rPr>
          <w:rFonts w:ascii="Times New Roman" w:hAnsi="Times New Roman" w:cs="Times New Roman"/>
          <w:sz w:val="28"/>
          <w:szCs w:val="28"/>
        </w:rPr>
        <w:t>оличество подготовленных (прошедших экспертизу) проектов строительства объектов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126A" w:rsidRDefault="0051126A" w:rsidP="00334C54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51126A">
        <w:rPr>
          <w:rFonts w:ascii="Times New Roman" w:hAnsi="Times New Roman" w:cs="Times New Roman"/>
          <w:sz w:val="28"/>
          <w:szCs w:val="28"/>
        </w:rPr>
        <w:t>оличество подготовленных (прошедших экспертизу) проектов строительства объектов социальной 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126A" w:rsidRDefault="0051126A" w:rsidP="00334C54">
      <w:pPr>
        <w:pStyle w:val="ConsPlusNonformat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51126A">
        <w:rPr>
          <w:rFonts w:ascii="Times New Roman" w:hAnsi="Times New Roman" w:cs="Times New Roman"/>
          <w:sz w:val="28"/>
          <w:szCs w:val="28"/>
        </w:rPr>
        <w:t>оличество подготовленных (прошедших экспертизу) проектов строительства автомобильных дорог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0431" w:rsidRDefault="000D1701" w:rsidP="00334C54">
      <w:pPr>
        <w:spacing w:line="360" w:lineRule="auto"/>
        <w:ind w:firstLine="720"/>
        <w:jc w:val="both"/>
        <w:rPr>
          <w:bCs/>
          <w:szCs w:val="28"/>
        </w:rPr>
      </w:pPr>
      <w:r w:rsidRPr="00B67B86">
        <w:rPr>
          <w:bCs/>
          <w:szCs w:val="28"/>
        </w:rPr>
        <w:t xml:space="preserve">Прогнозируемые значения целевых индикаторов и показателей представлены в </w:t>
      </w:r>
      <w:r>
        <w:rPr>
          <w:bCs/>
          <w:szCs w:val="28"/>
        </w:rPr>
        <w:t>П</w:t>
      </w:r>
      <w:r w:rsidRPr="00B67B86">
        <w:rPr>
          <w:bCs/>
          <w:szCs w:val="28"/>
        </w:rPr>
        <w:t xml:space="preserve">риложении </w:t>
      </w:r>
      <w:r>
        <w:rPr>
          <w:bCs/>
          <w:szCs w:val="28"/>
        </w:rPr>
        <w:t>№1</w:t>
      </w:r>
      <w:r w:rsidRPr="00B67B86">
        <w:rPr>
          <w:bCs/>
          <w:szCs w:val="28"/>
        </w:rPr>
        <w:t xml:space="preserve"> к Программе.</w:t>
      </w:r>
    </w:p>
    <w:p w:rsidR="0085361A" w:rsidRPr="00A23988" w:rsidRDefault="0085361A" w:rsidP="00334C54">
      <w:pPr>
        <w:spacing w:line="360" w:lineRule="auto"/>
        <w:ind w:firstLine="720"/>
        <w:jc w:val="both"/>
        <w:rPr>
          <w:bCs/>
          <w:szCs w:val="28"/>
        </w:rPr>
      </w:pPr>
      <w:bookmarkStart w:id="5" w:name="sub_2300"/>
    </w:p>
    <w:p w:rsidR="00A23988" w:rsidRPr="004C419B" w:rsidRDefault="00B231FA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>Перечень Программных мероприятий</w:t>
      </w:r>
    </w:p>
    <w:bookmarkEnd w:id="5"/>
    <w:p w:rsidR="007D2A37" w:rsidRDefault="0020313C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Программные мероприятия направлены на реализацию поставленных целей и задач</w:t>
      </w:r>
      <w:r w:rsidR="00B02E79">
        <w:rPr>
          <w:szCs w:val="28"/>
        </w:rPr>
        <w:t>.</w:t>
      </w:r>
      <w:bookmarkStart w:id="6" w:name="sub_2400"/>
    </w:p>
    <w:p w:rsidR="00B05DB1" w:rsidRDefault="00B05DB1" w:rsidP="00334C54">
      <w:pPr>
        <w:spacing w:line="360" w:lineRule="auto"/>
        <w:ind w:firstLine="720"/>
        <w:contextualSpacing/>
        <w:rPr>
          <w:szCs w:val="28"/>
        </w:rPr>
      </w:pPr>
      <w:r>
        <w:rPr>
          <w:szCs w:val="28"/>
        </w:rPr>
        <w:t xml:space="preserve">Перечень основных мероприятий по реализации Программы приведен в Приложении </w:t>
      </w:r>
      <w:r w:rsidR="0051126A">
        <w:rPr>
          <w:szCs w:val="28"/>
        </w:rPr>
        <w:t>2</w:t>
      </w:r>
      <w:r>
        <w:rPr>
          <w:szCs w:val="28"/>
        </w:rPr>
        <w:t xml:space="preserve"> к настоящей Программе</w:t>
      </w:r>
      <w:r w:rsidR="004F5857">
        <w:rPr>
          <w:szCs w:val="28"/>
        </w:rPr>
        <w:t>.</w:t>
      </w:r>
    </w:p>
    <w:p w:rsidR="00DC77FE" w:rsidRDefault="00DC77FE" w:rsidP="00334C54">
      <w:pPr>
        <w:spacing w:line="360" w:lineRule="auto"/>
        <w:rPr>
          <w:szCs w:val="28"/>
        </w:rPr>
      </w:pPr>
    </w:p>
    <w:p w:rsidR="00750AC9" w:rsidRPr="00750AC9" w:rsidRDefault="00B02E79" w:rsidP="00334C54">
      <w:pPr>
        <w:pStyle w:val="aa"/>
        <w:numPr>
          <w:ilvl w:val="1"/>
          <w:numId w:val="14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2E79">
        <w:rPr>
          <w:rFonts w:ascii="Times New Roman" w:hAnsi="Times New Roman" w:cs="Times New Roman"/>
          <w:b/>
          <w:i/>
          <w:sz w:val="28"/>
          <w:szCs w:val="28"/>
        </w:rPr>
        <w:t xml:space="preserve">Разработка (корректировка) документов территориального планирования, правил землепользования и застройки территорий городского округа </w:t>
      </w:r>
      <w:proofErr w:type="spellStart"/>
      <w:r w:rsidRPr="00B02E79">
        <w:rPr>
          <w:rFonts w:ascii="Times New Roman" w:hAnsi="Times New Roman" w:cs="Times New Roman"/>
          <w:b/>
          <w:i/>
          <w:sz w:val="28"/>
          <w:szCs w:val="28"/>
        </w:rPr>
        <w:t>Кинель</w:t>
      </w:r>
      <w:proofErr w:type="spellEnd"/>
      <w:r w:rsidRPr="00B02E79">
        <w:rPr>
          <w:rFonts w:ascii="Times New Roman" w:hAnsi="Times New Roman" w:cs="Times New Roman"/>
          <w:b/>
          <w:i/>
          <w:sz w:val="28"/>
          <w:szCs w:val="28"/>
        </w:rPr>
        <w:t>, документации по планировке территорий</w:t>
      </w:r>
    </w:p>
    <w:p w:rsidR="005B1F5A" w:rsidRDefault="005B1F5A" w:rsidP="00334C54">
      <w:pPr>
        <w:spacing w:line="360" w:lineRule="auto"/>
        <w:ind w:firstLine="720"/>
        <w:contextualSpacing/>
        <w:jc w:val="both"/>
        <w:rPr>
          <w:bCs/>
          <w:szCs w:val="28"/>
        </w:rPr>
      </w:pPr>
      <w:r w:rsidRPr="003E58AC">
        <w:rPr>
          <w:bCs/>
          <w:szCs w:val="28"/>
        </w:rPr>
        <w:t xml:space="preserve">В целях </w:t>
      </w:r>
      <w:r>
        <w:rPr>
          <w:bCs/>
          <w:szCs w:val="28"/>
        </w:rPr>
        <w:t xml:space="preserve">обеспечения </w:t>
      </w:r>
      <w:r w:rsidRPr="003E58AC">
        <w:rPr>
          <w:bCs/>
          <w:szCs w:val="28"/>
        </w:rPr>
        <w:t xml:space="preserve">устойчивого территориального развития городского округа </w:t>
      </w:r>
      <w:proofErr w:type="spellStart"/>
      <w:r w:rsidRPr="003E58AC">
        <w:rPr>
          <w:bCs/>
          <w:szCs w:val="28"/>
        </w:rPr>
        <w:t>Кинель</w:t>
      </w:r>
      <w:proofErr w:type="spellEnd"/>
      <w:r w:rsidRPr="003E58AC">
        <w:rPr>
          <w:bCs/>
          <w:szCs w:val="28"/>
        </w:rPr>
        <w:t>, во исполнени</w:t>
      </w:r>
      <w:r>
        <w:rPr>
          <w:bCs/>
          <w:szCs w:val="28"/>
        </w:rPr>
        <w:t>е</w:t>
      </w:r>
      <w:r w:rsidRPr="003E58AC">
        <w:rPr>
          <w:bCs/>
          <w:szCs w:val="28"/>
        </w:rPr>
        <w:t xml:space="preserve"> Градостроительного кодекса РФ </w:t>
      </w:r>
      <w:r>
        <w:rPr>
          <w:bCs/>
          <w:szCs w:val="28"/>
        </w:rPr>
        <w:t>в городском округе утверждены:</w:t>
      </w:r>
    </w:p>
    <w:p w:rsidR="005B1F5A" w:rsidRDefault="005B1F5A" w:rsidP="00334C54">
      <w:pPr>
        <w:spacing w:line="360" w:lineRule="auto"/>
        <w:ind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- Генеральный план городского округа </w:t>
      </w:r>
      <w:proofErr w:type="spellStart"/>
      <w:r>
        <w:rPr>
          <w:bCs/>
          <w:szCs w:val="28"/>
        </w:rPr>
        <w:t>Кинель</w:t>
      </w:r>
      <w:proofErr w:type="spellEnd"/>
      <w:r>
        <w:rPr>
          <w:bCs/>
          <w:szCs w:val="28"/>
        </w:rPr>
        <w:t>;</w:t>
      </w:r>
    </w:p>
    <w:p w:rsidR="005B1F5A" w:rsidRDefault="005B1F5A" w:rsidP="00334C54">
      <w:pPr>
        <w:spacing w:line="360" w:lineRule="auto"/>
        <w:ind w:firstLine="720"/>
        <w:contextualSpacing/>
        <w:jc w:val="both"/>
      </w:pPr>
      <w:r>
        <w:rPr>
          <w:bCs/>
          <w:szCs w:val="28"/>
        </w:rPr>
        <w:t xml:space="preserve">- </w:t>
      </w:r>
      <w:r>
        <w:t xml:space="preserve">Программа комплексного развития систем коммунальной инфраструктуры городского округа </w:t>
      </w:r>
      <w:proofErr w:type="spellStart"/>
      <w:r>
        <w:t>Кинель</w:t>
      </w:r>
      <w:proofErr w:type="spellEnd"/>
      <w:r>
        <w:t xml:space="preserve"> на 2012-2016 годы;</w:t>
      </w:r>
    </w:p>
    <w:p w:rsidR="005B1F5A" w:rsidRDefault="005B1F5A" w:rsidP="00334C54">
      <w:pPr>
        <w:spacing w:line="360" w:lineRule="auto"/>
        <w:ind w:firstLine="720"/>
        <w:contextualSpacing/>
        <w:jc w:val="both"/>
        <w:rPr>
          <w:szCs w:val="28"/>
        </w:rPr>
      </w:pPr>
      <w:r>
        <w:t xml:space="preserve">- </w:t>
      </w:r>
      <w:r>
        <w:rPr>
          <w:szCs w:val="28"/>
        </w:rPr>
        <w:t>Правила</w:t>
      </w:r>
      <w:r w:rsidRPr="007C4D57">
        <w:rPr>
          <w:szCs w:val="28"/>
        </w:rPr>
        <w:t xml:space="preserve"> </w:t>
      </w:r>
      <w:r>
        <w:rPr>
          <w:szCs w:val="28"/>
        </w:rPr>
        <w:t xml:space="preserve">землепользования и застройки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>.</w:t>
      </w:r>
    </w:p>
    <w:p w:rsidR="005B1F5A" w:rsidRDefault="005B1F5A" w:rsidP="00334C54">
      <w:pPr>
        <w:spacing w:line="360" w:lineRule="auto"/>
        <w:ind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В настоящее время в связи с изменениями в законодательстве и развитием жилищного строительства на территории городского округа </w:t>
      </w:r>
      <w:proofErr w:type="spellStart"/>
      <w:r>
        <w:rPr>
          <w:bCs/>
          <w:szCs w:val="28"/>
        </w:rPr>
        <w:t>Кинель</w:t>
      </w:r>
      <w:proofErr w:type="spellEnd"/>
      <w:r>
        <w:rPr>
          <w:bCs/>
          <w:szCs w:val="28"/>
        </w:rPr>
        <w:t xml:space="preserve"> требуется корректировка градостроительных документов.</w:t>
      </w:r>
    </w:p>
    <w:p w:rsidR="007C75F2" w:rsidRDefault="007C75F2" w:rsidP="00334C54">
      <w:pPr>
        <w:spacing w:line="360" w:lineRule="auto"/>
        <w:ind w:firstLine="720"/>
        <w:contextualSpacing/>
        <w:jc w:val="both"/>
        <w:rPr>
          <w:bCs/>
          <w:szCs w:val="28"/>
        </w:rPr>
      </w:pPr>
    </w:p>
    <w:p w:rsidR="0092545C" w:rsidRPr="00750AC9" w:rsidRDefault="0092545C" w:rsidP="00334C54">
      <w:pPr>
        <w:pStyle w:val="aa"/>
        <w:numPr>
          <w:ilvl w:val="1"/>
          <w:numId w:val="14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Обеспечение жилищного строительства земельными участками</w:t>
      </w:r>
    </w:p>
    <w:p w:rsidR="0092545C" w:rsidRDefault="00B05DB1" w:rsidP="00334C54">
      <w:pPr>
        <w:spacing w:line="360" w:lineRule="auto"/>
        <w:ind w:firstLine="720"/>
        <w:contextualSpacing/>
        <w:jc w:val="both"/>
        <w:rPr>
          <w:bCs/>
          <w:szCs w:val="28"/>
        </w:rPr>
      </w:pPr>
      <w:r>
        <w:rPr>
          <w:bCs/>
          <w:szCs w:val="28"/>
        </w:rPr>
        <w:t>Организационные мероприятия Программы включают в себя:</w:t>
      </w:r>
    </w:p>
    <w:p w:rsidR="00B05DB1" w:rsidRPr="00B05DB1" w:rsidRDefault="00B05DB1" w:rsidP="00334C54">
      <w:pPr>
        <w:spacing w:line="360" w:lineRule="auto"/>
        <w:ind w:firstLine="720"/>
        <w:jc w:val="both"/>
        <w:rPr>
          <w:bCs/>
          <w:szCs w:val="28"/>
        </w:rPr>
      </w:pPr>
      <w:r w:rsidRPr="00B05DB1">
        <w:rPr>
          <w:bCs/>
          <w:szCs w:val="28"/>
        </w:rPr>
        <w:t>определение перечня земельных участков, которые будут предоставляться организациям для жилищного строительства;</w:t>
      </w:r>
    </w:p>
    <w:p w:rsidR="00B05DB1" w:rsidRPr="00B05DB1" w:rsidRDefault="00B05DB1" w:rsidP="00334C54">
      <w:pPr>
        <w:spacing w:line="360" w:lineRule="auto"/>
        <w:ind w:firstLine="720"/>
        <w:jc w:val="both"/>
        <w:rPr>
          <w:bCs/>
          <w:szCs w:val="28"/>
        </w:rPr>
      </w:pPr>
      <w:r w:rsidRPr="00B05DB1">
        <w:rPr>
          <w:bCs/>
          <w:szCs w:val="28"/>
        </w:rPr>
        <w:t>информирование граждан и юридических лиц о наличии сформированных и несформированных земельных участков, свободных от прав третьих лиц, которые могут быть предоставлены для малоэтажного и индивидуального жилищного строительства;</w:t>
      </w:r>
    </w:p>
    <w:p w:rsidR="00B05DB1" w:rsidRPr="00B05DB1" w:rsidRDefault="00B05DB1" w:rsidP="00334C54">
      <w:pPr>
        <w:spacing w:line="360" w:lineRule="auto"/>
        <w:ind w:firstLine="720"/>
        <w:jc w:val="both"/>
        <w:rPr>
          <w:bCs/>
          <w:szCs w:val="28"/>
        </w:rPr>
      </w:pPr>
      <w:r w:rsidRPr="00B05DB1">
        <w:rPr>
          <w:bCs/>
          <w:szCs w:val="28"/>
        </w:rPr>
        <w:lastRenderedPageBreak/>
        <w:t>разработку градостроительных планов земельных участков, предназначенных для комплексного освоения в целях малоэтажного и индивидуального жилищного строительства, а также земельных участков, которые планируется предоставлять в безвозмездное срочное пользование для жилищного строительства;</w:t>
      </w:r>
    </w:p>
    <w:p w:rsidR="00B05DB1" w:rsidRPr="00B05DB1" w:rsidRDefault="00B05DB1" w:rsidP="00334C54">
      <w:pPr>
        <w:spacing w:line="360" w:lineRule="auto"/>
        <w:ind w:firstLine="720"/>
        <w:jc w:val="both"/>
        <w:rPr>
          <w:bCs/>
          <w:szCs w:val="28"/>
        </w:rPr>
      </w:pPr>
      <w:r w:rsidRPr="00B05DB1">
        <w:rPr>
          <w:bCs/>
          <w:szCs w:val="28"/>
        </w:rPr>
        <w:t>планирование в бюджет</w:t>
      </w:r>
      <w:r w:rsidR="00780373">
        <w:rPr>
          <w:bCs/>
          <w:szCs w:val="28"/>
        </w:rPr>
        <w:t>е</w:t>
      </w:r>
      <w:r w:rsidRPr="00B05DB1">
        <w:rPr>
          <w:bCs/>
          <w:szCs w:val="28"/>
        </w:rPr>
        <w:t xml:space="preserve"> </w:t>
      </w:r>
      <w:r w:rsidR="00475152">
        <w:rPr>
          <w:bCs/>
          <w:szCs w:val="28"/>
        </w:rPr>
        <w:t xml:space="preserve">городского округа </w:t>
      </w:r>
      <w:proofErr w:type="spellStart"/>
      <w:r w:rsidR="00475152">
        <w:rPr>
          <w:bCs/>
          <w:szCs w:val="28"/>
        </w:rPr>
        <w:t>Кинель</w:t>
      </w:r>
      <w:proofErr w:type="spellEnd"/>
      <w:r w:rsidR="00475152">
        <w:rPr>
          <w:bCs/>
          <w:szCs w:val="28"/>
        </w:rPr>
        <w:t xml:space="preserve"> </w:t>
      </w:r>
      <w:r w:rsidRPr="00B05DB1">
        <w:rPr>
          <w:bCs/>
          <w:szCs w:val="28"/>
        </w:rPr>
        <w:t>средств на формирование земельных участков (включая постановку на кадастровый учет), предназначенных для малоэтажного и индивидуального жилищного строительства;</w:t>
      </w:r>
    </w:p>
    <w:p w:rsidR="00B05DB1" w:rsidRPr="00B05DB1" w:rsidRDefault="00B05DB1" w:rsidP="00334C54">
      <w:pPr>
        <w:spacing w:line="360" w:lineRule="auto"/>
        <w:ind w:firstLine="720"/>
        <w:jc w:val="both"/>
        <w:rPr>
          <w:bCs/>
          <w:szCs w:val="28"/>
        </w:rPr>
      </w:pPr>
      <w:r w:rsidRPr="00B05DB1">
        <w:rPr>
          <w:bCs/>
          <w:szCs w:val="28"/>
        </w:rPr>
        <w:t>актуализацию плана формирования и предоставления земельных участков для жилищного строительства, комплексного освоения в целях жилищного строительства, развития застроенных территорий, которые необходимы для строительства жилья в соответствии с целевыми показателями ввода жилья.</w:t>
      </w:r>
    </w:p>
    <w:p w:rsidR="00416B27" w:rsidRDefault="00416B27" w:rsidP="00334C54">
      <w:pPr>
        <w:spacing w:line="360" w:lineRule="auto"/>
        <w:ind w:firstLine="720"/>
        <w:jc w:val="both"/>
        <w:rPr>
          <w:bCs/>
          <w:szCs w:val="28"/>
        </w:rPr>
      </w:pPr>
      <w:r w:rsidRPr="00416B27">
        <w:rPr>
          <w:bCs/>
          <w:szCs w:val="28"/>
        </w:rPr>
        <w:t xml:space="preserve">Развитие жилых зон в границах </w:t>
      </w:r>
      <w:r w:rsidR="005704AF">
        <w:rPr>
          <w:bCs/>
          <w:szCs w:val="28"/>
        </w:rPr>
        <w:t xml:space="preserve">городского округа </w:t>
      </w:r>
      <w:proofErr w:type="spellStart"/>
      <w:r w:rsidRPr="00416B27">
        <w:rPr>
          <w:bCs/>
          <w:szCs w:val="28"/>
        </w:rPr>
        <w:t>Кинель</w:t>
      </w:r>
      <w:proofErr w:type="spellEnd"/>
      <w:r w:rsidRPr="00416B27">
        <w:rPr>
          <w:bCs/>
          <w:szCs w:val="28"/>
        </w:rPr>
        <w:t xml:space="preserve"> планируется осуществлять </w:t>
      </w:r>
      <w:r w:rsidR="005704AF" w:rsidRPr="00416B27">
        <w:rPr>
          <w:bCs/>
          <w:szCs w:val="28"/>
        </w:rPr>
        <w:t>на свободных территориях</w:t>
      </w:r>
      <w:r w:rsidR="005704AF">
        <w:rPr>
          <w:bCs/>
          <w:szCs w:val="28"/>
        </w:rPr>
        <w:t>,</w:t>
      </w:r>
      <w:r w:rsidR="005704AF" w:rsidRPr="00416B27">
        <w:rPr>
          <w:bCs/>
          <w:szCs w:val="28"/>
        </w:rPr>
        <w:t xml:space="preserve"> </w:t>
      </w:r>
      <w:r w:rsidRPr="00416B27">
        <w:rPr>
          <w:bCs/>
          <w:szCs w:val="28"/>
        </w:rPr>
        <w:t>за счет уплотнения существующей жилой застройки ранее запроектированными объекта</w:t>
      </w:r>
      <w:r w:rsidR="005704AF">
        <w:rPr>
          <w:bCs/>
          <w:szCs w:val="28"/>
        </w:rPr>
        <w:t xml:space="preserve">ми, </w:t>
      </w:r>
      <w:r w:rsidR="00A34802">
        <w:rPr>
          <w:bCs/>
          <w:szCs w:val="28"/>
        </w:rPr>
        <w:t xml:space="preserve">а также </w:t>
      </w:r>
      <w:r w:rsidR="005704AF">
        <w:rPr>
          <w:bCs/>
          <w:szCs w:val="28"/>
        </w:rPr>
        <w:t>замены ветхого жилого фонда</w:t>
      </w:r>
      <w:r w:rsidRPr="00416B27">
        <w:rPr>
          <w:bCs/>
          <w:szCs w:val="28"/>
        </w:rPr>
        <w:t>.</w:t>
      </w:r>
      <w:r w:rsidR="005704AF">
        <w:rPr>
          <w:bCs/>
          <w:szCs w:val="28"/>
        </w:rPr>
        <w:t xml:space="preserve"> Генеральным планом городского округа </w:t>
      </w:r>
      <w:proofErr w:type="spellStart"/>
      <w:r w:rsidR="005704AF">
        <w:rPr>
          <w:bCs/>
          <w:szCs w:val="28"/>
        </w:rPr>
        <w:t>Кинель</w:t>
      </w:r>
      <w:proofErr w:type="spellEnd"/>
      <w:r w:rsidR="005704AF">
        <w:rPr>
          <w:bCs/>
          <w:szCs w:val="28"/>
        </w:rPr>
        <w:t xml:space="preserve"> (</w:t>
      </w:r>
      <w:r w:rsidR="005704AF">
        <w:rPr>
          <w:szCs w:val="28"/>
        </w:rPr>
        <w:t xml:space="preserve">утв. решением Думы </w:t>
      </w:r>
      <w:proofErr w:type="spellStart"/>
      <w:r w:rsidR="005704AF">
        <w:rPr>
          <w:szCs w:val="28"/>
        </w:rPr>
        <w:t>г.о.Кинель</w:t>
      </w:r>
      <w:proofErr w:type="spellEnd"/>
      <w:r w:rsidR="005704AF">
        <w:rPr>
          <w:szCs w:val="28"/>
        </w:rPr>
        <w:t xml:space="preserve"> от 27.05.2010г. №793</w:t>
      </w:r>
      <w:r w:rsidR="005704AF">
        <w:rPr>
          <w:bCs/>
          <w:szCs w:val="28"/>
        </w:rPr>
        <w:t>) определены основные площадки для целей жилищного строительства.</w:t>
      </w:r>
    </w:p>
    <w:p w:rsidR="003548D3" w:rsidRPr="00A576E8" w:rsidRDefault="00475152" w:rsidP="00334C54">
      <w:pPr>
        <w:pStyle w:val="ad"/>
        <w:numPr>
          <w:ilvl w:val="0"/>
          <w:numId w:val="35"/>
        </w:numPr>
        <w:ind w:left="0" w:firstLine="360"/>
        <w:rPr>
          <w:b/>
        </w:rPr>
      </w:pPr>
      <w:bookmarkStart w:id="7" w:name="_Toc201481713"/>
      <w:proofErr w:type="spellStart"/>
      <w:r w:rsidRPr="00A576E8">
        <w:rPr>
          <w:b/>
        </w:rPr>
        <w:t>г.Кинель</w:t>
      </w:r>
      <w:proofErr w:type="spellEnd"/>
      <w:r w:rsidRPr="00A576E8">
        <w:rPr>
          <w:b/>
        </w:rPr>
        <w:t>.</w:t>
      </w:r>
    </w:p>
    <w:p w:rsidR="00475152" w:rsidRDefault="00475152" w:rsidP="00334C54">
      <w:pPr>
        <w:pStyle w:val="ad"/>
        <w:numPr>
          <w:ilvl w:val="1"/>
          <w:numId w:val="35"/>
        </w:numPr>
        <w:ind w:left="0" w:firstLine="360"/>
      </w:pPr>
      <w:r w:rsidRPr="00475152">
        <w:t>площадк</w:t>
      </w:r>
      <w:r>
        <w:t>а</w:t>
      </w:r>
      <w:r w:rsidRPr="00475152">
        <w:t xml:space="preserve"> №2, расположенн</w:t>
      </w:r>
      <w:r>
        <w:t xml:space="preserve">ая </w:t>
      </w:r>
      <w:r w:rsidRPr="00475152">
        <w:t xml:space="preserve">по ул. Перспективная, квартал № 28, на территории ориентировочной общей площадью </w:t>
      </w:r>
      <w:smartTag w:uri="urn:schemas-microsoft-com:office:smarttags" w:element="metricconverter">
        <w:smartTagPr>
          <w:attr w:name="ProductID" w:val="41,8 га"/>
        </w:smartTagPr>
        <w:r w:rsidRPr="00475152">
          <w:t>41,8 га</w:t>
        </w:r>
      </w:smartTag>
      <w:r w:rsidRPr="00475152">
        <w:t xml:space="preserve"> планируется разместить 199 земельных участков</w:t>
      </w:r>
      <w:r>
        <w:t>;</w:t>
      </w:r>
    </w:p>
    <w:p w:rsidR="00475152" w:rsidRDefault="00475152" w:rsidP="00334C54">
      <w:pPr>
        <w:pStyle w:val="ad"/>
        <w:numPr>
          <w:ilvl w:val="1"/>
          <w:numId w:val="35"/>
        </w:numPr>
        <w:ind w:left="0" w:firstLine="360"/>
      </w:pPr>
      <w:r w:rsidRPr="00A01098">
        <w:t>площадк</w:t>
      </w:r>
      <w:r>
        <w:t>а</w:t>
      </w:r>
      <w:r w:rsidRPr="00A01098">
        <w:t xml:space="preserve"> №4, </w:t>
      </w:r>
      <w:proofErr w:type="spellStart"/>
      <w:r w:rsidRPr="00A01098">
        <w:t>среднеэтажной</w:t>
      </w:r>
      <w:proofErr w:type="spellEnd"/>
      <w:r w:rsidRPr="00A01098">
        <w:t xml:space="preserve"> застройки в Юго-Восточном районе расположенн</w:t>
      </w:r>
      <w:r>
        <w:t xml:space="preserve">ая </w:t>
      </w:r>
      <w:r w:rsidRPr="00A01098">
        <w:t>по ул. 27 Партсъезда, квартал № 16</w:t>
      </w:r>
      <w:r>
        <w:t xml:space="preserve"> Б, </w:t>
      </w:r>
      <w:r w:rsidRPr="00A01098">
        <w:t>на территории ориентировочной общей площадью 14,98 га</w:t>
      </w:r>
      <w:r>
        <w:t xml:space="preserve"> планируется разместить</w:t>
      </w:r>
      <w:r w:rsidRPr="00A01098">
        <w:t xml:space="preserve"> 11</w:t>
      </w:r>
      <w:r>
        <w:t>9 земельных участков;</w:t>
      </w:r>
    </w:p>
    <w:p w:rsidR="00475152" w:rsidRDefault="00475152" w:rsidP="00334C54">
      <w:pPr>
        <w:pStyle w:val="ad"/>
        <w:numPr>
          <w:ilvl w:val="1"/>
          <w:numId w:val="35"/>
        </w:numPr>
        <w:ind w:left="0" w:firstLine="360"/>
      </w:pPr>
      <w:r w:rsidRPr="006E7415">
        <w:t>площадк</w:t>
      </w:r>
      <w:r>
        <w:t>а</w:t>
      </w:r>
      <w:r w:rsidRPr="006E7415">
        <w:t xml:space="preserve"> </w:t>
      </w:r>
      <w:r>
        <w:t xml:space="preserve">№ 5 усадебной застройки </w:t>
      </w:r>
      <w:r w:rsidRPr="00A01098">
        <w:t>в Юго-Восточном районе расположенн</w:t>
      </w:r>
      <w:r>
        <w:t xml:space="preserve">ая </w:t>
      </w:r>
      <w:r w:rsidRPr="00A01098">
        <w:t>по</w:t>
      </w:r>
      <w:r>
        <w:t xml:space="preserve"> ул. Перспективной, квартал № 26, на территории </w:t>
      </w:r>
      <w:r>
        <w:lastRenderedPageBreak/>
        <w:t>ориентировочной площадью 30,6 га, планируется разместить 210 земельных участков;</w:t>
      </w:r>
    </w:p>
    <w:p w:rsidR="00475152" w:rsidRDefault="00475152" w:rsidP="00334C54">
      <w:pPr>
        <w:pStyle w:val="ad"/>
        <w:numPr>
          <w:ilvl w:val="1"/>
          <w:numId w:val="35"/>
        </w:numPr>
        <w:ind w:left="0" w:firstLine="360"/>
      </w:pPr>
      <w:r w:rsidRPr="006E7415">
        <w:t>площадк</w:t>
      </w:r>
      <w:r>
        <w:t>а</w:t>
      </w:r>
      <w:r w:rsidRPr="006E7415">
        <w:t xml:space="preserve"> </w:t>
      </w:r>
      <w:r>
        <w:t>№ 6.4 усадебной застройки к северу-западу от военной части (локаторы), на территории ориентировочной площадью 2,9 га планируется разместить 19 земельных участков;</w:t>
      </w:r>
    </w:p>
    <w:p w:rsidR="006E1CCF" w:rsidRDefault="00475152" w:rsidP="00334C54">
      <w:pPr>
        <w:pStyle w:val="ad"/>
        <w:numPr>
          <w:ilvl w:val="1"/>
          <w:numId w:val="35"/>
        </w:numPr>
        <w:ind w:left="0" w:firstLine="360"/>
      </w:pPr>
      <w:r>
        <w:t>на площадке № 6.5 усадебной застройки к северу-западу от военной части (локаторы) на территории ориентировочной площадью 4,9 га планируется разместить 34 земельных участков;</w:t>
      </w:r>
    </w:p>
    <w:p w:rsidR="006E1CCF" w:rsidRDefault="00475152" w:rsidP="00334C54">
      <w:pPr>
        <w:pStyle w:val="ad"/>
        <w:numPr>
          <w:ilvl w:val="1"/>
          <w:numId w:val="35"/>
        </w:numPr>
        <w:ind w:left="0" w:firstLine="360"/>
      </w:pPr>
      <w:r>
        <w:t>площадк</w:t>
      </w:r>
      <w:r w:rsidR="006E1CCF">
        <w:t>а</w:t>
      </w:r>
      <w:r>
        <w:t xml:space="preserve"> № 8 </w:t>
      </w:r>
      <w:proofErr w:type="spellStart"/>
      <w:r>
        <w:t>среднеэтажной</w:t>
      </w:r>
      <w:proofErr w:type="spellEnd"/>
      <w:r>
        <w:t xml:space="preserve"> жилой застройки расположенн</w:t>
      </w:r>
      <w:r w:rsidR="006E1CCF">
        <w:t xml:space="preserve">ая </w:t>
      </w:r>
      <w:r>
        <w:t>в юг</w:t>
      </w:r>
      <w:r w:rsidR="006E1CCF">
        <w:t>о</w:t>
      </w:r>
      <w:r>
        <w:t>-восточной части г.</w:t>
      </w:r>
      <w:r w:rsidR="006E1CCF">
        <w:t xml:space="preserve"> </w:t>
      </w:r>
      <w:proofErr w:type="spellStart"/>
      <w:r>
        <w:t>Кинель</w:t>
      </w:r>
      <w:proofErr w:type="spellEnd"/>
      <w:r>
        <w:t xml:space="preserve"> по ул. 27 Партсъезда, квартал № 14</w:t>
      </w:r>
      <w:r w:rsidRPr="00CD248D">
        <w:t xml:space="preserve"> </w:t>
      </w:r>
      <w:r>
        <w:t>на территории о</w:t>
      </w:r>
      <w:r w:rsidR="006E1CCF">
        <w:t>риентировочной площадью 13,6 га;</w:t>
      </w:r>
    </w:p>
    <w:p w:rsidR="006E1CCF" w:rsidRDefault="00475152" w:rsidP="00334C54">
      <w:pPr>
        <w:pStyle w:val="ad"/>
        <w:numPr>
          <w:ilvl w:val="1"/>
          <w:numId w:val="35"/>
        </w:numPr>
        <w:ind w:left="0" w:firstLine="360"/>
      </w:pPr>
      <w:r>
        <w:t>площадк</w:t>
      </w:r>
      <w:r w:rsidR="006E1CCF">
        <w:t>а</w:t>
      </w:r>
      <w:r>
        <w:t xml:space="preserve"> № 9 </w:t>
      </w:r>
      <w:proofErr w:type="spellStart"/>
      <w:r>
        <w:t>среднеэтажной</w:t>
      </w:r>
      <w:proofErr w:type="spellEnd"/>
      <w:r>
        <w:t xml:space="preserve"> жилой застройки вдоль автодороги общего пользования «</w:t>
      </w:r>
      <w:proofErr w:type="spellStart"/>
      <w:r>
        <w:t>Кинель</w:t>
      </w:r>
      <w:proofErr w:type="spellEnd"/>
      <w:r>
        <w:t>-Богатое-Борское» ориентировочная площадь 42,2 га</w:t>
      </w:r>
      <w:r w:rsidR="006E1CCF">
        <w:t>,</w:t>
      </w:r>
      <w:r>
        <w:t xml:space="preserve"> планируется разместить 290 земельных участков;</w:t>
      </w:r>
    </w:p>
    <w:p w:rsidR="00475152" w:rsidRPr="006E1CCF" w:rsidRDefault="00475152" w:rsidP="00334C54">
      <w:pPr>
        <w:pStyle w:val="ad"/>
        <w:numPr>
          <w:ilvl w:val="1"/>
          <w:numId w:val="35"/>
        </w:numPr>
        <w:ind w:left="0" w:firstLine="360"/>
      </w:pPr>
      <w:r w:rsidRPr="006E1CCF">
        <w:t xml:space="preserve">юго-восточный район </w:t>
      </w:r>
      <w:proofErr w:type="spellStart"/>
      <w:r w:rsidRPr="006E1CCF">
        <w:t>ур</w:t>
      </w:r>
      <w:proofErr w:type="spellEnd"/>
      <w:r w:rsidRPr="006E1CCF">
        <w:t xml:space="preserve">. </w:t>
      </w:r>
      <w:proofErr w:type="spellStart"/>
      <w:r w:rsidRPr="006E1CCF">
        <w:t>Барабашкино</w:t>
      </w:r>
      <w:proofErr w:type="spellEnd"/>
      <w:r w:rsidRPr="006E1CCF">
        <w:t xml:space="preserve"> на территории ориентировочной площадью 42,0 га планируется разместить 286 земельных участков. </w:t>
      </w:r>
    </w:p>
    <w:p w:rsidR="003548D3" w:rsidRPr="00A576E8" w:rsidRDefault="006E1CCF" w:rsidP="00334C54">
      <w:pPr>
        <w:pStyle w:val="ab"/>
        <w:numPr>
          <w:ilvl w:val="0"/>
          <w:numId w:val="35"/>
        </w:numPr>
        <w:ind w:left="0" w:firstLine="349"/>
        <w:rPr>
          <w:b/>
        </w:rPr>
      </w:pPr>
      <w:bookmarkStart w:id="8" w:name="_Toc238343972"/>
      <w:proofErr w:type="spellStart"/>
      <w:r w:rsidRPr="00A576E8">
        <w:rPr>
          <w:b/>
        </w:rPr>
        <w:t>п.г.т.Алексеевка</w:t>
      </w:r>
      <w:bookmarkEnd w:id="8"/>
      <w:proofErr w:type="spellEnd"/>
      <w:r w:rsidRPr="00A576E8">
        <w:rPr>
          <w:b/>
        </w:rPr>
        <w:t>.</w:t>
      </w:r>
    </w:p>
    <w:p w:rsidR="006E1CCF" w:rsidRPr="006E7415" w:rsidRDefault="006E1CCF" w:rsidP="00334C54">
      <w:pPr>
        <w:pStyle w:val="ab"/>
        <w:numPr>
          <w:ilvl w:val="1"/>
          <w:numId w:val="35"/>
        </w:numPr>
        <w:ind w:left="0" w:firstLine="360"/>
      </w:pPr>
      <w:r>
        <w:t>площадк</w:t>
      </w:r>
      <w:r w:rsidR="00A576E8">
        <w:t>а</w:t>
      </w:r>
      <w:r>
        <w:t xml:space="preserve"> № 2 усадебной застройки в северо-восточной части </w:t>
      </w:r>
      <w:proofErr w:type="spellStart"/>
      <w:r>
        <w:t>п.г.т</w:t>
      </w:r>
      <w:proofErr w:type="spellEnd"/>
      <w:r>
        <w:t>. Алексеевка</w:t>
      </w:r>
      <w:r w:rsidR="00A576E8">
        <w:t>,</w:t>
      </w:r>
      <w:r>
        <w:t xml:space="preserve"> на территории ориентировочной площадью 5,2 га планируется разместить 37 земельных участков.</w:t>
      </w:r>
    </w:p>
    <w:p w:rsidR="00A576E8" w:rsidRPr="00796961" w:rsidRDefault="00A576E8" w:rsidP="00334C54">
      <w:pPr>
        <w:pStyle w:val="ab"/>
        <w:numPr>
          <w:ilvl w:val="0"/>
          <w:numId w:val="35"/>
        </w:numPr>
        <w:ind w:left="0" w:firstLine="349"/>
        <w:rPr>
          <w:b/>
        </w:rPr>
      </w:pPr>
      <w:bookmarkStart w:id="9" w:name="_Toc211055044"/>
      <w:bookmarkStart w:id="10" w:name="_Toc212450522"/>
      <w:bookmarkStart w:id="11" w:name="_Toc238377303"/>
      <w:proofErr w:type="spellStart"/>
      <w:r w:rsidRPr="00796961">
        <w:rPr>
          <w:b/>
        </w:rPr>
        <w:t>п.г.т.Усть-Кинельский</w:t>
      </w:r>
      <w:proofErr w:type="spellEnd"/>
      <w:r w:rsidRPr="00796961">
        <w:rPr>
          <w:b/>
        </w:rPr>
        <w:t>.</w:t>
      </w:r>
    </w:p>
    <w:bookmarkEnd w:id="7"/>
    <w:bookmarkEnd w:id="9"/>
    <w:bookmarkEnd w:id="10"/>
    <w:bookmarkEnd w:id="11"/>
    <w:p w:rsidR="00A576E8" w:rsidRDefault="00A576E8" w:rsidP="00334C54">
      <w:pPr>
        <w:pStyle w:val="ab"/>
        <w:numPr>
          <w:ilvl w:val="1"/>
          <w:numId w:val="35"/>
        </w:numPr>
        <w:ind w:left="0" w:firstLine="360"/>
      </w:pPr>
      <w:r w:rsidRPr="00A576E8">
        <w:t>площадк</w:t>
      </w:r>
      <w:r>
        <w:t>а</w:t>
      </w:r>
      <w:r w:rsidRPr="00A576E8">
        <w:t xml:space="preserve"> № 3 усадебной застройки в юго-западной  части </w:t>
      </w:r>
      <w:proofErr w:type="spellStart"/>
      <w:r w:rsidRPr="00A576E8">
        <w:t>п.г.т</w:t>
      </w:r>
      <w:proofErr w:type="spellEnd"/>
      <w:r w:rsidRPr="00A576E8">
        <w:t xml:space="preserve">. </w:t>
      </w:r>
      <w:proofErr w:type="spellStart"/>
      <w:r w:rsidRPr="00A576E8">
        <w:t>Усть-Кинельский</w:t>
      </w:r>
      <w:proofErr w:type="spellEnd"/>
      <w:r>
        <w:t>,</w:t>
      </w:r>
      <w:r w:rsidRPr="00A576E8">
        <w:t xml:space="preserve"> на территории ориентировочной площадью 33,83 га планируется разместить 207 земельных участков;</w:t>
      </w:r>
    </w:p>
    <w:p w:rsidR="00A576E8" w:rsidRDefault="00A576E8" w:rsidP="00334C54">
      <w:pPr>
        <w:pStyle w:val="ab"/>
        <w:numPr>
          <w:ilvl w:val="1"/>
          <w:numId w:val="35"/>
        </w:numPr>
        <w:ind w:left="0" w:firstLine="360"/>
      </w:pPr>
      <w:r w:rsidRPr="00A576E8">
        <w:t>площадк</w:t>
      </w:r>
      <w:r>
        <w:t>а</w:t>
      </w:r>
      <w:r w:rsidRPr="00A576E8">
        <w:t xml:space="preserve"> № 4 усадебной застройки в северо-восточной части </w:t>
      </w:r>
      <w:proofErr w:type="spellStart"/>
      <w:r w:rsidRPr="00A576E8">
        <w:t>п.г.т</w:t>
      </w:r>
      <w:proofErr w:type="spellEnd"/>
      <w:r w:rsidRPr="00A576E8">
        <w:t xml:space="preserve">. </w:t>
      </w:r>
      <w:proofErr w:type="spellStart"/>
      <w:r w:rsidRPr="00A576E8">
        <w:t>Усть-Кинельский</w:t>
      </w:r>
      <w:proofErr w:type="spellEnd"/>
      <w:r>
        <w:t>,</w:t>
      </w:r>
      <w:r w:rsidRPr="00A576E8">
        <w:t xml:space="preserve"> на территории ориентировочной площадью 6,2 га планируется разместить 46 земельных участков;</w:t>
      </w:r>
    </w:p>
    <w:p w:rsidR="00A576E8" w:rsidRDefault="00A576E8" w:rsidP="00334C54">
      <w:pPr>
        <w:pStyle w:val="ab"/>
        <w:numPr>
          <w:ilvl w:val="1"/>
          <w:numId w:val="35"/>
        </w:numPr>
        <w:ind w:left="0" w:firstLine="360"/>
      </w:pPr>
      <w:r>
        <w:lastRenderedPageBreak/>
        <w:t>п</w:t>
      </w:r>
      <w:r w:rsidRPr="00A576E8">
        <w:t>лощадк</w:t>
      </w:r>
      <w:r>
        <w:t>а</w:t>
      </w:r>
      <w:r w:rsidRPr="00A576E8">
        <w:t xml:space="preserve"> № 4.1 усадебной застройки в юго-западной части </w:t>
      </w:r>
      <w:proofErr w:type="spellStart"/>
      <w:r w:rsidRPr="00A576E8">
        <w:t>п.г.т</w:t>
      </w:r>
      <w:proofErr w:type="spellEnd"/>
      <w:r w:rsidRPr="00A576E8">
        <w:t xml:space="preserve">. </w:t>
      </w:r>
      <w:proofErr w:type="spellStart"/>
      <w:r w:rsidRPr="00A576E8">
        <w:t>Усть-Кинельский</w:t>
      </w:r>
      <w:proofErr w:type="spellEnd"/>
      <w:r w:rsidRPr="00A576E8">
        <w:t xml:space="preserve"> в районе Советов</w:t>
      </w:r>
      <w:r>
        <w:t>,</w:t>
      </w:r>
      <w:r w:rsidRPr="00A576E8">
        <w:t xml:space="preserve"> на территории ориентировочной площадью 18,1 га планируется разместить 122 земельных участков;</w:t>
      </w:r>
    </w:p>
    <w:p w:rsidR="00796961" w:rsidRDefault="00A576E8" w:rsidP="00334C54">
      <w:pPr>
        <w:pStyle w:val="ab"/>
        <w:numPr>
          <w:ilvl w:val="1"/>
          <w:numId w:val="35"/>
        </w:numPr>
        <w:ind w:left="0" w:firstLine="360"/>
      </w:pPr>
      <w:r w:rsidRPr="00A576E8">
        <w:t>площадк</w:t>
      </w:r>
      <w:r>
        <w:t>а</w:t>
      </w:r>
      <w:r w:rsidRPr="00A576E8">
        <w:t xml:space="preserve"> № 4.2 усадебной застройки в юго-западной  части </w:t>
      </w:r>
      <w:proofErr w:type="spellStart"/>
      <w:r w:rsidRPr="00A576E8">
        <w:t>п.г.т</w:t>
      </w:r>
      <w:proofErr w:type="spellEnd"/>
      <w:r w:rsidRPr="00A576E8">
        <w:t xml:space="preserve">. </w:t>
      </w:r>
      <w:proofErr w:type="spellStart"/>
      <w:r w:rsidRPr="00A576E8">
        <w:t>Усть-Кинельский</w:t>
      </w:r>
      <w:proofErr w:type="spellEnd"/>
      <w:r w:rsidRPr="00A576E8">
        <w:t xml:space="preserve"> в районе Советов</w:t>
      </w:r>
      <w:r>
        <w:t>,</w:t>
      </w:r>
      <w:r w:rsidRPr="00A576E8">
        <w:t xml:space="preserve"> на территории ориентировочной площадью 8,57 га планируется р</w:t>
      </w:r>
      <w:r w:rsidR="00796961">
        <w:t>азместить 59 земельных участков.</w:t>
      </w:r>
    </w:p>
    <w:p w:rsidR="00796961" w:rsidRDefault="00796961" w:rsidP="00334C54">
      <w:pPr>
        <w:pStyle w:val="ab"/>
        <w:ind w:firstLine="720"/>
      </w:pPr>
      <w:r>
        <w:t>В целях комплексного освоения территории планируется разработка проектов комплексного освоения территории на следующих площадках:</w:t>
      </w:r>
    </w:p>
    <w:p w:rsidR="00796961" w:rsidRDefault="00796961" w:rsidP="00334C54">
      <w:pPr>
        <w:pStyle w:val="ab"/>
        <w:ind w:firstLine="720"/>
      </w:pPr>
      <w:r>
        <w:t xml:space="preserve">- </w:t>
      </w:r>
      <w:r w:rsidRPr="006E1CCF">
        <w:t xml:space="preserve">юго-восточный район </w:t>
      </w:r>
      <w:proofErr w:type="spellStart"/>
      <w:r w:rsidRPr="006E1CCF">
        <w:t>ур</w:t>
      </w:r>
      <w:proofErr w:type="spellEnd"/>
      <w:r w:rsidRPr="006E1CCF">
        <w:t xml:space="preserve">. </w:t>
      </w:r>
      <w:proofErr w:type="spellStart"/>
      <w:r w:rsidRPr="006E1CCF">
        <w:t>Барабашкино</w:t>
      </w:r>
      <w:proofErr w:type="spellEnd"/>
      <w:r w:rsidRPr="006E1CCF">
        <w:t xml:space="preserve"> на территории ориентировочной площадью 42,0 га</w:t>
      </w:r>
      <w:r>
        <w:t>;</w:t>
      </w:r>
    </w:p>
    <w:p w:rsidR="00796961" w:rsidRPr="00796961" w:rsidRDefault="00796961" w:rsidP="00334C54">
      <w:pPr>
        <w:pStyle w:val="ab"/>
        <w:ind w:firstLine="720"/>
      </w:pPr>
      <w:r>
        <w:t>-</w:t>
      </w:r>
      <w:r w:rsidRPr="00796961">
        <w:t xml:space="preserve"> на площадке № 3 усадебной застройки в юго-западной  части </w:t>
      </w:r>
      <w:proofErr w:type="spellStart"/>
      <w:r w:rsidRPr="00796961">
        <w:t>п.г.т.Усть-Кинельский</w:t>
      </w:r>
      <w:proofErr w:type="spellEnd"/>
      <w:r w:rsidRPr="00796961">
        <w:t>.</w:t>
      </w:r>
    </w:p>
    <w:p w:rsidR="00156031" w:rsidRDefault="00156031" w:rsidP="00334C54">
      <w:pPr>
        <w:spacing w:line="360" w:lineRule="auto"/>
        <w:ind w:firstLine="720"/>
        <w:jc w:val="both"/>
        <w:rPr>
          <w:bCs/>
          <w:szCs w:val="28"/>
        </w:rPr>
      </w:pPr>
      <w:r w:rsidRPr="00B05DB1">
        <w:rPr>
          <w:bCs/>
          <w:szCs w:val="28"/>
        </w:rPr>
        <w:t>С учетом ежегодной корректировки настоящей Программы будут формироваться дополнительные перечни площадок под жилую застройку</w:t>
      </w:r>
      <w:r>
        <w:rPr>
          <w:bCs/>
          <w:szCs w:val="28"/>
        </w:rPr>
        <w:t>.</w:t>
      </w:r>
    </w:p>
    <w:p w:rsidR="007503B5" w:rsidRDefault="007503B5" w:rsidP="00334C54">
      <w:pPr>
        <w:spacing w:line="360" w:lineRule="auto"/>
        <w:ind w:firstLine="720"/>
        <w:jc w:val="both"/>
        <w:rPr>
          <w:bCs/>
          <w:szCs w:val="28"/>
        </w:rPr>
      </w:pPr>
    </w:p>
    <w:p w:rsidR="002A584E" w:rsidRPr="00750AC9" w:rsidRDefault="002A584E" w:rsidP="00334C54">
      <w:pPr>
        <w:pStyle w:val="aa"/>
        <w:numPr>
          <w:ilvl w:val="1"/>
          <w:numId w:val="14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Развитие </w:t>
      </w:r>
      <w:r w:rsidR="00A576E8">
        <w:rPr>
          <w:rFonts w:ascii="Times New Roman" w:hAnsi="Times New Roman" w:cs="Times New Roman"/>
          <w:b/>
          <w:i/>
          <w:sz w:val="28"/>
          <w:szCs w:val="28"/>
        </w:rPr>
        <w:t>транспортной, коммунальной и социальной инфраструктурой</w:t>
      </w:r>
    </w:p>
    <w:p w:rsidR="00796961" w:rsidRDefault="00796961" w:rsidP="00334C54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В целях развития новых территорий в Генеральном плане городского округа </w:t>
      </w:r>
      <w:proofErr w:type="spellStart"/>
      <w:r>
        <w:rPr>
          <w:bCs/>
          <w:szCs w:val="28"/>
        </w:rPr>
        <w:t>Кинель</w:t>
      </w:r>
      <w:proofErr w:type="spellEnd"/>
      <w:r>
        <w:rPr>
          <w:bCs/>
          <w:szCs w:val="28"/>
        </w:rPr>
        <w:t xml:space="preserve"> предусмотрены мероприятия по строительству объектов социальной и транспортной инфраструктуры. Строительство таких объектов планируется осуществлять посредством их включения в соответствующие государственные и муниципальные программы.</w:t>
      </w:r>
    </w:p>
    <w:p w:rsidR="00B31424" w:rsidRPr="007F4DF2" w:rsidRDefault="00B31424" w:rsidP="00334C54">
      <w:pPr>
        <w:spacing w:line="360" w:lineRule="auto"/>
        <w:ind w:firstLine="720"/>
        <w:jc w:val="both"/>
        <w:rPr>
          <w:bCs/>
          <w:szCs w:val="28"/>
        </w:rPr>
      </w:pPr>
      <w:r w:rsidRPr="007F4DF2">
        <w:rPr>
          <w:bCs/>
          <w:szCs w:val="28"/>
        </w:rPr>
        <w:t xml:space="preserve">В рамках реализации Программы планируется осуществить </w:t>
      </w:r>
      <w:r w:rsidR="00A576E8">
        <w:rPr>
          <w:bCs/>
          <w:szCs w:val="28"/>
        </w:rPr>
        <w:t xml:space="preserve">инфраструктурное </w:t>
      </w:r>
      <w:r w:rsidRPr="007F4DF2">
        <w:rPr>
          <w:bCs/>
          <w:szCs w:val="28"/>
        </w:rPr>
        <w:t>обустройство уже существующих застроенных территорий и планируемых к освоению земельных с целью строительства жилья</w:t>
      </w:r>
      <w:r w:rsidR="00A576E8">
        <w:rPr>
          <w:bCs/>
          <w:szCs w:val="28"/>
        </w:rPr>
        <w:t xml:space="preserve"> как за счет средств бюджета городского округа </w:t>
      </w:r>
      <w:proofErr w:type="spellStart"/>
      <w:r w:rsidR="00A576E8">
        <w:rPr>
          <w:bCs/>
          <w:szCs w:val="28"/>
        </w:rPr>
        <w:t>Кинель</w:t>
      </w:r>
      <w:proofErr w:type="spellEnd"/>
      <w:r w:rsidR="00A576E8">
        <w:rPr>
          <w:bCs/>
          <w:szCs w:val="28"/>
        </w:rPr>
        <w:t>, так и с привлечением средств вышестоящих бюджетов</w:t>
      </w:r>
      <w:r w:rsidRPr="007F4DF2">
        <w:rPr>
          <w:bCs/>
          <w:szCs w:val="28"/>
        </w:rPr>
        <w:t>.</w:t>
      </w:r>
    </w:p>
    <w:p w:rsidR="00B31424" w:rsidRPr="007F4DF2" w:rsidRDefault="00B31424" w:rsidP="00334C54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Также обеспечение </w:t>
      </w:r>
      <w:r w:rsidRPr="007F4DF2">
        <w:rPr>
          <w:bCs/>
          <w:szCs w:val="28"/>
        </w:rPr>
        <w:t>коммунальной инфраструктурой осваиваемых земельных участков будет осуществляться за счет средств застройщиков.</w:t>
      </w:r>
    </w:p>
    <w:p w:rsidR="00796961" w:rsidRDefault="00B31424" w:rsidP="00334C54">
      <w:pPr>
        <w:spacing w:line="360" w:lineRule="auto"/>
        <w:ind w:firstLine="720"/>
        <w:jc w:val="both"/>
        <w:rPr>
          <w:bCs/>
          <w:szCs w:val="28"/>
        </w:rPr>
      </w:pPr>
      <w:r w:rsidRPr="007F4DF2">
        <w:rPr>
          <w:bCs/>
          <w:szCs w:val="28"/>
        </w:rPr>
        <w:lastRenderedPageBreak/>
        <w:t xml:space="preserve">В настоящее время имеются выполненное и прошедшее экспертизу технико-экономическое обоснование строительства коммунальной инфраструктуры на земельном участке общей площадью 38 га. Строительство коммунальной инфраструктуры в рамках указанного проекта позволит обеспечить ввод более 42,4 тыс. </w:t>
      </w:r>
      <w:proofErr w:type="spellStart"/>
      <w:r w:rsidRPr="007F4DF2">
        <w:rPr>
          <w:bCs/>
          <w:szCs w:val="28"/>
        </w:rPr>
        <w:t>кв.м</w:t>
      </w:r>
      <w:proofErr w:type="spellEnd"/>
      <w:r w:rsidRPr="007F4DF2">
        <w:rPr>
          <w:bCs/>
          <w:szCs w:val="28"/>
        </w:rPr>
        <w:t xml:space="preserve">. жилья. Сметная стоимость составляет 222,36 </w:t>
      </w:r>
      <w:proofErr w:type="spellStart"/>
      <w:r w:rsidRPr="007F4DF2">
        <w:rPr>
          <w:bCs/>
          <w:szCs w:val="28"/>
        </w:rPr>
        <w:t>тыс.рублей</w:t>
      </w:r>
      <w:proofErr w:type="spellEnd"/>
      <w:r w:rsidRPr="007F4DF2">
        <w:rPr>
          <w:bCs/>
          <w:szCs w:val="28"/>
        </w:rPr>
        <w:t>.</w:t>
      </w:r>
    </w:p>
    <w:p w:rsidR="00796961" w:rsidRPr="00796961" w:rsidRDefault="00796961" w:rsidP="00334C54">
      <w:pPr>
        <w:spacing w:line="360" w:lineRule="auto"/>
        <w:ind w:firstLine="720"/>
        <w:jc w:val="both"/>
        <w:rPr>
          <w:bCs/>
          <w:szCs w:val="28"/>
        </w:rPr>
      </w:pPr>
      <w:r w:rsidRPr="00796961">
        <w:rPr>
          <w:szCs w:val="28"/>
        </w:rPr>
        <w:t xml:space="preserve">В целях развития жилищного строительства на 2016-2020 годы </w:t>
      </w:r>
      <w:r>
        <w:rPr>
          <w:szCs w:val="28"/>
        </w:rPr>
        <w:t xml:space="preserve">необходимо осуществить проектирование и строительство коммунальных сетей </w:t>
      </w:r>
      <w:r w:rsidRPr="00796961">
        <w:rPr>
          <w:szCs w:val="28"/>
        </w:rPr>
        <w:t xml:space="preserve">в юго-восточной части города </w:t>
      </w:r>
      <w:proofErr w:type="spellStart"/>
      <w:r w:rsidRPr="00796961">
        <w:rPr>
          <w:szCs w:val="28"/>
        </w:rPr>
        <w:t>Кинель</w:t>
      </w:r>
      <w:proofErr w:type="spellEnd"/>
      <w:r w:rsidRPr="00796961">
        <w:rPr>
          <w:szCs w:val="28"/>
        </w:rPr>
        <w:t xml:space="preserve"> (площадки № 2, № 4, № 5, № 6.4, № 6.5 и юго-восточный район </w:t>
      </w:r>
      <w:proofErr w:type="spellStart"/>
      <w:r w:rsidRPr="00796961">
        <w:rPr>
          <w:szCs w:val="28"/>
        </w:rPr>
        <w:t>ур</w:t>
      </w:r>
      <w:proofErr w:type="spellEnd"/>
      <w:r w:rsidRPr="00796961">
        <w:rPr>
          <w:szCs w:val="28"/>
        </w:rPr>
        <w:t xml:space="preserve">. </w:t>
      </w:r>
      <w:proofErr w:type="spellStart"/>
      <w:r w:rsidRPr="00796961">
        <w:rPr>
          <w:szCs w:val="28"/>
        </w:rPr>
        <w:t>Барабашкино</w:t>
      </w:r>
      <w:proofErr w:type="spellEnd"/>
      <w:r w:rsidRPr="00796961">
        <w:rPr>
          <w:szCs w:val="28"/>
        </w:rPr>
        <w:t>):</w:t>
      </w:r>
    </w:p>
    <w:p w:rsidR="004F5857" w:rsidRDefault="00B31424" w:rsidP="00334C54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Планируется </w:t>
      </w:r>
      <w:r w:rsidRPr="007F4DF2">
        <w:rPr>
          <w:bCs/>
          <w:szCs w:val="28"/>
        </w:rPr>
        <w:t xml:space="preserve">привлекать средства бюджета Самарской области для развития инженерно-технического обеспечения существующих жилых застроек и строительства коммунальной инфраструктуры </w:t>
      </w:r>
      <w:r w:rsidR="00A576E8">
        <w:rPr>
          <w:bCs/>
          <w:szCs w:val="28"/>
        </w:rPr>
        <w:t xml:space="preserve">и автомобильных дорог </w:t>
      </w:r>
      <w:r w:rsidRPr="007F4DF2">
        <w:rPr>
          <w:bCs/>
          <w:szCs w:val="28"/>
        </w:rPr>
        <w:t>к перспективным для жилищного строительства земельным участкам.</w:t>
      </w:r>
    </w:p>
    <w:p w:rsidR="007503B5" w:rsidRDefault="007503B5" w:rsidP="00334C54">
      <w:pPr>
        <w:spacing w:line="360" w:lineRule="auto"/>
        <w:ind w:firstLine="720"/>
        <w:jc w:val="both"/>
        <w:rPr>
          <w:bCs/>
          <w:szCs w:val="28"/>
        </w:rPr>
      </w:pPr>
    </w:p>
    <w:p w:rsidR="005C685F" w:rsidRPr="00750AC9" w:rsidRDefault="005C685F" w:rsidP="00334C54">
      <w:pPr>
        <w:pStyle w:val="aa"/>
        <w:numPr>
          <w:ilvl w:val="1"/>
          <w:numId w:val="14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Формирование жилищного фонда, в том числе за счет распространения технологий строительства быстровозводимых жилых домов</w:t>
      </w:r>
    </w:p>
    <w:p w:rsidR="00116E15" w:rsidRDefault="00116E15" w:rsidP="00334C54">
      <w:pPr>
        <w:spacing w:line="360" w:lineRule="auto"/>
        <w:ind w:firstLine="720"/>
        <w:jc w:val="both"/>
        <w:rPr>
          <w:bCs/>
          <w:szCs w:val="28"/>
        </w:rPr>
      </w:pPr>
      <w:r>
        <w:rPr>
          <w:bCs/>
          <w:szCs w:val="28"/>
        </w:rPr>
        <w:t>В рамках выполнения мероприятий Программы планируется осуществить формирование муниципального жилищного фонда, для предоставления гражданам, нуждающимся в улучшении жилищных условий, и формирование маневренного фонда для временного проживания граждан, утративших жилые помещения.</w:t>
      </w:r>
    </w:p>
    <w:p w:rsidR="00CB01B6" w:rsidRDefault="00CB01B6" w:rsidP="00334C54">
      <w:pPr>
        <w:spacing w:line="360" w:lineRule="auto"/>
        <w:ind w:firstLine="720"/>
        <w:jc w:val="both"/>
        <w:rPr>
          <w:bCs/>
          <w:szCs w:val="28"/>
        </w:rPr>
      </w:pPr>
      <w:r>
        <w:rPr>
          <w:szCs w:val="28"/>
        </w:rPr>
        <w:t>Формирование маневренного фонда планируется осуществить в том и числе и при поддержке средств бюджета Самарской области.</w:t>
      </w:r>
    </w:p>
    <w:p w:rsidR="007D2A37" w:rsidRDefault="007D2A37" w:rsidP="00334C54">
      <w:pPr>
        <w:spacing w:line="360" w:lineRule="auto"/>
        <w:ind w:firstLine="720"/>
        <w:jc w:val="both"/>
        <w:rPr>
          <w:bCs/>
          <w:szCs w:val="28"/>
        </w:rPr>
      </w:pPr>
    </w:p>
    <w:p w:rsidR="004C419B" w:rsidRPr="004C419B" w:rsidRDefault="00750AC9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Обоснование ресурсного обеспечения </w:t>
      </w:r>
      <w:r w:rsidR="00AF1B3D">
        <w:rPr>
          <w:b/>
          <w:bCs/>
          <w:szCs w:val="28"/>
        </w:rPr>
        <w:t>Программы</w:t>
      </w:r>
    </w:p>
    <w:bookmarkEnd w:id="6"/>
    <w:p w:rsidR="00E25BF5" w:rsidRPr="00A61484" w:rsidRDefault="00E25BF5" w:rsidP="00334C54">
      <w:pPr>
        <w:spacing w:line="348" w:lineRule="auto"/>
        <w:ind w:firstLine="709"/>
        <w:jc w:val="both"/>
        <w:rPr>
          <w:szCs w:val="28"/>
        </w:rPr>
      </w:pPr>
      <w:r>
        <w:rPr>
          <w:szCs w:val="28"/>
        </w:rPr>
        <w:t>Общий объем финансирования Программы в 20</w:t>
      </w:r>
      <w:r w:rsidR="00022CAF">
        <w:rPr>
          <w:szCs w:val="28"/>
        </w:rPr>
        <w:t>16</w:t>
      </w:r>
      <w:r>
        <w:rPr>
          <w:szCs w:val="28"/>
        </w:rPr>
        <w:t xml:space="preserve"> – 20</w:t>
      </w:r>
      <w:r w:rsidR="00022CAF">
        <w:rPr>
          <w:szCs w:val="28"/>
        </w:rPr>
        <w:t>20</w:t>
      </w:r>
      <w:r>
        <w:rPr>
          <w:szCs w:val="28"/>
        </w:rPr>
        <w:t xml:space="preserve"> годах составит</w:t>
      </w:r>
      <w:r w:rsidRPr="00A61484">
        <w:rPr>
          <w:szCs w:val="28"/>
        </w:rPr>
        <w:t xml:space="preserve"> </w:t>
      </w:r>
      <w:r w:rsidR="00393DD9">
        <w:rPr>
          <w:szCs w:val="28"/>
        </w:rPr>
        <w:t>67 </w:t>
      </w:r>
      <w:r w:rsidR="00312B49">
        <w:rPr>
          <w:szCs w:val="28"/>
        </w:rPr>
        <w:t>400</w:t>
      </w:r>
      <w:r w:rsidR="00393DD9">
        <w:rPr>
          <w:szCs w:val="28"/>
        </w:rPr>
        <w:t>,0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тыс.рублей</w:t>
      </w:r>
      <w:proofErr w:type="spellEnd"/>
      <w:r w:rsidRPr="00A61484">
        <w:rPr>
          <w:szCs w:val="28"/>
        </w:rPr>
        <w:t xml:space="preserve">, в </w:t>
      </w:r>
      <w:proofErr w:type="spellStart"/>
      <w:r w:rsidRPr="00A61484">
        <w:rPr>
          <w:szCs w:val="28"/>
        </w:rPr>
        <w:t>т.ч</w:t>
      </w:r>
      <w:proofErr w:type="spellEnd"/>
      <w:r w:rsidRPr="00A61484">
        <w:rPr>
          <w:szCs w:val="28"/>
        </w:rPr>
        <w:t>. за счет:</w:t>
      </w:r>
    </w:p>
    <w:p w:rsidR="00E25BF5" w:rsidRDefault="00E25BF5" w:rsidP="00334C54">
      <w:pPr>
        <w:spacing w:line="348" w:lineRule="auto"/>
        <w:ind w:firstLine="709"/>
        <w:jc w:val="both"/>
        <w:rPr>
          <w:szCs w:val="28"/>
        </w:rPr>
      </w:pPr>
      <w:r w:rsidRPr="00A61484">
        <w:rPr>
          <w:szCs w:val="28"/>
        </w:rPr>
        <w:t xml:space="preserve">средств бюджета городского округа – </w:t>
      </w:r>
      <w:r w:rsidR="00393DD9">
        <w:rPr>
          <w:szCs w:val="28"/>
        </w:rPr>
        <w:t>67 </w:t>
      </w:r>
      <w:r w:rsidR="00312B49">
        <w:rPr>
          <w:szCs w:val="28"/>
        </w:rPr>
        <w:t>40</w:t>
      </w:r>
      <w:r w:rsidR="00393DD9">
        <w:rPr>
          <w:szCs w:val="28"/>
        </w:rPr>
        <w:t>0,0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тыс.рублей</w:t>
      </w:r>
      <w:proofErr w:type="spellEnd"/>
      <w:r w:rsidRPr="00A61484">
        <w:rPr>
          <w:szCs w:val="28"/>
        </w:rPr>
        <w:t>;</w:t>
      </w:r>
    </w:p>
    <w:p w:rsidR="00E25BF5" w:rsidRDefault="00E25BF5" w:rsidP="00334C54">
      <w:pPr>
        <w:spacing w:line="360" w:lineRule="auto"/>
        <w:ind w:firstLine="709"/>
        <w:jc w:val="both"/>
        <w:rPr>
          <w:szCs w:val="28"/>
        </w:rPr>
      </w:pPr>
      <w:r w:rsidRPr="00A61484">
        <w:rPr>
          <w:szCs w:val="28"/>
        </w:rPr>
        <w:lastRenderedPageBreak/>
        <w:t xml:space="preserve">Объемы ассигнований подлежат уточнению исходя из прогноза финансовых возможностей бюджета городского округа и других </w:t>
      </w:r>
      <w:r>
        <w:rPr>
          <w:szCs w:val="28"/>
        </w:rPr>
        <w:t>источников</w:t>
      </w:r>
      <w:r w:rsidRPr="00A61484">
        <w:rPr>
          <w:szCs w:val="28"/>
        </w:rPr>
        <w:t>.</w:t>
      </w:r>
    </w:p>
    <w:p w:rsidR="00393DD9" w:rsidRDefault="00393DD9" w:rsidP="00334C54">
      <w:pPr>
        <w:spacing w:line="360" w:lineRule="auto"/>
        <w:ind w:firstLine="709"/>
        <w:jc w:val="both"/>
        <w:rPr>
          <w:szCs w:val="28"/>
        </w:rPr>
      </w:pPr>
    </w:p>
    <w:p w:rsidR="004C419B" w:rsidRPr="004C419B" w:rsidRDefault="0010178F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bookmarkStart w:id="12" w:name="sub_2500"/>
      <w:r>
        <w:rPr>
          <w:b/>
          <w:bCs/>
          <w:szCs w:val="28"/>
        </w:rPr>
        <w:t>Механизм реализации Программы</w:t>
      </w:r>
    </w:p>
    <w:bookmarkEnd w:id="12"/>
    <w:p w:rsidR="0010178F" w:rsidRDefault="0010178F" w:rsidP="00334C54">
      <w:pPr>
        <w:spacing w:line="360" w:lineRule="auto"/>
        <w:ind w:firstLine="720"/>
        <w:jc w:val="both"/>
        <w:rPr>
          <w:szCs w:val="28"/>
        </w:rPr>
      </w:pPr>
      <w:r w:rsidRPr="00F60A1D">
        <w:rPr>
          <w:szCs w:val="28"/>
        </w:rPr>
        <w:t>Перечень мероприятий Программы установлен приложени</w:t>
      </w:r>
      <w:r w:rsidR="00013F3A" w:rsidRPr="00F60A1D">
        <w:rPr>
          <w:szCs w:val="28"/>
        </w:rPr>
        <w:t>я</w:t>
      </w:r>
      <w:r w:rsidRPr="00F60A1D">
        <w:rPr>
          <w:szCs w:val="28"/>
        </w:rPr>
        <w:t>м</w:t>
      </w:r>
      <w:r w:rsidR="00013F3A" w:rsidRPr="00F60A1D">
        <w:rPr>
          <w:szCs w:val="28"/>
        </w:rPr>
        <w:t>и</w:t>
      </w:r>
      <w:r w:rsidRPr="00F60A1D">
        <w:rPr>
          <w:szCs w:val="28"/>
        </w:rPr>
        <w:t xml:space="preserve"> №3</w:t>
      </w:r>
      <w:r w:rsidR="00013F3A" w:rsidRPr="00F60A1D">
        <w:rPr>
          <w:szCs w:val="28"/>
        </w:rPr>
        <w:t xml:space="preserve"> и №</w:t>
      </w:r>
      <w:r w:rsidR="00F60A1D" w:rsidRPr="00F60A1D">
        <w:rPr>
          <w:szCs w:val="28"/>
        </w:rPr>
        <w:t>5</w:t>
      </w:r>
      <w:r w:rsidRPr="00F60A1D">
        <w:rPr>
          <w:szCs w:val="28"/>
        </w:rPr>
        <w:t xml:space="preserve"> к Программе.</w:t>
      </w:r>
    </w:p>
    <w:p w:rsidR="0010178F" w:rsidRDefault="0010178F" w:rsidP="00334C54">
      <w:pPr>
        <w:spacing w:line="360" w:lineRule="auto"/>
        <w:ind w:firstLine="720"/>
        <w:jc w:val="both"/>
        <w:rPr>
          <w:szCs w:val="28"/>
        </w:rPr>
      </w:pPr>
      <w:r w:rsidRPr="00BC097C">
        <w:rPr>
          <w:szCs w:val="28"/>
        </w:rPr>
        <w:t>Исполнители программных мероприятий вправе привлекать для выполнения работ специализированные организации в порядке, установленном законодательством.</w:t>
      </w:r>
    </w:p>
    <w:p w:rsidR="0010178F" w:rsidRDefault="0010178F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Целевое использование </w:t>
      </w:r>
      <w:r w:rsidR="00013F3A">
        <w:rPr>
          <w:szCs w:val="28"/>
        </w:rPr>
        <w:t xml:space="preserve">бюджетных </w:t>
      </w:r>
      <w:r>
        <w:rPr>
          <w:szCs w:val="28"/>
        </w:rPr>
        <w:t>средств обеспечивают исполнители мероприятий программы.</w:t>
      </w:r>
    </w:p>
    <w:p w:rsidR="0010178F" w:rsidRPr="00BC097C" w:rsidRDefault="0010178F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Контроль за использованием средств местного бюджета осуществляет Управление финансами администрации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>.</w:t>
      </w:r>
    </w:p>
    <w:p w:rsidR="004C419B" w:rsidRDefault="0010178F" w:rsidP="00334C54">
      <w:pPr>
        <w:spacing w:line="360" w:lineRule="auto"/>
        <w:ind w:firstLine="720"/>
        <w:jc w:val="both"/>
        <w:rPr>
          <w:szCs w:val="28"/>
        </w:rPr>
      </w:pPr>
      <w:r w:rsidRPr="00972ADC">
        <w:rPr>
          <w:szCs w:val="28"/>
        </w:rPr>
        <w:t>Координацию хода выполнения Программы, в том числе определение перечней объектов, на выполнение которых планируется выделение денежных средств, осуществляет заместитель Главы администрации по экономике.</w:t>
      </w:r>
    </w:p>
    <w:p w:rsidR="00393DD9" w:rsidRDefault="00393DD9" w:rsidP="00334C5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Головной исполнитель Программы ежегодно в срок до 1 марта года следующего за отчетным годом готовит отчет об исполнении муниципальной программы за отчетный год.</w:t>
      </w:r>
    </w:p>
    <w:p w:rsidR="00506E49" w:rsidRPr="004C419B" w:rsidRDefault="00506E49" w:rsidP="00334C54">
      <w:pPr>
        <w:spacing w:line="360" w:lineRule="auto"/>
        <w:ind w:left="720"/>
        <w:jc w:val="both"/>
        <w:rPr>
          <w:szCs w:val="28"/>
        </w:rPr>
      </w:pPr>
    </w:p>
    <w:p w:rsidR="00350E51" w:rsidRPr="0010178F" w:rsidRDefault="0010178F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r w:rsidRPr="0010178F">
        <w:rPr>
          <w:b/>
          <w:bCs/>
          <w:szCs w:val="28"/>
        </w:rPr>
        <w:t>Оценка социально-экономической</w:t>
      </w:r>
      <w:r>
        <w:rPr>
          <w:b/>
          <w:bCs/>
          <w:szCs w:val="28"/>
        </w:rPr>
        <w:t xml:space="preserve"> </w:t>
      </w:r>
      <w:r w:rsidRPr="0010178F">
        <w:rPr>
          <w:b/>
          <w:bCs/>
          <w:szCs w:val="28"/>
        </w:rPr>
        <w:t>эффективности реализации Программы</w:t>
      </w:r>
    </w:p>
    <w:p w:rsidR="00CE0BF9" w:rsidRDefault="00CE0BF9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>Реализация мероприятий Программы позволит:</w:t>
      </w:r>
    </w:p>
    <w:p w:rsidR="00CE0BF9" w:rsidRDefault="00CE0BF9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 xml:space="preserve">обеспечить ввод </w:t>
      </w:r>
      <w:r w:rsidR="00E613B9">
        <w:rPr>
          <w:szCs w:val="28"/>
        </w:rPr>
        <w:t>302,5</w:t>
      </w:r>
      <w:r>
        <w:rPr>
          <w:szCs w:val="28"/>
        </w:rPr>
        <w:t xml:space="preserve"> тыс. кв. метров жилья;</w:t>
      </w:r>
    </w:p>
    <w:p w:rsidR="00CE0BF9" w:rsidRDefault="00CE0BF9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 xml:space="preserve">достичь обеспеченности жильем населения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к 20</w:t>
      </w:r>
      <w:r w:rsidR="00E613B9">
        <w:rPr>
          <w:szCs w:val="28"/>
        </w:rPr>
        <w:t>20</w:t>
      </w:r>
      <w:r>
        <w:rPr>
          <w:szCs w:val="28"/>
        </w:rPr>
        <w:t xml:space="preserve"> году в размере 29,</w:t>
      </w:r>
      <w:r w:rsidR="00E613B9">
        <w:rPr>
          <w:szCs w:val="28"/>
        </w:rPr>
        <w:t>8</w:t>
      </w:r>
      <w:r>
        <w:rPr>
          <w:szCs w:val="28"/>
        </w:rPr>
        <w:t xml:space="preserve"> кв. метра на человека;</w:t>
      </w:r>
    </w:p>
    <w:p w:rsidR="00E613B9" w:rsidRDefault="00E613B9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t xml:space="preserve">обеспечить земельными участками под жилищное строительство 95 </w:t>
      </w:r>
      <w:r w:rsidR="00AB61FC">
        <w:rPr>
          <w:szCs w:val="28"/>
        </w:rPr>
        <w:t xml:space="preserve">человек в соответствии с </w:t>
      </w:r>
      <w:r w:rsidR="00812F7E" w:rsidRPr="00F505E2">
        <w:rPr>
          <w:szCs w:val="28"/>
        </w:rPr>
        <w:t>Закон</w:t>
      </w:r>
      <w:r w:rsidR="00812F7E">
        <w:rPr>
          <w:szCs w:val="28"/>
        </w:rPr>
        <w:t xml:space="preserve">ом </w:t>
      </w:r>
      <w:r w:rsidR="00812F7E" w:rsidRPr="00F505E2">
        <w:rPr>
          <w:szCs w:val="28"/>
        </w:rPr>
        <w:t>Самарской области от 11</w:t>
      </w:r>
      <w:r w:rsidR="00812F7E">
        <w:rPr>
          <w:szCs w:val="28"/>
        </w:rPr>
        <w:t>.03.2005г.</w:t>
      </w:r>
      <w:r w:rsidR="00812F7E" w:rsidRPr="00F505E2">
        <w:rPr>
          <w:szCs w:val="28"/>
        </w:rPr>
        <w:t xml:space="preserve">. </w:t>
      </w:r>
      <w:r w:rsidR="00812F7E">
        <w:rPr>
          <w:szCs w:val="28"/>
        </w:rPr>
        <w:t>№</w:t>
      </w:r>
      <w:r w:rsidR="00812F7E" w:rsidRPr="00F505E2">
        <w:rPr>
          <w:szCs w:val="28"/>
        </w:rPr>
        <w:t xml:space="preserve">94-ГД </w:t>
      </w:r>
      <w:r w:rsidR="00812F7E">
        <w:rPr>
          <w:szCs w:val="28"/>
        </w:rPr>
        <w:t>«</w:t>
      </w:r>
      <w:r w:rsidR="00812F7E" w:rsidRPr="00F505E2">
        <w:rPr>
          <w:szCs w:val="28"/>
        </w:rPr>
        <w:t>О земле</w:t>
      </w:r>
      <w:r w:rsidR="00812F7E">
        <w:rPr>
          <w:szCs w:val="28"/>
        </w:rPr>
        <w:t>».</w:t>
      </w:r>
    </w:p>
    <w:p w:rsidR="00CE0BF9" w:rsidRDefault="00CE0BF9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  <w:r>
        <w:rPr>
          <w:szCs w:val="28"/>
        </w:rPr>
        <w:lastRenderedPageBreak/>
        <w:t xml:space="preserve"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 оценки эффективности </w:t>
      </w:r>
      <w:r w:rsidRPr="00972ADC">
        <w:rPr>
          <w:szCs w:val="28"/>
        </w:rPr>
        <w:t>реализации Программы.</w:t>
      </w:r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720"/>
        <w:jc w:val="both"/>
        <w:outlineLvl w:val="1"/>
        <w:rPr>
          <w:szCs w:val="28"/>
        </w:rPr>
      </w:pPr>
    </w:p>
    <w:p w:rsidR="00812F7E" w:rsidRPr="00812F7E" w:rsidRDefault="00812F7E" w:rsidP="00334C54">
      <w:pPr>
        <w:numPr>
          <w:ilvl w:val="0"/>
          <w:numId w:val="14"/>
        </w:numPr>
        <w:spacing w:line="360" w:lineRule="auto"/>
        <w:ind w:left="0" w:firstLine="720"/>
        <w:jc w:val="center"/>
        <w:rPr>
          <w:b/>
          <w:bCs/>
          <w:szCs w:val="28"/>
        </w:rPr>
      </w:pPr>
      <w:r w:rsidRPr="00812F7E">
        <w:rPr>
          <w:b/>
          <w:bCs/>
          <w:szCs w:val="28"/>
        </w:rPr>
        <w:t>Методика оценки эффективности реализации Программы</w:t>
      </w:r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Программы.</w:t>
      </w:r>
    </w:p>
    <w:p w:rsid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Эффективность реализации муниципальных программ оценивается степенью достижения плановых значений показателей (индикаторов) программы.</w:t>
      </w:r>
    </w:p>
    <w:p w:rsidR="00812F7E" w:rsidRP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 xml:space="preserve">Степень достижения показателей (индикаторов) муниципальных программ городского округа </w:t>
      </w:r>
      <w:proofErr w:type="spellStart"/>
      <w:r w:rsidRPr="00812F7E">
        <w:rPr>
          <w:szCs w:val="28"/>
        </w:rPr>
        <w:t>Кинель</w:t>
      </w:r>
      <w:proofErr w:type="spellEnd"/>
      <w:r w:rsidRPr="00812F7E">
        <w:rPr>
          <w:szCs w:val="28"/>
        </w:rPr>
        <w:t xml:space="preserve"> должны быть представлены по форме,  согласно таблице №1.</w:t>
      </w:r>
    </w:p>
    <w:p w:rsidR="00812F7E" w:rsidRPr="00812F7E" w:rsidRDefault="00812F7E" w:rsidP="00334C54">
      <w:pPr>
        <w:autoSpaceDE w:val="0"/>
        <w:autoSpaceDN w:val="0"/>
        <w:adjustRightInd w:val="0"/>
        <w:jc w:val="right"/>
        <w:outlineLvl w:val="1"/>
        <w:rPr>
          <w:szCs w:val="28"/>
        </w:rPr>
      </w:pPr>
      <w:r w:rsidRPr="00812F7E">
        <w:rPr>
          <w:szCs w:val="28"/>
        </w:rPr>
        <w:t>Таблица №1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320"/>
        <w:gridCol w:w="1920"/>
        <w:gridCol w:w="1800"/>
        <w:gridCol w:w="1920"/>
      </w:tblGrid>
      <w:tr w:rsidR="00812F7E" w:rsidRPr="00812F7E" w:rsidTr="00680EA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п/п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Наименование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индикатора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Ед.</w:t>
            </w:r>
            <w:r>
              <w:rPr>
                <w:szCs w:val="28"/>
              </w:rPr>
              <w:t xml:space="preserve"> </w:t>
            </w:r>
            <w:r w:rsidRPr="00812F7E">
              <w:rPr>
                <w:szCs w:val="28"/>
              </w:rPr>
              <w:t>изм</w:t>
            </w:r>
            <w:r>
              <w:rPr>
                <w:szCs w:val="28"/>
              </w:rPr>
              <w:t>.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 Степень  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достижения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 целевых  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>индикаторов, %</w:t>
            </w:r>
          </w:p>
        </w:tc>
      </w:tr>
      <w:tr w:rsidR="00812F7E" w:rsidRPr="00812F7E" w:rsidTr="00680EA2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плановые 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значения по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Программе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фактически 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достигнутые </w:t>
            </w:r>
          </w:p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 значения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12F7E" w:rsidRPr="00812F7E" w:rsidTr="00680E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12F7E" w:rsidRPr="00812F7E" w:rsidTr="00680E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812F7E">
              <w:rPr>
                <w:szCs w:val="28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12F7E" w:rsidRPr="00812F7E" w:rsidTr="00680EA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F7E" w:rsidRPr="00812F7E" w:rsidRDefault="00812F7E" w:rsidP="00334C5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812F7E" w:rsidRPr="00812F7E" w:rsidRDefault="00812F7E" w:rsidP="00334C54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12F7E" w:rsidRPr="00812F7E" w:rsidRDefault="00812F7E" w:rsidP="00334C54">
      <w:pPr>
        <w:autoSpaceDE w:val="0"/>
        <w:autoSpaceDN w:val="0"/>
        <w:adjustRightInd w:val="0"/>
        <w:spacing w:line="360" w:lineRule="auto"/>
        <w:ind w:firstLine="540"/>
        <w:jc w:val="both"/>
        <w:rPr>
          <w:szCs w:val="28"/>
        </w:rPr>
      </w:pPr>
      <w:r w:rsidRPr="00812F7E">
        <w:rPr>
          <w:szCs w:val="28"/>
        </w:rPr>
        <w:t>Степень достижения целевых показателей (индикаторов) Программы оценивается как : от 90% до 100% и более эффективность реализации Программы признаётся высокой; 70%-90% - средняя; менее 70% - низкая.</w:t>
      </w:r>
    </w:p>
    <w:p w:rsidR="00812F7E" w:rsidRPr="00812F7E" w:rsidRDefault="00812F7E" w:rsidP="00334C54">
      <w:pPr>
        <w:rPr>
          <w:szCs w:val="28"/>
        </w:rPr>
      </w:pPr>
    </w:p>
    <w:p w:rsidR="006F7315" w:rsidRDefault="006F7315" w:rsidP="00334C54">
      <w:pPr>
        <w:spacing w:line="360" w:lineRule="auto"/>
        <w:ind w:firstLine="720"/>
        <w:rPr>
          <w:szCs w:val="28"/>
        </w:rPr>
      </w:pPr>
    </w:p>
    <w:p w:rsidR="003F69AE" w:rsidRDefault="003F69AE" w:rsidP="00334C54">
      <w:pPr>
        <w:spacing w:line="360" w:lineRule="auto"/>
        <w:ind w:firstLine="720"/>
        <w:rPr>
          <w:szCs w:val="28"/>
        </w:rPr>
        <w:sectPr w:rsidR="003F69AE" w:rsidSect="007503B5">
          <w:pgSz w:w="11906" w:h="16838" w:code="9"/>
          <w:pgMar w:top="1134" w:right="1134" w:bottom="1134" w:left="1418" w:header="720" w:footer="1134" w:gutter="0"/>
          <w:cols w:space="720"/>
          <w:titlePg/>
          <w:docGrid w:linePitch="381"/>
        </w:sectPr>
      </w:pPr>
    </w:p>
    <w:p w:rsidR="004D7ACA" w:rsidRPr="006F7315" w:rsidRDefault="004D7ACA" w:rsidP="00334C54">
      <w:pPr>
        <w:ind w:left="10206"/>
        <w:jc w:val="center"/>
        <w:rPr>
          <w:szCs w:val="28"/>
        </w:rPr>
      </w:pPr>
      <w:r w:rsidRPr="006F7315">
        <w:rPr>
          <w:szCs w:val="28"/>
        </w:rPr>
        <w:lastRenderedPageBreak/>
        <w:t>Приложение №1</w:t>
      </w:r>
    </w:p>
    <w:p w:rsidR="004D7ACA" w:rsidRDefault="004D7ACA" w:rsidP="00334C54">
      <w:pPr>
        <w:ind w:left="10206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="00AF1EB7" w:rsidRPr="00674A03">
        <w:rPr>
          <w:szCs w:val="28"/>
        </w:rPr>
        <w:t>муниципальн</w:t>
      </w:r>
      <w:r w:rsidR="00AF1EB7">
        <w:rPr>
          <w:szCs w:val="28"/>
        </w:rPr>
        <w:t>ой</w:t>
      </w:r>
      <w:r w:rsidR="00AF1EB7" w:rsidRPr="00674A03">
        <w:rPr>
          <w:szCs w:val="28"/>
        </w:rPr>
        <w:t xml:space="preserve"> программ</w:t>
      </w:r>
      <w:r w:rsidR="00AF1EB7">
        <w:rPr>
          <w:szCs w:val="28"/>
        </w:rPr>
        <w:t>е</w:t>
      </w:r>
      <w:r w:rsidR="00AF1EB7" w:rsidRPr="00674A03">
        <w:rPr>
          <w:szCs w:val="28"/>
        </w:rPr>
        <w:t xml:space="preserve"> городского округа </w:t>
      </w:r>
      <w:proofErr w:type="spellStart"/>
      <w:r w:rsidR="00AF1EB7" w:rsidRPr="00674A03">
        <w:rPr>
          <w:szCs w:val="28"/>
        </w:rPr>
        <w:t>Кинель</w:t>
      </w:r>
      <w:proofErr w:type="spellEnd"/>
      <w:r w:rsidR="00AF1EB7" w:rsidRPr="00674A03">
        <w:rPr>
          <w:szCs w:val="28"/>
        </w:rPr>
        <w:t xml:space="preserve"> Самарской области</w:t>
      </w:r>
      <w:r w:rsidRPr="006F7315">
        <w:rPr>
          <w:szCs w:val="28"/>
        </w:rPr>
        <w:t xml:space="preserve"> «</w:t>
      </w:r>
      <w:r>
        <w:rPr>
          <w:szCs w:val="28"/>
        </w:rPr>
        <w:t xml:space="preserve">Стимулирование развития жилищного строительства в городском округе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на 20</w:t>
      </w:r>
      <w:r w:rsidR="003D2831">
        <w:rPr>
          <w:szCs w:val="28"/>
        </w:rPr>
        <w:t>16</w:t>
      </w:r>
      <w:r>
        <w:rPr>
          <w:szCs w:val="28"/>
        </w:rPr>
        <w:t>-20</w:t>
      </w:r>
      <w:r w:rsidR="003D2831">
        <w:rPr>
          <w:szCs w:val="28"/>
        </w:rPr>
        <w:t>20</w:t>
      </w:r>
      <w:r>
        <w:rPr>
          <w:szCs w:val="28"/>
        </w:rPr>
        <w:t xml:space="preserve"> годы</w:t>
      </w:r>
      <w:r w:rsidRPr="006F7315">
        <w:rPr>
          <w:szCs w:val="28"/>
        </w:rPr>
        <w:t>»</w:t>
      </w:r>
    </w:p>
    <w:p w:rsidR="004D7ACA" w:rsidRDefault="004D7ACA" w:rsidP="00334C54">
      <w:pPr>
        <w:ind w:left="10206"/>
        <w:jc w:val="center"/>
        <w:rPr>
          <w:szCs w:val="28"/>
        </w:rPr>
      </w:pPr>
    </w:p>
    <w:p w:rsidR="004D7ACA" w:rsidRDefault="004D7ACA" w:rsidP="00334C54">
      <w:pPr>
        <w:jc w:val="center"/>
        <w:rPr>
          <w:szCs w:val="28"/>
        </w:rPr>
      </w:pPr>
    </w:p>
    <w:p w:rsidR="004D7ACA" w:rsidRPr="00D5516E" w:rsidRDefault="00E333D0" w:rsidP="00334C54">
      <w:pPr>
        <w:jc w:val="center"/>
        <w:rPr>
          <w:b/>
          <w:szCs w:val="28"/>
        </w:rPr>
      </w:pPr>
      <w:r w:rsidRPr="00D5516E">
        <w:rPr>
          <w:b/>
          <w:szCs w:val="28"/>
        </w:rPr>
        <w:t xml:space="preserve">Значения </w:t>
      </w:r>
      <w:r w:rsidR="003D2831">
        <w:rPr>
          <w:b/>
          <w:szCs w:val="28"/>
        </w:rPr>
        <w:t xml:space="preserve">целевых </w:t>
      </w:r>
      <w:r w:rsidRPr="00D5516E">
        <w:rPr>
          <w:b/>
          <w:szCs w:val="28"/>
        </w:rPr>
        <w:t xml:space="preserve">индикаторов (показателей) </w:t>
      </w:r>
      <w:r w:rsidR="003D2831">
        <w:rPr>
          <w:b/>
          <w:szCs w:val="28"/>
        </w:rPr>
        <w:t xml:space="preserve">муниципальной </w:t>
      </w:r>
      <w:r w:rsidRPr="00D5516E">
        <w:rPr>
          <w:b/>
          <w:szCs w:val="28"/>
        </w:rPr>
        <w:t xml:space="preserve">программы «Стимулирование развития жилищного строительства в городском округе </w:t>
      </w:r>
      <w:proofErr w:type="spellStart"/>
      <w:r w:rsidRPr="00D5516E">
        <w:rPr>
          <w:b/>
          <w:szCs w:val="28"/>
        </w:rPr>
        <w:t>Кинель</w:t>
      </w:r>
      <w:proofErr w:type="spellEnd"/>
      <w:r w:rsidRPr="00D5516E">
        <w:rPr>
          <w:b/>
          <w:szCs w:val="28"/>
        </w:rPr>
        <w:t xml:space="preserve"> на 201</w:t>
      </w:r>
      <w:r w:rsidR="003D2831">
        <w:rPr>
          <w:b/>
          <w:szCs w:val="28"/>
        </w:rPr>
        <w:t>6</w:t>
      </w:r>
      <w:r w:rsidRPr="00D5516E">
        <w:rPr>
          <w:b/>
          <w:szCs w:val="28"/>
        </w:rPr>
        <w:t>-20</w:t>
      </w:r>
      <w:r w:rsidR="003D2831">
        <w:rPr>
          <w:b/>
          <w:szCs w:val="28"/>
        </w:rPr>
        <w:t>20</w:t>
      </w:r>
      <w:r w:rsidRPr="00D5516E">
        <w:rPr>
          <w:b/>
          <w:szCs w:val="28"/>
        </w:rPr>
        <w:t xml:space="preserve"> годы»</w:t>
      </w:r>
    </w:p>
    <w:p w:rsidR="00E333D0" w:rsidRDefault="00E333D0" w:rsidP="00334C54">
      <w:pPr>
        <w:jc w:val="center"/>
        <w:rPr>
          <w:szCs w:val="28"/>
        </w:rPr>
      </w:pPr>
    </w:p>
    <w:tbl>
      <w:tblPr>
        <w:tblW w:w="148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668"/>
        <w:gridCol w:w="1871"/>
        <w:gridCol w:w="1871"/>
        <w:gridCol w:w="1871"/>
        <w:gridCol w:w="1871"/>
        <w:gridCol w:w="1871"/>
      </w:tblGrid>
      <w:tr w:rsidR="004D7ACA" w:rsidRPr="00312B49" w:rsidTr="00334C54">
        <w:trPr>
          <w:tblHeader/>
        </w:trPr>
        <w:tc>
          <w:tcPr>
            <w:tcW w:w="3827" w:type="dxa"/>
            <w:vMerge w:val="restart"/>
            <w:shd w:val="clear" w:color="auto" w:fill="auto"/>
            <w:vAlign w:val="center"/>
          </w:tcPr>
          <w:p w:rsidR="004D7ACA" w:rsidRPr="00312B49" w:rsidRDefault="004D7ACA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Наименование цели, задачи и целевого индикатора (показателя)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:rsidR="004D7ACA" w:rsidRPr="00312B49" w:rsidRDefault="004D7ACA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Единица измерения</w:t>
            </w:r>
          </w:p>
        </w:tc>
        <w:tc>
          <w:tcPr>
            <w:tcW w:w="9355" w:type="dxa"/>
            <w:gridSpan w:val="5"/>
            <w:shd w:val="clear" w:color="auto" w:fill="auto"/>
            <w:vAlign w:val="center"/>
          </w:tcPr>
          <w:p w:rsidR="004D7ACA" w:rsidRPr="00312B49" w:rsidRDefault="004D7ACA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Значение целевого индикатора (показателя)</w:t>
            </w:r>
          </w:p>
        </w:tc>
      </w:tr>
      <w:tr w:rsidR="004D7ACA" w:rsidRPr="00312B49" w:rsidTr="00334C54">
        <w:trPr>
          <w:tblHeader/>
        </w:trPr>
        <w:tc>
          <w:tcPr>
            <w:tcW w:w="3827" w:type="dxa"/>
            <w:vMerge/>
            <w:shd w:val="clear" w:color="auto" w:fill="auto"/>
            <w:vAlign w:val="center"/>
          </w:tcPr>
          <w:p w:rsidR="004D7ACA" w:rsidRPr="00312B49" w:rsidRDefault="004D7ACA" w:rsidP="00334C54">
            <w:pPr>
              <w:jc w:val="center"/>
              <w:rPr>
                <w:szCs w:val="28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4D7ACA" w:rsidRPr="00312B49" w:rsidRDefault="004D7ACA" w:rsidP="00334C54">
            <w:pPr>
              <w:jc w:val="center"/>
              <w:rPr>
                <w:szCs w:val="28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4D7ACA" w:rsidRPr="00312B49" w:rsidRDefault="004D7ACA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</w:t>
            </w:r>
            <w:r w:rsidR="00BD0A8E" w:rsidRPr="00312B49">
              <w:rPr>
                <w:szCs w:val="28"/>
              </w:rPr>
              <w:t>16</w:t>
            </w:r>
            <w:r w:rsidRPr="00312B49">
              <w:rPr>
                <w:szCs w:val="28"/>
              </w:rPr>
              <w:t xml:space="preserve"> год (прогноз)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D7ACA" w:rsidRPr="00312B49" w:rsidRDefault="004D7ACA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</w:t>
            </w:r>
            <w:r w:rsidR="00BD0A8E" w:rsidRPr="00312B49">
              <w:rPr>
                <w:szCs w:val="28"/>
              </w:rPr>
              <w:t>17</w:t>
            </w:r>
            <w:r w:rsidRPr="00312B49">
              <w:rPr>
                <w:szCs w:val="28"/>
              </w:rPr>
              <w:t xml:space="preserve"> год (прогноз)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D7ACA" w:rsidRPr="00312B49" w:rsidRDefault="004D7ACA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</w:t>
            </w:r>
            <w:r w:rsidR="00BD0A8E" w:rsidRPr="00312B49">
              <w:rPr>
                <w:szCs w:val="28"/>
              </w:rPr>
              <w:t>18</w:t>
            </w:r>
            <w:r w:rsidRPr="00312B49">
              <w:rPr>
                <w:szCs w:val="28"/>
              </w:rPr>
              <w:t xml:space="preserve"> год (прогноз)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D7ACA" w:rsidRPr="00312B49" w:rsidRDefault="004D7ACA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</w:t>
            </w:r>
            <w:r w:rsidR="00BD0A8E" w:rsidRPr="00312B49">
              <w:rPr>
                <w:szCs w:val="28"/>
              </w:rPr>
              <w:t>19</w:t>
            </w:r>
            <w:r w:rsidRPr="00312B49">
              <w:rPr>
                <w:szCs w:val="28"/>
              </w:rPr>
              <w:t xml:space="preserve"> год (прогноз)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4D7ACA" w:rsidRPr="00312B49" w:rsidRDefault="004D7ACA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20</w:t>
            </w:r>
            <w:r w:rsidR="00BD0A8E" w:rsidRPr="00312B49">
              <w:rPr>
                <w:szCs w:val="28"/>
              </w:rPr>
              <w:t>20</w:t>
            </w:r>
            <w:r w:rsidRPr="00312B49">
              <w:rPr>
                <w:szCs w:val="28"/>
              </w:rPr>
              <w:t xml:space="preserve"> год (прогноз)</w:t>
            </w:r>
          </w:p>
        </w:tc>
      </w:tr>
      <w:tr w:rsidR="003D2831" w:rsidRPr="00312B49" w:rsidTr="00334C54">
        <w:tc>
          <w:tcPr>
            <w:tcW w:w="14850" w:type="dxa"/>
            <w:gridSpan w:val="7"/>
            <w:shd w:val="clear" w:color="auto" w:fill="auto"/>
            <w:vAlign w:val="center"/>
          </w:tcPr>
          <w:p w:rsidR="003D2831" w:rsidRPr="00312B49" w:rsidRDefault="003D2831" w:rsidP="00334C54">
            <w:pPr>
              <w:rPr>
                <w:szCs w:val="28"/>
              </w:rPr>
            </w:pPr>
            <w:r w:rsidRPr="00312B49">
              <w:rPr>
                <w:szCs w:val="28"/>
              </w:rPr>
              <w:t xml:space="preserve">Цель: Создание условий для развития жилищного строительства на территории городского округа </w:t>
            </w:r>
            <w:proofErr w:type="spellStart"/>
            <w:r w:rsidRPr="00312B49">
              <w:rPr>
                <w:szCs w:val="28"/>
              </w:rPr>
              <w:t>Кинель</w:t>
            </w:r>
            <w:proofErr w:type="spellEnd"/>
          </w:p>
        </w:tc>
      </w:tr>
      <w:tr w:rsidR="00312B49" w:rsidRPr="00312B49" w:rsidTr="00334C54">
        <w:tc>
          <w:tcPr>
            <w:tcW w:w="3827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Годовой объем ввода жилья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proofErr w:type="spellStart"/>
            <w:r w:rsidRPr="00312B49">
              <w:rPr>
                <w:szCs w:val="28"/>
              </w:rPr>
              <w:t>тыс.кв.м</w:t>
            </w:r>
            <w:proofErr w:type="spellEnd"/>
            <w:r w:rsidRPr="00312B49">
              <w:rPr>
                <w:szCs w:val="28"/>
              </w:rPr>
              <w:t>. общей площади жилья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47,5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53,2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59,6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66,8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74,8</w:t>
            </w:r>
          </w:p>
        </w:tc>
      </w:tr>
      <w:tr w:rsidR="00312B49" w:rsidRPr="00312B49" w:rsidTr="00334C54">
        <w:tc>
          <w:tcPr>
            <w:tcW w:w="3827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Обеспеченность населения жильем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proofErr w:type="spellStart"/>
            <w:r w:rsidRPr="00312B49">
              <w:rPr>
                <w:szCs w:val="28"/>
              </w:rPr>
              <w:t>кв.м</w:t>
            </w:r>
            <w:proofErr w:type="spellEnd"/>
            <w:r w:rsidRPr="00312B49">
              <w:rPr>
                <w:szCs w:val="28"/>
              </w:rPr>
              <w:t>./чел.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color w:val="000000"/>
                <w:szCs w:val="28"/>
              </w:rPr>
            </w:pPr>
            <w:r w:rsidRPr="00312B49">
              <w:rPr>
                <w:color w:val="000000"/>
                <w:szCs w:val="28"/>
              </w:rPr>
              <w:t>26,7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color w:val="000000"/>
                <w:szCs w:val="28"/>
              </w:rPr>
            </w:pPr>
            <w:r w:rsidRPr="00312B49">
              <w:rPr>
                <w:color w:val="000000"/>
                <w:szCs w:val="28"/>
              </w:rPr>
              <w:t>27,3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color w:val="000000"/>
                <w:szCs w:val="28"/>
              </w:rPr>
            </w:pPr>
            <w:r w:rsidRPr="00312B49">
              <w:rPr>
                <w:color w:val="000000"/>
                <w:szCs w:val="28"/>
              </w:rPr>
              <w:t>28,2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color w:val="000000"/>
                <w:szCs w:val="28"/>
              </w:rPr>
            </w:pPr>
            <w:r w:rsidRPr="00312B49">
              <w:rPr>
                <w:color w:val="000000"/>
                <w:szCs w:val="28"/>
              </w:rPr>
              <w:t>28,9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color w:val="000000"/>
                <w:szCs w:val="28"/>
              </w:rPr>
            </w:pPr>
            <w:r w:rsidRPr="00312B49">
              <w:rPr>
                <w:color w:val="000000"/>
                <w:szCs w:val="28"/>
              </w:rPr>
              <w:t>29,8</w:t>
            </w:r>
          </w:p>
        </w:tc>
      </w:tr>
      <w:tr w:rsidR="00312B49" w:rsidRPr="00312B49" w:rsidTr="00334C54">
        <w:tc>
          <w:tcPr>
            <w:tcW w:w="14850" w:type="dxa"/>
            <w:gridSpan w:val="7"/>
            <w:shd w:val="clear" w:color="auto" w:fill="auto"/>
            <w:vAlign w:val="center"/>
          </w:tcPr>
          <w:p w:rsidR="00312B49" w:rsidRPr="00312B49" w:rsidRDefault="00312B49" w:rsidP="00334C54">
            <w:pPr>
              <w:rPr>
                <w:szCs w:val="28"/>
              </w:rPr>
            </w:pPr>
            <w:r w:rsidRPr="00312B49">
              <w:rPr>
                <w:szCs w:val="28"/>
              </w:rPr>
              <w:t>Задача: Формирование площадок под жилищное строительство</w:t>
            </w:r>
          </w:p>
        </w:tc>
      </w:tr>
      <w:tr w:rsidR="00312B49" w:rsidRPr="00312B49" w:rsidTr="00334C54">
        <w:tc>
          <w:tcPr>
            <w:tcW w:w="3827" w:type="dxa"/>
            <w:shd w:val="clear" w:color="auto" w:fill="auto"/>
            <w:vAlign w:val="center"/>
          </w:tcPr>
          <w:p w:rsidR="00312B49" w:rsidRPr="00312B49" w:rsidRDefault="00FE0C71" w:rsidP="00FE0C71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</w:t>
            </w:r>
            <w:r w:rsidR="00312B49" w:rsidRPr="00312B49">
              <w:rPr>
                <w:szCs w:val="28"/>
              </w:rPr>
              <w:t>оличество</w:t>
            </w:r>
            <w:r>
              <w:rPr>
                <w:szCs w:val="28"/>
              </w:rPr>
              <w:t xml:space="preserve"> </w:t>
            </w:r>
            <w:r w:rsidR="00312B49" w:rsidRPr="00312B49">
              <w:rPr>
                <w:szCs w:val="28"/>
              </w:rPr>
              <w:t>земельных участков, предоставленных для жилищного строительства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312B49" w:rsidRPr="00312B49" w:rsidTr="00334C54">
        <w:tc>
          <w:tcPr>
            <w:tcW w:w="3827" w:type="dxa"/>
            <w:shd w:val="clear" w:color="auto" w:fill="auto"/>
            <w:vAlign w:val="center"/>
          </w:tcPr>
          <w:p w:rsidR="00312B49" w:rsidRPr="00312B49" w:rsidRDefault="00FE0C71" w:rsidP="00FE0C71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</w:t>
            </w:r>
            <w:r w:rsidR="00312B49" w:rsidRPr="00312B49">
              <w:rPr>
                <w:szCs w:val="28"/>
              </w:rPr>
              <w:t>оличество</w:t>
            </w:r>
            <w:r>
              <w:rPr>
                <w:szCs w:val="28"/>
              </w:rPr>
              <w:t xml:space="preserve"> </w:t>
            </w:r>
            <w:r w:rsidR="00312B49" w:rsidRPr="00312B49">
              <w:rPr>
                <w:szCs w:val="28"/>
              </w:rPr>
              <w:t xml:space="preserve">земельных участков, предоставленных бесплатно для жилищного строительства льготным </w:t>
            </w:r>
            <w:r w:rsidR="00312B49" w:rsidRPr="00312B49">
              <w:rPr>
                <w:szCs w:val="28"/>
              </w:rPr>
              <w:lastRenderedPageBreak/>
              <w:t>категориям граждан, установленным законодательством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lastRenderedPageBreak/>
              <w:t>ед.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</w:tr>
      <w:tr w:rsidR="00312B49" w:rsidRPr="00312B49" w:rsidTr="00334C54">
        <w:tc>
          <w:tcPr>
            <w:tcW w:w="14850" w:type="dxa"/>
            <w:gridSpan w:val="7"/>
            <w:shd w:val="clear" w:color="auto" w:fill="auto"/>
            <w:vAlign w:val="center"/>
          </w:tcPr>
          <w:p w:rsidR="00312B49" w:rsidRPr="00312B49" w:rsidRDefault="00312B49" w:rsidP="00334C54">
            <w:pPr>
              <w:rPr>
                <w:szCs w:val="28"/>
              </w:rPr>
            </w:pPr>
            <w:r w:rsidRPr="00312B49">
              <w:rPr>
                <w:szCs w:val="28"/>
              </w:rPr>
              <w:lastRenderedPageBreak/>
              <w:t>Задача: Комплексное освоение и развитие территории для массового строительства жилья экономического класса</w:t>
            </w:r>
          </w:p>
        </w:tc>
      </w:tr>
      <w:tr w:rsidR="00312B49" w:rsidRPr="00312B49" w:rsidTr="00334C54">
        <w:tc>
          <w:tcPr>
            <w:tcW w:w="3827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 разработанных проектов комплексного освоения территории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807ADD" w:rsidP="00334C5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807ADD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807ADD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807ADD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807ADD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12B49" w:rsidRPr="00312B49" w:rsidTr="00334C54">
        <w:tc>
          <w:tcPr>
            <w:tcW w:w="14850" w:type="dxa"/>
            <w:gridSpan w:val="7"/>
            <w:shd w:val="clear" w:color="auto" w:fill="auto"/>
            <w:vAlign w:val="center"/>
          </w:tcPr>
          <w:p w:rsidR="00312B49" w:rsidRPr="00312B49" w:rsidRDefault="00312B49" w:rsidP="00334C54">
            <w:pPr>
              <w:rPr>
                <w:szCs w:val="28"/>
              </w:rPr>
            </w:pPr>
            <w:r w:rsidRPr="00312B49">
              <w:rPr>
                <w:szCs w:val="28"/>
              </w:rPr>
              <w:t>Задача: Обеспечение площадок под жилищное строительство социальной, транспортной и инженерной инфраструктурой</w:t>
            </w:r>
          </w:p>
        </w:tc>
      </w:tr>
      <w:tr w:rsidR="00312B49" w:rsidRPr="00312B49" w:rsidTr="00334C54">
        <w:tc>
          <w:tcPr>
            <w:tcW w:w="3827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 подготовленных (прошедших экспертизу) проектов строительства объектов коммунальной инфраструктуры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807ADD" w:rsidP="00334C5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807ADD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807ADD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807ADD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807ADD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12B49" w:rsidRPr="00312B49" w:rsidTr="00334C54">
        <w:tc>
          <w:tcPr>
            <w:tcW w:w="3827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 подготовленных (прошедших экспертизу) проектов строительства объектов социальной инфраструктуры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807ADD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807ADD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807ADD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807ADD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807ADD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312B49" w:rsidRPr="00312B49" w:rsidTr="00334C54">
        <w:tc>
          <w:tcPr>
            <w:tcW w:w="3827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both"/>
              <w:rPr>
                <w:szCs w:val="28"/>
              </w:rPr>
            </w:pPr>
            <w:r w:rsidRPr="00312B49">
              <w:rPr>
                <w:szCs w:val="28"/>
              </w:rPr>
              <w:t>Количество подготовленных (прошедших экспертизу) проектов строительства автомобильных дорог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312B49" w:rsidRPr="00312B49" w:rsidRDefault="00312B49" w:rsidP="00334C54">
            <w:pPr>
              <w:jc w:val="center"/>
              <w:rPr>
                <w:szCs w:val="28"/>
              </w:rPr>
            </w:pPr>
            <w:r w:rsidRPr="00312B49">
              <w:rPr>
                <w:szCs w:val="28"/>
              </w:rPr>
              <w:t>ед.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807ADD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6F6E72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6F6E72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6F6E72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12B49" w:rsidRPr="00312B49" w:rsidRDefault="006F6E72" w:rsidP="00334C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4D7ACA" w:rsidRDefault="004D7ACA" w:rsidP="00334C54">
      <w:pPr>
        <w:jc w:val="center"/>
        <w:rPr>
          <w:szCs w:val="28"/>
        </w:rPr>
      </w:pPr>
    </w:p>
    <w:p w:rsidR="004D7ACA" w:rsidRDefault="004D7ACA" w:rsidP="00334C54">
      <w:pPr>
        <w:jc w:val="center"/>
        <w:rPr>
          <w:szCs w:val="28"/>
        </w:rPr>
        <w:sectPr w:rsidR="004D7ACA" w:rsidSect="00DD02B7">
          <w:pgSz w:w="16838" w:h="11906" w:orient="landscape" w:code="9"/>
          <w:pgMar w:top="1276" w:right="962" w:bottom="709" w:left="851" w:header="720" w:footer="1134" w:gutter="0"/>
          <w:cols w:space="720"/>
          <w:titlePg/>
          <w:docGrid w:linePitch="381"/>
        </w:sectPr>
      </w:pPr>
    </w:p>
    <w:p w:rsidR="00707C6A" w:rsidRPr="006F7315" w:rsidRDefault="00707C6A" w:rsidP="00334C54">
      <w:pPr>
        <w:ind w:left="10206"/>
        <w:jc w:val="center"/>
        <w:rPr>
          <w:szCs w:val="28"/>
        </w:rPr>
      </w:pPr>
      <w:r w:rsidRPr="000B23C7">
        <w:rPr>
          <w:szCs w:val="28"/>
        </w:rPr>
        <w:lastRenderedPageBreak/>
        <w:t>Приложение №</w:t>
      </w:r>
      <w:r w:rsidR="0051126A">
        <w:rPr>
          <w:szCs w:val="28"/>
        </w:rPr>
        <w:t>2</w:t>
      </w:r>
    </w:p>
    <w:p w:rsidR="00707C6A" w:rsidRDefault="00707C6A" w:rsidP="00334C54">
      <w:pPr>
        <w:ind w:left="10206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="00AF1EB7" w:rsidRPr="00674A03">
        <w:rPr>
          <w:szCs w:val="28"/>
        </w:rPr>
        <w:t>муниципальн</w:t>
      </w:r>
      <w:r w:rsidR="00AF1EB7">
        <w:rPr>
          <w:szCs w:val="28"/>
        </w:rPr>
        <w:t>ой</w:t>
      </w:r>
      <w:r w:rsidR="00AF1EB7" w:rsidRPr="00674A03">
        <w:rPr>
          <w:szCs w:val="28"/>
        </w:rPr>
        <w:t xml:space="preserve"> программ</w:t>
      </w:r>
      <w:r w:rsidR="00AF1EB7">
        <w:rPr>
          <w:szCs w:val="28"/>
        </w:rPr>
        <w:t>е</w:t>
      </w:r>
      <w:r w:rsidR="00AF1EB7" w:rsidRPr="00674A03">
        <w:rPr>
          <w:szCs w:val="28"/>
        </w:rPr>
        <w:t xml:space="preserve"> городского округа </w:t>
      </w:r>
      <w:proofErr w:type="spellStart"/>
      <w:r w:rsidR="00AF1EB7" w:rsidRPr="00674A03">
        <w:rPr>
          <w:szCs w:val="28"/>
        </w:rPr>
        <w:t>Кинель</w:t>
      </w:r>
      <w:proofErr w:type="spellEnd"/>
      <w:r w:rsidR="00AF1EB7" w:rsidRPr="00674A03">
        <w:rPr>
          <w:szCs w:val="28"/>
        </w:rPr>
        <w:t xml:space="preserve"> Самарской области</w:t>
      </w:r>
      <w:r w:rsidR="00AF1EB7" w:rsidRPr="006F7315" w:rsidDel="00AF1EB7">
        <w:rPr>
          <w:szCs w:val="28"/>
        </w:rPr>
        <w:t xml:space="preserve"> </w:t>
      </w:r>
      <w:r w:rsidRPr="006F7315">
        <w:rPr>
          <w:szCs w:val="28"/>
        </w:rPr>
        <w:t>«</w:t>
      </w:r>
      <w:r>
        <w:rPr>
          <w:szCs w:val="28"/>
        </w:rPr>
        <w:t xml:space="preserve">Стимулирование развития жилищного строительства в городском округе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на 201</w:t>
      </w:r>
      <w:r w:rsidR="00016CCE">
        <w:rPr>
          <w:szCs w:val="28"/>
        </w:rPr>
        <w:t>6</w:t>
      </w:r>
      <w:r>
        <w:rPr>
          <w:szCs w:val="28"/>
        </w:rPr>
        <w:t>-20</w:t>
      </w:r>
      <w:r w:rsidR="00016CCE">
        <w:rPr>
          <w:szCs w:val="28"/>
        </w:rPr>
        <w:t>20</w:t>
      </w:r>
      <w:r>
        <w:rPr>
          <w:szCs w:val="28"/>
        </w:rPr>
        <w:t xml:space="preserve"> годы</w:t>
      </w:r>
      <w:r w:rsidRPr="006F7315">
        <w:rPr>
          <w:szCs w:val="28"/>
        </w:rPr>
        <w:t>»</w:t>
      </w:r>
    </w:p>
    <w:p w:rsidR="00707C6A" w:rsidRDefault="00707C6A" w:rsidP="00334C54">
      <w:pPr>
        <w:ind w:left="9781"/>
        <w:jc w:val="center"/>
        <w:rPr>
          <w:szCs w:val="28"/>
        </w:rPr>
      </w:pPr>
    </w:p>
    <w:p w:rsidR="00EE45C5" w:rsidRDefault="00EE45C5" w:rsidP="00334C54">
      <w:pPr>
        <w:ind w:left="9781"/>
        <w:jc w:val="center"/>
        <w:rPr>
          <w:szCs w:val="28"/>
        </w:rPr>
      </w:pPr>
    </w:p>
    <w:p w:rsidR="0002481D" w:rsidRDefault="004D7B59" w:rsidP="00334C54">
      <w:pPr>
        <w:jc w:val="center"/>
        <w:rPr>
          <w:b/>
          <w:szCs w:val="28"/>
        </w:rPr>
      </w:pPr>
      <w:r>
        <w:rPr>
          <w:b/>
          <w:szCs w:val="28"/>
        </w:rPr>
        <w:t xml:space="preserve">Перечень программных </w:t>
      </w:r>
      <w:r w:rsidR="00707C6A" w:rsidRPr="000B23C7">
        <w:rPr>
          <w:b/>
          <w:szCs w:val="28"/>
        </w:rPr>
        <w:t>мероприяти</w:t>
      </w:r>
      <w:r>
        <w:rPr>
          <w:b/>
          <w:szCs w:val="28"/>
        </w:rPr>
        <w:t>й</w:t>
      </w:r>
      <w:r w:rsidR="00707C6A" w:rsidRPr="000B23C7">
        <w:rPr>
          <w:b/>
          <w:szCs w:val="28"/>
        </w:rPr>
        <w:t xml:space="preserve"> городской целевой программ</w:t>
      </w:r>
      <w:r w:rsidR="0002481D">
        <w:rPr>
          <w:b/>
          <w:szCs w:val="28"/>
        </w:rPr>
        <w:t>ы</w:t>
      </w:r>
    </w:p>
    <w:p w:rsidR="00707C6A" w:rsidRDefault="00707C6A" w:rsidP="00334C54">
      <w:pPr>
        <w:jc w:val="center"/>
        <w:rPr>
          <w:b/>
          <w:szCs w:val="28"/>
        </w:rPr>
      </w:pPr>
      <w:r w:rsidRPr="000B23C7">
        <w:rPr>
          <w:b/>
          <w:szCs w:val="28"/>
        </w:rPr>
        <w:t xml:space="preserve">«Стимулирование развития жилищного строительства в городском округе </w:t>
      </w:r>
      <w:proofErr w:type="spellStart"/>
      <w:r w:rsidRPr="000B23C7">
        <w:rPr>
          <w:b/>
          <w:szCs w:val="28"/>
        </w:rPr>
        <w:t>Кинель</w:t>
      </w:r>
      <w:proofErr w:type="spellEnd"/>
      <w:r w:rsidRPr="000B23C7">
        <w:rPr>
          <w:b/>
          <w:szCs w:val="28"/>
        </w:rPr>
        <w:t xml:space="preserve"> на 201</w:t>
      </w:r>
      <w:r w:rsidR="00016CCE">
        <w:rPr>
          <w:b/>
          <w:szCs w:val="28"/>
        </w:rPr>
        <w:t>6</w:t>
      </w:r>
      <w:r w:rsidRPr="000B23C7">
        <w:rPr>
          <w:b/>
          <w:szCs w:val="28"/>
        </w:rPr>
        <w:t>-20</w:t>
      </w:r>
      <w:r w:rsidR="00016CCE">
        <w:rPr>
          <w:b/>
          <w:szCs w:val="28"/>
        </w:rPr>
        <w:t>20</w:t>
      </w:r>
      <w:r w:rsidRPr="000B23C7">
        <w:rPr>
          <w:b/>
          <w:szCs w:val="28"/>
        </w:rPr>
        <w:t xml:space="preserve"> годы»</w:t>
      </w:r>
    </w:p>
    <w:p w:rsidR="005B3B57" w:rsidRDefault="005B3B57" w:rsidP="00334C54">
      <w:pPr>
        <w:jc w:val="center"/>
        <w:rPr>
          <w:b/>
          <w:szCs w:val="28"/>
        </w:rPr>
      </w:pPr>
    </w:p>
    <w:tbl>
      <w:tblPr>
        <w:tblW w:w="1521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3562"/>
        <w:gridCol w:w="1078"/>
        <w:gridCol w:w="780"/>
        <w:gridCol w:w="1225"/>
        <w:gridCol w:w="780"/>
        <w:gridCol w:w="1222"/>
        <w:gridCol w:w="780"/>
        <w:gridCol w:w="1222"/>
        <w:gridCol w:w="780"/>
        <w:gridCol w:w="1221"/>
        <w:gridCol w:w="780"/>
        <w:gridCol w:w="1222"/>
      </w:tblGrid>
      <w:tr w:rsidR="00680EA2" w:rsidRPr="00680EA2" w:rsidTr="00D45699">
        <w:trPr>
          <w:trHeight w:val="315"/>
          <w:tblHeader/>
        </w:trPr>
        <w:tc>
          <w:tcPr>
            <w:tcW w:w="559" w:type="dxa"/>
            <w:vMerge w:val="restart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№ п/п</w:t>
            </w:r>
          </w:p>
        </w:tc>
        <w:tc>
          <w:tcPr>
            <w:tcW w:w="3562" w:type="dxa"/>
            <w:vMerge w:val="restart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proofErr w:type="spellStart"/>
            <w:r w:rsidRPr="00680EA2">
              <w:rPr>
                <w:sz w:val="24"/>
                <w:szCs w:val="24"/>
              </w:rPr>
              <w:t>Испол</w:t>
            </w:r>
            <w:r w:rsidR="00151BCE">
              <w:rPr>
                <w:sz w:val="24"/>
                <w:szCs w:val="24"/>
              </w:rPr>
              <w:t>-</w:t>
            </w:r>
            <w:r w:rsidRPr="00680EA2">
              <w:rPr>
                <w:sz w:val="24"/>
                <w:szCs w:val="24"/>
              </w:rPr>
              <w:t>нитель</w:t>
            </w:r>
            <w:proofErr w:type="spellEnd"/>
          </w:p>
        </w:tc>
        <w:tc>
          <w:tcPr>
            <w:tcW w:w="10012" w:type="dxa"/>
            <w:gridSpan w:val="10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 xml:space="preserve">Объем и источники финансирования, </w:t>
            </w:r>
            <w:proofErr w:type="spellStart"/>
            <w:r w:rsidRPr="00680EA2">
              <w:rPr>
                <w:sz w:val="24"/>
                <w:szCs w:val="24"/>
              </w:rPr>
              <w:t>тыс.рублей</w:t>
            </w:r>
            <w:proofErr w:type="spellEnd"/>
          </w:p>
        </w:tc>
      </w:tr>
      <w:tr w:rsidR="00680EA2" w:rsidRPr="00680EA2" w:rsidTr="00D45699">
        <w:trPr>
          <w:trHeight w:val="315"/>
          <w:tblHeader/>
        </w:trPr>
        <w:tc>
          <w:tcPr>
            <w:tcW w:w="559" w:type="dxa"/>
            <w:vMerge/>
            <w:vAlign w:val="center"/>
            <w:hideMark/>
          </w:tcPr>
          <w:p w:rsidR="00680EA2" w:rsidRPr="00680EA2" w:rsidRDefault="00680EA2" w:rsidP="00680EA2">
            <w:pPr>
              <w:rPr>
                <w:sz w:val="24"/>
                <w:szCs w:val="24"/>
              </w:rPr>
            </w:pPr>
          </w:p>
        </w:tc>
        <w:tc>
          <w:tcPr>
            <w:tcW w:w="3562" w:type="dxa"/>
            <w:vMerge/>
            <w:vAlign w:val="center"/>
            <w:hideMark/>
          </w:tcPr>
          <w:p w:rsidR="00680EA2" w:rsidRPr="00680EA2" w:rsidRDefault="00680EA2" w:rsidP="00680EA2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:rsidR="00680EA2" w:rsidRPr="00680EA2" w:rsidRDefault="00680EA2" w:rsidP="00680EA2">
            <w:pPr>
              <w:rPr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2016 год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2017 год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2018 год</w:t>
            </w:r>
          </w:p>
        </w:tc>
        <w:tc>
          <w:tcPr>
            <w:tcW w:w="2001" w:type="dxa"/>
            <w:gridSpan w:val="2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2019 год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2020 год</w:t>
            </w:r>
          </w:p>
        </w:tc>
      </w:tr>
      <w:tr w:rsidR="00151BCE" w:rsidRPr="00680EA2" w:rsidTr="00D45699">
        <w:trPr>
          <w:trHeight w:val="630"/>
          <w:tblHeader/>
        </w:trPr>
        <w:tc>
          <w:tcPr>
            <w:tcW w:w="559" w:type="dxa"/>
            <w:vMerge/>
            <w:vAlign w:val="center"/>
            <w:hideMark/>
          </w:tcPr>
          <w:p w:rsidR="00680EA2" w:rsidRPr="00680EA2" w:rsidRDefault="00680EA2" w:rsidP="00680EA2">
            <w:pPr>
              <w:rPr>
                <w:sz w:val="24"/>
                <w:szCs w:val="24"/>
              </w:rPr>
            </w:pPr>
          </w:p>
        </w:tc>
        <w:tc>
          <w:tcPr>
            <w:tcW w:w="3562" w:type="dxa"/>
            <w:vMerge/>
            <w:vAlign w:val="center"/>
            <w:hideMark/>
          </w:tcPr>
          <w:p w:rsidR="00680EA2" w:rsidRPr="00680EA2" w:rsidRDefault="00680EA2" w:rsidP="00680EA2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vMerge/>
            <w:vAlign w:val="center"/>
            <w:hideMark/>
          </w:tcPr>
          <w:p w:rsidR="00680EA2" w:rsidRPr="00680EA2" w:rsidRDefault="00680EA2" w:rsidP="00680EA2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80EA2" w:rsidRPr="00151BCE" w:rsidRDefault="00680EA2" w:rsidP="00680EA2">
            <w:pPr>
              <w:jc w:val="center"/>
              <w:rPr>
                <w:color w:val="000000"/>
                <w:sz w:val="22"/>
                <w:szCs w:val="24"/>
              </w:rPr>
            </w:pPr>
            <w:r w:rsidRPr="00151BCE">
              <w:rPr>
                <w:color w:val="000000"/>
                <w:sz w:val="22"/>
                <w:szCs w:val="24"/>
              </w:rPr>
              <w:t>Всего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680EA2" w:rsidRPr="00151BCE" w:rsidRDefault="00680EA2" w:rsidP="00680EA2">
            <w:pPr>
              <w:jc w:val="center"/>
              <w:rPr>
                <w:color w:val="000000"/>
                <w:sz w:val="22"/>
                <w:szCs w:val="24"/>
              </w:rPr>
            </w:pPr>
            <w:r w:rsidRPr="00151BCE">
              <w:rPr>
                <w:color w:val="000000"/>
                <w:sz w:val="22"/>
                <w:szCs w:val="24"/>
              </w:rPr>
              <w:t xml:space="preserve">бюджет </w:t>
            </w:r>
            <w:proofErr w:type="spellStart"/>
            <w:r w:rsidRPr="00151BCE">
              <w:rPr>
                <w:color w:val="000000"/>
                <w:sz w:val="22"/>
                <w:szCs w:val="24"/>
              </w:rPr>
              <w:t>г.о.Кинель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80EA2" w:rsidRPr="00151BCE" w:rsidRDefault="00680EA2" w:rsidP="00680EA2">
            <w:pPr>
              <w:jc w:val="center"/>
              <w:rPr>
                <w:color w:val="000000"/>
                <w:sz w:val="22"/>
                <w:szCs w:val="24"/>
              </w:rPr>
            </w:pPr>
            <w:r w:rsidRPr="00151BCE">
              <w:rPr>
                <w:color w:val="000000"/>
                <w:sz w:val="22"/>
                <w:szCs w:val="24"/>
              </w:rPr>
              <w:t>Всего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680EA2" w:rsidRPr="00151BCE" w:rsidRDefault="00680EA2" w:rsidP="00680EA2">
            <w:pPr>
              <w:jc w:val="center"/>
              <w:rPr>
                <w:color w:val="000000"/>
                <w:sz w:val="22"/>
                <w:szCs w:val="24"/>
              </w:rPr>
            </w:pPr>
            <w:r w:rsidRPr="00151BCE">
              <w:rPr>
                <w:color w:val="000000"/>
                <w:sz w:val="22"/>
                <w:szCs w:val="24"/>
              </w:rPr>
              <w:t xml:space="preserve">бюджет </w:t>
            </w:r>
            <w:proofErr w:type="spellStart"/>
            <w:r w:rsidRPr="00151BCE">
              <w:rPr>
                <w:color w:val="000000"/>
                <w:sz w:val="22"/>
                <w:szCs w:val="24"/>
              </w:rPr>
              <w:t>г.о.Кинель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80EA2" w:rsidRPr="00151BCE" w:rsidRDefault="00680EA2" w:rsidP="00680EA2">
            <w:pPr>
              <w:jc w:val="center"/>
              <w:rPr>
                <w:color w:val="000000"/>
                <w:sz w:val="22"/>
                <w:szCs w:val="24"/>
              </w:rPr>
            </w:pPr>
            <w:r w:rsidRPr="00151BCE">
              <w:rPr>
                <w:color w:val="000000"/>
                <w:sz w:val="22"/>
                <w:szCs w:val="24"/>
              </w:rPr>
              <w:t>Всего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680EA2" w:rsidRPr="00151BCE" w:rsidRDefault="00680EA2" w:rsidP="00680EA2">
            <w:pPr>
              <w:jc w:val="center"/>
              <w:rPr>
                <w:color w:val="000000"/>
                <w:sz w:val="22"/>
                <w:szCs w:val="24"/>
              </w:rPr>
            </w:pPr>
            <w:r w:rsidRPr="00151BCE">
              <w:rPr>
                <w:color w:val="000000"/>
                <w:sz w:val="22"/>
                <w:szCs w:val="24"/>
              </w:rPr>
              <w:t xml:space="preserve">бюджет </w:t>
            </w:r>
            <w:proofErr w:type="spellStart"/>
            <w:r w:rsidRPr="00151BCE">
              <w:rPr>
                <w:color w:val="000000"/>
                <w:sz w:val="22"/>
                <w:szCs w:val="24"/>
              </w:rPr>
              <w:t>г.о.Кинель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80EA2" w:rsidRPr="00151BCE" w:rsidRDefault="00680EA2" w:rsidP="00680EA2">
            <w:pPr>
              <w:jc w:val="center"/>
              <w:rPr>
                <w:color w:val="000000"/>
                <w:sz w:val="22"/>
                <w:szCs w:val="24"/>
              </w:rPr>
            </w:pPr>
            <w:r w:rsidRPr="00151BCE">
              <w:rPr>
                <w:color w:val="000000"/>
                <w:sz w:val="22"/>
                <w:szCs w:val="24"/>
              </w:rPr>
              <w:t>Всего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680EA2" w:rsidRPr="00151BCE" w:rsidRDefault="00680EA2" w:rsidP="00680EA2">
            <w:pPr>
              <w:jc w:val="center"/>
              <w:rPr>
                <w:color w:val="000000"/>
                <w:sz w:val="22"/>
                <w:szCs w:val="24"/>
              </w:rPr>
            </w:pPr>
            <w:r w:rsidRPr="00151BCE">
              <w:rPr>
                <w:color w:val="000000"/>
                <w:sz w:val="22"/>
                <w:szCs w:val="24"/>
              </w:rPr>
              <w:t xml:space="preserve">бюджет </w:t>
            </w:r>
            <w:proofErr w:type="spellStart"/>
            <w:r w:rsidRPr="00151BCE">
              <w:rPr>
                <w:color w:val="000000"/>
                <w:sz w:val="22"/>
                <w:szCs w:val="24"/>
              </w:rPr>
              <w:t>г.о.Кинель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80EA2" w:rsidRPr="00151BCE" w:rsidRDefault="00680EA2" w:rsidP="00680EA2">
            <w:pPr>
              <w:jc w:val="center"/>
              <w:rPr>
                <w:color w:val="000000"/>
                <w:sz w:val="22"/>
                <w:szCs w:val="24"/>
              </w:rPr>
            </w:pPr>
            <w:r w:rsidRPr="00151BCE">
              <w:rPr>
                <w:color w:val="000000"/>
                <w:sz w:val="22"/>
                <w:szCs w:val="24"/>
              </w:rPr>
              <w:t>Всего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680EA2" w:rsidRPr="00151BCE" w:rsidRDefault="00680EA2" w:rsidP="00680EA2">
            <w:pPr>
              <w:jc w:val="center"/>
              <w:rPr>
                <w:color w:val="000000"/>
                <w:sz w:val="22"/>
                <w:szCs w:val="24"/>
              </w:rPr>
            </w:pPr>
            <w:r w:rsidRPr="00151BCE">
              <w:rPr>
                <w:color w:val="000000"/>
                <w:sz w:val="22"/>
                <w:szCs w:val="24"/>
              </w:rPr>
              <w:t xml:space="preserve">бюджет </w:t>
            </w:r>
            <w:proofErr w:type="spellStart"/>
            <w:r w:rsidRPr="00151BCE">
              <w:rPr>
                <w:color w:val="000000"/>
                <w:sz w:val="22"/>
                <w:szCs w:val="24"/>
              </w:rPr>
              <w:t>г.о.Кинель</w:t>
            </w:r>
            <w:proofErr w:type="spellEnd"/>
          </w:p>
        </w:tc>
      </w:tr>
      <w:tr w:rsidR="00F56EBC" w:rsidRPr="00680EA2" w:rsidTr="00D45699">
        <w:trPr>
          <w:trHeight w:val="1575"/>
        </w:trPr>
        <w:tc>
          <w:tcPr>
            <w:tcW w:w="559" w:type="dxa"/>
            <w:shd w:val="clear" w:color="auto" w:fill="auto"/>
            <w:vAlign w:val="center"/>
            <w:hideMark/>
          </w:tcPr>
          <w:p w:rsidR="00F56EBC" w:rsidRPr="00680EA2" w:rsidRDefault="00F56EBC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</w:t>
            </w:r>
          </w:p>
        </w:tc>
        <w:tc>
          <w:tcPr>
            <w:tcW w:w="3562" w:type="dxa"/>
            <w:shd w:val="clear" w:color="auto" w:fill="auto"/>
            <w:vAlign w:val="center"/>
            <w:hideMark/>
          </w:tcPr>
          <w:p w:rsidR="00F56EBC" w:rsidRPr="00680EA2" w:rsidRDefault="00F56EBC" w:rsidP="00680EA2">
            <w:pPr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 xml:space="preserve">Разработка (корректировка) документов территориального планирования, правил землепользования и застройки территорий городского округа </w:t>
            </w:r>
            <w:proofErr w:type="spellStart"/>
            <w:r w:rsidRPr="00680EA2">
              <w:rPr>
                <w:sz w:val="24"/>
                <w:szCs w:val="24"/>
              </w:rPr>
              <w:t>Кинель</w:t>
            </w:r>
            <w:proofErr w:type="spellEnd"/>
            <w:r w:rsidRPr="00680EA2">
              <w:rPr>
                <w:sz w:val="24"/>
                <w:szCs w:val="24"/>
              </w:rPr>
              <w:t>, документации по планировке территорий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F56EBC" w:rsidRPr="00680EA2" w:rsidRDefault="00F56EBC" w:rsidP="0022493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УАиГ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56EBC" w:rsidRPr="00680EA2" w:rsidRDefault="00F56EBC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500,0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F56EBC" w:rsidRPr="00680EA2" w:rsidRDefault="00F56EBC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56EBC" w:rsidRPr="00680EA2" w:rsidRDefault="00F56EBC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F56EBC" w:rsidRPr="00680EA2" w:rsidRDefault="00F56EBC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56EBC" w:rsidRPr="00680EA2" w:rsidRDefault="00F56EBC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F56EBC" w:rsidRPr="00680EA2" w:rsidRDefault="00F56EBC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56EBC" w:rsidRPr="00680EA2" w:rsidRDefault="00F56EBC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500,0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F56EBC" w:rsidRPr="00680EA2" w:rsidRDefault="00F56EBC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F56EBC" w:rsidRPr="00680EA2" w:rsidRDefault="00F56EBC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F56EBC" w:rsidRPr="00680EA2" w:rsidRDefault="00F56EBC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500,0</w:t>
            </w:r>
          </w:p>
        </w:tc>
      </w:tr>
      <w:tr w:rsidR="00E45508" w:rsidRPr="00680EA2" w:rsidTr="00D45699">
        <w:trPr>
          <w:trHeight w:val="1260"/>
        </w:trPr>
        <w:tc>
          <w:tcPr>
            <w:tcW w:w="559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</w:t>
            </w:r>
          </w:p>
        </w:tc>
        <w:tc>
          <w:tcPr>
            <w:tcW w:w="356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Формирование земельных участков для жилищного строительства, комплексного освоения в целях жилищного строительства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51BCE" w:rsidRPr="00680EA2" w:rsidRDefault="00151BCE" w:rsidP="00C26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100,0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100,0</w:t>
            </w:r>
          </w:p>
        </w:tc>
      </w:tr>
      <w:tr w:rsidR="00151BCE" w:rsidRPr="00680EA2" w:rsidTr="00D45699">
        <w:trPr>
          <w:trHeight w:val="1260"/>
        </w:trPr>
        <w:tc>
          <w:tcPr>
            <w:tcW w:w="559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</w:t>
            </w:r>
          </w:p>
        </w:tc>
        <w:tc>
          <w:tcPr>
            <w:tcW w:w="356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Проведение аукционов на право заключения договоров аренды земельных участков в целях жилищного строительства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51BCE" w:rsidRPr="00680EA2" w:rsidRDefault="00151BCE" w:rsidP="00C26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10012" w:type="dxa"/>
            <w:gridSpan w:val="10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151BCE" w:rsidRPr="00680EA2" w:rsidTr="00D45699">
        <w:trPr>
          <w:trHeight w:val="1575"/>
        </w:trPr>
        <w:tc>
          <w:tcPr>
            <w:tcW w:w="559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6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Формирование земельных участков для предоставления их бесплатно в собственность граждан в целях индивидуального жилищного строительства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51BCE" w:rsidRPr="00680EA2" w:rsidRDefault="00151BCE" w:rsidP="00C26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150,0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150,0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200,0</w:t>
            </w:r>
          </w:p>
        </w:tc>
      </w:tr>
      <w:tr w:rsidR="00151BCE" w:rsidRPr="00680EA2" w:rsidTr="00D45699">
        <w:trPr>
          <w:trHeight w:val="1260"/>
        </w:trPr>
        <w:tc>
          <w:tcPr>
            <w:tcW w:w="559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</w:t>
            </w:r>
          </w:p>
        </w:tc>
        <w:tc>
          <w:tcPr>
            <w:tcW w:w="356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Предоставление сформированных земельных участков в собственность граждан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51BCE" w:rsidRPr="00680EA2" w:rsidRDefault="00151BCE" w:rsidP="00C26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10012" w:type="dxa"/>
            <w:gridSpan w:val="10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В рамках текущей деятельности</w:t>
            </w:r>
          </w:p>
        </w:tc>
      </w:tr>
      <w:tr w:rsidR="00151BCE" w:rsidRPr="00680EA2" w:rsidTr="00D45699">
        <w:trPr>
          <w:trHeight w:val="1260"/>
        </w:trPr>
        <w:tc>
          <w:tcPr>
            <w:tcW w:w="559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6</w:t>
            </w:r>
          </w:p>
        </w:tc>
        <w:tc>
          <w:tcPr>
            <w:tcW w:w="356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Формирование муниципального жилищного фонда, включая маневренный фонд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51BCE" w:rsidRPr="00680EA2" w:rsidRDefault="00151BCE" w:rsidP="00C26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КУМИ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3 000,0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3 000,0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3 000,0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3 000,0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3 000,0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3 000,0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3 000,0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3 000,0</w:t>
            </w:r>
          </w:p>
        </w:tc>
      </w:tr>
      <w:tr w:rsidR="00151BCE" w:rsidRPr="00680EA2" w:rsidTr="00D45699">
        <w:trPr>
          <w:trHeight w:val="1260"/>
        </w:trPr>
        <w:tc>
          <w:tcPr>
            <w:tcW w:w="559" w:type="dxa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7</w:t>
            </w:r>
          </w:p>
        </w:tc>
        <w:tc>
          <w:tcPr>
            <w:tcW w:w="3562" w:type="dxa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Проектирование и строительство коммунальной инфраструктуры на земельных участках для жилья экономического класса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680EA2" w:rsidRPr="00680EA2" w:rsidRDefault="00151BCE" w:rsidP="00680E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УАиГ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5 000,0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5 000,0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5 000,0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5 000,0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7 000,0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7 000,0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680EA2" w:rsidRPr="00680EA2" w:rsidRDefault="00680EA2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-</w:t>
            </w:r>
          </w:p>
        </w:tc>
      </w:tr>
      <w:tr w:rsidR="00151BCE" w:rsidRPr="00680EA2" w:rsidTr="00D45699">
        <w:trPr>
          <w:trHeight w:val="930"/>
        </w:trPr>
        <w:tc>
          <w:tcPr>
            <w:tcW w:w="559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8</w:t>
            </w:r>
          </w:p>
        </w:tc>
        <w:tc>
          <w:tcPr>
            <w:tcW w:w="356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Проектирование и строительство объектов социальной инфраструктуры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51BCE" w:rsidRPr="00680EA2" w:rsidRDefault="00151BCE" w:rsidP="00C26B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УАиГ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-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3 000,0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3 000,0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3 000,0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3 000,0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3 000,0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3 000,0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3 000,0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3 000,0</w:t>
            </w:r>
          </w:p>
        </w:tc>
      </w:tr>
      <w:tr w:rsidR="00151BCE" w:rsidRPr="00680EA2" w:rsidTr="00D45699">
        <w:trPr>
          <w:trHeight w:val="1575"/>
        </w:trPr>
        <w:tc>
          <w:tcPr>
            <w:tcW w:w="559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9</w:t>
            </w:r>
          </w:p>
        </w:tc>
        <w:tc>
          <w:tcPr>
            <w:tcW w:w="356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Проектирование и строительство автомобильных дорог в новых микрорайонах массовой малоэтажной и многоквартирной застройки жильём экономического класса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51BCE" w:rsidRPr="00680EA2" w:rsidRDefault="00151BCE" w:rsidP="00C26B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УАиГ</w:t>
            </w:r>
            <w:proofErr w:type="spellEnd"/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4 500,0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4 500,0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4 500,0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4 500,0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4 500,0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4 500,0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4 500,0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4 500,0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4 500,0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151BCE" w:rsidRPr="00680EA2" w:rsidRDefault="00151BCE" w:rsidP="00680EA2">
            <w:pPr>
              <w:jc w:val="center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4 500,0</w:t>
            </w:r>
          </w:p>
        </w:tc>
      </w:tr>
      <w:tr w:rsidR="00D45699" w:rsidRPr="00680EA2" w:rsidTr="00D45699">
        <w:trPr>
          <w:trHeight w:val="645"/>
        </w:trPr>
        <w:tc>
          <w:tcPr>
            <w:tcW w:w="4121" w:type="dxa"/>
            <w:gridSpan w:val="2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rPr>
                <w:b/>
                <w:bCs/>
                <w:sz w:val="24"/>
                <w:szCs w:val="24"/>
              </w:rPr>
            </w:pPr>
            <w:r w:rsidRPr="00680EA2">
              <w:rPr>
                <w:b/>
                <w:bCs/>
                <w:sz w:val="24"/>
                <w:szCs w:val="24"/>
              </w:rPr>
              <w:lastRenderedPageBreak/>
              <w:t>ИТОГО по Программе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D45699" w:rsidRPr="00D45699" w:rsidRDefault="00D4569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45699">
              <w:rPr>
                <w:b/>
                <w:bCs/>
                <w:color w:val="000000"/>
                <w:sz w:val="24"/>
              </w:rPr>
              <w:t>67 400,0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rPr>
                <w:b/>
                <w:bCs/>
                <w:sz w:val="24"/>
                <w:szCs w:val="24"/>
              </w:rPr>
            </w:pPr>
            <w:r w:rsidRPr="00680EA2">
              <w:rPr>
                <w:b/>
                <w:bCs/>
                <w:sz w:val="24"/>
                <w:szCs w:val="24"/>
              </w:rPr>
              <w:t>10 200,0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rPr>
                <w:b/>
                <w:bCs/>
                <w:sz w:val="24"/>
                <w:szCs w:val="24"/>
              </w:rPr>
            </w:pPr>
            <w:r w:rsidRPr="00680EA2">
              <w:rPr>
                <w:b/>
                <w:bCs/>
                <w:sz w:val="24"/>
                <w:szCs w:val="24"/>
              </w:rPr>
              <w:t>10 200,0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rPr>
                <w:b/>
                <w:bCs/>
                <w:sz w:val="24"/>
                <w:szCs w:val="24"/>
              </w:rPr>
            </w:pPr>
            <w:r w:rsidRPr="00680EA2">
              <w:rPr>
                <w:b/>
                <w:bCs/>
                <w:sz w:val="24"/>
                <w:szCs w:val="24"/>
              </w:rPr>
              <w:t>16 300,0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rPr>
                <w:b/>
                <w:bCs/>
                <w:sz w:val="24"/>
                <w:szCs w:val="24"/>
              </w:rPr>
            </w:pPr>
            <w:r w:rsidRPr="00680EA2">
              <w:rPr>
                <w:b/>
                <w:bCs/>
                <w:sz w:val="24"/>
                <w:szCs w:val="24"/>
              </w:rPr>
              <w:t>16 300,0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rPr>
                <w:b/>
                <w:bCs/>
                <w:sz w:val="24"/>
                <w:szCs w:val="24"/>
              </w:rPr>
            </w:pPr>
            <w:r w:rsidRPr="00680EA2">
              <w:rPr>
                <w:b/>
                <w:bCs/>
                <w:sz w:val="24"/>
                <w:szCs w:val="24"/>
              </w:rPr>
              <w:t>18 300,0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rPr>
                <w:b/>
                <w:bCs/>
                <w:sz w:val="24"/>
                <w:szCs w:val="24"/>
              </w:rPr>
            </w:pPr>
            <w:r w:rsidRPr="00680EA2">
              <w:rPr>
                <w:b/>
                <w:bCs/>
                <w:sz w:val="24"/>
                <w:szCs w:val="24"/>
              </w:rPr>
              <w:t>18 300,0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rPr>
                <w:b/>
                <w:bCs/>
                <w:sz w:val="24"/>
                <w:szCs w:val="24"/>
              </w:rPr>
            </w:pPr>
            <w:r w:rsidRPr="00680EA2">
              <w:rPr>
                <w:b/>
                <w:bCs/>
                <w:sz w:val="24"/>
                <w:szCs w:val="24"/>
              </w:rPr>
              <w:t>11 300,0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rPr>
                <w:b/>
                <w:bCs/>
                <w:sz w:val="24"/>
                <w:szCs w:val="24"/>
              </w:rPr>
            </w:pPr>
            <w:r w:rsidRPr="00680EA2">
              <w:rPr>
                <w:b/>
                <w:bCs/>
                <w:sz w:val="24"/>
                <w:szCs w:val="24"/>
              </w:rPr>
              <w:t>11 300,0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rPr>
                <w:b/>
                <w:bCs/>
                <w:sz w:val="24"/>
                <w:szCs w:val="24"/>
              </w:rPr>
            </w:pPr>
            <w:r w:rsidRPr="00680EA2">
              <w:rPr>
                <w:b/>
                <w:bCs/>
                <w:sz w:val="24"/>
                <w:szCs w:val="24"/>
              </w:rPr>
              <w:t>11 300,0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rPr>
                <w:b/>
                <w:bCs/>
                <w:sz w:val="24"/>
                <w:szCs w:val="24"/>
              </w:rPr>
            </w:pPr>
            <w:r w:rsidRPr="00680EA2">
              <w:rPr>
                <w:b/>
                <w:bCs/>
                <w:sz w:val="24"/>
                <w:szCs w:val="24"/>
              </w:rPr>
              <w:t>11 300,0</w:t>
            </w:r>
          </w:p>
        </w:tc>
      </w:tr>
      <w:tr w:rsidR="00D45699" w:rsidRPr="00680EA2" w:rsidTr="00D45699">
        <w:trPr>
          <w:trHeight w:val="315"/>
        </w:trPr>
        <w:tc>
          <w:tcPr>
            <w:tcW w:w="4121" w:type="dxa"/>
            <w:gridSpan w:val="2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 xml:space="preserve">в </w:t>
            </w:r>
            <w:proofErr w:type="spellStart"/>
            <w:r w:rsidRPr="00680EA2">
              <w:rPr>
                <w:sz w:val="24"/>
                <w:szCs w:val="24"/>
              </w:rPr>
              <w:t>т.ч</w:t>
            </w:r>
            <w:proofErr w:type="spellEnd"/>
            <w:r w:rsidRPr="00680EA2">
              <w:rPr>
                <w:sz w:val="24"/>
                <w:szCs w:val="24"/>
              </w:rPr>
              <w:t>.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D45699" w:rsidRPr="00D45699" w:rsidRDefault="00D45699">
            <w:pPr>
              <w:jc w:val="center"/>
              <w:outlineLvl w:val="0"/>
              <w:rPr>
                <w:sz w:val="24"/>
                <w:szCs w:val="24"/>
              </w:rPr>
            </w:pPr>
            <w:r w:rsidRPr="00D45699">
              <w:rPr>
                <w:sz w:val="24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 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 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 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 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 </w:t>
            </w:r>
          </w:p>
        </w:tc>
      </w:tr>
      <w:tr w:rsidR="00D45699" w:rsidRPr="00680EA2" w:rsidTr="00D45699">
        <w:trPr>
          <w:trHeight w:val="750"/>
        </w:trPr>
        <w:tc>
          <w:tcPr>
            <w:tcW w:w="4121" w:type="dxa"/>
            <w:gridSpan w:val="2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Комитет по управлению муниципальным имуществом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D45699" w:rsidRPr="00D45699" w:rsidRDefault="00D45699" w:rsidP="00D45699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45699">
              <w:rPr>
                <w:b/>
                <w:bCs/>
                <w:sz w:val="24"/>
              </w:rPr>
              <w:t>13</w:t>
            </w:r>
            <w:r>
              <w:rPr>
                <w:b/>
                <w:bCs/>
                <w:sz w:val="24"/>
              </w:rPr>
              <w:t xml:space="preserve"> </w:t>
            </w:r>
            <w:r w:rsidRPr="00D45699">
              <w:rPr>
                <w:b/>
                <w:bCs/>
                <w:sz w:val="24"/>
              </w:rPr>
              <w:t>400</w:t>
            </w:r>
            <w:r>
              <w:rPr>
                <w:b/>
                <w:bCs/>
                <w:sz w:val="24"/>
              </w:rPr>
              <w:t>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200,0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3 300,0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3 300,0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3 300,0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3 300,0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3 300,0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3 300,0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3 300,0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3 300,0</w:t>
            </w:r>
          </w:p>
        </w:tc>
      </w:tr>
      <w:tr w:rsidR="00D45699" w:rsidRPr="00680EA2" w:rsidTr="00D45699">
        <w:trPr>
          <w:trHeight w:val="375"/>
        </w:trPr>
        <w:tc>
          <w:tcPr>
            <w:tcW w:w="4121" w:type="dxa"/>
            <w:gridSpan w:val="2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D45699" w:rsidRPr="00D45699" w:rsidRDefault="00D45699" w:rsidP="00D45699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D45699">
              <w:rPr>
                <w:b/>
                <w:bCs/>
                <w:sz w:val="24"/>
              </w:rPr>
              <w:t>54</w:t>
            </w:r>
            <w:r>
              <w:rPr>
                <w:b/>
                <w:bCs/>
                <w:sz w:val="24"/>
              </w:rPr>
              <w:t xml:space="preserve"> </w:t>
            </w:r>
            <w:r w:rsidRPr="00D45699">
              <w:rPr>
                <w:b/>
                <w:bCs/>
                <w:sz w:val="24"/>
              </w:rPr>
              <w:t>000</w:t>
            </w:r>
            <w:r>
              <w:rPr>
                <w:b/>
                <w:bCs/>
                <w:sz w:val="24"/>
              </w:rPr>
              <w:t>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10 000,0</w:t>
            </w:r>
          </w:p>
        </w:tc>
        <w:tc>
          <w:tcPr>
            <w:tcW w:w="1225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10 000,0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13 000,0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13 000,0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15 000,0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15 000,0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8 000,0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8 000,0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8 000,0</w:t>
            </w:r>
          </w:p>
        </w:tc>
        <w:tc>
          <w:tcPr>
            <w:tcW w:w="1222" w:type="dxa"/>
            <w:shd w:val="clear" w:color="auto" w:fill="auto"/>
            <w:vAlign w:val="center"/>
            <w:hideMark/>
          </w:tcPr>
          <w:p w:rsidR="00D45699" w:rsidRPr="00680EA2" w:rsidRDefault="00D45699" w:rsidP="00680EA2">
            <w:pPr>
              <w:jc w:val="center"/>
              <w:outlineLvl w:val="0"/>
              <w:rPr>
                <w:sz w:val="24"/>
                <w:szCs w:val="24"/>
              </w:rPr>
            </w:pPr>
            <w:r w:rsidRPr="00680EA2">
              <w:rPr>
                <w:sz w:val="24"/>
                <w:szCs w:val="24"/>
              </w:rPr>
              <w:t>8 000,0</w:t>
            </w:r>
          </w:p>
        </w:tc>
      </w:tr>
    </w:tbl>
    <w:p w:rsidR="005B3B57" w:rsidRDefault="005B3B57" w:rsidP="00151BCE">
      <w:pPr>
        <w:rPr>
          <w:sz w:val="24"/>
          <w:szCs w:val="28"/>
        </w:rPr>
      </w:pPr>
    </w:p>
    <w:p w:rsidR="00151BCE" w:rsidRDefault="00151BCE" w:rsidP="00151BCE">
      <w:pPr>
        <w:rPr>
          <w:sz w:val="24"/>
          <w:szCs w:val="28"/>
        </w:rPr>
      </w:pPr>
      <w:r w:rsidRPr="00151BCE">
        <w:rPr>
          <w:sz w:val="24"/>
          <w:szCs w:val="28"/>
        </w:rPr>
        <w:t>*</w:t>
      </w:r>
      <w:r>
        <w:rPr>
          <w:sz w:val="24"/>
          <w:szCs w:val="28"/>
        </w:rPr>
        <w:t xml:space="preserve"> КУМИ – Комитет по управлению имуществом</w:t>
      </w:r>
    </w:p>
    <w:p w:rsidR="00151BCE" w:rsidRPr="00151BCE" w:rsidRDefault="00151BCE" w:rsidP="00151BCE">
      <w:pPr>
        <w:rPr>
          <w:sz w:val="24"/>
          <w:szCs w:val="28"/>
        </w:rPr>
      </w:pPr>
      <w:r>
        <w:rPr>
          <w:sz w:val="24"/>
          <w:szCs w:val="28"/>
        </w:rPr>
        <w:t xml:space="preserve">* </w:t>
      </w:r>
      <w:proofErr w:type="spellStart"/>
      <w:r>
        <w:rPr>
          <w:sz w:val="24"/>
          <w:szCs w:val="28"/>
        </w:rPr>
        <w:t>УАиГ</w:t>
      </w:r>
      <w:proofErr w:type="spellEnd"/>
      <w:r>
        <w:rPr>
          <w:sz w:val="24"/>
          <w:szCs w:val="28"/>
        </w:rPr>
        <w:t xml:space="preserve"> – Управление архитектуры и градостроительства </w:t>
      </w:r>
    </w:p>
    <w:p w:rsidR="005B3B57" w:rsidRPr="000B23C7" w:rsidRDefault="005B3B57" w:rsidP="00334C54">
      <w:pPr>
        <w:jc w:val="center"/>
        <w:rPr>
          <w:b/>
          <w:szCs w:val="28"/>
        </w:rPr>
      </w:pPr>
    </w:p>
    <w:sectPr w:rsidR="005B3B57" w:rsidRPr="000B23C7" w:rsidSect="0051126A">
      <w:pgSz w:w="16838" w:h="11906" w:orient="landscape" w:code="9"/>
      <w:pgMar w:top="1276" w:right="962" w:bottom="709" w:left="851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E05" w:rsidRDefault="00151E05" w:rsidP="00F04F24">
      <w:r>
        <w:separator/>
      </w:r>
    </w:p>
  </w:endnote>
  <w:endnote w:type="continuationSeparator" w:id="0">
    <w:p w:rsidR="00151E05" w:rsidRDefault="00151E05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E05" w:rsidRDefault="00151E05" w:rsidP="00F04F24">
      <w:r>
        <w:separator/>
      </w:r>
    </w:p>
  </w:footnote>
  <w:footnote w:type="continuationSeparator" w:id="0">
    <w:p w:rsidR="00151E05" w:rsidRDefault="00151E05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273DD"/>
    <w:multiLevelType w:val="hybridMultilevel"/>
    <w:tmpl w:val="3D6E3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multilevel"/>
    <w:tmpl w:val="8368C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2567A1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BC6BEE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462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8E65C2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A433A02"/>
    <w:multiLevelType w:val="hybridMultilevel"/>
    <w:tmpl w:val="4390372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F736F"/>
    <w:multiLevelType w:val="hybridMultilevel"/>
    <w:tmpl w:val="838C264E"/>
    <w:lvl w:ilvl="0" w:tplc="6DD268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2F37D30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D70591"/>
    <w:multiLevelType w:val="hybridMultilevel"/>
    <w:tmpl w:val="52F61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33">
    <w:nsid w:val="6B6263B3"/>
    <w:multiLevelType w:val="hybridMultilevel"/>
    <w:tmpl w:val="60A40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9A0E99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8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1300C"/>
    <w:multiLevelType w:val="multilevel"/>
    <w:tmpl w:val="8D7E8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8"/>
  </w:num>
  <w:num w:numId="2">
    <w:abstractNumId w:val="19"/>
  </w:num>
  <w:num w:numId="3">
    <w:abstractNumId w:val="16"/>
  </w:num>
  <w:num w:numId="4">
    <w:abstractNumId w:val="18"/>
  </w:num>
  <w:num w:numId="5">
    <w:abstractNumId w:val="32"/>
  </w:num>
  <w:num w:numId="6">
    <w:abstractNumId w:val="10"/>
  </w:num>
  <w:num w:numId="7">
    <w:abstractNumId w:val="24"/>
  </w:num>
  <w:num w:numId="8">
    <w:abstractNumId w:val="9"/>
  </w:num>
  <w:num w:numId="9">
    <w:abstractNumId w:val="1"/>
  </w:num>
  <w:num w:numId="10">
    <w:abstractNumId w:val="6"/>
  </w:num>
  <w:num w:numId="11">
    <w:abstractNumId w:val="25"/>
  </w:num>
  <w:num w:numId="12">
    <w:abstractNumId w:val="37"/>
  </w:num>
  <w:num w:numId="13">
    <w:abstractNumId w:val="30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9"/>
  </w:num>
  <w:num w:numId="17">
    <w:abstractNumId w:val="3"/>
  </w:num>
  <w:num w:numId="18">
    <w:abstractNumId w:val="21"/>
  </w:num>
  <w:num w:numId="19">
    <w:abstractNumId w:val="31"/>
  </w:num>
  <w:num w:numId="20">
    <w:abstractNumId w:val="34"/>
  </w:num>
  <w:num w:numId="21">
    <w:abstractNumId w:val="23"/>
  </w:num>
  <w:num w:numId="22">
    <w:abstractNumId w:val="11"/>
  </w:num>
  <w:num w:numId="23">
    <w:abstractNumId w:val="2"/>
  </w:num>
  <w:num w:numId="24">
    <w:abstractNumId w:val="40"/>
  </w:num>
  <w:num w:numId="25">
    <w:abstractNumId w:val="36"/>
  </w:num>
  <w:num w:numId="26">
    <w:abstractNumId w:val="4"/>
  </w:num>
  <w:num w:numId="27">
    <w:abstractNumId w:val="22"/>
  </w:num>
  <w:num w:numId="28">
    <w:abstractNumId w:val="41"/>
  </w:num>
  <w:num w:numId="29">
    <w:abstractNumId w:val="29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7"/>
  </w:num>
  <w:num w:numId="35">
    <w:abstractNumId w:val="15"/>
  </w:num>
  <w:num w:numId="36">
    <w:abstractNumId w:val="42"/>
  </w:num>
  <w:num w:numId="37">
    <w:abstractNumId w:val="28"/>
  </w:num>
  <w:num w:numId="38">
    <w:abstractNumId w:val="13"/>
  </w:num>
  <w:num w:numId="39">
    <w:abstractNumId w:val="20"/>
  </w:num>
  <w:num w:numId="40">
    <w:abstractNumId w:val="35"/>
  </w:num>
  <w:num w:numId="41">
    <w:abstractNumId w:val="33"/>
  </w:num>
  <w:num w:numId="42">
    <w:abstractNumId w:val="5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FCE"/>
    <w:rsid w:val="00002052"/>
    <w:rsid w:val="000039AE"/>
    <w:rsid w:val="000129F1"/>
    <w:rsid w:val="00013F3A"/>
    <w:rsid w:val="00016CCE"/>
    <w:rsid w:val="00017543"/>
    <w:rsid w:val="0002174F"/>
    <w:rsid w:val="00022CAF"/>
    <w:rsid w:val="000231FC"/>
    <w:rsid w:val="00024320"/>
    <w:rsid w:val="000246F1"/>
    <w:rsid w:val="0002481D"/>
    <w:rsid w:val="00027749"/>
    <w:rsid w:val="00031251"/>
    <w:rsid w:val="00033823"/>
    <w:rsid w:val="0003434A"/>
    <w:rsid w:val="00035136"/>
    <w:rsid w:val="00041FEC"/>
    <w:rsid w:val="00044ECB"/>
    <w:rsid w:val="00044ED2"/>
    <w:rsid w:val="000451C5"/>
    <w:rsid w:val="00045EB4"/>
    <w:rsid w:val="000524A8"/>
    <w:rsid w:val="00053817"/>
    <w:rsid w:val="000563E6"/>
    <w:rsid w:val="000612C6"/>
    <w:rsid w:val="000631CA"/>
    <w:rsid w:val="0006743A"/>
    <w:rsid w:val="000678A7"/>
    <w:rsid w:val="00070C98"/>
    <w:rsid w:val="00071307"/>
    <w:rsid w:val="00071751"/>
    <w:rsid w:val="00080E68"/>
    <w:rsid w:val="00093CD2"/>
    <w:rsid w:val="00095A0B"/>
    <w:rsid w:val="00097917"/>
    <w:rsid w:val="000A5F08"/>
    <w:rsid w:val="000B175C"/>
    <w:rsid w:val="000B23C7"/>
    <w:rsid w:val="000B34ED"/>
    <w:rsid w:val="000B3C4E"/>
    <w:rsid w:val="000B4EDD"/>
    <w:rsid w:val="000C2C98"/>
    <w:rsid w:val="000C7EED"/>
    <w:rsid w:val="000D150B"/>
    <w:rsid w:val="000D1701"/>
    <w:rsid w:val="000D6438"/>
    <w:rsid w:val="000D6507"/>
    <w:rsid w:val="000D71D7"/>
    <w:rsid w:val="000D76F2"/>
    <w:rsid w:val="000E266C"/>
    <w:rsid w:val="000E4048"/>
    <w:rsid w:val="000E76CA"/>
    <w:rsid w:val="000F04A2"/>
    <w:rsid w:val="000F6B5B"/>
    <w:rsid w:val="0010059D"/>
    <w:rsid w:val="00101069"/>
    <w:rsid w:val="0010178F"/>
    <w:rsid w:val="0010497C"/>
    <w:rsid w:val="0010660D"/>
    <w:rsid w:val="00113D6F"/>
    <w:rsid w:val="00116E15"/>
    <w:rsid w:val="0013518B"/>
    <w:rsid w:val="00141878"/>
    <w:rsid w:val="001427A2"/>
    <w:rsid w:val="00151346"/>
    <w:rsid w:val="00151BCE"/>
    <w:rsid w:val="00151E05"/>
    <w:rsid w:val="00156031"/>
    <w:rsid w:val="00172FD3"/>
    <w:rsid w:val="001756FA"/>
    <w:rsid w:val="00176E1C"/>
    <w:rsid w:val="001826B6"/>
    <w:rsid w:val="00184612"/>
    <w:rsid w:val="00184AED"/>
    <w:rsid w:val="0019056B"/>
    <w:rsid w:val="00192D72"/>
    <w:rsid w:val="001A0EDE"/>
    <w:rsid w:val="001A3532"/>
    <w:rsid w:val="001A3F73"/>
    <w:rsid w:val="001B33AA"/>
    <w:rsid w:val="001B42F1"/>
    <w:rsid w:val="001B4536"/>
    <w:rsid w:val="001B67BE"/>
    <w:rsid w:val="001C176A"/>
    <w:rsid w:val="001D4698"/>
    <w:rsid w:val="001D5CC5"/>
    <w:rsid w:val="001D76DD"/>
    <w:rsid w:val="001D7EDB"/>
    <w:rsid w:val="001E320E"/>
    <w:rsid w:val="001E428E"/>
    <w:rsid w:val="001F23E8"/>
    <w:rsid w:val="002002F4"/>
    <w:rsid w:val="002022A7"/>
    <w:rsid w:val="0020313C"/>
    <w:rsid w:val="00204937"/>
    <w:rsid w:val="0020525A"/>
    <w:rsid w:val="002077AA"/>
    <w:rsid w:val="00220CB5"/>
    <w:rsid w:val="00220E20"/>
    <w:rsid w:val="00222F02"/>
    <w:rsid w:val="00225D62"/>
    <w:rsid w:val="002308C0"/>
    <w:rsid w:val="002317AC"/>
    <w:rsid w:val="0023456C"/>
    <w:rsid w:val="00240148"/>
    <w:rsid w:val="002421C2"/>
    <w:rsid w:val="00243C06"/>
    <w:rsid w:val="0024627E"/>
    <w:rsid w:val="0025123B"/>
    <w:rsid w:val="00254139"/>
    <w:rsid w:val="00263B0D"/>
    <w:rsid w:val="00266A6D"/>
    <w:rsid w:val="002677A3"/>
    <w:rsid w:val="0027514B"/>
    <w:rsid w:val="00275E00"/>
    <w:rsid w:val="00280B46"/>
    <w:rsid w:val="0028293F"/>
    <w:rsid w:val="002858DC"/>
    <w:rsid w:val="002A3805"/>
    <w:rsid w:val="002A436E"/>
    <w:rsid w:val="002A584E"/>
    <w:rsid w:val="002B2B10"/>
    <w:rsid w:val="002B3357"/>
    <w:rsid w:val="002B5725"/>
    <w:rsid w:val="002C01A3"/>
    <w:rsid w:val="002C35F3"/>
    <w:rsid w:val="002C3EEB"/>
    <w:rsid w:val="002D1C1A"/>
    <w:rsid w:val="002D2990"/>
    <w:rsid w:val="002D7ABA"/>
    <w:rsid w:val="002E01BF"/>
    <w:rsid w:val="002E5AAA"/>
    <w:rsid w:val="002F0C16"/>
    <w:rsid w:val="002F2E4D"/>
    <w:rsid w:val="002F4AA0"/>
    <w:rsid w:val="002F51F3"/>
    <w:rsid w:val="002F64F2"/>
    <w:rsid w:val="002F72EE"/>
    <w:rsid w:val="00302780"/>
    <w:rsid w:val="00304FB2"/>
    <w:rsid w:val="003078CB"/>
    <w:rsid w:val="00312B49"/>
    <w:rsid w:val="00313C55"/>
    <w:rsid w:val="00315AD1"/>
    <w:rsid w:val="003162D2"/>
    <w:rsid w:val="003170E8"/>
    <w:rsid w:val="0032789C"/>
    <w:rsid w:val="00330207"/>
    <w:rsid w:val="003322A5"/>
    <w:rsid w:val="00333190"/>
    <w:rsid w:val="00334C54"/>
    <w:rsid w:val="003508C4"/>
    <w:rsid w:val="00350E51"/>
    <w:rsid w:val="00352340"/>
    <w:rsid w:val="003523CD"/>
    <w:rsid w:val="003526E3"/>
    <w:rsid w:val="00352779"/>
    <w:rsid w:val="00354646"/>
    <w:rsid w:val="003548D3"/>
    <w:rsid w:val="0036394D"/>
    <w:rsid w:val="003716CF"/>
    <w:rsid w:val="00371819"/>
    <w:rsid w:val="0037438B"/>
    <w:rsid w:val="00376704"/>
    <w:rsid w:val="00376AF9"/>
    <w:rsid w:val="00377A38"/>
    <w:rsid w:val="0038254B"/>
    <w:rsid w:val="003933B5"/>
    <w:rsid w:val="00393DD9"/>
    <w:rsid w:val="00397B7D"/>
    <w:rsid w:val="003A2AF8"/>
    <w:rsid w:val="003A3E3A"/>
    <w:rsid w:val="003A455B"/>
    <w:rsid w:val="003A496C"/>
    <w:rsid w:val="003A655E"/>
    <w:rsid w:val="003B0B5D"/>
    <w:rsid w:val="003B160E"/>
    <w:rsid w:val="003B3A89"/>
    <w:rsid w:val="003B4456"/>
    <w:rsid w:val="003B4E62"/>
    <w:rsid w:val="003C003B"/>
    <w:rsid w:val="003C404D"/>
    <w:rsid w:val="003C53E7"/>
    <w:rsid w:val="003C58ED"/>
    <w:rsid w:val="003D0324"/>
    <w:rsid w:val="003D2831"/>
    <w:rsid w:val="003D476B"/>
    <w:rsid w:val="003D52D9"/>
    <w:rsid w:val="003E2505"/>
    <w:rsid w:val="003E58AC"/>
    <w:rsid w:val="003E77F7"/>
    <w:rsid w:val="003F004A"/>
    <w:rsid w:val="003F16F2"/>
    <w:rsid w:val="003F251B"/>
    <w:rsid w:val="003F4973"/>
    <w:rsid w:val="003F69AE"/>
    <w:rsid w:val="00402207"/>
    <w:rsid w:val="004121EA"/>
    <w:rsid w:val="00412CBC"/>
    <w:rsid w:val="00416B27"/>
    <w:rsid w:val="00416F3C"/>
    <w:rsid w:val="00423185"/>
    <w:rsid w:val="00425247"/>
    <w:rsid w:val="004412C5"/>
    <w:rsid w:val="004507C4"/>
    <w:rsid w:val="00457490"/>
    <w:rsid w:val="00463841"/>
    <w:rsid w:val="00464B44"/>
    <w:rsid w:val="004675CC"/>
    <w:rsid w:val="00470287"/>
    <w:rsid w:val="00470FBD"/>
    <w:rsid w:val="004712F0"/>
    <w:rsid w:val="00472503"/>
    <w:rsid w:val="004729AC"/>
    <w:rsid w:val="0047356C"/>
    <w:rsid w:val="00475152"/>
    <w:rsid w:val="00477083"/>
    <w:rsid w:val="00480A08"/>
    <w:rsid w:val="00484F9B"/>
    <w:rsid w:val="004963C8"/>
    <w:rsid w:val="00497D5C"/>
    <w:rsid w:val="004A22FE"/>
    <w:rsid w:val="004A2C14"/>
    <w:rsid w:val="004A3273"/>
    <w:rsid w:val="004A49C2"/>
    <w:rsid w:val="004A4CA5"/>
    <w:rsid w:val="004A4FDD"/>
    <w:rsid w:val="004A56AA"/>
    <w:rsid w:val="004B0783"/>
    <w:rsid w:val="004C00CB"/>
    <w:rsid w:val="004C1B61"/>
    <w:rsid w:val="004C419B"/>
    <w:rsid w:val="004D0FC2"/>
    <w:rsid w:val="004D2593"/>
    <w:rsid w:val="004D2A69"/>
    <w:rsid w:val="004D46A5"/>
    <w:rsid w:val="004D4878"/>
    <w:rsid w:val="004D76C8"/>
    <w:rsid w:val="004D7ACA"/>
    <w:rsid w:val="004D7B59"/>
    <w:rsid w:val="004E35E3"/>
    <w:rsid w:val="004E41F4"/>
    <w:rsid w:val="004E5950"/>
    <w:rsid w:val="004F0FED"/>
    <w:rsid w:val="004F1515"/>
    <w:rsid w:val="004F4CFF"/>
    <w:rsid w:val="004F5857"/>
    <w:rsid w:val="005029DA"/>
    <w:rsid w:val="00506E49"/>
    <w:rsid w:val="0050721E"/>
    <w:rsid w:val="0051126A"/>
    <w:rsid w:val="005143B2"/>
    <w:rsid w:val="00520486"/>
    <w:rsid w:val="00523E6A"/>
    <w:rsid w:val="005247ED"/>
    <w:rsid w:val="00525EBA"/>
    <w:rsid w:val="00526C62"/>
    <w:rsid w:val="0052784B"/>
    <w:rsid w:val="00532F52"/>
    <w:rsid w:val="00545007"/>
    <w:rsid w:val="005461C0"/>
    <w:rsid w:val="005470D7"/>
    <w:rsid w:val="00550A78"/>
    <w:rsid w:val="005545B2"/>
    <w:rsid w:val="00556FC0"/>
    <w:rsid w:val="00557F7E"/>
    <w:rsid w:val="005600E5"/>
    <w:rsid w:val="00562517"/>
    <w:rsid w:val="005647CB"/>
    <w:rsid w:val="005704AF"/>
    <w:rsid w:val="00573AC3"/>
    <w:rsid w:val="00575CAB"/>
    <w:rsid w:val="00580583"/>
    <w:rsid w:val="00584763"/>
    <w:rsid w:val="00584992"/>
    <w:rsid w:val="005854E4"/>
    <w:rsid w:val="00585E7C"/>
    <w:rsid w:val="005938E7"/>
    <w:rsid w:val="0059509F"/>
    <w:rsid w:val="0059529F"/>
    <w:rsid w:val="00595A78"/>
    <w:rsid w:val="005A039B"/>
    <w:rsid w:val="005A7AC0"/>
    <w:rsid w:val="005A7DEF"/>
    <w:rsid w:val="005B1202"/>
    <w:rsid w:val="005B1F5A"/>
    <w:rsid w:val="005B3B57"/>
    <w:rsid w:val="005B7367"/>
    <w:rsid w:val="005C685F"/>
    <w:rsid w:val="005D4110"/>
    <w:rsid w:val="005D5DFA"/>
    <w:rsid w:val="005D69A8"/>
    <w:rsid w:val="005E316F"/>
    <w:rsid w:val="005E4ADA"/>
    <w:rsid w:val="005E4CD2"/>
    <w:rsid w:val="005F2E35"/>
    <w:rsid w:val="005F4080"/>
    <w:rsid w:val="0060209C"/>
    <w:rsid w:val="00605061"/>
    <w:rsid w:val="00605E58"/>
    <w:rsid w:val="00607A3D"/>
    <w:rsid w:val="00607ABE"/>
    <w:rsid w:val="006108B6"/>
    <w:rsid w:val="00611B00"/>
    <w:rsid w:val="00612AD1"/>
    <w:rsid w:val="006137A8"/>
    <w:rsid w:val="006142AB"/>
    <w:rsid w:val="006228F6"/>
    <w:rsid w:val="00623851"/>
    <w:rsid w:val="00624837"/>
    <w:rsid w:val="006265E0"/>
    <w:rsid w:val="006326C4"/>
    <w:rsid w:val="00632B99"/>
    <w:rsid w:val="00634E98"/>
    <w:rsid w:val="00635C27"/>
    <w:rsid w:val="006366A4"/>
    <w:rsid w:val="00637794"/>
    <w:rsid w:val="00640348"/>
    <w:rsid w:val="00640981"/>
    <w:rsid w:val="00640BBA"/>
    <w:rsid w:val="00642600"/>
    <w:rsid w:val="00646CA1"/>
    <w:rsid w:val="006570D7"/>
    <w:rsid w:val="00661B87"/>
    <w:rsid w:val="006628FB"/>
    <w:rsid w:val="006718EA"/>
    <w:rsid w:val="006735AD"/>
    <w:rsid w:val="00676DFE"/>
    <w:rsid w:val="00680EA2"/>
    <w:rsid w:val="00691CC3"/>
    <w:rsid w:val="0069546C"/>
    <w:rsid w:val="00697138"/>
    <w:rsid w:val="006979CA"/>
    <w:rsid w:val="006A1FA6"/>
    <w:rsid w:val="006A24C7"/>
    <w:rsid w:val="006A2909"/>
    <w:rsid w:val="006B275F"/>
    <w:rsid w:val="006B4670"/>
    <w:rsid w:val="006B54A2"/>
    <w:rsid w:val="006B6575"/>
    <w:rsid w:val="006B670B"/>
    <w:rsid w:val="006C217C"/>
    <w:rsid w:val="006C2243"/>
    <w:rsid w:val="006C7D92"/>
    <w:rsid w:val="006C7F1C"/>
    <w:rsid w:val="006D0518"/>
    <w:rsid w:val="006D6A74"/>
    <w:rsid w:val="006D72F0"/>
    <w:rsid w:val="006E0B29"/>
    <w:rsid w:val="006E1390"/>
    <w:rsid w:val="006E1CCF"/>
    <w:rsid w:val="006E3F38"/>
    <w:rsid w:val="006F2005"/>
    <w:rsid w:val="006F6E72"/>
    <w:rsid w:val="006F6F0E"/>
    <w:rsid w:val="006F7315"/>
    <w:rsid w:val="00707C6A"/>
    <w:rsid w:val="00713744"/>
    <w:rsid w:val="007223E8"/>
    <w:rsid w:val="00727F22"/>
    <w:rsid w:val="007359E7"/>
    <w:rsid w:val="00741F90"/>
    <w:rsid w:val="00745121"/>
    <w:rsid w:val="00745861"/>
    <w:rsid w:val="00746DE4"/>
    <w:rsid w:val="007503B5"/>
    <w:rsid w:val="00750AC9"/>
    <w:rsid w:val="007544CD"/>
    <w:rsid w:val="00755431"/>
    <w:rsid w:val="00757B1A"/>
    <w:rsid w:val="00762AB3"/>
    <w:rsid w:val="00763F1A"/>
    <w:rsid w:val="0076779B"/>
    <w:rsid w:val="00771868"/>
    <w:rsid w:val="00780373"/>
    <w:rsid w:val="00781793"/>
    <w:rsid w:val="007855BE"/>
    <w:rsid w:val="0079070D"/>
    <w:rsid w:val="00790AFC"/>
    <w:rsid w:val="00793143"/>
    <w:rsid w:val="00796961"/>
    <w:rsid w:val="007A0431"/>
    <w:rsid w:val="007A1B60"/>
    <w:rsid w:val="007A2D1F"/>
    <w:rsid w:val="007A4C28"/>
    <w:rsid w:val="007A5421"/>
    <w:rsid w:val="007A6F17"/>
    <w:rsid w:val="007B1D8B"/>
    <w:rsid w:val="007B23CB"/>
    <w:rsid w:val="007B270E"/>
    <w:rsid w:val="007B36F3"/>
    <w:rsid w:val="007C1F64"/>
    <w:rsid w:val="007C75F2"/>
    <w:rsid w:val="007C770A"/>
    <w:rsid w:val="007D067A"/>
    <w:rsid w:val="007D2A37"/>
    <w:rsid w:val="007D5682"/>
    <w:rsid w:val="007E09B8"/>
    <w:rsid w:val="007E1E4C"/>
    <w:rsid w:val="007F402C"/>
    <w:rsid w:val="008049B0"/>
    <w:rsid w:val="00807ADD"/>
    <w:rsid w:val="0081199B"/>
    <w:rsid w:val="00812F7E"/>
    <w:rsid w:val="00820006"/>
    <w:rsid w:val="008242DC"/>
    <w:rsid w:val="00824895"/>
    <w:rsid w:val="008249CD"/>
    <w:rsid w:val="00824E93"/>
    <w:rsid w:val="0082764F"/>
    <w:rsid w:val="00827E53"/>
    <w:rsid w:val="008326AA"/>
    <w:rsid w:val="00833D9C"/>
    <w:rsid w:val="00840572"/>
    <w:rsid w:val="00842BC9"/>
    <w:rsid w:val="00843955"/>
    <w:rsid w:val="00844946"/>
    <w:rsid w:val="00852F9B"/>
    <w:rsid w:val="0085361A"/>
    <w:rsid w:val="00856FBC"/>
    <w:rsid w:val="00857202"/>
    <w:rsid w:val="00860618"/>
    <w:rsid w:val="00866B37"/>
    <w:rsid w:val="00867A17"/>
    <w:rsid w:val="00871C06"/>
    <w:rsid w:val="008755F6"/>
    <w:rsid w:val="00875BC0"/>
    <w:rsid w:val="00884214"/>
    <w:rsid w:val="00887ACD"/>
    <w:rsid w:val="00887FB0"/>
    <w:rsid w:val="00890B72"/>
    <w:rsid w:val="00891314"/>
    <w:rsid w:val="0089673D"/>
    <w:rsid w:val="008A086B"/>
    <w:rsid w:val="008A261E"/>
    <w:rsid w:val="008A3B17"/>
    <w:rsid w:val="008A6BB5"/>
    <w:rsid w:val="008C29FD"/>
    <w:rsid w:val="008C4C69"/>
    <w:rsid w:val="008D352E"/>
    <w:rsid w:val="008D40B5"/>
    <w:rsid w:val="008D4F68"/>
    <w:rsid w:val="008E075A"/>
    <w:rsid w:val="008E4287"/>
    <w:rsid w:val="008E55F5"/>
    <w:rsid w:val="008E6FA5"/>
    <w:rsid w:val="008F23B9"/>
    <w:rsid w:val="008F246D"/>
    <w:rsid w:val="008F6E24"/>
    <w:rsid w:val="00901050"/>
    <w:rsid w:val="00910065"/>
    <w:rsid w:val="009155B8"/>
    <w:rsid w:val="00915648"/>
    <w:rsid w:val="00916108"/>
    <w:rsid w:val="0092228F"/>
    <w:rsid w:val="00924F84"/>
    <w:rsid w:val="0092545C"/>
    <w:rsid w:val="00925795"/>
    <w:rsid w:val="00927B29"/>
    <w:rsid w:val="0093374A"/>
    <w:rsid w:val="009444B5"/>
    <w:rsid w:val="00944F0E"/>
    <w:rsid w:val="009502D2"/>
    <w:rsid w:val="0095131C"/>
    <w:rsid w:val="00953E44"/>
    <w:rsid w:val="009540A5"/>
    <w:rsid w:val="00957F18"/>
    <w:rsid w:val="009619E9"/>
    <w:rsid w:val="00962B32"/>
    <w:rsid w:val="00972ADC"/>
    <w:rsid w:val="00973EA0"/>
    <w:rsid w:val="00975347"/>
    <w:rsid w:val="00975717"/>
    <w:rsid w:val="00980235"/>
    <w:rsid w:val="00980D6E"/>
    <w:rsid w:val="0098378E"/>
    <w:rsid w:val="00984959"/>
    <w:rsid w:val="0099082B"/>
    <w:rsid w:val="00991401"/>
    <w:rsid w:val="0099182F"/>
    <w:rsid w:val="00991C67"/>
    <w:rsid w:val="00993E29"/>
    <w:rsid w:val="00995CF9"/>
    <w:rsid w:val="009A1269"/>
    <w:rsid w:val="009A3913"/>
    <w:rsid w:val="009A5DC9"/>
    <w:rsid w:val="009C1D06"/>
    <w:rsid w:val="009C1F79"/>
    <w:rsid w:val="009C4399"/>
    <w:rsid w:val="009C51E4"/>
    <w:rsid w:val="009D0611"/>
    <w:rsid w:val="009D24BD"/>
    <w:rsid w:val="009E26D2"/>
    <w:rsid w:val="009E53D9"/>
    <w:rsid w:val="009E7FE3"/>
    <w:rsid w:val="009F22A4"/>
    <w:rsid w:val="009F3C6E"/>
    <w:rsid w:val="00A01CDD"/>
    <w:rsid w:val="00A12D46"/>
    <w:rsid w:val="00A1374E"/>
    <w:rsid w:val="00A228B4"/>
    <w:rsid w:val="00A23988"/>
    <w:rsid w:val="00A269A4"/>
    <w:rsid w:val="00A270AC"/>
    <w:rsid w:val="00A27347"/>
    <w:rsid w:val="00A31288"/>
    <w:rsid w:val="00A320FA"/>
    <w:rsid w:val="00A3337A"/>
    <w:rsid w:val="00A340EF"/>
    <w:rsid w:val="00A34802"/>
    <w:rsid w:val="00A351B1"/>
    <w:rsid w:val="00A3586D"/>
    <w:rsid w:val="00A35AE7"/>
    <w:rsid w:val="00A37346"/>
    <w:rsid w:val="00A41EBA"/>
    <w:rsid w:val="00A47431"/>
    <w:rsid w:val="00A474F5"/>
    <w:rsid w:val="00A47F79"/>
    <w:rsid w:val="00A576E8"/>
    <w:rsid w:val="00A61484"/>
    <w:rsid w:val="00A6531B"/>
    <w:rsid w:val="00A67B2F"/>
    <w:rsid w:val="00A70C01"/>
    <w:rsid w:val="00A76A7D"/>
    <w:rsid w:val="00A77158"/>
    <w:rsid w:val="00A823E8"/>
    <w:rsid w:val="00A82AAD"/>
    <w:rsid w:val="00A82C26"/>
    <w:rsid w:val="00A82F5A"/>
    <w:rsid w:val="00A911FC"/>
    <w:rsid w:val="00A93CAA"/>
    <w:rsid w:val="00AA2622"/>
    <w:rsid w:val="00AA438F"/>
    <w:rsid w:val="00AA5F91"/>
    <w:rsid w:val="00AA7765"/>
    <w:rsid w:val="00AB154A"/>
    <w:rsid w:val="00AB5385"/>
    <w:rsid w:val="00AB5E1B"/>
    <w:rsid w:val="00AB61FC"/>
    <w:rsid w:val="00AC11BC"/>
    <w:rsid w:val="00AC336E"/>
    <w:rsid w:val="00AC5284"/>
    <w:rsid w:val="00AD4791"/>
    <w:rsid w:val="00AD5CD0"/>
    <w:rsid w:val="00AE1AD1"/>
    <w:rsid w:val="00AE5777"/>
    <w:rsid w:val="00AE79AD"/>
    <w:rsid w:val="00AE7C81"/>
    <w:rsid w:val="00AF1B3D"/>
    <w:rsid w:val="00AF1EB7"/>
    <w:rsid w:val="00AF47E9"/>
    <w:rsid w:val="00AF4FB8"/>
    <w:rsid w:val="00AF5904"/>
    <w:rsid w:val="00AF5D07"/>
    <w:rsid w:val="00B02354"/>
    <w:rsid w:val="00B02E79"/>
    <w:rsid w:val="00B048F9"/>
    <w:rsid w:val="00B05DB1"/>
    <w:rsid w:val="00B067ED"/>
    <w:rsid w:val="00B136E1"/>
    <w:rsid w:val="00B20183"/>
    <w:rsid w:val="00B231FA"/>
    <w:rsid w:val="00B25B3F"/>
    <w:rsid w:val="00B31424"/>
    <w:rsid w:val="00B32191"/>
    <w:rsid w:val="00B331FD"/>
    <w:rsid w:val="00B41184"/>
    <w:rsid w:val="00B44B70"/>
    <w:rsid w:val="00B54CA9"/>
    <w:rsid w:val="00B605F4"/>
    <w:rsid w:val="00B608A5"/>
    <w:rsid w:val="00B6552D"/>
    <w:rsid w:val="00B67B86"/>
    <w:rsid w:val="00B67E94"/>
    <w:rsid w:val="00B70970"/>
    <w:rsid w:val="00B71CBC"/>
    <w:rsid w:val="00B728A4"/>
    <w:rsid w:val="00B73210"/>
    <w:rsid w:val="00B77128"/>
    <w:rsid w:val="00B8112B"/>
    <w:rsid w:val="00B81A46"/>
    <w:rsid w:val="00B8367E"/>
    <w:rsid w:val="00B90ECA"/>
    <w:rsid w:val="00BA0BFB"/>
    <w:rsid w:val="00BA2D53"/>
    <w:rsid w:val="00BA4D24"/>
    <w:rsid w:val="00BC0353"/>
    <w:rsid w:val="00BC097C"/>
    <w:rsid w:val="00BC1DC4"/>
    <w:rsid w:val="00BC3811"/>
    <w:rsid w:val="00BC402E"/>
    <w:rsid w:val="00BC5A03"/>
    <w:rsid w:val="00BD0A8E"/>
    <w:rsid w:val="00BD3796"/>
    <w:rsid w:val="00BD4505"/>
    <w:rsid w:val="00BD4E41"/>
    <w:rsid w:val="00BE323F"/>
    <w:rsid w:val="00BE3988"/>
    <w:rsid w:val="00BE7088"/>
    <w:rsid w:val="00BE7CE7"/>
    <w:rsid w:val="00BF4ADD"/>
    <w:rsid w:val="00BF52FD"/>
    <w:rsid w:val="00BF5ABA"/>
    <w:rsid w:val="00BF5BC6"/>
    <w:rsid w:val="00BF69E4"/>
    <w:rsid w:val="00C014F3"/>
    <w:rsid w:val="00C0282A"/>
    <w:rsid w:val="00C04AC4"/>
    <w:rsid w:val="00C073F0"/>
    <w:rsid w:val="00C1059B"/>
    <w:rsid w:val="00C10D5F"/>
    <w:rsid w:val="00C11AE4"/>
    <w:rsid w:val="00C12997"/>
    <w:rsid w:val="00C15100"/>
    <w:rsid w:val="00C21D3B"/>
    <w:rsid w:val="00C22296"/>
    <w:rsid w:val="00C26B31"/>
    <w:rsid w:val="00C31ABF"/>
    <w:rsid w:val="00C357E0"/>
    <w:rsid w:val="00C37692"/>
    <w:rsid w:val="00C43C4B"/>
    <w:rsid w:val="00C466B0"/>
    <w:rsid w:val="00C4781D"/>
    <w:rsid w:val="00C51E86"/>
    <w:rsid w:val="00C531B1"/>
    <w:rsid w:val="00C53238"/>
    <w:rsid w:val="00C53F0F"/>
    <w:rsid w:val="00C561B7"/>
    <w:rsid w:val="00C603C9"/>
    <w:rsid w:val="00C62AEE"/>
    <w:rsid w:val="00C62E4B"/>
    <w:rsid w:val="00C6346C"/>
    <w:rsid w:val="00C63580"/>
    <w:rsid w:val="00C65BF2"/>
    <w:rsid w:val="00C66804"/>
    <w:rsid w:val="00C66E8D"/>
    <w:rsid w:val="00C729CC"/>
    <w:rsid w:val="00C736D4"/>
    <w:rsid w:val="00C813B1"/>
    <w:rsid w:val="00C816CE"/>
    <w:rsid w:val="00C81959"/>
    <w:rsid w:val="00C81DE0"/>
    <w:rsid w:val="00C856D5"/>
    <w:rsid w:val="00C914AF"/>
    <w:rsid w:val="00C91EA4"/>
    <w:rsid w:val="00C95092"/>
    <w:rsid w:val="00C96FC8"/>
    <w:rsid w:val="00CA0019"/>
    <w:rsid w:val="00CA6DC2"/>
    <w:rsid w:val="00CB01B6"/>
    <w:rsid w:val="00CB0846"/>
    <w:rsid w:val="00CB1C6A"/>
    <w:rsid w:val="00CB235E"/>
    <w:rsid w:val="00CB2CEA"/>
    <w:rsid w:val="00CB3BC0"/>
    <w:rsid w:val="00CC4A92"/>
    <w:rsid w:val="00CC542B"/>
    <w:rsid w:val="00CC55DA"/>
    <w:rsid w:val="00CD1D0C"/>
    <w:rsid w:val="00CE0BF9"/>
    <w:rsid w:val="00CE1C42"/>
    <w:rsid w:val="00CE2F30"/>
    <w:rsid w:val="00CE40A5"/>
    <w:rsid w:val="00CE48A9"/>
    <w:rsid w:val="00CE6C3D"/>
    <w:rsid w:val="00CF51C9"/>
    <w:rsid w:val="00CF6080"/>
    <w:rsid w:val="00CF6583"/>
    <w:rsid w:val="00CF7AB0"/>
    <w:rsid w:val="00D0018C"/>
    <w:rsid w:val="00D05998"/>
    <w:rsid w:val="00D077F7"/>
    <w:rsid w:val="00D1225E"/>
    <w:rsid w:val="00D13C21"/>
    <w:rsid w:val="00D24304"/>
    <w:rsid w:val="00D34976"/>
    <w:rsid w:val="00D37135"/>
    <w:rsid w:val="00D37602"/>
    <w:rsid w:val="00D37EE5"/>
    <w:rsid w:val="00D41D22"/>
    <w:rsid w:val="00D432B7"/>
    <w:rsid w:val="00D45699"/>
    <w:rsid w:val="00D5516E"/>
    <w:rsid w:val="00D619C4"/>
    <w:rsid w:val="00D62ED9"/>
    <w:rsid w:val="00D6645C"/>
    <w:rsid w:val="00D67364"/>
    <w:rsid w:val="00D75AB2"/>
    <w:rsid w:val="00D75B8F"/>
    <w:rsid w:val="00D820A3"/>
    <w:rsid w:val="00D85578"/>
    <w:rsid w:val="00D85F48"/>
    <w:rsid w:val="00D87460"/>
    <w:rsid w:val="00DA22C0"/>
    <w:rsid w:val="00DA42E1"/>
    <w:rsid w:val="00DA5AA6"/>
    <w:rsid w:val="00DB00C6"/>
    <w:rsid w:val="00DB0330"/>
    <w:rsid w:val="00DC7314"/>
    <w:rsid w:val="00DC77FE"/>
    <w:rsid w:val="00DD009D"/>
    <w:rsid w:val="00DD02B7"/>
    <w:rsid w:val="00DD5E8D"/>
    <w:rsid w:val="00DE2EBB"/>
    <w:rsid w:val="00DF1534"/>
    <w:rsid w:val="00DF187B"/>
    <w:rsid w:val="00DF2A57"/>
    <w:rsid w:val="00DF7D58"/>
    <w:rsid w:val="00E022BB"/>
    <w:rsid w:val="00E06023"/>
    <w:rsid w:val="00E06478"/>
    <w:rsid w:val="00E1009E"/>
    <w:rsid w:val="00E1072E"/>
    <w:rsid w:val="00E12ACF"/>
    <w:rsid w:val="00E13252"/>
    <w:rsid w:val="00E20FD5"/>
    <w:rsid w:val="00E224B3"/>
    <w:rsid w:val="00E25BF5"/>
    <w:rsid w:val="00E333D0"/>
    <w:rsid w:val="00E334C8"/>
    <w:rsid w:val="00E35FB0"/>
    <w:rsid w:val="00E36A83"/>
    <w:rsid w:val="00E42187"/>
    <w:rsid w:val="00E450C2"/>
    <w:rsid w:val="00E45508"/>
    <w:rsid w:val="00E45884"/>
    <w:rsid w:val="00E57086"/>
    <w:rsid w:val="00E613B9"/>
    <w:rsid w:val="00E61CFC"/>
    <w:rsid w:val="00E61F37"/>
    <w:rsid w:val="00E623BB"/>
    <w:rsid w:val="00E667DA"/>
    <w:rsid w:val="00E66E74"/>
    <w:rsid w:val="00E703DE"/>
    <w:rsid w:val="00E7051B"/>
    <w:rsid w:val="00E77BAB"/>
    <w:rsid w:val="00E812C3"/>
    <w:rsid w:val="00E82F52"/>
    <w:rsid w:val="00E84A89"/>
    <w:rsid w:val="00E85439"/>
    <w:rsid w:val="00E913F6"/>
    <w:rsid w:val="00E92E59"/>
    <w:rsid w:val="00E96887"/>
    <w:rsid w:val="00EA1BAD"/>
    <w:rsid w:val="00EA2932"/>
    <w:rsid w:val="00EA2E66"/>
    <w:rsid w:val="00EA54E6"/>
    <w:rsid w:val="00EA7411"/>
    <w:rsid w:val="00EB2495"/>
    <w:rsid w:val="00EB2F03"/>
    <w:rsid w:val="00EB3CA0"/>
    <w:rsid w:val="00EB501B"/>
    <w:rsid w:val="00EC5BBB"/>
    <w:rsid w:val="00ED7A33"/>
    <w:rsid w:val="00EE41F5"/>
    <w:rsid w:val="00EE45C5"/>
    <w:rsid w:val="00EE60E1"/>
    <w:rsid w:val="00EE7619"/>
    <w:rsid w:val="00EE7F72"/>
    <w:rsid w:val="00EF15A4"/>
    <w:rsid w:val="00EF2575"/>
    <w:rsid w:val="00F01926"/>
    <w:rsid w:val="00F038E3"/>
    <w:rsid w:val="00F04F24"/>
    <w:rsid w:val="00F06FC2"/>
    <w:rsid w:val="00F16F56"/>
    <w:rsid w:val="00F322D4"/>
    <w:rsid w:val="00F348CB"/>
    <w:rsid w:val="00F36813"/>
    <w:rsid w:val="00F47AFD"/>
    <w:rsid w:val="00F505E2"/>
    <w:rsid w:val="00F51D13"/>
    <w:rsid w:val="00F56EBC"/>
    <w:rsid w:val="00F5734C"/>
    <w:rsid w:val="00F60656"/>
    <w:rsid w:val="00F60A1D"/>
    <w:rsid w:val="00F623DF"/>
    <w:rsid w:val="00F723B4"/>
    <w:rsid w:val="00F72992"/>
    <w:rsid w:val="00F7312B"/>
    <w:rsid w:val="00F735F4"/>
    <w:rsid w:val="00F75AD1"/>
    <w:rsid w:val="00F80223"/>
    <w:rsid w:val="00F8113B"/>
    <w:rsid w:val="00F84C66"/>
    <w:rsid w:val="00F8625E"/>
    <w:rsid w:val="00F90F7C"/>
    <w:rsid w:val="00FA2E2D"/>
    <w:rsid w:val="00FA331F"/>
    <w:rsid w:val="00FA4334"/>
    <w:rsid w:val="00FB0D96"/>
    <w:rsid w:val="00FB3E35"/>
    <w:rsid w:val="00FB4501"/>
    <w:rsid w:val="00FC2405"/>
    <w:rsid w:val="00FC68E7"/>
    <w:rsid w:val="00FD56C9"/>
    <w:rsid w:val="00FD579F"/>
    <w:rsid w:val="00FD6886"/>
    <w:rsid w:val="00FD71D6"/>
    <w:rsid w:val="00FE0C71"/>
    <w:rsid w:val="00FE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95131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15134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бычный (веб)2"/>
    <w:basedOn w:val="a"/>
    <w:rsid w:val="00CE0BF9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  <w:style w:type="paragraph" w:customStyle="1" w:styleId="ab">
    <w:name w:val="Стиль пункта схемы"/>
    <w:basedOn w:val="a"/>
    <w:link w:val="ac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c">
    <w:name w:val="Стиль пункта схемы Знак"/>
    <w:basedOn w:val="a0"/>
    <w:link w:val="ab"/>
    <w:rsid w:val="009155B8"/>
    <w:rPr>
      <w:sz w:val="28"/>
      <w:szCs w:val="28"/>
    </w:rPr>
  </w:style>
  <w:style w:type="paragraph" w:customStyle="1" w:styleId="ad">
    <w:name w:val="Стиль пункта схемы Знак Знак Знак Знак Знак Знак"/>
    <w:basedOn w:val="a"/>
    <w:link w:val="ae"/>
    <w:rsid w:val="009155B8"/>
    <w:pPr>
      <w:autoSpaceDE w:val="0"/>
      <w:autoSpaceDN w:val="0"/>
      <w:adjustRightInd w:val="0"/>
      <w:spacing w:line="360" w:lineRule="auto"/>
      <w:ind w:firstLine="680"/>
      <w:jc w:val="both"/>
    </w:pPr>
    <w:rPr>
      <w:szCs w:val="28"/>
    </w:rPr>
  </w:style>
  <w:style w:type="character" w:customStyle="1" w:styleId="ae">
    <w:name w:val="Стиль пункта схемы Знак Знак Знак Знак Знак Знак Знак"/>
    <w:basedOn w:val="a0"/>
    <w:link w:val="ad"/>
    <w:rsid w:val="009155B8"/>
    <w:rPr>
      <w:sz w:val="28"/>
      <w:szCs w:val="28"/>
    </w:rPr>
  </w:style>
  <w:style w:type="paragraph" w:customStyle="1" w:styleId="ConsPlusNormal">
    <w:name w:val="ConsPlusNormal"/>
    <w:rsid w:val="00875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rsid w:val="00AD479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AD479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6BDD2-626C-4847-A15F-697BC457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6116</TotalTime>
  <Pages>1</Pages>
  <Words>4390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29361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petruhina</cp:lastModifiedBy>
  <cp:revision>229</cp:revision>
  <cp:lastPrinted>2015-09-11T14:08:00Z</cp:lastPrinted>
  <dcterms:created xsi:type="dcterms:W3CDTF">2010-04-06T11:13:00Z</dcterms:created>
  <dcterms:modified xsi:type="dcterms:W3CDTF">2015-09-28T07:57:00Z</dcterms:modified>
</cp:coreProperties>
</file>