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Российская Федерация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Самарская область</w:t>
            </w:r>
          </w:p>
          <w:p w:rsidR="00F43215" w:rsidRPr="005E2CEF" w:rsidRDefault="00F43215" w:rsidP="00772C26">
            <w:pPr>
              <w:ind w:left="34"/>
              <w:jc w:val="center"/>
            </w:pPr>
          </w:p>
          <w:p w:rsidR="00F43215" w:rsidRPr="005E2CEF" w:rsidRDefault="00F43215" w:rsidP="00772C26">
            <w:pPr>
              <w:ind w:left="34"/>
              <w:jc w:val="center"/>
              <w:rPr>
                <w:sz w:val="22"/>
              </w:rPr>
            </w:pPr>
            <w:r w:rsidRPr="005E2CEF">
              <w:rPr>
                <w:sz w:val="22"/>
              </w:rPr>
              <w:t>АДМИНИСТРАЦИЯ</w:t>
            </w:r>
          </w:p>
          <w:p w:rsidR="00F43215" w:rsidRPr="005E2CEF" w:rsidRDefault="00F43215" w:rsidP="00772C26">
            <w:pPr>
              <w:ind w:left="34"/>
              <w:jc w:val="center"/>
            </w:pPr>
            <w:r w:rsidRPr="005E2CEF">
              <w:rPr>
                <w:sz w:val="22"/>
              </w:rPr>
              <w:t>городского округа Кинель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Pr="005E2CEF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 w:rsidRPr="005E2CEF">
              <w:rPr>
                <w:sz w:val="32"/>
              </w:rPr>
              <w:t>ПОСТАНОВЛЕНИЕ</w:t>
            </w:r>
          </w:p>
          <w:p w:rsidR="00F43215" w:rsidRPr="005E2CEF" w:rsidRDefault="00F43215" w:rsidP="00772C26">
            <w:pPr>
              <w:ind w:left="34"/>
              <w:jc w:val="center"/>
            </w:pPr>
          </w:p>
          <w:p w:rsidR="00F43215" w:rsidRPr="001D7DC8" w:rsidRDefault="00F43215" w:rsidP="00772C26">
            <w:pPr>
              <w:ind w:left="34"/>
              <w:jc w:val="center"/>
            </w:pPr>
            <w:r w:rsidRPr="005E2CEF">
              <w:t xml:space="preserve">от </w:t>
            </w:r>
            <w:r w:rsidR="00943A35" w:rsidRPr="005E2CEF">
              <w:t xml:space="preserve"> </w:t>
            </w:r>
            <w:r w:rsidR="001D7DC8" w:rsidRPr="001D7DC8">
              <w:rPr>
                <w:u w:val="single"/>
              </w:rPr>
              <w:t>30.09.2015 г.</w:t>
            </w:r>
            <w:r w:rsidR="00104DFA" w:rsidRPr="005E2CEF">
              <w:t xml:space="preserve"> </w:t>
            </w:r>
            <w:r w:rsidRPr="005E2CEF">
              <w:t xml:space="preserve">№ </w:t>
            </w:r>
            <w:r w:rsidR="001D7DC8" w:rsidRPr="001D7DC8">
              <w:rPr>
                <w:u w:val="single"/>
              </w:rPr>
              <w:t>3100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 w:rsidRPr="005E2CEF">
              <w:rPr>
                <w:sz w:val="18"/>
              </w:rPr>
              <w:t>г.Кинель</w:t>
            </w:r>
            <w:proofErr w:type="spellEnd"/>
          </w:p>
          <w:p w:rsidR="00F43215" w:rsidRPr="005E2CEF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Pr="00BC60E0" w:rsidRDefault="004E6607" w:rsidP="006C5C80">
            <w:pPr>
              <w:jc w:val="center"/>
              <w:rPr>
                <w:sz w:val="52"/>
                <w:szCs w:val="52"/>
                <w:u w:val="single"/>
              </w:rPr>
            </w:pPr>
            <w:r>
              <w:rPr>
                <w:sz w:val="52"/>
                <w:szCs w:val="52"/>
              </w:rPr>
              <w:t xml:space="preserve">        </w:t>
            </w:r>
            <w:r w:rsidR="009F5DFC" w:rsidRPr="009F5DFC">
              <w:rPr>
                <w:sz w:val="52"/>
                <w:szCs w:val="52"/>
              </w:rPr>
              <w:t xml:space="preserve"> </w:t>
            </w:r>
          </w:p>
        </w:tc>
      </w:tr>
      <w:tr w:rsidR="00F43215" w:rsidRPr="005E2CEF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5E2CEF" w:rsidRDefault="00F43215" w:rsidP="00797257">
            <w:pPr>
              <w:spacing w:line="276" w:lineRule="auto"/>
              <w:rPr>
                <w:szCs w:val="28"/>
              </w:rPr>
            </w:pPr>
            <w:r w:rsidRPr="005E2CEF">
              <w:rPr>
                <w:szCs w:val="28"/>
              </w:rPr>
              <w:t xml:space="preserve">Об утверждении </w:t>
            </w:r>
            <w:r w:rsidR="00797257">
              <w:rPr>
                <w:szCs w:val="28"/>
              </w:rPr>
              <w:t xml:space="preserve">муниципальной программы </w:t>
            </w:r>
            <w:r w:rsidR="00797257" w:rsidRPr="00180C41">
              <w:rPr>
                <w:szCs w:val="28"/>
              </w:rPr>
              <w:t xml:space="preserve">«Экологическая программа </w:t>
            </w:r>
            <w:r w:rsidR="00797257">
              <w:rPr>
                <w:szCs w:val="28"/>
              </w:rPr>
              <w:t>городского округа</w:t>
            </w:r>
            <w:r w:rsidR="00797257" w:rsidRPr="00180C41">
              <w:rPr>
                <w:szCs w:val="28"/>
              </w:rPr>
              <w:t xml:space="preserve"> Кинель </w:t>
            </w:r>
            <w:r w:rsidR="00797257">
              <w:rPr>
                <w:szCs w:val="28"/>
              </w:rPr>
              <w:t>С</w:t>
            </w:r>
            <w:r w:rsidR="00797257" w:rsidRPr="00180C41">
              <w:rPr>
                <w:szCs w:val="28"/>
              </w:rPr>
              <w:t>амарской области на 2016-2020 годы»</w:t>
            </w:r>
          </w:p>
        </w:tc>
      </w:tr>
    </w:tbl>
    <w:p w:rsidR="001D4B77" w:rsidRDefault="001D4B77"/>
    <w:p w:rsidR="002A76D1" w:rsidRDefault="009F5DFC" w:rsidP="00B92E9A">
      <w:pPr>
        <w:spacing w:line="360" w:lineRule="auto"/>
        <w:ind w:firstLine="708"/>
        <w:jc w:val="both"/>
      </w:pPr>
      <w:r>
        <w:rPr>
          <w:szCs w:val="28"/>
        </w:rPr>
        <w:t xml:space="preserve">Для </w:t>
      </w:r>
      <w:r w:rsidRPr="00180C41">
        <w:rPr>
          <w:szCs w:val="28"/>
        </w:rPr>
        <w:t>создания благоприятных условий жизнедеятельности населения</w:t>
      </w:r>
      <w:r>
        <w:rPr>
          <w:szCs w:val="28"/>
        </w:rPr>
        <w:t>,</w:t>
      </w:r>
      <w:r w:rsidRPr="00180C41">
        <w:rPr>
          <w:szCs w:val="28"/>
        </w:rPr>
        <w:t xml:space="preserve"> </w:t>
      </w:r>
      <w:r w:rsidRPr="00C96F6A">
        <w:rPr>
          <w:szCs w:val="28"/>
        </w:rPr>
        <w:t>предотвращени</w:t>
      </w:r>
      <w:r>
        <w:rPr>
          <w:szCs w:val="28"/>
        </w:rPr>
        <w:t>е</w:t>
      </w:r>
      <w:r w:rsidRPr="00C96F6A">
        <w:rPr>
          <w:szCs w:val="28"/>
        </w:rPr>
        <w:t xml:space="preserve"> негативного воздействия хозяйственной и иной деятельности на окружающую среду и ликвидаци</w:t>
      </w:r>
      <w:r>
        <w:rPr>
          <w:szCs w:val="28"/>
        </w:rPr>
        <w:t>я</w:t>
      </w:r>
      <w:r w:rsidRPr="00C96F6A">
        <w:rPr>
          <w:szCs w:val="28"/>
        </w:rPr>
        <w:t xml:space="preserve"> ее последствий</w:t>
      </w:r>
      <w:r w:rsidR="00B92E9A">
        <w:rPr>
          <w:szCs w:val="28"/>
        </w:rPr>
        <w:t xml:space="preserve">, </w:t>
      </w:r>
      <w:r w:rsidR="00DD4DD1" w:rsidRPr="00EF2B64">
        <w:rPr>
          <w:szCs w:val="28"/>
        </w:rPr>
        <w:t>в соответствии со статьей 17 Федерального закона «Об общих принципах организации местного самоуправления в Российской Федерации» от 6 октября 2003 года № 131-ФЗ</w:t>
      </w:r>
      <w:r w:rsidR="00392BE1">
        <w:t xml:space="preserve"> и</w:t>
      </w:r>
      <w:r w:rsidR="002A76D1" w:rsidRPr="002A76D1">
        <w:t xml:space="preserve"> </w:t>
      </w:r>
      <w:r w:rsidR="002A76D1">
        <w:t>Бюджетн</w:t>
      </w:r>
      <w:r w:rsidR="00392BE1">
        <w:t>ым</w:t>
      </w:r>
      <w:r w:rsidR="002A76D1">
        <w:t xml:space="preserve"> кодекс</w:t>
      </w:r>
      <w:r w:rsidR="00392BE1">
        <w:t>ом</w:t>
      </w:r>
      <w:r w:rsidR="002A76D1">
        <w:t xml:space="preserve"> Российской Федерации</w:t>
      </w:r>
      <w:r w:rsidR="00392BE1">
        <w:t xml:space="preserve"> от 31 июля 1998 года</w:t>
      </w:r>
      <w:r w:rsidR="00BC60E0">
        <w:t xml:space="preserve"> № 145-ФЗ</w:t>
      </w:r>
    </w:p>
    <w:p w:rsidR="00C93598" w:rsidRDefault="00772C26" w:rsidP="002A76D1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72C26" w:rsidRDefault="00772C26" w:rsidP="00392BE1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t xml:space="preserve">Утвердить </w:t>
      </w:r>
      <w:r w:rsidR="009F5DFC">
        <w:rPr>
          <w:szCs w:val="28"/>
        </w:rPr>
        <w:t>муниципальную программу</w:t>
      </w:r>
      <w:r w:rsidR="00A54A9A" w:rsidRPr="005E2CEF">
        <w:rPr>
          <w:szCs w:val="28"/>
        </w:rPr>
        <w:t xml:space="preserve"> </w:t>
      </w:r>
      <w:r w:rsidR="009F5DFC" w:rsidRPr="00180C41">
        <w:rPr>
          <w:szCs w:val="28"/>
        </w:rPr>
        <w:t xml:space="preserve">«Экологическая программа </w:t>
      </w:r>
      <w:r w:rsidR="009F5DFC">
        <w:rPr>
          <w:szCs w:val="28"/>
        </w:rPr>
        <w:t>городского округа</w:t>
      </w:r>
      <w:r w:rsidR="009F5DFC" w:rsidRPr="00180C41">
        <w:rPr>
          <w:szCs w:val="28"/>
        </w:rPr>
        <w:t xml:space="preserve"> Кинель </w:t>
      </w:r>
      <w:r w:rsidR="009F5DFC">
        <w:rPr>
          <w:szCs w:val="28"/>
        </w:rPr>
        <w:t>С</w:t>
      </w:r>
      <w:r w:rsidR="009F5DFC" w:rsidRPr="00180C41">
        <w:rPr>
          <w:szCs w:val="28"/>
        </w:rPr>
        <w:t>амарской области на 2016-2020 годы»</w:t>
      </w:r>
      <w:r w:rsidR="009F5DFC">
        <w:t xml:space="preserve"> </w:t>
      </w:r>
      <w:r>
        <w:t>(Приложение № 1).</w:t>
      </w:r>
    </w:p>
    <w:p w:rsidR="009F5DFC" w:rsidRDefault="009F5DFC" w:rsidP="009F5DFC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 w:rsidRPr="00771378">
        <w:t>Опубликовать настоящее постановление</w:t>
      </w:r>
      <w:r>
        <w:t xml:space="preserve"> в газете «Кинельская жизнь» или «Неделя Кинеля» г.о Кинель Самарской области.</w:t>
      </w:r>
    </w:p>
    <w:p w:rsidR="009F5DFC" w:rsidRDefault="009F5DFC" w:rsidP="009F5DFC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t xml:space="preserve">Настоящее постановление вступает в силу </w:t>
      </w:r>
      <w:r w:rsidR="004E6607">
        <w:t xml:space="preserve">с </w:t>
      </w:r>
      <w:r>
        <w:t>момента подписания.</w:t>
      </w:r>
    </w:p>
    <w:p w:rsidR="009F5DFC" w:rsidRDefault="009F5DFC" w:rsidP="009F5DFC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 w:rsidRPr="009F5DFC">
        <w:t>Контроль за исполнением настоящего постановления</w:t>
      </w:r>
      <w:r>
        <w:t xml:space="preserve"> возложить на Первого заместителя Главы администрации</w:t>
      </w:r>
      <w:r w:rsidRPr="0001547C">
        <w:t xml:space="preserve"> </w:t>
      </w:r>
      <w:r>
        <w:t>по ЖКХ (Козлов С.В.).</w:t>
      </w:r>
    </w:p>
    <w:p w:rsidR="00A54A9A" w:rsidRDefault="00A54A9A" w:rsidP="00772C26">
      <w:pPr>
        <w:spacing w:line="360" w:lineRule="auto"/>
        <w:jc w:val="both"/>
      </w:pPr>
    </w:p>
    <w:p w:rsidR="00772C26" w:rsidRDefault="006C5C80" w:rsidP="00772C26">
      <w:pPr>
        <w:spacing w:line="360" w:lineRule="auto"/>
        <w:jc w:val="both"/>
      </w:pPr>
      <w:r>
        <w:t>И.о.</w:t>
      </w:r>
      <w:r w:rsidR="00772C26">
        <w:t>Глав</w:t>
      </w:r>
      <w:r>
        <w:t>ы</w:t>
      </w:r>
      <w:r w:rsidR="00772C26">
        <w:t xml:space="preserve"> </w:t>
      </w:r>
      <w:r w:rsidR="002B03B5">
        <w:t xml:space="preserve">администрации      </w:t>
      </w:r>
      <w:r w:rsidR="00772C26">
        <w:t xml:space="preserve">                                        </w:t>
      </w:r>
      <w:r w:rsidR="00A0379E">
        <w:t xml:space="preserve">          </w:t>
      </w:r>
      <w:r w:rsidR="00A54A9A">
        <w:t xml:space="preserve">          </w:t>
      </w:r>
      <w:r w:rsidR="00797257">
        <w:t xml:space="preserve">  </w:t>
      </w:r>
      <w:r w:rsidR="00A54A9A">
        <w:t xml:space="preserve"> </w:t>
      </w:r>
      <w:r w:rsidR="00797257">
        <w:t>А.А. Прокудин</w:t>
      </w:r>
    </w:p>
    <w:p w:rsidR="00A54A9A" w:rsidRDefault="00A54A9A" w:rsidP="00772C26">
      <w:pPr>
        <w:spacing w:line="360" w:lineRule="auto"/>
        <w:jc w:val="both"/>
      </w:pPr>
    </w:p>
    <w:p w:rsidR="000E4044" w:rsidRPr="000E4044" w:rsidRDefault="00A0379E" w:rsidP="00A54A9A">
      <w:pPr>
        <w:spacing w:line="360" w:lineRule="auto"/>
        <w:jc w:val="both"/>
      </w:pPr>
      <w:r>
        <w:t>Гусев 61850</w:t>
      </w:r>
    </w:p>
    <w:p w:rsidR="00C1575A" w:rsidRDefault="000E4044" w:rsidP="00A54A9A">
      <w:pPr>
        <w:spacing w:line="360" w:lineRule="auto"/>
        <w:jc w:val="both"/>
      </w:pPr>
      <w:proofErr w:type="spellStart"/>
      <w:r>
        <w:t>Москаленко</w:t>
      </w:r>
      <w:proofErr w:type="spellEnd"/>
      <w:r>
        <w:t xml:space="preserve"> 21698</w:t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</w:p>
    <w:sectPr w:rsidR="00C1575A" w:rsidSect="00A54A9A">
      <w:pgSz w:w="11906" w:h="16838"/>
      <w:pgMar w:top="737" w:right="737" w:bottom="737" w:left="130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D21D39"/>
    <w:rsid w:val="00001D12"/>
    <w:rsid w:val="00003F93"/>
    <w:rsid w:val="00012304"/>
    <w:rsid w:val="00017889"/>
    <w:rsid w:val="000220EE"/>
    <w:rsid w:val="0003420A"/>
    <w:rsid w:val="00034B7E"/>
    <w:rsid w:val="00037406"/>
    <w:rsid w:val="000547EE"/>
    <w:rsid w:val="00054AC4"/>
    <w:rsid w:val="00055BB4"/>
    <w:rsid w:val="00071B04"/>
    <w:rsid w:val="00085D1B"/>
    <w:rsid w:val="00093DFA"/>
    <w:rsid w:val="000C43DC"/>
    <w:rsid w:val="000C60B9"/>
    <w:rsid w:val="000D326A"/>
    <w:rsid w:val="000D6B99"/>
    <w:rsid w:val="000E4044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4280A"/>
    <w:rsid w:val="0015149E"/>
    <w:rsid w:val="001538A7"/>
    <w:rsid w:val="001829C6"/>
    <w:rsid w:val="0018490A"/>
    <w:rsid w:val="001A2E5B"/>
    <w:rsid w:val="001A7637"/>
    <w:rsid w:val="001B6D30"/>
    <w:rsid w:val="001D4B77"/>
    <w:rsid w:val="001D7DC8"/>
    <w:rsid w:val="001E1405"/>
    <w:rsid w:val="001E7C51"/>
    <w:rsid w:val="00204B56"/>
    <w:rsid w:val="002120BC"/>
    <w:rsid w:val="002405F1"/>
    <w:rsid w:val="00241680"/>
    <w:rsid w:val="00244D8B"/>
    <w:rsid w:val="00260A38"/>
    <w:rsid w:val="00261B74"/>
    <w:rsid w:val="002647A0"/>
    <w:rsid w:val="00266903"/>
    <w:rsid w:val="00285368"/>
    <w:rsid w:val="00290BA7"/>
    <w:rsid w:val="002975BC"/>
    <w:rsid w:val="002A5B97"/>
    <w:rsid w:val="002A76D1"/>
    <w:rsid w:val="002B03B5"/>
    <w:rsid w:val="002B5E0D"/>
    <w:rsid w:val="002B7231"/>
    <w:rsid w:val="002C6EEC"/>
    <w:rsid w:val="002E47ED"/>
    <w:rsid w:val="002F0F43"/>
    <w:rsid w:val="002F3B35"/>
    <w:rsid w:val="003120B0"/>
    <w:rsid w:val="00314DA4"/>
    <w:rsid w:val="00324BFC"/>
    <w:rsid w:val="0034324E"/>
    <w:rsid w:val="00353E5D"/>
    <w:rsid w:val="003802B2"/>
    <w:rsid w:val="00386655"/>
    <w:rsid w:val="00392B12"/>
    <w:rsid w:val="00392BE1"/>
    <w:rsid w:val="00393225"/>
    <w:rsid w:val="003A38D4"/>
    <w:rsid w:val="003A6480"/>
    <w:rsid w:val="003B1CE4"/>
    <w:rsid w:val="003D3685"/>
    <w:rsid w:val="003E3817"/>
    <w:rsid w:val="003E3B9F"/>
    <w:rsid w:val="003E728D"/>
    <w:rsid w:val="003F5944"/>
    <w:rsid w:val="00403BE6"/>
    <w:rsid w:val="00407781"/>
    <w:rsid w:val="00412E68"/>
    <w:rsid w:val="00416875"/>
    <w:rsid w:val="004178D0"/>
    <w:rsid w:val="0044224A"/>
    <w:rsid w:val="00457D73"/>
    <w:rsid w:val="004649F6"/>
    <w:rsid w:val="00476330"/>
    <w:rsid w:val="004857B0"/>
    <w:rsid w:val="00487793"/>
    <w:rsid w:val="004A693D"/>
    <w:rsid w:val="004B0D8E"/>
    <w:rsid w:val="004B2CF1"/>
    <w:rsid w:val="004B4E9D"/>
    <w:rsid w:val="004C55F9"/>
    <w:rsid w:val="004C7975"/>
    <w:rsid w:val="004C7CF7"/>
    <w:rsid w:val="004D0979"/>
    <w:rsid w:val="004E2258"/>
    <w:rsid w:val="004E6607"/>
    <w:rsid w:val="004F415F"/>
    <w:rsid w:val="00504A25"/>
    <w:rsid w:val="00527210"/>
    <w:rsid w:val="00540C9A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D3DBE"/>
    <w:rsid w:val="005E023E"/>
    <w:rsid w:val="005E28D2"/>
    <w:rsid w:val="005E2CEF"/>
    <w:rsid w:val="005E4814"/>
    <w:rsid w:val="005E63E6"/>
    <w:rsid w:val="00616306"/>
    <w:rsid w:val="00622ED6"/>
    <w:rsid w:val="00624C01"/>
    <w:rsid w:val="00644FE4"/>
    <w:rsid w:val="0067681B"/>
    <w:rsid w:val="006C5C80"/>
    <w:rsid w:val="006D6E15"/>
    <w:rsid w:val="006D75CD"/>
    <w:rsid w:val="006E3266"/>
    <w:rsid w:val="006F21D1"/>
    <w:rsid w:val="00705357"/>
    <w:rsid w:val="00705C8C"/>
    <w:rsid w:val="00716BED"/>
    <w:rsid w:val="00722215"/>
    <w:rsid w:val="0074193C"/>
    <w:rsid w:val="00751B55"/>
    <w:rsid w:val="00756AF6"/>
    <w:rsid w:val="00757DE7"/>
    <w:rsid w:val="00767487"/>
    <w:rsid w:val="00772C26"/>
    <w:rsid w:val="00774C87"/>
    <w:rsid w:val="007775BB"/>
    <w:rsid w:val="00797257"/>
    <w:rsid w:val="00797629"/>
    <w:rsid w:val="007A0D8D"/>
    <w:rsid w:val="007D2384"/>
    <w:rsid w:val="007E0335"/>
    <w:rsid w:val="007E4603"/>
    <w:rsid w:val="007F33E5"/>
    <w:rsid w:val="00804982"/>
    <w:rsid w:val="00821F36"/>
    <w:rsid w:val="0084042E"/>
    <w:rsid w:val="008616D9"/>
    <w:rsid w:val="008737C1"/>
    <w:rsid w:val="00877D48"/>
    <w:rsid w:val="00883A2B"/>
    <w:rsid w:val="00890C47"/>
    <w:rsid w:val="00892622"/>
    <w:rsid w:val="00892FD2"/>
    <w:rsid w:val="008A4C4F"/>
    <w:rsid w:val="008B4827"/>
    <w:rsid w:val="008B67ED"/>
    <w:rsid w:val="008D5B8D"/>
    <w:rsid w:val="008D716B"/>
    <w:rsid w:val="008E2DE1"/>
    <w:rsid w:val="0090070E"/>
    <w:rsid w:val="00901B96"/>
    <w:rsid w:val="00914B6F"/>
    <w:rsid w:val="00920276"/>
    <w:rsid w:val="00920F29"/>
    <w:rsid w:val="00927335"/>
    <w:rsid w:val="00943A35"/>
    <w:rsid w:val="00945135"/>
    <w:rsid w:val="00960111"/>
    <w:rsid w:val="009665BF"/>
    <w:rsid w:val="00966AF3"/>
    <w:rsid w:val="009672C4"/>
    <w:rsid w:val="00972B9F"/>
    <w:rsid w:val="00975301"/>
    <w:rsid w:val="00991F49"/>
    <w:rsid w:val="009962F4"/>
    <w:rsid w:val="00996F2E"/>
    <w:rsid w:val="009C41DC"/>
    <w:rsid w:val="009D332B"/>
    <w:rsid w:val="009D4166"/>
    <w:rsid w:val="009F5DFC"/>
    <w:rsid w:val="009F7C06"/>
    <w:rsid w:val="00A0379E"/>
    <w:rsid w:val="00A14BF5"/>
    <w:rsid w:val="00A23D45"/>
    <w:rsid w:val="00A41E0E"/>
    <w:rsid w:val="00A43B50"/>
    <w:rsid w:val="00A54A9A"/>
    <w:rsid w:val="00A556E6"/>
    <w:rsid w:val="00A61410"/>
    <w:rsid w:val="00A7687D"/>
    <w:rsid w:val="00A77A8E"/>
    <w:rsid w:val="00A903CC"/>
    <w:rsid w:val="00A967B1"/>
    <w:rsid w:val="00AA3A41"/>
    <w:rsid w:val="00AA64D7"/>
    <w:rsid w:val="00AB061A"/>
    <w:rsid w:val="00AD5682"/>
    <w:rsid w:val="00AD78E5"/>
    <w:rsid w:val="00AE0C7E"/>
    <w:rsid w:val="00AE4FC6"/>
    <w:rsid w:val="00AF1466"/>
    <w:rsid w:val="00B0721B"/>
    <w:rsid w:val="00B152C0"/>
    <w:rsid w:val="00B168AE"/>
    <w:rsid w:val="00B2741F"/>
    <w:rsid w:val="00B42963"/>
    <w:rsid w:val="00B43D97"/>
    <w:rsid w:val="00B47D6B"/>
    <w:rsid w:val="00B570F1"/>
    <w:rsid w:val="00B70AC0"/>
    <w:rsid w:val="00B713A0"/>
    <w:rsid w:val="00B75CFF"/>
    <w:rsid w:val="00B844CB"/>
    <w:rsid w:val="00B92E9A"/>
    <w:rsid w:val="00BC4B7A"/>
    <w:rsid w:val="00BC60E0"/>
    <w:rsid w:val="00BD3FDB"/>
    <w:rsid w:val="00BD7BED"/>
    <w:rsid w:val="00BE0F60"/>
    <w:rsid w:val="00BE2F7F"/>
    <w:rsid w:val="00C029F2"/>
    <w:rsid w:val="00C116D8"/>
    <w:rsid w:val="00C1575A"/>
    <w:rsid w:val="00C221CC"/>
    <w:rsid w:val="00C242A6"/>
    <w:rsid w:val="00C31441"/>
    <w:rsid w:val="00C37317"/>
    <w:rsid w:val="00C5210A"/>
    <w:rsid w:val="00C55D6F"/>
    <w:rsid w:val="00C62C25"/>
    <w:rsid w:val="00C62FD1"/>
    <w:rsid w:val="00C93598"/>
    <w:rsid w:val="00CA051E"/>
    <w:rsid w:val="00CA65D8"/>
    <w:rsid w:val="00CB1FDD"/>
    <w:rsid w:val="00CB6EAF"/>
    <w:rsid w:val="00CD5A0D"/>
    <w:rsid w:val="00CD637D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3475"/>
    <w:rsid w:val="00D62A6D"/>
    <w:rsid w:val="00D62F3A"/>
    <w:rsid w:val="00D64749"/>
    <w:rsid w:val="00D65FB6"/>
    <w:rsid w:val="00D700C1"/>
    <w:rsid w:val="00D73152"/>
    <w:rsid w:val="00D732AA"/>
    <w:rsid w:val="00D75D6E"/>
    <w:rsid w:val="00D76233"/>
    <w:rsid w:val="00D82DA4"/>
    <w:rsid w:val="00D87FEA"/>
    <w:rsid w:val="00D946E8"/>
    <w:rsid w:val="00D961C5"/>
    <w:rsid w:val="00DC1387"/>
    <w:rsid w:val="00DC19D2"/>
    <w:rsid w:val="00DC7327"/>
    <w:rsid w:val="00DD4DD1"/>
    <w:rsid w:val="00E019D4"/>
    <w:rsid w:val="00E05DF8"/>
    <w:rsid w:val="00E15BFA"/>
    <w:rsid w:val="00E45DC2"/>
    <w:rsid w:val="00E718A7"/>
    <w:rsid w:val="00E818EE"/>
    <w:rsid w:val="00E926D0"/>
    <w:rsid w:val="00E92745"/>
    <w:rsid w:val="00E9369E"/>
    <w:rsid w:val="00E977D3"/>
    <w:rsid w:val="00EA0C54"/>
    <w:rsid w:val="00EB2F63"/>
    <w:rsid w:val="00EB7C50"/>
    <w:rsid w:val="00EC5D3F"/>
    <w:rsid w:val="00EC6505"/>
    <w:rsid w:val="00EE46CC"/>
    <w:rsid w:val="00EE4852"/>
    <w:rsid w:val="00EE7F99"/>
    <w:rsid w:val="00EF0794"/>
    <w:rsid w:val="00EF0F0C"/>
    <w:rsid w:val="00EF14CB"/>
    <w:rsid w:val="00F12200"/>
    <w:rsid w:val="00F15803"/>
    <w:rsid w:val="00F20C94"/>
    <w:rsid w:val="00F22639"/>
    <w:rsid w:val="00F320DB"/>
    <w:rsid w:val="00F42E4F"/>
    <w:rsid w:val="00F43215"/>
    <w:rsid w:val="00F44419"/>
    <w:rsid w:val="00F512C3"/>
    <w:rsid w:val="00F5454B"/>
    <w:rsid w:val="00F61AC0"/>
    <w:rsid w:val="00F655DE"/>
    <w:rsid w:val="00F670D2"/>
    <w:rsid w:val="00F80B0C"/>
    <w:rsid w:val="00F87728"/>
    <w:rsid w:val="00F96723"/>
    <w:rsid w:val="00FC301C"/>
    <w:rsid w:val="00FD1748"/>
    <w:rsid w:val="00FE2D73"/>
    <w:rsid w:val="00FE3491"/>
    <w:rsid w:val="00FF0CF6"/>
    <w:rsid w:val="00FF609A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F167E-D7A0-485C-8F8A-753840A5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</cp:lastModifiedBy>
  <cp:revision>8</cp:revision>
  <cp:lastPrinted>2015-10-01T13:00:00Z</cp:lastPrinted>
  <dcterms:created xsi:type="dcterms:W3CDTF">2015-08-28T06:51:00Z</dcterms:created>
  <dcterms:modified xsi:type="dcterms:W3CDTF">2015-10-01T13:00:00Z</dcterms:modified>
</cp:coreProperties>
</file>