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2D" w:rsidRPr="0003262D" w:rsidRDefault="0003262D" w:rsidP="0003262D">
      <w:pPr>
        <w:spacing w:after="0" w:line="27" w:lineRule="exac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03262D" w:rsidRPr="0003262D" w:rsidRDefault="0003262D" w:rsidP="0003262D">
      <w:pPr>
        <w:spacing w:after="0" w:line="3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6A1" w:rsidRPr="003A16A1" w:rsidRDefault="003A16A1" w:rsidP="003A16A1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16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</w:p>
    <w:p w:rsidR="003A16A1" w:rsidRDefault="003A16A1" w:rsidP="003A16A1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A5951" w:rsidRDefault="00D86572" w:rsidP="00743B7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743B7A" w:rsidRPr="00743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ониторинг деятельности</w:t>
      </w:r>
      <w:r w:rsidR="00743B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хозяйствующих субъектов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городского округа Кинель Самарской области </w:t>
      </w:r>
      <w:r w:rsidR="00D26722" w:rsidRPr="00D267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2017 год</w:t>
      </w:r>
    </w:p>
    <w:p w:rsidR="00743B7A" w:rsidRPr="00743B7A" w:rsidRDefault="00743B7A" w:rsidP="00F2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5114" w:type="pct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258"/>
        <w:gridCol w:w="1005"/>
        <w:gridCol w:w="1560"/>
        <w:gridCol w:w="1352"/>
        <w:gridCol w:w="1059"/>
        <w:gridCol w:w="1275"/>
        <w:gridCol w:w="1297"/>
        <w:gridCol w:w="1397"/>
        <w:gridCol w:w="1258"/>
        <w:gridCol w:w="1258"/>
        <w:gridCol w:w="35"/>
        <w:gridCol w:w="1278"/>
        <w:gridCol w:w="1454"/>
      </w:tblGrid>
      <w:tr w:rsidR="00743B7A" w:rsidRPr="00C22A78" w:rsidTr="00743B7A">
        <w:trPr>
          <w:jc w:val="center"/>
        </w:trPr>
        <w:tc>
          <w:tcPr>
            <w:tcW w:w="5000" w:type="pct"/>
            <w:gridSpan w:val="14"/>
          </w:tcPr>
          <w:p w:rsidR="00743B7A" w:rsidRPr="00C22A78" w:rsidRDefault="00743B7A" w:rsidP="00521B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Хозяйствующие субъекты с долей муниципального участия 50 и более процентов</w:t>
            </w:r>
          </w:p>
        </w:tc>
      </w:tr>
      <w:tr w:rsidR="00D47D52" w:rsidRPr="00C22A78" w:rsidTr="00A0090D">
        <w:trPr>
          <w:jc w:val="center"/>
        </w:trPr>
        <w:tc>
          <w:tcPr>
            <w:tcW w:w="176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C22A78" w:rsidRDefault="00063444" w:rsidP="00F246A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нова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ние хозяй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ствую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 участия муни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ципаль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ного образо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вания в хо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зяйствующем субъекте, в %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ние вида эко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номиче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ской деятельно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сти хозяйству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 товара/ ра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боты/ услуги,</w:t>
            </w:r>
          </w:p>
          <w:p w:rsidR="00063444" w:rsidRPr="00C22A78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реализуемого</w:t>
            </w:r>
          </w:p>
          <w:p w:rsidR="00063444" w:rsidRPr="00C22A78" w:rsidRDefault="00063444" w:rsidP="00D7169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хозяйствую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щим субъек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том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63444" w:rsidRPr="00C22A78" w:rsidRDefault="00063444" w:rsidP="00521B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Границы рынка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произ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денных това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ров/работ/ услуг в нату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ральном вы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ражении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реа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лизованных товаров/ ра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бот/ услуг в натуральном выражении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63444" w:rsidRPr="00C22A78" w:rsidRDefault="00063444" w:rsidP="003F19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реализованных на рынке товаров, работ и услуг в натуральном выражении</w:t>
            </w:r>
            <w:r w:rsidR="00EC7E44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от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гружен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това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ров/работ/ услуг в стоимост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ном вы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ражении</w:t>
            </w:r>
            <w:r w:rsidR="00AE48A2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63444" w:rsidRPr="00C22A78" w:rsidRDefault="00063444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Выручка от реализации товаров/ работ/ услуг, в стоимост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ном выра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жении</w:t>
            </w:r>
            <w:r w:rsidR="0002026F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02026F" w:rsidRPr="00C22A78" w:rsidRDefault="0002026F" w:rsidP="00D716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</w:tcPr>
          <w:p w:rsidR="00063444" w:rsidRPr="00C22A78" w:rsidRDefault="00063444" w:rsidP="003F19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выручки в общей вел</w:t>
            </w:r>
            <w:r w:rsidR="008E4837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ичине стоимостного оборота рынка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8E4837" w:rsidRPr="00C22A78" w:rsidRDefault="00063444" w:rsidP="008E48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</w:t>
            </w:r>
            <w:r w:rsidR="008E4837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</w:t>
            </w:r>
            <w:r w:rsidR="008E4837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сирования</w:t>
            </w:r>
          </w:p>
          <w:p w:rsidR="00063444" w:rsidRPr="00C22A78" w:rsidRDefault="008E4837" w:rsidP="008E483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ствующего субъекта </w:t>
            </w:r>
          </w:p>
          <w:p w:rsidR="00063444" w:rsidRPr="00C22A78" w:rsidRDefault="00063444" w:rsidP="006C02C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(со сто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роны субъекта РФ и</w:t>
            </w:r>
          </w:p>
          <w:p w:rsidR="00B37B2D" w:rsidRPr="00C22A78" w:rsidRDefault="003F2BB0" w:rsidP="00E22E7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МО-</w:t>
            </w:r>
            <w:proofErr w:type="spellStart"/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ия</w:t>
            </w:r>
            <w:proofErr w:type="spellEnd"/>
            <w:r w:rsidR="00063444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:rsidR="00063444" w:rsidRPr="00C22A78" w:rsidRDefault="00063444" w:rsidP="00E22E7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рублях</w:t>
            </w:r>
          </w:p>
        </w:tc>
      </w:tr>
      <w:tr w:rsidR="00DE5876" w:rsidRPr="00C22A78" w:rsidTr="001C26C3">
        <w:trPr>
          <w:trHeight w:val="184"/>
          <w:jc w:val="center"/>
        </w:trPr>
        <w:tc>
          <w:tcPr>
            <w:tcW w:w="176" w:type="pct"/>
            <w:vMerge w:val="restart"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DE5876" w:rsidRPr="00C22A78" w:rsidRDefault="00DE5876" w:rsidP="009D59A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МУП «Алексеевский комбинат коммунальных предприятий и благоустройства»</w:t>
            </w:r>
          </w:p>
        </w:tc>
        <w:tc>
          <w:tcPr>
            <w:tcW w:w="313" w:type="pct"/>
            <w:vMerge w:val="restart"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40.3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пара и горячей воды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30" w:type="pct"/>
            <w:vMerge w:val="restart"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Кинель Самарской обл.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172831,0 Гкал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172831,0 Гкал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E5876" w:rsidRPr="00C22A78" w:rsidRDefault="006F0B2F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265156,7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265156,7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 w:val="restart"/>
            <w:vAlign w:val="center"/>
          </w:tcPr>
          <w:p w:rsidR="00DE5876" w:rsidRPr="00C22A78" w:rsidRDefault="00DE5876" w:rsidP="00DE5876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DE5876" w:rsidRPr="00C22A78" w:rsidTr="001C26C3">
        <w:trPr>
          <w:trHeight w:val="184"/>
          <w:jc w:val="center"/>
        </w:trPr>
        <w:tc>
          <w:tcPr>
            <w:tcW w:w="176" w:type="pct"/>
            <w:vMerge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36.00.2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воды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30" w:type="pct"/>
            <w:vMerge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2444233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2444233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79222,6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79222,6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E5876" w:rsidRPr="00C22A78" w:rsidTr="00A0090D">
        <w:trPr>
          <w:trHeight w:val="184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90.00.1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1698684 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1698684 </w:t>
            </w:r>
          </w:p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72728,0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72728,0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DE5876" w:rsidRPr="00C22A78" w:rsidRDefault="00DE5876" w:rsidP="00AE48A2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03A0F" w:rsidRPr="00C22A78" w:rsidTr="00A0090D">
        <w:trPr>
          <w:trHeight w:val="184"/>
          <w:jc w:val="center"/>
        </w:trPr>
        <w:tc>
          <w:tcPr>
            <w:tcW w:w="176" w:type="pct"/>
            <w:vMerge w:val="restart"/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vMerge w:val="restart"/>
            <w:vAlign w:val="center"/>
          </w:tcPr>
          <w:p w:rsidR="00C03A0F" w:rsidRPr="00C22A78" w:rsidRDefault="00C03A0F" w:rsidP="00201AAD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="009D59A1"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="009D59A1"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Кинель 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«Информационный центр»</w:t>
            </w:r>
          </w:p>
        </w:tc>
        <w:tc>
          <w:tcPr>
            <w:tcW w:w="313" w:type="pct"/>
            <w:vMerge w:val="restart"/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E1430" w:rsidRPr="00C22A78" w:rsidRDefault="002E1430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18.11</w:t>
            </w:r>
          </w:p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Печатание газет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Газеты «Кинельская жизнь» и «Неделя Кинеля»</w:t>
            </w:r>
          </w:p>
        </w:tc>
        <w:tc>
          <w:tcPr>
            <w:tcW w:w="330" w:type="pct"/>
            <w:vMerge w:val="restart"/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94313 экз.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94313 экз.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641,6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641,6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C03A0F" w:rsidRPr="00C22A78" w:rsidRDefault="00A30C47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" w:type="pct"/>
            <w:vMerge w:val="restart"/>
            <w:vAlign w:val="center"/>
          </w:tcPr>
          <w:p w:rsidR="00C03A0F" w:rsidRPr="00C22A78" w:rsidRDefault="00CC26D2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C03A0F" w:rsidRPr="00C22A78" w:rsidTr="00A0090D">
        <w:trPr>
          <w:trHeight w:val="184"/>
          <w:jc w:val="center"/>
        </w:trPr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A78" w:rsidRPr="00C22A78" w:rsidRDefault="002E1430" w:rsidP="00C22A78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73.1</w:t>
            </w:r>
          </w:p>
          <w:p w:rsidR="00C03A0F" w:rsidRPr="00C22A78" w:rsidRDefault="00C03A0F" w:rsidP="00C22A78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Рекламная и маркетинговая деятельность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Объявления и реклама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252285 кв. см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252285 кв. см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4752,6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4752,6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C03A0F" w:rsidRPr="00C22A78" w:rsidRDefault="00C03A0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8333E" w:rsidRPr="00C22A78" w:rsidTr="00A0090D">
        <w:trPr>
          <w:trHeight w:val="184"/>
          <w:jc w:val="center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88333E" w:rsidRPr="00C22A78" w:rsidRDefault="00AE0C50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8333E" w:rsidRPr="00C22A78" w:rsidRDefault="00427F6D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МУП «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Кинельский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центр недвижимости»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88333E" w:rsidRPr="00C22A78" w:rsidRDefault="00427F6D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364" w:rsidRPr="00C22A78" w:rsidRDefault="00931364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71.1</w:t>
            </w:r>
          </w:p>
          <w:p w:rsidR="0088333E" w:rsidRPr="00C22A78" w:rsidRDefault="00427F6D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Деятельность в области архи</w:t>
            </w: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33E" w:rsidRPr="00C22A78" w:rsidRDefault="00492F55" w:rsidP="00C03A0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</w:t>
            </w:r>
            <w:r w:rsidR="008E4D3F"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редоставление архитектурных, инженерно-</w:t>
            </w:r>
            <w:r w:rsidR="008E4D3F"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технических услуг, услуг по разработке чертежей, по строительным изыскательским работам, услуг по картографии и т.п.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88333E" w:rsidRPr="00C22A78" w:rsidRDefault="0031744B" w:rsidP="0031744B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Самар-ская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88333E" w:rsidRPr="00C22A78" w:rsidRDefault="00492F55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2211 услуг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88333E" w:rsidRPr="00C22A78" w:rsidRDefault="00492F55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2211 услуг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88333E" w:rsidRPr="00C22A78" w:rsidRDefault="00DE4E5D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8333E" w:rsidRPr="00C22A78" w:rsidRDefault="008E4D3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20144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8333E" w:rsidRPr="00C22A78" w:rsidRDefault="008E4D3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17075</w:t>
            </w:r>
            <w:r w:rsidR="00B72843"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88333E" w:rsidRPr="00C22A78" w:rsidRDefault="00492F55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88333E" w:rsidRPr="00C22A78" w:rsidRDefault="008E4D3F" w:rsidP="00C03A0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D79C7" w:rsidRPr="00C22A78" w:rsidTr="00A0090D">
        <w:trPr>
          <w:trHeight w:val="184"/>
          <w:jc w:val="center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МУП «Панацея»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364" w:rsidRPr="00C22A78" w:rsidRDefault="00931364" w:rsidP="002D79C7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47.73</w:t>
            </w:r>
          </w:p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Лекарственные средства, медицинские изделия, продукты детского, диетического, диабетического питания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861,9 тыс. 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2D79C7" w:rsidRPr="00C22A78" w:rsidRDefault="00EB0D43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79061,0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2D79C7" w:rsidRPr="00C22A78" w:rsidRDefault="002D79C7" w:rsidP="002D79C7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246AF" w:rsidRPr="00C22A78" w:rsidTr="00F246AF">
        <w:trPr>
          <w:trHeight w:val="14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BAA" w:rsidRPr="00C22A78" w:rsidRDefault="00521BAA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Pr="00C22A78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Pr="00C22A78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22A78" w:rsidRDefault="00C22A78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Pr="00C22A78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Pr="00C22A78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E28F6" w:rsidRPr="00C22A78" w:rsidRDefault="006E28F6" w:rsidP="00F246AF">
            <w:pPr>
              <w:ind w:right="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653A6" w:rsidRPr="00C22A78" w:rsidTr="00F246AF">
        <w:trPr>
          <w:trHeight w:val="32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3653A6" w:rsidRPr="00C22A78" w:rsidRDefault="00F246AF" w:rsidP="003F19DC">
            <w:pPr>
              <w:tabs>
                <w:tab w:val="left" w:pos="16828"/>
              </w:tabs>
              <w:ind w:right="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="003653A6" w:rsidRPr="00C22A7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униципальные бюджетные учреждения, осуществляющие платные услуги</w:t>
            </w:r>
            <w:r w:rsidR="008B6D74" w:rsidRPr="00C22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63EF" w:rsidRPr="00C22A78" w:rsidTr="007063EF">
        <w:trPr>
          <w:jc w:val="center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нова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ние хозяй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ствую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 участия муни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ципаль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ного образо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вания в хо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зяйствующем субъекте, в %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ние вида эко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номиче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ской деятельно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сти хозяйству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щего субъекта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Вид товара/ ра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боты/ услуги,</w:t>
            </w:r>
          </w:p>
          <w:p w:rsidR="007063EF" w:rsidRPr="00C22A78" w:rsidRDefault="007063EF" w:rsidP="007063E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реализуемого</w:t>
            </w:r>
          </w:p>
          <w:p w:rsidR="007063EF" w:rsidRPr="00C22A78" w:rsidRDefault="007063EF" w:rsidP="007063EF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хозяйствую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щим субъек</w:t>
            </w: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том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Границы рынка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произ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ве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денных това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ров/работ/ услуг в нату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ральном вы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ражении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реа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лизованных товаров/ ра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бот/ услуг в натуральном выражении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реализованных на рынке товаров, работ и услуг в натуральном выражении, %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от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гружен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ных това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ров/работ/ услуг в стоимост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ном вы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ражении, тыс. руб.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Выручка от реализации товаров/ работ/ услуг, в стоимост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ном выра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жении</w:t>
            </w:r>
            <w:r w:rsidR="0002026F"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02026F" w:rsidRPr="00C22A78" w:rsidRDefault="0002026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Доля выручки в общей величине стоимостного оборота рынка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7063EF" w:rsidRPr="00C22A78" w:rsidRDefault="007063EF" w:rsidP="007063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сирования</w:t>
            </w:r>
          </w:p>
          <w:p w:rsidR="007063EF" w:rsidRPr="00C22A78" w:rsidRDefault="007063EF" w:rsidP="007063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 xml:space="preserve">ствующего субъекта </w:t>
            </w:r>
          </w:p>
          <w:p w:rsidR="007063EF" w:rsidRPr="00C22A78" w:rsidRDefault="007063EF" w:rsidP="007063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(со сто</w:t>
            </w: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роны субъекта РФ и</w:t>
            </w:r>
          </w:p>
          <w:p w:rsidR="007063EF" w:rsidRPr="00C22A78" w:rsidRDefault="007063EF" w:rsidP="007063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МО-</w:t>
            </w:r>
            <w:proofErr w:type="spellStart"/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ия</w:t>
            </w:r>
            <w:proofErr w:type="spellEnd"/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:rsidR="007063EF" w:rsidRPr="00C22A78" w:rsidRDefault="007063EF" w:rsidP="007063E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рублях</w:t>
            </w:r>
          </w:p>
        </w:tc>
      </w:tr>
      <w:tr w:rsidR="008754C9" w:rsidRPr="00C22A78" w:rsidTr="00A0090D">
        <w:trPr>
          <w:jc w:val="center"/>
        </w:trPr>
        <w:tc>
          <w:tcPr>
            <w:tcW w:w="176" w:type="pct"/>
            <w:vMerge w:val="restart"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vMerge w:val="restart"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МКУ 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Кинель  «</w:t>
            </w:r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Служба благоустройства и содержания 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Кинель»</w:t>
            </w:r>
          </w:p>
        </w:tc>
        <w:tc>
          <w:tcPr>
            <w:tcW w:w="313" w:type="pct"/>
            <w:vMerge w:val="restart"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vAlign w:val="center"/>
          </w:tcPr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38.1</w:t>
            </w:r>
          </w:p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Сбор отходов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sz w:val="20"/>
                <w:szCs w:val="20"/>
              </w:rPr>
              <w:t>Сбор и вывоз ТКО и мусора</w:t>
            </w:r>
          </w:p>
        </w:tc>
        <w:tc>
          <w:tcPr>
            <w:tcW w:w="330" w:type="pct"/>
            <w:vMerge w:val="restart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205446 м3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95219,39 м3</w:t>
            </w:r>
          </w:p>
        </w:tc>
        <w:tc>
          <w:tcPr>
            <w:tcW w:w="435" w:type="pct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2" w:type="pct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B7284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32454,7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 w:val="restart"/>
            <w:vAlign w:val="center"/>
          </w:tcPr>
          <w:p w:rsidR="008754C9" w:rsidRPr="00C22A78" w:rsidRDefault="0086648A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121448277,1</w:t>
            </w:r>
          </w:p>
        </w:tc>
      </w:tr>
      <w:tr w:rsidR="008754C9" w:rsidRPr="00C22A78" w:rsidTr="00A0090D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68.32</w:t>
            </w:r>
          </w:p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Услуга по аренде имущества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1497,7 м2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1497,7 м2</w:t>
            </w:r>
          </w:p>
        </w:tc>
        <w:tc>
          <w:tcPr>
            <w:tcW w:w="435" w:type="pct"/>
            <w:vAlign w:val="center"/>
          </w:tcPr>
          <w:p w:rsidR="008754C9" w:rsidRPr="00C22A78" w:rsidRDefault="006F0B2F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2" w:type="pct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B7284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3129,6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A0090D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4F2BF4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49.41</w:t>
            </w:r>
          </w:p>
          <w:p w:rsidR="008754C9" w:rsidRPr="00C22A78" w:rsidRDefault="008754C9" w:rsidP="004F2BF4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Транспортные услуги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2050 час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2050 час</w:t>
            </w:r>
          </w:p>
        </w:tc>
        <w:tc>
          <w:tcPr>
            <w:tcW w:w="435" w:type="pct"/>
            <w:vAlign w:val="center"/>
          </w:tcPr>
          <w:p w:rsidR="008754C9" w:rsidRPr="00C22A78" w:rsidRDefault="006F0B2F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B7284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2095,9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4F2B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 w:val="restart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vMerge w:val="restart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МБУ «МФЦ» 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Кинель</w:t>
            </w:r>
          </w:p>
        </w:tc>
        <w:tc>
          <w:tcPr>
            <w:tcW w:w="313" w:type="pct"/>
            <w:vMerge w:val="restart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vMerge w:val="restart"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70.22</w:t>
            </w:r>
          </w:p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Подготовка юридически значимых документов</w:t>
            </w:r>
          </w:p>
        </w:tc>
        <w:tc>
          <w:tcPr>
            <w:tcW w:w="330" w:type="pct"/>
            <w:vMerge w:val="restar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651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F0B2F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1010,9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1010,9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8754C9" w:rsidRPr="00C22A78" w:rsidRDefault="0086648A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11400609,17</w:t>
            </w: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Расчет налоговых вычетов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893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893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F0B2F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454,8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454,8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Повышение компьютерной грамотности населения МФЦ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1608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1608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F0B2F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321,6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321,6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Фотографирование на документы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704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C3720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704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84,5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84,5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Технические работы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897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897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4,74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Выезд работника МБУ «МФЦ» к заявителю для приема заявлений и документов, необходимых для предоставления государственных и муниципальных услуг-1(одного) пакета документов (по предварительному согласованию)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21,5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Составление договора купли-продажи автотранспортного средства</w:t>
            </w:r>
          </w:p>
        </w:tc>
        <w:tc>
          <w:tcPr>
            <w:tcW w:w="330" w:type="pct"/>
            <w:vMerge w:val="restar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6,3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6,3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 w:val="restar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Ламинирование</w:t>
            </w:r>
            <w:proofErr w:type="spellEnd"/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документов на формате Ф4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0,330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Юридическая помощь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Отправка электронной отчетности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0,32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Информационные услуги (информирование о деятельности иных организаций)</w:t>
            </w:r>
          </w:p>
        </w:tc>
        <w:tc>
          <w:tcPr>
            <w:tcW w:w="330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8754C9" w:rsidRPr="00C22A78" w:rsidRDefault="006B40AE" w:rsidP="00DE4E5D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</w:t>
            </w:r>
            <w:r w:rsidR="00C3720E"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2,0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54C9" w:rsidRPr="00C22A78" w:rsidTr="00B21019">
        <w:trPr>
          <w:jc w:val="center"/>
        </w:trPr>
        <w:tc>
          <w:tcPr>
            <w:tcW w:w="176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8754C9" w:rsidRPr="00C22A78" w:rsidRDefault="008754C9" w:rsidP="008D656F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Аренда</w:t>
            </w:r>
          </w:p>
        </w:tc>
        <w:tc>
          <w:tcPr>
            <w:tcW w:w="330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C3720E" w:rsidP="00DE4E5D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303,7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4C9" w:rsidRPr="00C22A78" w:rsidRDefault="008754C9" w:rsidP="008D656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303,7</w:t>
            </w:r>
          </w:p>
        </w:tc>
        <w:tc>
          <w:tcPr>
            <w:tcW w:w="398" w:type="pct"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453" w:type="pct"/>
            <w:vMerge/>
            <w:vAlign w:val="center"/>
          </w:tcPr>
          <w:p w:rsidR="008754C9" w:rsidRPr="00C22A78" w:rsidRDefault="008754C9" w:rsidP="008D65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B0E81" w:rsidRPr="00C22A78" w:rsidTr="005C0407">
        <w:trPr>
          <w:jc w:val="center"/>
        </w:trPr>
        <w:tc>
          <w:tcPr>
            <w:tcW w:w="176" w:type="pct"/>
            <w:vMerge w:val="restart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" w:type="pct"/>
            <w:vMerge w:val="restart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МАУК 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Кинель «Городской Дом культуры»</w:t>
            </w:r>
          </w:p>
        </w:tc>
        <w:tc>
          <w:tcPr>
            <w:tcW w:w="313" w:type="pct"/>
            <w:vMerge w:val="restart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" w:type="pct"/>
            <w:vMerge w:val="restart"/>
            <w:vAlign w:val="center"/>
          </w:tcPr>
          <w:p w:rsidR="00CB0E81" w:rsidRPr="00C22A78" w:rsidRDefault="00CB0E81" w:rsidP="00CB0E8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90.04</w:t>
            </w:r>
          </w:p>
          <w:p w:rsidR="00CB0E81" w:rsidRPr="00C22A78" w:rsidRDefault="00CB0E81" w:rsidP="00CB0E8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Деятельность учреждений культуры и искусства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Культурно-массовые мероприятия </w:t>
            </w:r>
          </w:p>
        </w:tc>
        <w:tc>
          <w:tcPr>
            <w:tcW w:w="330" w:type="pct"/>
            <w:vMerge w:val="restart"/>
            <w:vAlign w:val="center"/>
          </w:tcPr>
          <w:p w:rsidR="00CB0E81" w:rsidRPr="00C22A78" w:rsidRDefault="00CB0E81" w:rsidP="00CB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Ки-</w:t>
            </w:r>
            <w:proofErr w:type="spell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нель</w:t>
            </w:r>
            <w:proofErr w:type="spell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Са-марской</w:t>
            </w:r>
            <w:proofErr w:type="spellEnd"/>
            <w:proofErr w:type="gramEnd"/>
            <w:r w:rsidRPr="00C22A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9283 </w:t>
            </w:r>
            <w:proofErr w:type="spellStart"/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9283 </w:t>
            </w:r>
            <w:proofErr w:type="spellStart"/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35" w:type="pct"/>
            <w:shd w:val="clear" w:color="auto" w:fill="auto"/>
            <w:vAlign w:val="center"/>
          </w:tcPr>
          <w:p w:rsidR="00CB0E81" w:rsidRPr="00C22A78" w:rsidRDefault="0027357D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="00CB0E81"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CB0E81" w:rsidRPr="00C22A78" w:rsidRDefault="00CB0E81" w:rsidP="006353AC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1 699, 4 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B0E81" w:rsidRPr="00C22A78" w:rsidRDefault="006353AC" w:rsidP="00CA64C7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1699,4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453" w:type="pct"/>
            <w:vMerge w:val="restart"/>
            <w:vAlign w:val="center"/>
          </w:tcPr>
          <w:p w:rsidR="00CB0E81" w:rsidRPr="00C22A78" w:rsidRDefault="00CB0E81" w:rsidP="00866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17614</w:t>
            </w:r>
            <w:bookmarkStart w:id="0" w:name="_GoBack"/>
            <w:bookmarkEnd w:id="0"/>
            <w:r w:rsidRPr="00C22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r w:rsidR="008664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B0E81" w:rsidRPr="00C22A78" w:rsidTr="005C0407">
        <w:trPr>
          <w:jc w:val="center"/>
        </w:trPr>
        <w:tc>
          <w:tcPr>
            <w:tcW w:w="176" w:type="pct"/>
            <w:vMerge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B0E81" w:rsidRPr="00C22A78" w:rsidRDefault="00CB0E81" w:rsidP="00CB0E81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Показ кинофильмов </w:t>
            </w:r>
          </w:p>
        </w:tc>
        <w:tc>
          <w:tcPr>
            <w:tcW w:w="330" w:type="pct"/>
            <w:vMerge/>
            <w:vAlign w:val="center"/>
          </w:tcPr>
          <w:p w:rsidR="00CB0E81" w:rsidRPr="00C22A78" w:rsidRDefault="00CB0E81" w:rsidP="00CB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3896 </w:t>
            </w:r>
            <w:proofErr w:type="spellStart"/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3896шт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6353AC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781,43 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7063EF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781,43 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E81" w:rsidRPr="00C22A78" w:rsidRDefault="00CB0E81" w:rsidP="00CB0E81">
            <w:pPr>
              <w:ind w:right="2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2A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453" w:type="pct"/>
            <w:vMerge/>
            <w:vAlign w:val="center"/>
          </w:tcPr>
          <w:p w:rsidR="00CB0E81" w:rsidRPr="00C22A78" w:rsidRDefault="00CB0E81" w:rsidP="00CB0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A5951" w:rsidRDefault="008A5951" w:rsidP="00283912">
      <w:pPr>
        <w:spacing w:after="0" w:line="360" w:lineRule="auto"/>
        <w:ind w:right="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A5951" w:rsidSect="00283912">
      <w:footerReference w:type="default" r:id="rId8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8C" w:rsidRDefault="0056078C" w:rsidP="0042229A">
      <w:pPr>
        <w:spacing w:after="0" w:line="240" w:lineRule="auto"/>
      </w:pPr>
      <w:r>
        <w:separator/>
      </w:r>
    </w:p>
  </w:endnote>
  <w:endnote w:type="continuationSeparator" w:id="0">
    <w:p w:rsidR="0056078C" w:rsidRDefault="0056078C" w:rsidP="004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655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A16A1" w:rsidRPr="000E3B19" w:rsidRDefault="003A16A1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3B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3B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3B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648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E3B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A16A1" w:rsidRDefault="003A16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8C" w:rsidRDefault="0056078C" w:rsidP="0042229A">
      <w:pPr>
        <w:spacing w:after="0" w:line="240" w:lineRule="auto"/>
      </w:pPr>
      <w:r>
        <w:separator/>
      </w:r>
    </w:p>
  </w:footnote>
  <w:footnote w:type="continuationSeparator" w:id="0">
    <w:p w:rsidR="0056078C" w:rsidRDefault="0056078C" w:rsidP="0042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28DC02EA"/>
    <w:lvl w:ilvl="0" w:tplc="16AADE58">
      <w:start w:val="1"/>
      <w:numFmt w:val="decimal"/>
      <w:lvlText w:val="%1)"/>
      <w:lvlJc w:val="left"/>
    </w:lvl>
    <w:lvl w:ilvl="1" w:tplc="4F46BC60">
      <w:numFmt w:val="decimal"/>
      <w:lvlText w:val=""/>
      <w:lvlJc w:val="left"/>
    </w:lvl>
    <w:lvl w:ilvl="2" w:tplc="39F28C36">
      <w:numFmt w:val="decimal"/>
      <w:lvlText w:val=""/>
      <w:lvlJc w:val="left"/>
    </w:lvl>
    <w:lvl w:ilvl="3" w:tplc="73D8ABE8">
      <w:numFmt w:val="decimal"/>
      <w:lvlText w:val=""/>
      <w:lvlJc w:val="left"/>
    </w:lvl>
    <w:lvl w:ilvl="4" w:tplc="4E163952">
      <w:numFmt w:val="decimal"/>
      <w:lvlText w:val=""/>
      <w:lvlJc w:val="left"/>
    </w:lvl>
    <w:lvl w:ilvl="5" w:tplc="6D5E4B54">
      <w:numFmt w:val="decimal"/>
      <w:lvlText w:val=""/>
      <w:lvlJc w:val="left"/>
    </w:lvl>
    <w:lvl w:ilvl="6" w:tplc="42F621A6">
      <w:numFmt w:val="decimal"/>
      <w:lvlText w:val=""/>
      <w:lvlJc w:val="left"/>
    </w:lvl>
    <w:lvl w:ilvl="7" w:tplc="4022D07C">
      <w:numFmt w:val="decimal"/>
      <w:lvlText w:val=""/>
      <w:lvlJc w:val="left"/>
    </w:lvl>
    <w:lvl w:ilvl="8" w:tplc="A26EE40A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FEE8B6CE"/>
    <w:lvl w:ilvl="0" w:tplc="87122068">
      <w:start w:val="1"/>
      <w:numFmt w:val="bullet"/>
      <w:lvlText w:val="-"/>
      <w:lvlJc w:val="left"/>
    </w:lvl>
    <w:lvl w:ilvl="1" w:tplc="87AC3A2E">
      <w:numFmt w:val="decimal"/>
      <w:lvlText w:val=""/>
      <w:lvlJc w:val="left"/>
    </w:lvl>
    <w:lvl w:ilvl="2" w:tplc="6EBCA1FA">
      <w:numFmt w:val="decimal"/>
      <w:lvlText w:val=""/>
      <w:lvlJc w:val="left"/>
    </w:lvl>
    <w:lvl w:ilvl="3" w:tplc="9DB22232">
      <w:numFmt w:val="decimal"/>
      <w:lvlText w:val=""/>
      <w:lvlJc w:val="left"/>
    </w:lvl>
    <w:lvl w:ilvl="4" w:tplc="63B69DE4">
      <w:numFmt w:val="decimal"/>
      <w:lvlText w:val=""/>
      <w:lvlJc w:val="left"/>
    </w:lvl>
    <w:lvl w:ilvl="5" w:tplc="D88E5E3C">
      <w:numFmt w:val="decimal"/>
      <w:lvlText w:val=""/>
      <w:lvlJc w:val="left"/>
    </w:lvl>
    <w:lvl w:ilvl="6" w:tplc="A044DDEA">
      <w:numFmt w:val="decimal"/>
      <w:lvlText w:val=""/>
      <w:lvlJc w:val="left"/>
    </w:lvl>
    <w:lvl w:ilvl="7" w:tplc="E586C616">
      <w:numFmt w:val="decimal"/>
      <w:lvlText w:val=""/>
      <w:lvlJc w:val="left"/>
    </w:lvl>
    <w:lvl w:ilvl="8" w:tplc="B3F8ABD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3B8AA2E6"/>
    <w:lvl w:ilvl="0" w:tplc="BEF06E5C">
      <w:start w:val="1"/>
      <w:numFmt w:val="bullet"/>
      <w:lvlText w:val="В"/>
      <w:lvlJc w:val="left"/>
    </w:lvl>
    <w:lvl w:ilvl="1" w:tplc="26B6676C">
      <w:numFmt w:val="decimal"/>
      <w:lvlText w:val=""/>
      <w:lvlJc w:val="left"/>
    </w:lvl>
    <w:lvl w:ilvl="2" w:tplc="37169C3C">
      <w:numFmt w:val="decimal"/>
      <w:lvlText w:val=""/>
      <w:lvlJc w:val="left"/>
    </w:lvl>
    <w:lvl w:ilvl="3" w:tplc="0F9C2468">
      <w:numFmt w:val="decimal"/>
      <w:lvlText w:val=""/>
      <w:lvlJc w:val="left"/>
    </w:lvl>
    <w:lvl w:ilvl="4" w:tplc="350EE8B2">
      <w:numFmt w:val="decimal"/>
      <w:lvlText w:val=""/>
      <w:lvlJc w:val="left"/>
    </w:lvl>
    <w:lvl w:ilvl="5" w:tplc="90185142">
      <w:numFmt w:val="decimal"/>
      <w:lvlText w:val=""/>
      <w:lvlJc w:val="left"/>
    </w:lvl>
    <w:lvl w:ilvl="6" w:tplc="B2BEC10E">
      <w:numFmt w:val="decimal"/>
      <w:lvlText w:val=""/>
      <w:lvlJc w:val="left"/>
    </w:lvl>
    <w:lvl w:ilvl="7" w:tplc="BDA874CE">
      <w:numFmt w:val="decimal"/>
      <w:lvlText w:val=""/>
      <w:lvlJc w:val="left"/>
    </w:lvl>
    <w:lvl w:ilvl="8" w:tplc="6EF2AA84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A9B0659E"/>
    <w:lvl w:ilvl="0" w:tplc="C27A5298">
      <w:start w:val="1"/>
      <w:numFmt w:val="bullet"/>
      <w:lvlText w:val="в"/>
      <w:lvlJc w:val="left"/>
    </w:lvl>
    <w:lvl w:ilvl="1" w:tplc="08AE376C">
      <w:start w:val="1"/>
      <w:numFmt w:val="bullet"/>
      <w:lvlText w:val="В"/>
      <w:lvlJc w:val="left"/>
    </w:lvl>
    <w:lvl w:ilvl="2" w:tplc="773EE188">
      <w:numFmt w:val="decimal"/>
      <w:lvlText w:val=""/>
      <w:lvlJc w:val="left"/>
    </w:lvl>
    <w:lvl w:ilvl="3" w:tplc="BF468DF4">
      <w:numFmt w:val="decimal"/>
      <w:lvlText w:val=""/>
      <w:lvlJc w:val="left"/>
    </w:lvl>
    <w:lvl w:ilvl="4" w:tplc="70DE77BE">
      <w:numFmt w:val="decimal"/>
      <w:lvlText w:val=""/>
      <w:lvlJc w:val="left"/>
    </w:lvl>
    <w:lvl w:ilvl="5" w:tplc="17AC636E">
      <w:numFmt w:val="decimal"/>
      <w:lvlText w:val=""/>
      <w:lvlJc w:val="left"/>
    </w:lvl>
    <w:lvl w:ilvl="6" w:tplc="DC5A2CBA">
      <w:numFmt w:val="decimal"/>
      <w:lvlText w:val=""/>
      <w:lvlJc w:val="left"/>
    </w:lvl>
    <w:lvl w:ilvl="7" w:tplc="55A04534">
      <w:numFmt w:val="decimal"/>
      <w:lvlText w:val=""/>
      <w:lvlJc w:val="left"/>
    </w:lvl>
    <w:lvl w:ilvl="8" w:tplc="5DA864D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01"/>
    <w:rsid w:val="000028CE"/>
    <w:rsid w:val="0002026F"/>
    <w:rsid w:val="00024EF7"/>
    <w:rsid w:val="0003262D"/>
    <w:rsid w:val="00063444"/>
    <w:rsid w:val="000C39F9"/>
    <w:rsid w:val="000D22A4"/>
    <w:rsid w:val="000E3B19"/>
    <w:rsid w:val="00101464"/>
    <w:rsid w:val="00132601"/>
    <w:rsid w:val="00137D4E"/>
    <w:rsid w:val="00166F8A"/>
    <w:rsid w:val="001B7029"/>
    <w:rsid w:val="001B7102"/>
    <w:rsid w:val="00201AAD"/>
    <w:rsid w:val="0027357D"/>
    <w:rsid w:val="00283912"/>
    <w:rsid w:val="002941B7"/>
    <w:rsid w:val="002B7B41"/>
    <w:rsid w:val="002D79C7"/>
    <w:rsid w:val="002D7E8C"/>
    <w:rsid w:val="002E1430"/>
    <w:rsid w:val="002E39A5"/>
    <w:rsid w:val="002E7352"/>
    <w:rsid w:val="003119AA"/>
    <w:rsid w:val="0031744B"/>
    <w:rsid w:val="003378D5"/>
    <w:rsid w:val="003653A6"/>
    <w:rsid w:val="00394322"/>
    <w:rsid w:val="003A16A1"/>
    <w:rsid w:val="003F19DC"/>
    <w:rsid w:val="003F2BB0"/>
    <w:rsid w:val="0042229A"/>
    <w:rsid w:val="00427F6D"/>
    <w:rsid w:val="00451B4A"/>
    <w:rsid w:val="0047095B"/>
    <w:rsid w:val="004878C6"/>
    <w:rsid w:val="00492F55"/>
    <w:rsid w:val="004959E6"/>
    <w:rsid w:val="004F2BF4"/>
    <w:rsid w:val="005008CA"/>
    <w:rsid w:val="00521BAA"/>
    <w:rsid w:val="00530787"/>
    <w:rsid w:val="00540A92"/>
    <w:rsid w:val="0056078C"/>
    <w:rsid w:val="005B17AD"/>
    <w:rsid w:val="0061428C"/>
    <w:rsid w:val="00633DC1"/>
    <w:rsid w:val="006353AC"/>
    <w:rsid w:val="006B40AE"/>
    <w:rsid w:val="006C02CA"/>
    <w:rsid w:val="006E28F6"/>
    <w:rsid w:val="006E2EB2"/>
    <w:rsid w:val="006E7605"/>
    <w:rsid w:val="006F0B2F"/>
    <w:rsid w:val="006F4091"/>
    <w:rsid w:val="0070587A"/>
    <w:rsid w:val="007063EF"/>
    <w:rsid w:val="00715023"/>
    <w:rsid w:val="00730D0B"/>
    <w:rsid w:val="00731A30"/>
    <w:rsid w:val="00743B7A"/>
    <w:rsid w:val="007679EC"/>
    <w:rsid w:val="007B49F0"/>
    <w:rsid w:val="00824036"/>
    <w:rsid w:val="008553A9"/>
    <w:rsid w:val="0086648A"/>
    <w:rsid w:val="00873FF2"/>
    <w:rsid w:val="008754C9"/>
    <w:rsid w:val="008778ED"/>
    <w:rsid w:val="0088333E"/>
    <w:rsid w:val="00894FA4"/>
    <w:rsid w:val="008A5951"/>
    <w:rsid w:val="008B6D74"/>
    <w:rsid w:val="008D656F"/>
    <w:rsid w:val="008E4837"/>
    <w:rsid w:val="008E4D3F"/>
    <w:rsid w:val="00931364"/>
    <w:rsid w:val="009B0E28"/>
    <w:rsid w:val="009D59A1"/>
    <w:rsid w:val="00A0090D"/>
    <w:rsid w:val="00A30C47"/>
    <w:rsid w:val="00A45ADB"/>
    <w:rsid w:val="00A53EFD"/>
    <w:rsid w:val="00A559FE"/>
    <w:rsid w:val="00AA78F9"/>
    <w:rsid w:val="00AE0C50"/>
    <w:rsid w:val="00AE48A2"/>
    <w:rsid w:val="00AF6194"/>
    <w:rsid w:val="00B06AC2"/>
    <w:rsid w:val="00B1708B"/>
    <w:rsid w:val="00B21019"/>
    <w:rsid w:val="00B23464"/>
    <w:rsid w:val="00B37B2D"/>
    <w:rsid w:val="00B41F1F"/>
    <w:rsid w:val="00B430C9"/>
    <w:rsid w:val="00B71E71"/>
    <w:rsid w:val="00B72843"/>
    <w:rsid w:val="00B85050"/>
    <w:rsid w:val="00BC625A"/>
    <w:rsid w:val="00C03A0F"/>
    <w:rsid w:val="00C22A78"/>
    <w:rsid w:val="00C3720E"/>
    <w:rsid w:val="00CA64C7"/>
    <w:rsid w:val="00CB0E81"/>
    <w:rsid w:val="00CC26D2"/>
    <w:rsid w:val="00D26722"/>
    <w:rsid w:val="00D325DB"/>
    <w:rsid w:val="00D47D52"/>
    <w:rsid w:val="00D71698"/>
    <w:rsid w:val="00D86572"/>
    <w:rsid w:val="00D9546E"/>
    <w:rsid w:val="00DE3D8E"/>
    <w:rsid w:val="00DE4E5D"/>
    <w:rsid w:val="00DE5876"/>
    <w:rsid w:val="00E05D6B"/>
    <w:rsid w:val="00E22E71"/>
    <w:rsid w:val="00E53A08"/>
    <w:rsid w:val="00EB0D43"/>
    <w:rsid w:val="00EC7E44"/>
    <w:rsid w:val="00EF36E8"/>
    <w:rsid w:val="00EF3B74"/>
    <w:rsid w:val="00EF4CBA"/>
    <w:rsid w:val="00EF78F7"/>
    <w:rsid w:val="00F030EF"/>
    <w:rsid w:val="00F05261"/>
    <w:rsid w:val="00F246AF"/>
    <w:rsid w:val="00F50067"/>
    <w:rsid w:val="00F61109"/>
    <w:rsid w:val="00F65645"/>
    <w:rsid w:val="00F80260"/>
    <w:rsid w:val="00FD0DA3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3874D-104F-4621-9F02-9E195838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222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9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2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FA4"/>
  </w:style>
  <w:style w:type="paragraph" w:styleId="a9">
    <w:name w:val="footer"/>
    <w:basedOn w:val="a"/>
    <w:link w:val="aa"/>
    <w:uiPriority w:val="99"/>
    <w:unhideWhenUsed/>
    <w:rsid w:val="0089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FA4"/>
  </w:style>
  <w:style w:type="paragraph" w:styleId="ab">
    <w:name w:val="Body Text Indent"/>
    <w:basedOn w:val="a"/>
    <w:link w:val="ac"/>
    <w:rsid w:val="00EF3B74"/>
    <w:pPr>
      <w:spacing w:after="0" w:line="312" w:lineRule="auto"/>
      <w:ind w:left="1843" w:hanging="18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F3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5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A14-7F0A-4112-99D7-F0F2901C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Zeezina</cp:lastModifiedBy>
  <cp:revision>17</cp:revision>
  <cp:lastPrinted>2018-02-06T05:44:00Z</cp:lastPrinted>
  <dcterms:created xsi:type="dcterms:W3CDTF">2018-02-02T05:03:00Z</dcterms:created>
  <dcterms:modified xsi:type="dcterms:W3CDTF">2018-02-06T05:45:00Z</dcterms:modified>
</cp:coreProperties>
</file>