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978" w:rsidRDefault="00953B11" w:rsidP="001E165F">
      <w:pPr>
        <w:jc w:val="center"/>
        <w:rPr>
          <w:rFonts w:ascii="Times New Roman" w:eastAsia="Times New Roman" w:hAnsi="Times New Roman"/>
          <w:sz w:val="36"/>
          <w:szCs w:val="28"/>
          <w:lang w:eastAsia="ru-RU"/>
        </w:rPr>
      </w:pPr>
      <w:r w:rsidRPr="00CF2978">
        <w:rPr>
          <w:rFonts w:ascii="Times New Roman" w:eastAsia="Times New Roman" w:hAnsi="Times New Roman"/>
          <w:sz w:val="36"/>
          <w:szCs w:val="28"/>
        </w:rPr>
        <w:t>Реестр</w:t>
      </w:r>
      <w:r w:rsidR="0096287B" w:rsidRPr="00CF2978">
        <w:rPr>
          <w:rFonts w:ascii="Times New Roman" w:eastAsia="Times New Roman" w:hAnsi="Times New Roman"/>
          <w:sz w:val="36"/>
          <w:szCs w:val="28"/>
        </w:rPr>
        <w:t xml:space="preserve"> </w:t>
      </w:r>
      <w:r w:rsidR="00FB0879" w:rsidRPr="00CF2978">
        <w:rPr>
          <w:rFonts w:ascii="Times New Roman" w:eastAsia="Times New Roman" w:hAnsi="Times New Roman"/>
          <w:sz w:val="36"/>
          <w:szCs w:val="28"/>
        </w:rPr>
        <w:t xml:space="preserve">осуществляющих деятельность на территории </w:t>
      </w:r>
      <w:r w:rsidR="00FB0879" w:rsidRPr="00CF2978">
        <w:rPr>
          <w:rFonts w:ascii="Times New Roman" w:eastAsia="Times New Roman" w:hAnsi="Times New Roman"/>
          <w:sz w:val="36"/>
          <w:szCs w:val="28"/>
          <w:lang w:eastAsia="ru-RU"/>
        </w:rPr>
        <w:t>Самарской области</w:t>
      </w:r>
      <w:r w:rsidR="00FB0879" w:rsidRPr="00CF2978">
        <w:rPr>
          <w:rFonts w:ascii="Times New Roman" w:eastAsia="Times New Roman" w:hAnsi="Times New Roman"/>
          <w:sz w:val="36"/>
          <w:szCs w:val="28"/>
        </w:rPr>
        <w:t xml:space="preserve"> </w:t>
      </w:r>
      <w:r w:rsidR="0096287B" w:rsidRPr="00CF2978">
        <w:rPr>
          <w:rFonts w:ascii="Times New Roman" w:eastAsia="Times New Roman" w:hAnsi="Times New Roman"/>
          <w:sz w:val="36"/>
          <w:szCs w:val="28"/>
        </w:rPr>
        <w:t xml:space="preserve">хозяйствующих субъектов </w:t>
      </w:r>
      <w:r w:rsidR="0096287B" w:rsidRPr="00CF2978">
        <w:rPr>
          <w:rFonts w:ascii="Times New Roman" w:eastAsia="Times New Roman" w:hAnsi="Times New Roman"/>
          <w:sz w:val="36"/>
          <w:szCs w:val="28"/>
          <w:lang w:eastAsia="ru-RU"/>
        </w:rPr>
        <w:t xml:space="preserve">с </w:t>
      </w:r>
      <w:r w:rsidR="00FB0879" w:rsidRPr="00CF2978">
        <w:rPr>
          <w:rFonts w:ascii="Times New Roman" w:eastAsia="Times New Roman" w:hAnsi="Times New Roman"/>
          <w:sz w:val="36"/>
          <w:szCs w:val="28"/>
          <w:lang w:eastAsia="ru-RU"/>
        </w:rPr>
        <w:t xml:space="preserve">долей регионального и муниципального участия </w:t>
      </w:r>
      <w:r w:rsidR="0096287B" w:rsidRPr="00CF2978">
        <w:rPr>
          <w:rFonts w:ascii="Times New Roman" w:eastAsia="Times New Roman" w:hAnsi="Times New Roman"/>
          <w:sz w:val="36"/>
          <w:szCs w:val="28"/>
          <w:lang w:eastAsia="ru-RU"/>
        </w:rPr>
        <w:t>50 и более процентов</w:t>
      </w:r>
    </w:p>
    <w:p w:rsidR="00953B11" w:rsidRPr="00CF2978" w:rsidRDefault="0096287B" w:rsidP="001E165F">
      <w:pPr>
        <w:jc w:val="center"/>
        <w:rPr>
          <w:rFonts w:ascii="Times New Roman" w:eastAsia="Times New Roman" w:hAnsi="Times New Roman"/>
          <w:sz w:val="36"/>
          <w:szCs w:val="28"/>
          <w:lang w:eastAsia="ru-RU"/>
        </w:rPr>
      </w:pPr>
      <w:r w:rsidRPr="00CF2978">
        <w:rPr>
          <w:rFonts w:ascii="Times New Roman" w:eastAsia="Times New Roman" w:hAnsi="Times New Roman"/>
          <w:sz w:val="36"/>
          <w:szCs w:val="28"/>
          <w:lang w:eastAsia="ru-RU"/>
        </w:rPr>
        <w:t>(по состоянию на 01.01.20</w:t>
      </w:r>
      <w:r w:rsidR="005B5AF5">
        <w:rPr>
          <w:rFonts w:ascii="Times New Roman" w:eastAsia="Times New Roman" w:hAnsi="Times New Roman"/>
          <w:sz w:val="36"/>
          <w:szCs w:val="28"/>
          <w:lang w:eastAsia="ru-RU"/>
        </w:rPr>
        <w:t>20г.</w:t>
      </w:r>
      <w:r w:rsidRPr="00CF2978">
        <w:rPr>
          <w:rFonts w:ascii="Times New Roman" w:eastAsia="Times New Roman" w:hAnsi="Times New Roman"/>
          <w:sz w:val="36"/>
          <w:szCs w:val="28"/>
          <w:lang w:eastAsia="ru-RU"/>
        </w:rPr>
        <w:t>)</w:t>
      </w:r>
    </w:p>
    <w:p w:rsidR="001E165F" w:rsidRPr="00CF2978" w:rsidRDefault="001E165F" w:rsidP="001E165F">
      <w:pPr>
        <w:jc w:val="center"/>
        <w:rPr>
          <w:rFonts w:ascii="Times New Roman" w:eastAsia="Times New Roman" w:hAnsi="Times New Roman"/>
          <w:b/>
          <w:sz w:val="36"/>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3168"/>
        <w:gridCol w:w="1256"/>
        <w:gridCol w:w="3632"/>
        <w:gridCol w:w="1680"/>
        <w:gridCol w:w="1680"/>
        <w:gridCol w:w="1554"/>
        <w:gridCol w:w="1937"/>
      </w:tblGrid>
      <w:tr w:rsidR="00952C0B" w:rsidRPr="00CF2978" w:rsidTr="005637F1">
        <w:trPr>
          <w:cantSplit/>
          <w:jc w:val="center"/>
        </w:trPr>
        <w:tc>
          <w:tcPr>
            <w:tcW w:w="145" w:type="pct"/>
            <w:vMerge w:val="restart"/>
            <w:shd w:val="clear" w:color="auto" w:fill="auto"/>
            <w:noWrap/>
            <w:hideMark/>
          </w:tcPr>
          <w:p w:rsidR="00952C0B" w:rsidRPr="00CF2978" w:rsidRDefault="00952C0B" w:rsidP="00953B11">
            <w:pPr>
              <w:ind w:firstLine="0"/>
              <w:jc w:val="center"/>
              <w:rPr>
                <w:rFonts w:ascii="Times New Roman" w:eastAsia="Times New Roman" w:hAnsi="Times New Roman"/>
                <w:bCs/>
                <w:color w:val="000000"/>
                <w:sz w:val="24"/>
                <w:szCs w:val="24"/>
                <w:lang w:eastAsia="ru-RU"/>
              </w:rPr>
            </w:pPr>
            <w:r w:rsidRPr="00CF2978">
              <w:rPr>
                <w:rFonts w:ascii="Times New Roman" w:eastAsia="Times New Roman" w:hAnsi="Times New Roman"/>
                <w:bCs/>
                <w:color w:val="000000"/>
                <w:sz w:val="24"/>
                <w:szCs w:val="24"/>
                <w:lang w:eastAsia="ru-RU"/>
              </w:rPr>
              <w:t>№</w:t>
            </w:r>
          </w:p>
        </w:tc>
        <w:tc>
          <w:tcPr>
            <w:tcW w:w="1032" w:type="pct"/>
            <w:vMerge w:val="restart"/>
            <w:shd w:val="clear" w:color="auto" w:fill="auto"/>
            <w:hideMark/>
          </w:tcPr>
          <w:p w:rsidR="00952C0B" w:rsidRPr="00CF2978" w:rsidRDefault="00952C0B" w:rsidP="00953B11">
            <w:pPr>
              <w:ind w:firstLine="0"/>
              <w:jc w:val="center"/>
              <w:rPr>
                <w:rFonts w:ascii="Times New Roman" w:eastAsia="Times New Roman" w:hAnsi="Times New Roman"/>
                <w:bCs/>
                <w:color w:val="000000"/>
                <w:sz w:val="24"/>
                <w:lang w:eastAsia="ru-RU"/>
              </w:rPr>
            </w:pPr>
            <w:r w:rsidRPr="00CF2978">
              <w:rPr>
                <w:rFonts w:ascii="Times New Roman" w:eastAsia="Times New Roman" w:hAnsi="Times New Roman"/>
                <w:bCs/>
                <w:color w:val="000000"/>
                <w:sz w:val="24"/>
                <w:lang w:eastAsia="ru-RU"/>
              </w:rPr>
              <w:t>Наименование хозяйствующего субъекта</w:t>
            </w:r>
          </w:p>
        </w:tc>
        <w:tc>
          <w:tcPr>
            <w:tcW w:w="409" w:type="pct"/>
            <w:vMerge w:val="restart"/>
            <w:shd w:val="clear" w:color="auto" w:fill="auto"/>
            <w:hideMark/>
          </w:tcPr>
          <w:p w:rsidR="00314BC4" w:rsidRPr="00CF2978" w:rsidRDefault="00314BC4" w:rsidP="00314BC4">
            <w:pPr>
              <w:ind w:left="-113" w:right="-102" w:firstLine="0"/>
              <w:jc w:val="center"/>
              <w:rPr>
                <w:rFonts w:ascii="Times New Roman" w:eastAsia="Times New Roman" w:hAnsi="Times New Roman"/>
                <w:bCs/>
                <w:color w:val="000000"/>
                <w:sz w:val="24"/>
                <w:lang w:eastAsia="ru-RU"/>
              </w:rPr>
            </w:pPr>
            <w:r w:rsidRPr="00CF2978">
              <w:rPr>
                <w:rFonts w:ascii="Times New Roman" w:eastAsia="Times New Roman" w:hAnsi="Times New Roman"/>
                <w:bCs/>
                <w:color w:val="000000"/>
                <w:sz w:val="24"/>
                <w:lang w:eastAsia="ru-RU"/>
              </w:rPr>
              <w:t>Д</w:t>
            </w:r>
            <w:r w:rsidR="00952C0B" w:rsidRPr="00CF2978">
              <w:rPr>
                <w:rFonts w:ascii="Times New Roman" w:eastAsia="Times New Roman" w:hAnsi="Times New Roman"/>
                <w:bCs/>
                <w:color w:val="000000"/>
                <w:sz w:val="24"/>
                <w:lang w:eastAsia="ru-RU"/>
              </w:rPr>
              <w:t xml:space="preserve">оля </w:t>
            </w:r>
            <w:r w:rsidRPr="00CF2978">
              <w:rPr>
                <w:rFonts w:ascii="Times New Roman" w:eastAsia="Times New Roman" w:hAnsi="Times New Roman"/>
                <w:bCs/>
                <w:color w:val="000000"/>
                <w:sz w:val="24"/>
                <w:lang w:eastAsia="ru-RU"/>
              </w:rPr>
              <w:t>участия государства</w:t>
            </w:r>
          </w:p>
          <w:p w:rsidR="00952C0B" w:rsidRPr="00CF2978" w:rsidRDefault="00314BC4" w:rsidP="00314BC4">
            <w:pPr>
              <w:ind w:left="-113" w:right="-102" w:firstLine="0"/>
              <w:jc w:val="center"/>
              <w:rPr>
                <w:rFonts w:ascii="Times New Roman" w:eastAsia="Times New Roman" w:hAnsi="Times New Roman"/>
                <w:bCs/>
                <w:color w:val="000000"/>
                <w:sz w:val="24"/>
                <w:lang w:eastAsia="ru-RU"/>
              </w:rPr>
            </w:pPr>
            <w:r w:rsidRPr="00CF2978">
              <w:rPr>
                <w:rFonts w:ascii="Times New Roman" w:eastAsia="Times New Roman" w:hAnsi="Times New Roman"/>
                <w:bCs/>
                <w:color w:val="000000"/>
                <w:sz w:val="24"/>
                <w:lang w:eastAsia="ru-RU"/>
              </w:rPr>
              <w:t xml:space="preserve"> в</w:t>
            </w:r>
            <w:r w:rsidR="00952C0B" w:rsidRPr="00CF2978">
              <w:rPr>
                <w:rFonts w:ascii="Times New Roman" w:eastAsia="Times New Roman" w:hAnsi="Times New Roman"/>
                <w:bCs/>
                <w:color w:val="000000"/>
                <w:sz w:val="24"/>
                <w:lang w:eastAsia="ru-RU"/>
              </w:rPr>
              <w:t xml:space="preserve"> субъекте, %</w:t>
            </w:r>
          </w:p>
        </w:tc>
        <w:tc>
          <w:tcPr>
            <w:tcW w:w="1183" w:type="pct"/>
            <w:vMerge w:val="restart"/>
            <w:shd w:val="clear" w:color="auto" w:fill="auto"/>
            <w:hideMark/>
          </w:tcPr>
          <w:p w:rsidR="00952C0B" w:rsidRPr="00CF2978" w:rsidRDefault="00952C0B" w:rsidP="00953B11">
            <w:pPr>
              <w:ind w:firstLine="0"/>
              <w:jc w:val="center"/>
              <w:rPr>
                <w:rFonts w:ascii="Times New Roman" w:eastAsia="Times New Roman" w:hAnsi="Times New Roman"/>
                <w:bCs/>
                <w:color w:val="000000"/>
                <w:sz w:val="24"/>
                <w:lang w:eastAsia="ru-RU"/>
              </w:rPr>
            </w:pPr>
            <w:r w:rsidRPr="00CF2978">
              <w:rPr>
                <w:rFonts w:ascii="Times New Roman" w:eastAsia="Times New Roman" w:hAnsi="Times New Roman"/>
                <w:bCs/>
                <w:color w:val="000000"/>
                <w:sz w:val="24"/>
                <w:lang w:eastAsia="ru-RU"/>
              </w:rPr>
              <w:t>Наименование рынка присутствия хозяйствующего субъекта</w:t>
            </w:r>
          </w:p>
        </w:tc>
        <w:tc>
          <w:tcPr>
            <w:tcW w:w="547" w:type="pct"/>
            <w:vMerge w:val="restart"/>
            <w:shd w:val="clear" w:color="auto" w:fill="auto"/>
          </w:tcPr>
          <w:p w:rsidR="00952C0B" w:rsidRPr="00CF2978" w:rsidRDefault="00952C0B" w:rsidP="00055250">
            <w:pPr>
              <w:ind w:left="-108" w:right="-108" w:firstLine="0"/>
              <w:jc w:val="center"/>
              <w:rPr>
                <w:rFonts w:ascii="Times New Roman" w:eastAsia="Times New Roman" w:hAnsi="Times New Roman"/>
                <w:bCs/>
                <w:color w:val="000000"/>
                <w:sz w:val="24"/>
                <w:lang w:eastAsia="ru-RU"/>
              </w:rPr>
            </w:pPr>
            <w:r w:rsidRPr="00CF2978">
              <w:rPr>
                <w:rFonts w:ascii="Times New Roman" w:eastAsia="Times New Roman" w:hAnsi="Times New Roman"/>
                <w:bCs/>
                <w:color w:val="000000"/>
                <w:sz w:val="24"/>
                <w:lang w:eastAsia="ru-RU"/>
              </w:rPr>
              <w:t>Географические границы рынка</w:t>
            </w:r>
          </w:p>
        </w:tc>
        <w:tc>
          <w:tcPr>
            <w:tcW w:w="1053" w:type="pct"/>
            <w:gridSpan w:val="2"/>
            <w:shd w:val="clear" w:color="auto" w:fill="auto"/>
            <w:hideMark/>
          </w:tcPr>
          <w:p w:rsidR="00952C0B" w:rsidRPr="00CF2978" w:rsidRDefault="00952C0B" w:rsidP="00952C0B">
            <w:pPr>
              <w:widowControl w:val="0"/>
              <w:ind w:firstLine="0"/>
              <w:jc w:val="center"/>
              <w:rPr>
                <w:rFonts w:ascii="Times New Roman" w:eastAsia="Times New Roman" w:hAnsi="Times New Roman"/>
                <w:bCs/>
                <w:color w:val="000000"/>
                <w:sz w:val="24"/>
                <w:lang w:eastAsia="ru-RU"/>
              </w:rPr>
            </w:pPr>
            <w:r w:rsidRPr="00CF2978">
              <w:rPr>
                <w:rFonts w:ascii="Times New Roman" w:eastAsia="Times New Roman" w:hAnsi="Times New Roman"/>
                <w:bCs/>
                <w:color w:val="000000"/>
                <w:sz w:val="24"/>
                <w:lang w:eastAsia="ru-RU"/>
              </w:rPr>
              <w:t>Рыночная доля хозяйствующего  субъекта на рынке</w:t>
            </w:r>
          </w:p>
        </w:tc>
        <w:tc>
          <w:tcPr>
            <w:tcW w:w="631" w:type="pct"/>
            <w:vMerge w:val="restart"/>
            <w:shd w:val="clear" w:color="auto" w:fill="auto"/>
            <w:hideMark/>
          </w:tcPr>
          <w:p w:rsidR="00952C0B" w:rsidRPr="00CF2978" w:rsidRDefault="00952C0B" w:rsidP="00314BC4">
            <w:pPr>
              <w:ind w:left="-102" w:right="-108" w:firstLine="0"/>
              <w:jc w:val="center"/>
              <w:rPr>
                <w:rFonts w:ascii="Times New Roman" w:eastAsia="Times New Roman" w:hAnsi="Times New Roman"/>
                <w:bCs/>
                <w:color w:val="000000"/>
                <w:sz w:val="24"/>
                <w:lang w:eastAsia="ru-RU"/>
              </w:rPr>
            </w:pPr>
            <w:r w:rsidRPr="00CF2978">
              <w:rPr>
                <w:rFonts w:ascii="Times New Roman" w:eastAsia="Times New Roman" w:hAnsi="Times New Roman"/>
                <w:bCs/>
                <w:color w:val="000000"/>
                <w:sz w:val="24"/>
                <w:lang w:eastAsia="ru-RU"/>
              </w:rPr>
              <w:t>Суммарный объем государственного финансирования субъекта, руб.</w:t>
            </w:r>
          </w:p>
        </w:tc>
      </w:tr>
      <w:tr w:rsidR="00BE26F7" w:rsidRPr="00CF2978" w:rsidTr="005637F1">
        <w:trPr>
          <w:cantSplit/>
          <w:jc w:val="center"/>
        </w:trPr>
        <w:tc>
          <w:tcPr>
            <w:tcW w:w="145" w:type="pct"/>
            <w:vMerge/>
            <w:shd w:val="clear" w:color="auto" w:fill="auto"/>
            <w:noWrap/>
          </w:tcPr>
          <w:p w:rsidR="00952C0B" w:rsidRPr="00CF2978" w:rsidRDefault="00952C0B" w:rsidP="00953B11">
            <w:pPr>
              <w:ind w:firstLine="0"/>
              <w:jc w:val="center"/>
              <w:rPr>
                <w:rFonts w:ascii="Times New Roman" w:eastAsia="Times New Roman" w:hAnsi="Times New Roman"/>
                <w:bCs/>
                <w:color w:val="000000"/>
                <w:sz w:val="24"/>
                <w:szCs w:val="24"/>
                <w:lang w:eastAsia="ru-RU"/>
              </w:rPr>
            </w:pPr>
          </w:p>
        </w:tc>
        <w:tc>
          <w:tcPr>
            <w:tcW w:w="1032" w:type="pct"/>
            <w:vMerge/>
            <w:shd w:val="clear" w:color="auto" w:fill="auto"/>
          </w:tcPr>
          <w:p w:rsidR="00952C0B" w:rsidRPr="00CF2978" w:rsidRDefault="00952C0B" w:rsidP="00953B11">
            <w:pPr>
              <w:ind w:firstLine="0"/>
              <w:jc w:val="center"/>
              <w:rPr>
                <w:rFonts w:ascii="Times New Roman" w:eastAsia="Times New Roman" w:hAnsi="Times New Roman"/>
                <w:bCs/>
                <w:color w:val="000000"/>
                <w:sz w:val="24"/>
                <w:lang w:eastAsia="ru-RU"/>
              </w:rPr>
            </w:pPr>
          </w:p>
        </w:tc>
        <w:tc>
          <w:tcPr>
            <w:tcW w:w="409" w:type="pct"/>
            <w:vMerge/>
            <w:shd w:val="clear" w:color="auto" w:fill="auto"/>
          </w:tcPr>
          <w:p w:rsidR="00952C0B" w:rsidRPr="00CF2978" w:rsidRDefault="00952C0B" w:rsidP="00953B11">
            <w:pPr>
              <w:ind w:firstLine="0"/>
              <w:jc w:val="center"/>
              <w:rPr>
                <w:rFonts w:ascii="Times New Roman" w:eastAsia="Times New Roman" w:hAnsi="Times New Roman"/>
                <w:bCs/>
                <w:color w:val="000000"/>
                <w:sz w:val="24"/>
                <w:lang w:eastAsia="ru-RU"/>
              </w:rPr>
            </w:pPr>
          </w:p>
        </w:tc>
        <w:tc>
          <w:tcPr>
            <w:tcW w:w="1183" w:type="pct"/>
            <w:vMerge/>
            <w:shd w:val="clear" w:color="auto" w:fill="auto"/>
          </w:tcPr>
          <w:p w:rsidR="00952C0B" w:rsidRPr="00CF2978" w:rsidRDefault="00952C0B" w:rsidP="00953B11">
            <w:pPr>
              <w:ind w:firstLine="0"/>
              <w:jc w:val="center"/>
              <w:rPr>
                <w:rFonts w:ascii="Times New Roman" w:eastAsia="Times New Roman" w:hAnsi="Times New Roman"/>
                <w:bCs/>
                <w:color w:val="000000"/>
                <w:sz w:val="24"/>
                <w:lang w:eastAsia="ru-RU"/>
              </w:rPr>
            </w:pPr>
          </w:p>
        </w:tc>
        <w:tc>
          <w:tcPr>
            <w:tcW w:w="547" w:type="pct"/>
            <w:vMerge/>
            <w:shd w:val="clear" w:color="auto" w:fill="auto"/>
          </w:tcPr>
          <w:p w:rsidR="00952C0B" w:rsidRPr="00CF2978" w:rsidRDefault="00952C0B" w:rsidP="00953B11">
            <w:pPr>
              <w:ind w:firstLine="0"/>
              <w:jc w:val="center"/>
              <w:rPr>
                <w:rFonts w:ascii="Times New Roman" w:eastAsia="Times New Roman" w:hAnsi="Times New Roman"/>
                <w:bCs/>
                <w:color w:val="000000"/>
                <w:sz w:val="24"/>
                <w:lang w:eastAsia="ru-RU"/>
              </w:rPr>
            </w:pPr>
          </w:p>
        </w:tc>
        <w:tc>
          <w:tcPr>
            <w:tcW w:w="547" w:type="pct"/>
            <w:shd w:val="clear" w:color="auto" w:fill="auto"/>
            <w:vAlign w:val="center"/>
          </w:tcPr>
          <w:p w:rsidR="00952C0B" w:rsidRPr="00CF2978" w:rsidRDefault="00952C0B" w:rsidP="00055250">
            <w:pPr>
              <w:widowControl w:val="0"/>
              <w:ind w:left="-108" w:right="-108" w:firstLine="0"/>
              <w:jc w:val="center"/>
              <w:rPr>
                <w:rFonts w:ascii="Times New Roman" w:eastAsia="Times New Roman" w:hAnsi="Times New Roman"/>
                <w:bCs/>
                <w:color w:val="000000"/>
                <w:sz w:val="24"/>
                <w:lang w:eastAsia="ru-RU"/>
              </w:rPr>
            </w:pPr>
            <w:r w:rsidRPr="00CF2978">
              <w:rPr>
                <w:rFonts w:ascii="Times New Roman" w:eastAsia="Times New Roman" w:hAnsi="Times New Roman"/>
                <w:bCs/>
                <w:color w:val="000000"/>
                <w:sz w:val="24"/>
                <w:lang w:eastAsia="ru-RU"/>
              </w:rPr>
              <w:t>в натуральном выражении, %</w:t>
            </w:r>
          </w:p>
        </w:tc>
        <w:tc>
          <w:tcPr>
            <w:tcW w:w="506" w:type="pct"/>
            <w:shd w:val="clear" w:color="auto" w:fill="auto"/>
            <w:vAlign w:val="center"/>
          </w:tcPr>
          <w:p w:rsidR="00952C0B" w:rsidRPr="00CF2978" w:rsidRDefault="00952C0B" w:rsidP="00055250">
            <w:pPr>
              <w:widowControl w:val="0"/>
              <w:ind w:left="-108" w:right="-114" w:firstLine="0"/>
              <w:jc w:val="center"/>
              <w:rPr>
                <w:rFonts w:ascii="Times New Roman" w:eastAsia="Times New Roman" w:hAnsi="Times New Roman"/>
                <w:bCs/>
                <w:color w:val="000000"/>
                <w:sz w:val="24"/>
                <w:lang w:eastAsia="ru-RU"/>
              </w:rPr>
            </w:pPr>
            <w:r w:rsidRPr="00CF2978">
              <w:rPr>
                <w:rFonts w:ascii="Times New Roman" w:eastAsia="Times New Roman" w:hAnsi="Times New Roman"/>
                <w:bCs/>
                <w:color w:val="000000"/>
                <w:sz w:val="24"/>
                <w:lang w:eastAsia="ru-RU"/>
              </w:rPr>
              <w:t>в стоимостном выражении, %</w:t>
            </w:r>
          </w:p>
        </w:tc>
        <w:tc>
          <w:tcPr>
            <w:tcW w:w="631" w:type="pct"/>
            <w:vMerge/>
            <w:shd w:val="clear" w:color="auto" w:fill="auto"/>
          </w:tcPr>
          <w:p w:rsidR="00952C0B" w:rsidRPr="00CF2978" w:rsidRDefault="00952C0B" w:rsidP="00952C0B">
            <w:pPr>
              <w:ind w:firstLine="0"/>
              <w:jc w:val="center"/>
              <w:rPr>
                <w:rFonts w:ascii="Times New Roman" w:eastAsia="Times New Roman" w:hAnsi="Times New Roman"/>
                <w:bCs/>
                <w:color w:val="000000"/>
                <w:sz w:val="24"/>
                <w:lang w:eastAsia="ru-RU"/>
              </w:rPr>
            </w:pPr>
          </w:p>
        </w:tc>
      </w:tr>
      <w:tr w:rsidR="002532DC" w:rsidRPr="00CF2978" w:rsidTr="005637F1">
        <w:trPr>
          <w:cantSplit/>
          <w:jc w:val="center"/>
        </w:trPr>
        <w:tc>
          <w:tcPr>
            <w:tcW w:w="145" w:type="pct"/>
            <w:shd w:val="clear" w:color="auto" w:fill="auto"/>
            <w:noWrap/>
          </w:tcPr>
          <w:p w:rsidR="002532DC" w:rsidRPr="00CF2978" w:rsidRDefault="00F14259" w:rsidP="001B0DA9">
            <w:pPr>
              <w:ind w:left="-142" w:right="-108" w:firstLine="0"/>
              <w:jc w:val="center"/>
              <w:rPr>
                <w:rFonts w:ascii="Times New Roman" w:eastAsia="Times New Roman" w:hAnsi="Times New Roman"/>
                <w:color w:val="000000"/>
                <w:sz w:val="24"/>
                <w:lang w:eastAsia="ru-RU"/>
              </w:rPr>
            </w:pPr>
            <w:r>
              <w:rPr>
                <w:rFonts w:ascii="Times New Roman" w:eastAsia="Times New Roman" w:hAnsi="Times New Roman"/>
                <w:color w:val="000000"/>
                <w:sz w:val="24"/>
                <w:lang w:eastAsia="ru-RU"/>
              </w:rPr>
              <w:t>41</w:t>
            </w:r>
          </w:p>
        </w:tc>
        <w:tc>
          <w:tcPr>
            <w:tcW w:w="1032" w:type="pct"/>
            <w:shd w:val="clear" w:color="auto" w:fill="auto"/>
            <w:hideMark/>
          </w:tcPr>
          <w:p w:rsidR="002532DC" w:rsidRPr="00CF2978" w:rsidRDefault="002532DC" w:rsidP="00CF2978">
            <w:pPr>
              <w:ind w:firstLine="0"/>
              <w:jc w:val="both"/>
              <w:rPr>
                <w:rFonts w:ascii="Times New Roman" w:eastAsia="Times New Roman" w:hAnsi="Times New Roman"/>
                <w:color w:val="000000"/>
                <w:sz w:val="24"/>
                <w:szCs w:val="21"/>
                <w:lang w:eastAsia="ru-RU"/>
              </w:rPr>
            </w:pPr>
            <w:r w:rsidRPr="00CF2978">
              <w:rPr>
                <w:rFonts w:ascii="Times New Roman" w:eastAsia="Times New Roman" w:hAnsi="Times New Roman"/>
                <w:color w:val="000000"/>
                <w:sz w:val="24"/>
                <w:szCs w:val="21"/>
                <w:lang w:eastAsia="ru-RU"/>
              </w:rPr>
              <w:t>Муниципальное унитарное предприятие «Алексеевский комбинат коммунальных предприятий и благоустройства»</w:t>
            </w:r>
          </w:p>
        </w:tc>
        <w:tc>
          <w:tcPr>
            <w:tcW w:w="409" w:type="pct"/>
            <w:shd w:val="clear" w:color="auto" w:fill="auto"/>
            <w:hideMark/>
          </w:tcPr>
          <w:p w:rsidR="002532DC" w:rsidRPr="00CF2978" w:rsidRDefault="002532DC" w:rsidP="00FD0B69">
            <w:pPr>
              <w:ind w:firstLine="0"/>
              <w:jc w:val="center"/>
              <w:rPr>
                <w:rFonts w:ascii="Times New Roman" w:eastAsia="Times New Roman" w:hAnsi="Times New Roman"/>
                <w:color w:val="000000"/>
                <w:sz w:val="24"/>
                <w:lang w:eastAsia="ru-RU"/>
              </w:rPr>
            </w:pPr>
            <w:r w:rsidRPr="00CF2978">
              <w:rPr>
                <w:rFonts w:ascii="Times New Roman" w:eastAsia="Times New Roman" w:hAnsi="Times New Roman"/>
                <w:color w:val="000000"/>
                <w:sz w:val="24"/>
                <w:lang w:eastAsia="ru-RU"/>
              </w:rPr>
              <w:t>100%</w:t>
            </w:r>
          </w:p>
        </w:tc>
        <w:tc>
          <w:tcPr>
            <w:tcW w:w="1183" w:type="pct"/>
            <w:shd w:val="clear" w:color="auto" w:fill="auto"/>
            <w:hideMark/>
          </w:tcPr>
          <w:p w:rsidR="002532DC" w:rsidRPr="00CF2978" w:rsidRDefault="002532DC" w:rsidP="007825F5">
            <w:pPr>
              <w:ind w:firstLine="0"/>
              <w:jc w:val="both"/>
              <w:rPr>
                <w:rFonts w:ascii="Times New Roman" w:eastAsia="Times New Roman" w:hAnsi="Times New Roman"/>
                <w:color w:val="000000"/>
                <w:sz w:val="24"/>
                <w:lang w:eastAsia="ru-RU"/>
              </w:rPr>
            </w:pPr>
            <w:r w:rsidRPr="00CF2978">
              <w:rPr>
                <w:rFonts w:ascii="Times New Roman" w:eastAsia="Times New Roman" w:hAnsi="Times New Roman"/>
                <w:color w:val="000000"/>
                <w:sz w:val="24"/>
                <w:lang w:eastAsia="ru-RU"/>
              </w:rPr>
              <w:t xml:space="preserve">Распределение пара и горячей воды </w:t>
            </w:r>
            <w:r w:rsidR="007825F5" w:rsidRPr="007825F5">
              <w:rPr>
                <w:rFonts w:ascii="Times New Roman" w:eastAsia="Times New Roman" w:hAnsi="Times New Roman"/>
                <w:iCs/>
                <w:color w:val="000000"/>
                <w:sz w:val="24"/>
                <w:lang w:eastAsia="ru-RU"/>
              </w:rPr>
              <w:t>(тепловой энергии)</w:t>
            </w:r>
            <w:r w:rsidR="007825F5">
              <w:rPr>
                <w:rFonts w:ascii="Times New Roman" w:eastAsia="Times New Roman" w:hAnsi="Times New Roman"/>
                <w:iCs/>
                <w:color w:val="000000"/>
                <w:sz w:val="24"/>
                <w:lang w:eastAsia="ru-RU"/>
              </w:rPr>
              <w:t>;</w:t>
            </w:r>
            <w:r w:rsidR="007825F5" w:rsidRPr="007825F5">
              <w:rPr>
                <w:rFonts w:ascii="Times New Roman" w:eastAsia="Times New Roman" w:hAnsi="Times New Roman"/>
                <w:iCs/>
                <w:color w:val="000000"/>
                <w:sz w:val="20"/>
                <w:szCs w:val="20"/>
                <w:lang w:eastAsia="ru-RU"/>
              </w:rPr>
              <w:t xml:space="preserve"> </w:t>
            </w:r>
            <w:r w:rsidR="007825F5">
              <w:rPr>
                <w:rFonts w:ascii="Times New Roman" w:eastAsia="Times New Roman" w:hAnsi="Times New Roman"/>
                <w:iCs/>
                <w:color w:val="000000"/>
                <w:sz w:val="24"/>
                <w:lang w:eastAsia="ru-RU"/>
              </w:rPr>
              <w:t>р</w:t>
            </w:r>
            <w:r w:rsidR="007825F5" w:rsidRPr="007825F5">
              <w:rPr>
                <w:rFonts w:ascii="Times New Roman" w:eastAsia="Times New Roman" w:hAnsi="Times New Roman"/>
                <w:iCs/>
                <w:color w:val="000000"/>
                <w:sz w:val="24"/>
                <w:lang w:eastAsia="ru-RU"/>
              </w:rPr>
              <w:t>аспределение воды для питьевых и промышленных нужд</w:t>
            </w:r>
            <w:r w:rsidR="007825F5">
              <w:rPr>
                <w:rFonts w:ascii="Times New Roman" w:eastAsia="Times New Roman" w:hAnsi="Times New Roman"/>
                <w:iCs/>
                <w:color w:val="000000"/>
                <w:sz w:val="24"/>
                <w:lang w:eastAsia="ru-RU"/>
              </w:rPr>
              <w:t>; с</w:t>
            </w:r>
            <w:r w:rsidR="007825F5" w:rsidRPr="007825F5">
              <w:rPr>
                <w:rFonts w:ascii="Times New Roman" w:eastAsia="Times New Roman" w:hAnsi="Times New Roman"/>
                <w:iCs/>
                <w:color w:val="000000"/>
                <w:sz w:val="24"/>
                <w:lang w:eastAsia="ru-RU"/>
              </w:rPr>
              <w:t>бор и обработка сточных вод</w:t>
            </w:r>
          </w:p>
        </w:tc>
        <w:tc>
          <w:tcPr>
            <w:tcW w:w="547" w:type="pct"/>
            <w:shd w:val="clear" w:color="auto" w:fill="auto"/>
          </w:tcPr>
          <w:p w:rsidR="002532DC" w:rsidRPr="00CF2978" w:rsidRDefault="002532DC" w:rsidP="00EB1754">
            <w:pPr>
              <w:ind w:left="-108" w:right="-111" w:firstLine="0"/>
              <w:jc w:val="center"/>
              <w:rPr>
                <w:rFonts w:ascii="Times New Roman" w:eastAsia="Times New Roman" w:hAnsi="Times New Roman"/>
                <w:color w:val="000000"/>
                <w:sz w:val="24"/>
                <w:lang w:eastAsia="ru-RU"/>
              </w:rPr>
            </w:pPr>
            <w:r w:rsidRPr="00CF2978">
              <w:rPr>
                <w:rFonts w:ascii="Times New Roman" w:eastAsia="Times New Roman" w:hAnsi="Times New Roman"/>
                <w:color w:val="000000"/>
                <w:sz w:val="24"/>
                <w:lang w:eastAsia="ru-RU"/>
              </w:rPr>
              <w:t xml:space="preserve">Городской </w:t>
            </w:r>
          </w:p>
          <w:p w:rsidR="002532DC" w:rsidRPr="00CF2978" w:rsidRDefault="002532DC" w:rsidP="00EB1754">
            <w:pPr>
              <w:ind w:left="-108" w:right="-111" w:firstLine="0"/>
              <w:jc w:val="center"/>
              <w:rPr>
                <w:rFonts w:eastAsia="Times New Roman"/>
                <w:color w:val="000000"/>
                <w:sz w:val="24"/>
                <w:lang w:eastAsia="ru-RU"/>
              </w:rPr>
            </w:pPr>
            <w:r w:rsidRPr="00CF2978">
              <w:rPr>
                <w:rFonts w:ascii="Times New Roman" w:eastAsia="Times New Roman" w:hAnsi="Times New Roman"/>
                <w:color w:val="000000"/>
                <w:sz w:val="24"/>
                <w:lang w:eastAsia="ru-RU"/>
              </w:rPr>
              <w:t>округ Кинель</w:t>
            </w:r>
          </w:p>
        </w:tc>
        <w:tc>
          <w:tcPr>
            <w:tcW w:w="547" w:type="pct"/>
            <w:shd w:val="clear" w:color="auto" w:fill="auto"/>
            <w:noWrap/>
            <w:hideMark/>
          </w:tcPr>
          <w:p w:rsidR="002532DC" w:rsidRPr="00CF2978" w:rsidRDefault="002532DC" w:rsidP="007825F5">
            <w:pPr>
              <w:ind w:firstLine="0"/>
              <w:jc w:val="center"/>
              <w:rPr>
                <w:rFonts w:eastAsia="Times New Roman"/>
                <w:color w:val="000000"/>
                <w:sz w:val="24"/>
                <w:lang w:eastAsia="ru-RU"/>
              </w:rPr>
            </w:pPr>
            <w:r w:rsidRPr="00CF2978">
              <w:rPr>
                <w:rFonts w:eastAsia="Times New Roman"/>
                <w:color w:val="000000"/>
                <w:sz w:val="24"/>
                <w:lang w:eastAsia="ru-RU"/>
              </w:rPr>
              <w:t>≈</w:t>
            </w:r>
            <w:r w:rsidRPr="00CF2978">
              <w:rPr>
                <w:rFonts w:ascii="Times New Roman" w:eastAsia="Times New Roman" w:hAnsi="Times New Roman"/>
                <w:color w:val="000000"/>
                <w:sz w:val="24"/>
                <w:lang w:eastAsia="ru-RU"/>
              </w:rPr>
              <w:t>9</w:t>
            </w:r>
            <w:r w:rsidR="007825F5">
              <w:rPr>
                <w:rFonts w:ascii="Times New Roman" w:eastAsia="Times New Roman" w:hAnsi="Times New Roman"/>
                <w:color w:val="000000"/>
                <w:sz w:val="24"/>
                <w:lang w:eastAsia="ru-RU"/>
              </w:rPr>
              <w:t>5</w:t>
            </w:r>
            <w:r w:rsidRPr="00CF2978">
              <w:rPr>
                <w:rFonts w:ascii="Times New Roman" w:eastAsia="Times New Roman" w:hAnsi="Times New Roman"/>
                <w:color w:val="000000"/>
                <w:sz w:val="24"/>
                <w:lang w:eastAsia="ru-RU"/>
              </w:rPr>
              <w:t>%</w:t>
            </w:r>
          </w:p>
        </w:tc>
        <w:tc>
          <w:tcPr>
            <w:tcW w:w="506" w:type="pct"/>
            <w:shd w:val="clear" w:color="auto" w:fill="auto"/>
            <w:noWrap/>
            <w:hideMark/>
          </w:tcPr>
          <w:p w:rsidR="002532DC" w:rsidRPr="00CF2978" w:rsidRDefault="003B5DAB" w:rsidP="00FD0B69">
            <w:pPr>
              <w:ind w:firstLine="0"/>
              <w:jc w:val="center"/>
              <w:rPr>
                <w:rFonts w:ascii="Times New Roman" w:eastAsia="Times New Roman" w:hAnsi="Times New Roman"/>
                <w:color w:val="000000"/>
                <w:sz w:val="24"/>
                <w:lang w:eastAsia="ru-RU"/>
              </w:rPr>
            </w:pPr>
            <w:r w:rsidRPr="00CF2978">
              <w:rPr>
                <w:rFonts w:eastAsia="Times New Roman"/>
                <w:color w:val="000000"/>
                <w:sz w:val="24"/>
                <w:lang w:eastAsia="ru-RU"/>
              </w:rPr>
              <w:t>≈</w:t>
            </w:r>
            <w:r w:rsidR="002532DC" w:rsidRPr="00CF2978">
              <w:rPr>
                <w:rFonts w:ascii="Times New Roman" w:eastAsia="Times New Roman" w:hAnsi="Times New Roman"/>
                <w:color w:val="000000"/>
                <w:sz w:val="24"/>
                <w:lang w:eastAsia="ru-RU"/>
              </w:rPr>
              <w:t>95%</w:t>
            </w:r>
          </w:p>
        </w:tc>
        <w:tc>
          <w:tcPr>
            <w:tcW w:w="631" w:type="pct"/>
            <w:shd w:val="clear" w:color="auto" w:fill="auto"/>
            <w:hideMark/>
          </w:tcPr>
          <w:p w:rsidR="002532DC" w:rsidRPr="00CF2978" w:rsidRDefault="003B5DAB" w:rsidP="00FD0B69">
            <w:pPr>
              <w:ind w:firstLine="0"/>
              <w:jc w:val="center"/>
              <w:rPr>
                <w:rFonts w:ascii="Times New Roman" w:eastAsia="Times New Roman" w:hAnsi="Times New Roman"/>
                <w:color w:val="000000"/>
                <w:sz w:val="24"/>
                <w:lang w:eastAsia="ru-RU"/>
              </w:rPr>
            </w:pPr>
            <w:r>
              <w:rPr>
                <w:rFonts w:ascii="Times New Roman" w:eastAsia="Times New Roman" w:hAnsi="Times New Roman"/>
                <w:color w:val="000000"/>
                <w:sz w:val="24"/>
                <w:lang w:eastAsia="ru-RU"/>
              </w:rPr>
              <w:t>4 000 000,0</w:t>
            </w:r>
          </w:p>
        </w:tc>
      </w:tr>
      <w:tr w:rsidR="002532DC" w:rsidRPr="00CF2978" w:rsidTr="005637F1">
        <w:trPr>
          <w:cantSplit/>
          <w:jc w:val="center"/>
        </w:trPr>
        <w:tc>
          <w:tcPr>
            <w:tcW w:w="145" w:type="pct"/>
            <w:shd w:val="clear" w:color="auto" w:fill="auto"/>
            <w:noWrap/>
          </w:tcPr>
          <w:p w:rsidR="002532DC" w:rsidRPr="00CF2978" w:rsidRDefault="00F14259" w:rsidP="001B0DA9">
            <w:pPr>
              <w:ind w:left="-142" w:right="-108" w:firstLine="0"/>
              <w:jc w:val="center"/>
              <w:rPr>
                <w:rFonts w:ascii="Times New Roman" w:eastAsia="Times New Roman" w:hAnsi="Times New Roman"/>
                <w:color w:val="000000"/>
                <w:sz w:val="24"/>
                <w:lang w:eastAsia="ru-RU"/>
              </w:rPr>
            </w:pPr>
            <w:r>
              <w:rPr>
                <w:rFonts w:ascii="Times New Roman" w:eastAsia="Times New Roman" w:hAnsi="Times New Roman"/>
                <w:color w:val="000000"/>
                <w:sz w:val="24"/>
                <w:lang w:eastAsia="ru-RU"/>
              </w:rPr>
              <w:t>42</w:t>
            </w:r>
          </w:p>
        </w:tc>
        <w:tc>
          <w:tcPr>
            <w:tcW w:w="1032" w:type="pct"/>
            <w:shd w:val="clear" w:color="auto" w:fill="auto"/>
            <w:hideMark/>
          </w:tcPr>
          <w:p w:rsidR="002532DC" w:rsidRPr="00CF2978" w:rsidRDefault="002532DC" w:rsidP="00CF2978">
            <w:pPr>
              <w:widowControl w:val="0"/>
              <w:ind w:firstLine="0"/>
              <w:jc w:val="both"/>
              <w:rPr>
                <w:rFonts w:ascii="Times New Roman" w:eastAsia="Times New Roman" w:hAnsi="Times New Roman"/>
                <w:color w:val="000000"/>
                <w:sz w:val="24"/>
                <w:lang w:eastAsia="ru-RU"/>
              </w:rPr>
            </w:pPr>
            <w:r w:rsidRPr="00CF2978">
              <w:rPr>
                <w:rFonts w:ascii="Times New Roman" w:eastAsia="Times New Roman" w:hAnsi="Times New Roman"/>
                <w:color w:val="000000"/>
                <w:sz w:val="24"/>
                <w:lang w:eastAsia="ru-RU"/>
              </w:rPr>
              <w:t>Муниципальное унитарное предприятие «Информационный центр»</w:t>
            </w:r>
          </w:p>
        </w:tc>
        <w:tc>
          <w:tcPr>
            <w:tcW w:w="409" w:type="pct"/>
            <w:shd w:val="clear" w:color="auto" w:fill="auto"/>
            <w:hideMark/>
          </w:tcPr>
          <w:p w:rsidR="002532DC" w:rsidRPr="00CF2978" w:rsidRDefault="002532DC" w:rsidP="00FD0B69">
            <w:pPr>
              <w:ind w:firstLine="0"/>
              <w:jc w:val="center"/>
              <w:rPr>
                <w:rFonts w:ascii="Times New Roman" w:eastAsia="Times New Roman" w:hAnsi="Times New Roman"/>
                <w:color w:val="000000"/>
                <w:sz w:val="24"/>
                <w:lang w:eastAsia="ru-RU"/>
              </w:rPr>
            </w:pPr>
            <w:r w:rsidRPr="00CF2978">
              <w:rPr>
                <w:rFonts w:ascii="Times New Roman" w:eastAsia="Times New Roman" w:hAnsi="Times New Roman"/>
                <w:color w:val="000000"/>
                <w:sz w:val="24"/>
                <w:lang w:eastAsia="ru-RU"/>
              </w:rPr>
              <w:t>100%</w:t>
            </w:r>
          </w:p>
        </w:tc>
        <w:tc>
          <w:tcPr>
            <w:tcW w:w="1183" w:type="pct"/>
            <w:shd w:val="clear" w:color="auto" w:fill="auto"/>
            <w:hideMark/>
          </w:tcPr>
          <w:p w:rsidR="002532DC" w:rsidRPr="00CF2978" w:rsidRDefault="002532DC" w:rsidP="00FD0B69">
            <w:pPr>
              <w:ind w:firstLine="0"/>
              <w:jc w:val="both"/>
              <w:rPr>
                <w:rFonts w:ascii="Times New Roman" w:eastAsia="Times New Roman" w:hAnsi="Times New Roman"/>
                <w:color w:val="000000"/>
                <w:sz w:val="24"/>
                <w:lang w:eastAsia="ru-RU"/>
              </w:rPr>
            </w:pPr>
            <w:r w:rsidRPr="00CF2978">
              <w:rPr>
                <w:rFonts w:ascii="Times New Roman" w:eastAsia="Times New Roman" w:hAnsi="Times New Roman"/>
                <w:color w:val="000000"/>
                <w:sz w:val="24"/>
                <w:lang w:eastAsia="ru-RU"/>
              </w:rPr>
              <w:t xml:space="preserve">Печатание газет </w:t>
            </w:r>
          </w:p>
        </w:tc>
        <w:tc>
          <w:tcPr>
            <w:tcW w:w="547" w:type="pct"/>
            <w:shd w:val="clear" w:color="auto" w:fill="auto"/>
          </w:tcPr>
          <w:p w:rsidR="002532DC" w:rsidRPr="00CF2978" w:rsidRDefault="002532DC" w:rsidP="00EB1754">
            <w:pPr>
              <w:ind w:left="-108" w:right="-111" w:firstLine="0"/>
              <w:jc w:val="center"/>
              <w:rPr>
                <w:rFonts w:ascii="Times New Roman" w:eastAsia="Times New Roman" w:hAnsi="Times New Roman"/>
                <w:color w:val="000000"/>
                <w:sz w:val="24"/>
                <w:lang w:eastAsia="ru-RU"/>
              </w:rPr>
            </w:pPr>
            <w:r w:rsidRPr="00CF2978">
              <w:rPr>
                <w:rFonts w:ascii="Times New Roman" w:eastAsia="Times New Roman" w:hAnsi="Times New Roman"/>
                <w:color w:val="000000"/>
                <w:sz w:val="24"/>
                <w:lang w:eastAsia="ru-RU"/>
              </w:rPr>
              <w:t xml:space="preserve">Городской </w:t>
            </w:r>
          </w:p>
          <w:p w:rsidR="002532DC" w:rsidRPr="00CF2978" w:rsidRDefault="002532DC" w:rsidP="00EB1754">
            <w:pPr>
              <w:ind w:left="-108" w:right="-111" w:firstLine="0"/>
              <w:jc w:val="center"/>
              <w:rPr>
                <w:rFonts w:ascii="Times New Roman" w:eastAsia="Times New Roman" w:hAnsi="Times New Roman"/>
                <w:color w:val="000000"/>
                <w:sz w:val="24"/>
                <w:lang w:eastAsia="ru-RU"/>
              </w:rPr>
            </w:pPr>
            <w:r w:rsidRPr="00CF2978">
              <w:rPr>
                <w:rFonts w:ascii="Times New Roman" w:eastAsia="Times New Roman" w:hAnsi="Times New Roman"/>
                <w:color w:val="000000"/>
                <w:sz w:val="24"/>
                <w:lang w:eastAsia="ru-RU"/>
              </w:rPr>
              <w:t>округ Кинель</w:t>
            </w:r>
          </w:p>
        </w:tc>
        <w:tc>
          <w:tcPr>
            <w:tcW w:w="547" w:type="pct"/>
            <w:shd w:val="clear" w:color="auto" w:fill="auto"/>
            <w:noWrap/>
            <w:hideMark/>
          </w:tcPr>
          <w:p w:rsidR="002532DC" w:rsidRPr="00CF2978" w:rsidRDefault="002532DC" w:rsidP="00FD0B69">
            <w:pPr>
              <w:ind w:firstLine="0"/>
              <w:jc w:val="center"/>
              <w:rPr>
                <w:rFonts w:ascii="Times New Roman" w:eastAsia="Times New Roman" w:hAnsi="Times New Roman"/>
                <w:color w:val="000000"/>
                <w:sz w:val="24"/>
                <w:lang w:eastAsia="ru-RU"/>
              </w:rPr>
            </w:pPr>
            <w:r w:rsidRPr="00CF2978">
              <w:rPr>
                <w:rFonts w:ascii="Times New Roman" w:eastAsia="Times New Roman" w:hAnsi="Times New Roman"/>
                <w:color w:val="000000"/>
                <w:sz w:val="24"/>
                <w:lang w:eastAsia="ru-RU"/>
              </w:rPr>
              <w:t>100%</w:t>
            </w:r>
          </w:p>
        </w:tc>
        <w:tc>
          <w:tcPr>
            <w:tcW w:w="506" w:type="pct"/>
            <w:shd w:val="clear" w:color="auto" w:fill="auto"/>
            <w:noWrap/>
            <w:hideMark/>
          </w:tcPr>
          <w:p w:rsidR="002532DC" w:rsidRPr="00CF2978" w:rsidRDefault="002532DC" w:rsidP="00FD0B69">
            <w:pPr>
              <w:ind w:firstLine="0"/>
              <w:jc w:val="center"/>
              <w:rPr>
                <w:rFonts w:ascii="Times New Roman" w:eastAsia="Times New Roman" w:hAnsi="Times New Roman"/>
                <w:color w:val="000000"/>
                <w:sz w:val="24"/>
                <w:lang w:eastAsia="ru-RU"/>
              </w:rPr>
            </w:pPr>
            <w:r w:rsidRPr="00CF2978">
              <w:rPr>
                <w:rFonts w:ascii="Times New Roman" w:eastAsia="Times New Roman" w:hAnsi="Times New Roman"/>
                <w:color w:val="000000"/>
                <w:sz w:val="24"/>
                <w:lang w:eastAsia="ru-RU"/>
              </w:rPr>
              <w:t>100%</w:t>
            </w:r>
          </w:p>
        </w:tc>
        <w:tc>
          <w:tcPr>
            <w:tcW w:w="631" w:type="pct"/>
            <w:shd w:val="clear" w:color="auto" w:fill="auto"/>
            <w:hideMark/>
          </w:tcPr>
          <w:p w:rsidR="002532DC" w:rsidRPr="00CF2978" w:rsidRDefault="00F14259" w:rsidP="00FD0B69">
            <w:pPr>
              <w:ind w:firstLine="0"/>
              <w:jc w:val="center"/>
              <w:rPr>
                <w:rFonts w:ascii="Times New Roman" w:eastAsia="Times New Roman" w:hAnsi="Times New Roman"/>
                <w:color w:val="000000"/>
                <w:sz w:val="24"/>
                <w:lang w:eastAsia="ru-RU"/>
              </w:rPr>
            </w:pPr>
            <w:r>
              <w:rPr>
                <w:rFonts w:ascii="Times New Roman" w:eastAsia="Times New Roman" w:hAnsi="Times New Roman"/>
                <w:color w:val="000000"/>
                <w:sz w:val="24"/>
                <w:lang w:eastAsia="ru-RU"/>
              </w:rPr>
              <w:t>2 663 340,0</w:t>
            </w:r>
          </w:p>
          <w:p w:rsidR="002532DC" w:rsidRPr="00CF2978" w:rsidRDefault="002532DC" w:rsidP="00FD0B69">
            <w:pPr>
              <w:ind w:firstLine="0"/>
              <w:jc w:val="center"/>
              <w:rPr>
                <w:rFonts w:ascii="Times New Roman" w:eastAsia="Times New Roman" w:hAnsi="Times New Roman"/>
                <w:color w:val="000000"/>
                <w:sz w:val="24"/>
                <w:lang w:eastAsia="ru-RU"/>
              </w:rPr>
            </w:pPr>
          </w:p>
        </w:tc>
      </w:tr>
      <w:tr w:rsidR="002532DC" w:rsidRPr="00CF2978" w:rsidTr="005637F1">
        <w:trPr>
          <w:cantSplit/>
          <w:jc w:val="center"/>
        </w:trPr>
        <w:tc>
          <w:tcPr>
            <w:tcW w:w="145" w:type="pct"/>
            <w:shd w:val="clear" w:color="auto" w:fill="auto"/>
            <w:noWrap/>
          </w:tcPr>
          <w:p w:rsidR="002532DC" w:rsidRPr="00CF2978" w:rsidRDefault="00F14259" w:rsidP="001B0DA9">
            <w:pPr>
              <w:ind w:left="-142" w:right="-108" w:firstLine="0"/>
              <w:jc w:val="center"/>
              <w:rPr>
                <w:rFonts w:ascii="Times New Roman" w:eastAsia="Times New Roman" w:hAnsi="Times New Roman"/>
                <w:color w:val="000000"/>
                <w:sz w:val="24"/>
                <w:lang w:eastAsia="ru-RU"/>
              </w:rPr>
            </w:pPr>
            <w:r>
              <w:rPr>
                <w:rFonts w:ascii="Times New Roman" w:eastAsia="Times New Roman" w:hAnsi="Times New Roman"/>
                <w:color w:val="000000"/>
                <w:sz w:val="24"/>
                <w:lang w:eastAsia="ru-RU"/>
              </w:rPr>
              <w:t>43</w:t>
            </w:r>
          </w:p>
        </w:tc>
        <w:tc>
          <w:tcPr>
            <w:tcW w:w="1032" w:type="pct"/>
            <w:shd w:val="clear" w:color="auto" w:fill="auto"/>
            <w:hideMark/>
          </w:tcPr>
          <w:p w:rsidR="002532DC" w:rsidRPr="00CF2978" w:rsidRDefault="002532DC" w:rsidP="00FD0B69">
            <w:pPr>
              <w:ind w:firstLine="0"/>
              <w:jc w:val="both"/>
              <w:rPr>
                <w:rFonts w:ascii="Times New Roman" w:eastAsia="Times New Roman" w:hAnsi="Times New Roman"/>
                <w:color w:val="000000"/>
                <w:sz w:val="24"/>
                <w:lang w:eastAsia="ru-RU"/>
              </w:rPr>
            </w:pPr>
            <w:r w:rsidRPr="00CF2978">
              <w:rPr>
                <w:rFonts w:ascii="Times New Roman" w:eastAsia="Times New Roman" w:hAnsi="Times New Roman"/>
                <w:color w:val="000000"/>
                <w:sz w:val="24"/>
                <w:lang w:eastAsia="ru-RU"/>
              </w:rPr>
              <w:t>Муниципальное унитарное предприятие «Кинельский центр недвижимости»</w:t>
            </w:r>
          </w:p>
        </w:tc>
        <w:tc>
          <w:tcPr>
            <w:tcW w:w="409" w:type="pct"/>
            <w:shd w:val="clear" w:color="auto" w:fill="auto"/>
            <w:hideMark/>
          </w:tcPr>
          <w:p w:rsidR="002532DC" w:rsidRPr="00CF2978" w:rsidRDefault="002532DC" w:rsidP="00FD0B69">
            <w:pPr>
              <w:ind w:firstLine="0"/>
              <w:jc w:val="center"/>
              <w:rPr>
                <w:rFonts w:ascii="Times New Roman" w:eastAsia="Times New Roman" w:hAnsi="Times New Roman"/>
                <w:color w:val="000000"/>
                <w:sz w:val="24"/>
                <w:lang w:eastAsia="ru-RU"/>
              </w:rPr>
            </w:pPr>
            <w:r w:rsidRPr="00CF2978">
              <w:rPr>
                <w:rFonts w:ascii="Times New Roman" w:eastAsia="Times New Roman" w:hAnsi="Times New Roman"/>
                <w:color w:val="000000"/>
                <w:sz w:val="24"/>
                <w:lang w:eastAsia="ru-RU"/>
              </w:rPr>
              <w:t>100%</w:t>
            </w:r>
          </w:p>
        </w:tc>
        <w:tc>
          <w:tcPr>
            <w:tcW w:w="1183" w:type="pct"/>
            <w:shd w:val="clear" w:color="auto" w:fill="auto"/>
            <w:hideMark/>
          </w:tcPr>
          <w:p w:rsidR="002532DC" w:rsidRPr="00CF2978" w:rsidRDefault="002532DC" w:rsidP="00CF2978">
            <w:pPr>
              <w:ind w:firstLine="0"/>
              <w:jc w:val="both"/>
              <w:rPr>
                <w:rFonts w:ascii="Times New Roman" w:eastAsia="Times New Roman" w:hAnsi="Times New Roman"/>
                <w:color w:val="000000"/>
                <w:sz w:val="24"/>
                <w:szCs w:val="21"/>
                <w:lang w:eastAsia="ru-RU"/>
              </w:rPr>
            </w:pPr>
            <w:r w:rsidRPr="00CF2978">
              <w:rPr>
                <w:rFonts w:ascii="Times New Roman" w:eastAsia="Times New Roman" w:hAnsi="Times New Roman"/>
                <w:color w:val="000000"/>
                <w:sz w:val="24"/>
                <w:szCs w:val="21"/>
                <w:lang w:eastAsia="ru-RU"/>
              </w:rPr>
              <w:t>Деятельность в области архитек</w:t>
            </w:r>
            <w:r w:rsidRPr="00CF2978">
              <w:rPr>
                <w:rFonts w:ascii="Times New Roman" w:eastAsia="Times New Roman" w:hAnsi="Times New Roman"/>
                <w:color w:val="000000"/>
                <w:sz w:val="24"/>
                <w:szCs w:val="21"/>
                <w:lang w:eastAsia="ru-RU"/>
              </w:rPr>
              <w:softHyphen/>
              <w:t xml:space="preserve">туры, инженерных изысканий и предоставление технических консультаций в этих областях </w:t>
            </w:r>
          </w:p>
        </w:tc>
        <w:tc>
          <w:tcPr>
            <w:tcW w:w="547" w:type="pct"/>
            <w:shd w:val="clear" w:color="auto" w:fill="auto"/>
          </w:tcPr>
          <w:p w:rsidR="002532DC" w:rsidRPr="00CF2978" w:rsidRDefault="002532DC" w:rsidP="00EB1754">
            <w:pPr>
              <w:ind w:left="-108" w:right="-111" w:firstLine="0"/>
              <w:jc w:val="center"/>
              <w:rPr>
                <w:rFonts w:ascii="Times New Roman" w:eastAsia="Times New Roman" w:hAnsi="Times New Roman"/>
                <w:color w:val="000000"/>
                <w:sz w:val="24"/>
                <w:lang w:eastAsia="ru-RU"/>
              </w:rPr>
            </w:pPr>
            <w:r w:rsidRPr="00CF2978">
              <w:rPr>
                <w:rFonts w:ascii="Times New Roman" w:eastAsia="Times New Roman" w:hAnsi="Times New Roman"/>
                <w:color w:val="000000"/>
                <w:sz w:val="24"/>
                <w:lang w:eastAsia="ru-RU"/>
              </w:rPr>
              <w:t xml:space="preserve">Городской </w:t>
            </w:r>
          </w:p>
          <w:p w:rsidR="002532DC" w:rsidRPr="00CF2978" w:rsidRDefault="002532DC" w:rsidP="00EB1754">
            <w:pPr>
              <w:ind w:left="-108" w:right="-111" w:firstLine="0"/>
              <w:jc w:val="center"/>
              <w:rPr>
                <w:rFonts w:ascii="Times New Roman" w:eastAsia="Times New Roman" w:hAnsi="Times New Roman"/>
                <w:color w:val="000000"/>
                <w:sz w:val="24"/>
                <w:lang w:eastAsia="ru-RU"/>
              </w:rPr>
            </w:pPr>
            <w:r w:rsidRPr="00CF2978">
              <w:rPr>
                <w:rFonts w:ascii="Times New Roman" w:eastAsia="Times New Roman" w:hAnsi="Times New Roman"/>
                <w:color w:val="000000"/>
                <w:sz w:val="24"/>
                <w:lang w:eastAsia="ru-RU"/>
              </w:rPr>
              <w:t>округ Кинель</w:t>
            </w:r>
          </w:p>
        </w:tc>
        <w:tc>
          <w:tcPr>
            <w:tcW w:w="547" w:type="pct"/>
            <w:shd w:val="clear" w:color="auto" w:fill="auto"/>
            <w:noWrap/>
            <w:hideMark/>
          </w:tcPr>
          <w:p w:rsidR="002532DC" w:rsidRPr="00CF2978" w:rsidRDefault="002532DC" w:rsidP="00FD0B69">
            <w:pPr>
              <w:ind w:firstLine="0"/>
              <w:jc w:val="center"/>
              <w:rPr>
                <w:rFonts w:ascii="Times New Roman" w:eastAsia="Times New Roman" w:hAnsi="Times New Roman"/>
                <w:color w:val="000000"/>
                <w:sz w:val="24"/>
                <w:lang w:eastAsia="ru-RU"/>
              </w:rPr>
            </w:pPr>
            <w:r w:rsidRPr="00CF2978">
              <w:rPr>
                <w:rFonts w:ascii="Times New Roman" w:eastAsia="Times New Roman" w:hAnsi="Times New Roman"/>
                <w:color w:val="000000"/>
                <w:sz w:val="24"/>
                <w:lang w:eastAsia="ru-RU"/>
              </w:rPr>
              <w:t>100%</w:t>
            </w:r>
          </w:p>
        </w:tc>
        <w:tc>
          <w:tcPr>
            <w:tcW w:w="506" w:type="pct"/>
            <w:shd w:val="clear" w:color="auto" w:fill="auto"/>
            <w:noWrap/>
            <w:hideMark/>
          </w:tcPr>
          <w:p w:rsidR="002532DC" w:rsidRPr="00CF2978" w:rsidRDefault="002532DC" w:rsidP="00FD0B69">
            <w:pPr>
              <w:ind w:firstLine="0"/>
              <w:jc w:val="center"/>
              <w:rPr>
                <w:rFonts w:ascii="Times New Roman" w:eastAsia="Times New Roman" w:hAnsi="Times New Roman"/>
                <w:color w:val="000000"/>
                <w:sz w:val="24"/>
                <w:lang w:eastAsia="ru-RU"/>
              </w:rPr>
            </w:pPr>
            <w:r w:rsidRPr="00CF2978">
              <w:rPr>
                <w:rFonts w:ascii="Times New Roman" w:eastAsia="Times New Roman" w:hAnsi="Times New Roman"/>
                <w:color w:val="000000"/>
                <w:sz w:val="24"/>
                <w:lang w:eastAsia="ru-RU"/>
              </w:rPr>
              <w:t>100%</w:t>
            </w:r>
          </w:p>
        </w:tc>
        <w:tc>
          <w:tcPr>
            <w:tcW w:w="631" w:type="pct"/>
            <w:shd w:val="clear" w:color="auto" w:fill="auto"/>
            <w:hideMark/>
          </w:tcPr>
          <w:p w:rsidR="002532DC" w:rsidRPr="00CF2978" w:rsidRDefault="002532DC" w:rsidP="00FD0B69">
            <w:pPr>
              <w:ind w:firstLine="0"/>
              <w:jc w:val="center"/>
              <w:rPr>
                <w:rFonts w:ascii="Times New Roman" w:eastAsia="Times New Roman" w:hAnsi="Times New Roman"/>
                <w:color w:val="000000"/>
                <w:sz w:val="24"/>
                <w:lang w:eastAsia="ru-RU"/>
              </w:rPr>
            </w:pPr>
            <w:r w:rsidRPr="00CF2978">
              <w:rPr>
                <w:rFonts w:ascii="Times New Roman" w:eastAsia="Times New Roman" w:hAnsi="Times New Roman"/>
                <w:color w:val="000000"/>
                <w:sz w:val="24"/>
                <w:lang w:eastAsia="ru-RU"/>
              </w:rPr>
              <w:t>0</w:t>
            </w:r>
          </w:p>
        </w:tc>
      </w:tr>
    </w:tbl>
    <w:p w:rsidR="00B731BE" w:rsidRPr="00CF2978" w:rsidRDefault="00B731BE" w:rsidP="0087555B">
      <w:pPr>
        <w:tabs>
          <w:tab w:val="left" w:pos="4410"/>
        </w:tabs>
        <w:autoSpaceDE w:val="0"/>
        <w:autoSpaceDN w:val="0"/>
        <w:adjustRightInd w:val="0"/>
        <w:ind w:firstLine="0"/>
        <w:rPr>
          <w:rFonts w:ascii="Times New Roman" w:eastAsia="Times New Roman" w:hAnsi="Times New Roman"/>
          <w:b/>
          <w:szCs w:val="28"/>
        </w:rPr>
      </w:pPr>
      <w:bookmarkStart w:id="0" w:name="_GoBack"/>
      <w:bookmarkEnd w:id="0"/>
    </w:p>
    <w:sectPr w:rsidR="00B731BE" w:rsidRPr="00CF2978" w:rsidSect="00E4774E">
      <w:headerReference w:type="even" r:id="rId8"/>
      <w:pgSz w:w="16838" w:h="11906" w:orient="landscape"/>
      <w:pgMar w:top="1701" w:right="851" w:bottom="680" w:left="85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FBE" w:rsidRDefault="007B0FBE">
      <w:r>
        <w:separator/>
      </w:r>
    </w:p>
  </w:endnote>
  <w:endnote w:type="continuationSeparator" w:id="0">
    <w:p w:rsidR="007B0FBE" w:rsidRDefault="007B0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FBE" w:rsidRDefault="007B0FBE">
      <w:r>
        <w:separator/>
      </w:r>
    </w:p>
  </w:footnote>
  <w:footnote w:type="continuationSeparator" w:id="0">
    <w:p w:rsidR="007B0FBE" w:rsidRDefault="007B0F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596" w:rsidRDefault="00021CEE" w:rsidP="009425B6">
    <w:pPr>
      <w:pStyle w:val="a4"/>
      <w:framePr w:wrap="around" w:vAnchor="text" w:hAnchor="margin" w:xAlign="center" w:y="1"/>
      <w:rPr>
        <w:rStyle w:val="a6"/>
      </w:rPr>
    </w:pPr>
    <w:r>
      <w:rPr>
        <w:rStyle w:val="a6"/>
      </w:rPr>
      <w:fldChar w:fldCharType="begin"/>
    </w:r>
    <w:r w:rsidR="00AE7596">
      <w:rPr>
        <w:rStyle w:val="a6"/>
      </w:rPr>
      <w:instrText xml:space="preserve">PAGE  </w:instrText>
    </w:r>
    <w:r>
      <w:rPr>
        <w:rStyle w:val="a6"/>
      </w:rPr>
      <w:fldChar w:fldCharType="end"/>
    </w:r>
  </w:p>
  <w:p w:rsidR="00AE7596" w:rsidRDefault="00AE759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179A8"/>
    <w:multiLevelType w:val="hybridMultilevel"/>
    <w:tmpl w:val="CD9EDA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6C72D1"/>
    <w:multiLevelType w:val="hybridMultilevel"/>
    <w:tmpl w:val="F51E0BE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90264F"/>
    <w:multiLevelType w:val="hybridMultilevel"/>
    <w:tmpl w:val="66FEA6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9D32E1"/>
    <w:multiLevelType w:val="hybridMultilevel"/>
    <w:tmpl w:val="3D428A8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02359F"/>
    <w:multiLevelType w:val="hybridMultilevel"/>
    <w:tmpl w:val="82906770"/>
    <w:lvl w:ilvl="0" w:tplc="6DF6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5D5A0C"/>
    <w:multiLevelType w:val="hybridMultilevel"/>
    <w:tmpl w:val="6A70E886"/>
    <w:lvl w:ilvl="0" w:tplc="A8C2B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650369"/>
    <w:multiLevelType w:val="hybridMultilevel"/>
    <w:tmpl w:val="EA06B0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F0740EB"/>
    <w:multiLevelType w:val="hybridMultilevel"/>
    <w:tmpl w:val="753A9D10"/>
    <w:lvl w:ilvl="0" w:tplc="A8C2B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0E12E52"/>
    <w:multiLevelType w:val="hybridMultilevel"/>
    <w:tmpl w:val="D13C671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0FB3147"/>
    <w:multiLevelType w:val="hybridMultilevel"/>
    <w:tmpl w:val="7DA8FC28"/>
    <w:lvl w:ilvl="0" w:tplc="6DF6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18427CA"/>
    <w:multiLevelType w:val="hybridMultilevel"/>
    <w:tmpl w:val="39F8276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25B5569"/>
    <w:multiLevelType w:val="hybridMultilevel"/>
    <w:tmpl w:val="B7108114"/>
    <w:lvl w:ilvl="0" w:tplc="A8C2B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26C71E3"/>
    <w:multiLevelType w:val="hybridMultilevel"/>
    <w:tmpl w:val="CF94EB84"/>
    <w:lvl w:ilvl="0" w:tplc="A8C2B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2A156D5"/>
    <w:multiLevelType w:val="hybridMultilevel"/>
    <w:tmpl w:val="07F0E066"/>
    <w:lvl w:ilvl="0" w:tplc="A8C2B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3747032"/>
    <w:multiLevelType w:val="hybridMultilevel"/>
    <w:tmpl w:val="033ED82C"/>
    <w:lvl w:ilvl="0" w:tplc="A8C2B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396274B"/>
    <w:multiLevelType w:val="hybridMultilevel"/>
    <w:tmpl w:val="472A7224"/>
    <w:lvl w:ilvl="0" w:tplc="A8C2B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79A2584"/>
    <w:multiLevelType w:val="hybridMultilevel"/>
    <w:tmpl w:val="22C06FC8"/>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18465929"/>
    <w:multiLevelType w:val="hybridMultilevel"/>
    <w:tmpl w:val="8B281E2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BC805EB"/>
    <w:multiLevelType w:val="hybridMultilevel"/>
    <w:tmpl w:val="85F8DCFE"/>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3DD0C48"/>
    <w:multiLevelType w:val="hybridMultilevel"/>
    <w:tmpl w:val="8F4854A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5CF3C10"/>
    <w:multiLevelType w:val="hybridMultilevel"/>
    <w:tmpl w:val="EAE27FA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60A17CA"/>
    <w:multiLevelType w:val="hybridMultilevel"/>
    <w:tmpl w:val="0D00FF3A"/>
    <w:lvl w:ilvl="0" w:tplc="A8C2B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6177E34"/>
    <w:multiLevelType w:val="hybridMultilevel"/>
    <w:tmpl w:val="CE5404F8"/>
    <w:lvl w:ilvl="0" w:tplc="A8C2B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A746E68"/>
    <w:multiLevelType w:val="hybridMultilevel"/>
    <w:tmpl w:val="2D324426"/>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AE37F7F"/>
    <w:multiLevelType w:val="hybridMultilevel"/>
    <w:tmpl w:val="B96859E0"/>
    <w:lvl w:ilvl="0" w:tplc="6DF6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AED7379"/>
    <w:multiLevelType w:val="hybridMultilevel"/>
    <w:tmpl w:val="90B62D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D153818"/>
    <w:multiLevelType w:val="hybridMultilevel"/>
    <w:tmpl w:val="81CE4812"/>
    <w:lvl w:ilvl="0" w:tplc="A8C2BDE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2E6C18EA"/>
    <w:multiLevelType w:val="hybridMultilevel"/>
    <w:tmpl w:val="F244D82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EA770B7"/>
    <w:multiLevelType w:val="hybridMultilevel"/>
    <w:tmpl w:val="D88E6682"/>
    <w:lvl w:ilvl="0" w:tplc="D95C3A70">
      <w:start w:val="1"/>
      <w:numFmt w:val="bullet"/>
      <w:lvlText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EE24144"/>
    <w:multiLevelType w:val="hybridMultilevel"/>
    <w:tmpl w:val="071AE75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03C191E"/>
    <w:multiLevelType w:val="hybridMultilevel"/>
    <w:tmpl w:val="6ED43AE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2E53B83"/>
    <w:multiLevelType w:val="hybridMultilevel"/>
    <w:tmpl w:val="A846EE1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31F5999"/>
    <w:multiLevelType w:val="hybridMultilevel"/>
    <w:tmpl w:val="06D6BB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65B0253"/>
    <w:multiLevelType w:val="hybridMultilevel"/>
    <w:tmpl w:val="CEF2B28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39D2854"/>
    <w:multiLevelType w:val="hybridMultilevel"/>
    <w:tmpl w:val="0FB25F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4DD0B16"/>
    <w:multiLevelType w:val="hybridMultilevel"/>
    <w:tmpl w:val="EFFE8C6C"/>
    <w:lvl w:ilvl="0" w:tplc="A8C2BDE4">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6" w15:restartNumberingAfterBreak="0">
    <w:nsid w:val="453C6353"/>
    <w:multiLevelType w:val="hybridMultilevel"/>
    <w:tmpl w:val="D4FEA94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68B0A89"/>
    <w:multiLevelType w:val="hybridMultilevel"/>
    <w:tmpl w:val="CD8C33D4"/>
    <w:lvl w:ilvl="0" w:tplc="D95C3A70">
      <w:start w:val="1"/>
      <w:numFmt w:val="bullet"/>
      <w:lvlText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6EC1212"/>
    <w:multiLevelType w:val="hybridMultilevel"/>
    <w:tmpl w:val="E332BB38"/>
    <w:lvl w:ilvl="0" w:tplc="066A8A1E">
      <w:start w:val="1"/>
      <w:numFmt w:val="bullet"/>
      <w:lvlText w:val=""/>
      <w:lvlJc w:val="left"/>
      <w:pPr>
        <w:ind w:left="1352"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39" w15:restartNumberingAfterBreak="0">
    <w:nsid w:val="47C21AC8"/>
    <w:multiLevelType w:val="hybridMultilevel"/>
    <w:tmpl w:val="401E1D9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49AA5615"/>
    <w:multiLevelType w:val="hybridMultilevel"/>
    <w:tmpl w:val="62C6D050"/>
    <w:lvl w:ilvl="0" w:tplc="A8C2B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A9441A9"/>
    <w:multiLevelType w:val="hybridMultilevel"/>
    <w:tmpl w:val="85C08FDA"/>
    <w:lvl w:ilvl="0" w:tplc="A8C2B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F872AE2"/>
    <w:multiLevelType w:val="hybridMultilevel"/>
    <w:tmpl w:val="AFD88D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06E44AC"/>
    <w:multiLevelType w:val="hybridMultilevel"/>
    <w:tmpl w:val="587AB85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24C6BE4"/>
    <w:multiLevelType w:val="hybridMultilevel"/>
    <w:tmpl w:val="9D122A2C"/>
    <w:lvl w:ilvl="0" w:tplc="6DF6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44C2EB2"/>
    <w:multiLevelType w:val="hybridMultilevel"/>
    <w:tmpl w:val="04C415D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57BA3916"/>
    <w:multiLevelType w:val="hybridMultilevel"/>
    <w:tmpl w:val="69A076B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8D477D6"/>
    <w:multiLevelType w:val="hybridMultilevel"/>
    <w:tmpl w:val="4A54019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A15325C"/>
    <w:multiLevelType w:val="hybridMultilevel"/>
    <w:tmpl w:val="3C2CDC08"/>
    <w:lvl w:ilvl="0" w:tplc="A8C2B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B365D97"/>
    <w:multiLevelType w:val="hybridMultilevel"/>
    <w:tmpl w:val="4ED46F7A"/>
    <w:lvl w:ilvl="0" w:tplc="6DF6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C1B4209"/>
    <w:multiLevelType w:val="hybridMultilevel"/>
    <w:tmpl w:val="BEAC6D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F243858"/>
    <w:multiLevelType w:val="hybridMultilevel"/>
    <w:tmpl w:val="934C79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132119A"/>
    <w:multiLevelType w:val="hybridMultilevel"/>
    <w:tmpl w:val="ED5460D6"/>
    <w:lvl w:ilvl="0" w:tplc="A8C2B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1EA1067"/>
    <w:multiLevelType w:val="hybridMultilevel"/>
    <w:tmpl w:val="643242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2E37B3D"/>
    <w:multiLevelType w:val="hybridMultilevel"/>
    <w:tmpl w:val="64FEF414"/>
    <w:lvl w:ilvl="0" w:tplc="A8C2B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35210A1"/>
    <w:multiLevelType w:val="hybridMultilevel"/>
    <w:tmpl w:val="6274541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4875D31"/>
    <w:multiLevelType w:val="hybridMultilevel"/>
    <w:tmpl w:val="4530C27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66687BF8"/>
    <w:multiLevelType w:val="hybridMultilevel"/>
    <w:tmpl w:val="44307AE0"/>
    <w:lvl w:ilvl="0" w:tplc="A8C2B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6F0471A"/>
    <w:multiLevelType w:val="hybridMultilevel"/>
    <w:tmpl w:val="B4CC8B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670D2999"/>
    <w:multiLevelType w:val="hybridMultilevel"/>
    <w:tmpl w:val="F850B42E"/>
    <w:lvl w:ilvl="0" w:tplc="6DF6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B782D24"/>
    <w:multiLevelType w:val="hybridMultilevel"/>
    <w:tmpl w:val="DC404590"/>
    <w:lvl w:ilvl="0" w:tplc="6DF6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6FA964C7"/>
    <w:multiLevelType w:val="hybridMultilevel"/>
    <w:tmpl w:val="079E9E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1534220"/>
    <w:multiLevelType w:val="hybridMultilevel"/>
    <w:tmpl w:val="BEB23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2C00F06"/>
    <w:multiLevelType w:val="hybridMultilevel"/>
    <w:tmpl w:val="39CA459C"/>
    <w:lvl w:ilvl="0" w:tplc="A8C2B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59113D8"/>
    <w:multiLevelType w:val="hybridMultilevel"/>
    <w:tmpl w:val="EE8AD07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79003AD2"/>
    <w:multiLevelType w:val="hybridMultilevel"/>
    <w:tmpl w:val="75141ED8"/>
    <w:lvl w:ilvl="0" w:tplc="D95C3A70">
      <w:start w:val="1"/>
      <w:numFmt w:val="bullet"/>
      <w:lvlText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7AD06156"/>
    <w:multiLevelType w:val="hybridMultilevel"/>
    <w:tmpl w:val="81ECBE1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7AF9715F"/>
    <w:multiLevelType w:val="hybridMultilevel"/>
    <w:tmpl w:val="E53CE7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7BCE6462"/>
    <w:multiLevelType w:val="hybridMultilevel"/>
    <w:tmpl w:val="5B16CA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7DFA2A5B"/>
    <w:multiLevelType w:val="hybridMultilevel"/>
    <w:tmpl w:val="3CB6690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7E67062F"/>
    <w:multiLevelType w:val="hybridMultilevel"/>
    <w:tmpl w:val="D4FA3C8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9"/>
  </w:num>
  <w:num w:numId="2">
    <w:abstractNumId w:val="67"/>
  </w:num>
  <w:num w:numId="3">
    <w:abstractNumId w:val="14"/>
  </w:num>
  <w:num w:numId="4">
    <w:abstractNumId w:val="23"/>
  </w:num>
  <w:num w:numId="5">
    <w:abstractNumId w:val="62"/>
  </w:num>
  <w:num w:numId="6">
    <w:abstractNumId w:val="27"/>
  </w:num>
  <w:num w:numId="7">
    <w:abstractNumId w:val="70"/>
  </w:num>
  <w:num w:numId="8">
    <w:abstractNumId w:val="69"/>
  </w:num>
  <w:num w:numId="9">
    <w:abstractNumId w:val="29"/>
  </w:num>
  <w:num w:numId="10">
    <w:abstractNumId w:val="46"/>
  </w:num>
  <w:num w:numId="11">
    <w:abstractNumId w:val="19"/>
  </w:num>
  <w:num w:numId="12">
    <w:abstractNumId w:val="68"/>
  </w:num>
  <w:num w:numId="13">
    <w:abstractNumId w:val="49"/>
  </w:num>
  <w:num w:numId="14">
    <w:abstractNumId w:val="59"/>
  </w:num>
  <w:num w:numId="15">
    <w:abstractNumId w:val="4"/>
  </w:num>
  <w:num w:numId="16">
    <w:abstractNumId w:val="32"/>
  </w:num>
  <w:num w:numId="17">
    <w:abstractNumId w:val="18"/>
  </w:num>
  <w:num w:numId="18">
    <w:abstractNumId w:val="30"/>
  </w:num>
  <w:num w:numId="19">
    <w:abstractNumId w:val="42"/>
  </w:num>
  <w:num w:numId="20">
    <w:abstractNumId w:val="45"/>
  </w:num>
  <w:num w:numId="21">
    <w:abstractNumId w:val="31"/>
  </w:num>
  <w:num w:numId="22">
    <w:abstractNumId w:val="51"/>
  </w:num>
  <w:num w:numId="23">
    <w:abstractNumId w:val="55"/>
  </w:num>
  <w:num w:numId="24">
    <w:abstractNumId w:val="33"/>
  </w:num>
  <w:num w:numId="25">
    <w:abstractNumId w:val="50"/>
  </w:num>
  <w:num w:numId="26">
    <w:abstractNumId w:val="5"/>
  </w:num>
  <w:num w:numId="27">
    <w:abstractNumId w:val="21"/>
  </w:num>
  <w:num w:numId="28">
    <w:abstractNumId w:val="57"/>
  </w:num>
  <w:num w:numId="29">
    <w:abstractNumId w:val="38"/>
  </w:num>
  <w:num w:numId="30">
    <w:abstractNumId w:val="22"/>
  </w:num>
  <w:num w:numId="31">
    <w:abstractNumId w:val="7"/>
  </w:num>
  <w:num w:numId="32">
    <w:abstractNumId w:val="15"/>
  </w:num>
  <w:num w:numId="33">
    <w:abstractNumId w:val="63"/>
  </w:num>
  <w:num w:numId="34">
    <w:abstractNumId w:val="58"/>
  </w:num>
  <w:num w:numId="35">
    <w:abstractNumId w:val="65"/>
  </w:num>
  <w:num w:numId="36">
    <w:abstractNumId w:val="28"/>
  </w:num>
  <w:num w:numId="37">
    <w:abstractNumId w:val="37"/>
  </w:num>
  <w:num w:numId="38">
    <w:abstractNumId w:val="36"/>
  </w:num>
  <w:num w:numId="39">
    <w:abstractNumId w:val="2"/>
  </w:num>
  <w:num w:numId="40">
    <w:abstractNumId w:val="20"/>
  </w:num>
  <w:num w:numId="41">
    <w:abstractNumId w:val="13"/>
  </w:num>
  <w:num w:numId="42">
    <w:abstractNumId w:val="11"/>
  </w:num>
  <w:num w:numId="43">
    <w:abstractNumId w:val="12"/>
  </w:num>
  <w:num w:numId="44">
    <w:abstractNumId w:val="0"/>
  </w:num>
  <w:num w:numId="45">
    <w:abstractNumId w:val="40"/>
  </w:num>
  <w:num w:numId="46">
    <w:abstractNumId w:val="47"/>
  </w:num>
  <w:num w:numId="47">
    <w:abstractNumId w:val="48"/>
  </w:num>
  <w:num w:numId="48">
    <w:abstractNumId w:val="53"/>
  </w:num>
  <w:num w:numId="49">
    <w:abstractNumId w:val="1"/>
  </w:num>
  <w:num w:numId="50">
    <w:abstractNumId w:val="3"/>
  </w:num>
  <w:num w:numId="51">
    <w:abstractNumId w:val="17"/>
  </w:num>
  <w:num w:numId="52">
    <w:abstractNumId w:val="66"/>
  </w:num>
  <w:num w:numId="53">
    <w:abstractNumId w:val="35"/>
  </w:num>
  <w:num w:numId="54">
    <w:abstractNumId w:val="54"/>
  </w:num>
  <w:num w:numId="55">
    <w:abstractNumId w:val="41"/>
  </w:num>
  <w:num w:numId="56">
    <w:abstractNumId w:val="26"/>
  </w:num>
  <w:num w:numId="57">
    <w:abstractNumId w:val="56"/>
  </w:num>
  <w:num w:numId="58">
    <w:abstractNumId w:val="34"/>
  </w:num>
  <w:num w:numId="59">
    <w:abstractNumId w:val="9"/>
  </w:num>
  <w:num w:numId="60">
    <w:abstractNumId w:val="44"/>
  </w:num>
  <w:num w:numId="61">
    <w:abstractNumId w:val="10"/>
  </w:num>
  <w:num w:numId="62">
    <w:abstractNumId w:val="52"/>
  </w:num>
  <w:num w:numId="63">
    <w:abstractNumId w:val="16"/>
  </w:num>
  <w:num w:numId="64">
    <w:abstractNumId w:val="43"/>
  </w:num>
  <w:num w:numId="65">
    <w:abstractNumId w:val="6"/>
  </w:num>
  <w:num w:numId="66">
    <w:abstractNumId w:val="24"/>
  </w:num>
  <w:num w:numId="67">
    <w:abstractNumId w:val="60"/>
  </w:num>
  <w:num w:numId="68">
    <w:abstractNumId w:val="25"/>
  </w:num>
  <w:num w:numId="69">
    <w:abstractNumId w:val="64"/>
  </w:num>
  <w:num w:numId="70">
    <w:abstractNumId w:val="8"/>
  </w:num>
  <w:num w:numId="71">
    <w:abstractNumId w:val="6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D7580"/>
    <w:rsid w:val="000015ED"/>
    <w:rsid w:val="00001E3D"/>
    <w:rsid w:val="00002323"/>
    <w:rsid w:val="000047A3"/>
    <w:rsid w:val="00004F8B"/>
    <w:rsid w:val="00005DC7"/>
    <w:rsid w:val="000074B4"/>
    <w:rsid w:val="00007A6F"/>
    <w:rsid w:val="00007B4C"/>
    <w:rsid w:val="00007CFD"/>
    <w:rsid w:val="00010E21"/>
    <w:rsid w:val="00011245"/>
    <w:rsid w:val="00011D45"/>
    <w:rsid w:val="00011D6F"/>
    <w:rsid w:val="00011E7E"/>
    <w:rsid w:val="000123FD"/>
    <w:rsid w:val="00012E95"/>
    <w:rsid w:val="0001314E"/>
    <w:rsid w:val="0001439B"/>
    <w:rsid w:val="00014A4F"/>
    <w:rsid w:val="00014DC4"/>
    <w:rsid w:val="00014DC7"/>
    <w:rsid w:val="00015B15"/>
    <w:rsid w:val="000162BA"/>
    <w:rsid w:val="0001777B"/>
    <w:rsid w:val="00020814"/>
    <w:rsid w:val="000217C5"/>
    <w:rsid w:val="00021A60"/>
    <w:rsid w:val="00021CEE"/>
    <w:rsid w:val="00021DF6"/>
    <w:rsid w:val="000224AA"/>
    <w:rsid w:val="00022D9B"/>
    <w:rsid w:val="0002320C"/>
    <w:rsid w:val="0002332A"/>
    <w:rsid w:val="00024534"/>
    <w:rsid w:val="00024FB0"/>
    <w:rsid w:val="000263ED"/>
    <w:rsid w:val="00026924"/>
    <w:rsid w:val="00026BCF"/>
    <w:rsid w:val="00031358"/>
    <w:rsid w:val="0003167B"/>
    <w:rsid w:val="00031CD0"/>
    <w:rsid w:val="0003287E"/>
    <w:rsid w:val="00032EBE"/>
    <w:rsid w:val="0003384E"/>
    <w:rsid w:val="00033A48"/>
    <w:rsid w:val="00033DA3"/>
    <w:rsid w:val="0003595A"/>
    <w:rsid w:val="00036303"/>
    <w:rsid w:val="00036976"/>
    <w:rsid w:val="00037ED7"/>
    <w:rsid w:val="00040290"/>
    <w:rsid w:val="00040652"/>
    <w:rsid w:val="00040D88"/>
    <w:rsid w:val="0004387C"/>
    <w:rsid w:val="000446C1"/>
    <w:rsid w:val="0004780D"/>
    <w:rsid w:val="000506B2"/>
    <w:rsid w:val="00051559"/>
    <w:rsid w:val="000518AC"/>
    <w:rsid w:val="00051C6A"/>
    <w:rsid w:val="0005229E"/>
    <w:rsid w:val="0005285D"/>
    <w:rsid w:val="00052E7F"/>
    <w:rsid w:val="0005380D"/>
    <w:rsid w:val="0005493D"/>
    <w:rsid w:val="00055250"/>
    <w:rsid w:val="0005559C"/>
    <w:rsid w:val="000564E1"/>
    <w:rsid w:val="00057B34"/>
    <w:rsid w:val="00057DE2"/>
    <w:rsid w:val="00060643"/>
    <w:rsid w:val="00061996"/>
    <w:rsid w:val="00062AB1"/>
    <w:rsid w:val="00063057"/>
    <w:rsid w:val="000631F6"/>
    <w:rsid w:val="0006699B"/>
    <w:rsid w:val="000672D7"/>
    <w:rsid w:val="00067843"/>
    <w:rsid w:val="0006791F"/>
    <w:rsid w:val="00071A88"/>
    <w:rsid w:val="000722A0"/>
    <w:rsid w:val="0007237A"/>
    <w:rsid w:val="00074342"/>
    <w:rsid w:val="00074754"/>
    <w:rsid w:val="00074884"/>
    <w:rsid w:val="000811D9"/>
    <w:rsid w:val="0008216E"/>
    <w:rsid w:val="00082948"/>
    <w:rsid w:val="00084121"/>
    <w:rsid w:val="0008421B"/>
    <w:rsid w:val="00084646"/>
    <w:rsid w:val="000848B1"/>
    <w:rsid w:val="0008631C"/>
    <w:rsid w:val="000864EF"/>
    <w:rsid w:val="0008676D"/>
    <w:rsid w:val="0009075C"/>
    <w:rsid w:val="0009280C"/>
    <w:rsid w:val="00093352"/>
    <w:rsid w:val="00093840"/>
    <w:rsid w:val="00093E24"/>
    <w:rsid w:val="00095903"/>
    <w:rsid w:val="00096115"/>
    <w:rsid w:val="000A17F7"/>
    <w:rsid w:val="000A23D9"/>
    <w:rsid w:val="000A3A62"/>
    <w:rsid w:val="000A458F"/>
    <w:rsid w:val="000A496F"/>
    <w:rsid w:val="000A53F0"/>
    <w:rsid w:val="000A5E2F"/>
    <w:rsid w:val="000A661B"/>
    <w:rsid w:val="000A7184"/>
    <w:rsid w:val="000B0A76"/>
    <w:rsid w:val="000B0EEB"/>
    <w:rsid w:val="000B175A"/>
    <w:rsid w:val="000B223F"/>
    <w:rsid w:val="000B2AE7"/>
    <w:rsid w:val="000B2D59"/>
    <w:rsid w:val="000B3ABB"/>
    <w:rsid w:val="000B4A7E"/>
    <w:rsid w:val="000B53FF"/>
    <w:rsid w:val="000B54FA"/>
    <w:rsid w:val="000B5EB3"/>
    <w:rsid w:val="000B7044"/>
    <w:rsid w:val="000B7161"/>
    <w:rsid w:val="000B742A"/>
    <w:rsid w:val="000C0050"/>
    <w:rsid w:val="000C0FDE"/>
    <w:rsid w:val="000C1F8D"/>
    <w:rsid w:val="000C2557"/>
    <w:rsid w:val="000C3330"/>
    <w:rsid w:val="000C3460"/>
    <w:rsid w:val="000C3891"/>
    <w:rsid w:val="000C38FA"/>
    <w:rsid w:val="000C5827"/>
    <w:rsid w:val="000C71B9"/>
    <w:rsid w:val="000C74E5"/>
    <w:rsid w:val="000D065A"/>
    <w:rsid w:val="000D080A"/>
    <w:rsid w:val="000D0FEE"/>
    <w:rsid w:val="000D1F7B"/>
    <w:rsid w:val="000D2055"/>
    <w:rsid w:val="000D22BE"/>
    <w:rsid w:val="000D248B"/>
    <w:rsid w:val="000D2E4B"/>
    <w:rsid w:val="000D2EC5"/>
    <w:rsid w:val="000D4E44"/>
    <w:rsid w:val="000D70D0"/>
    <w:rsid w:val="000D7EB8"/>
    <w:rsid w:val="000E120F"/>
    <w:rsid w:val="000E17B5"/>
    <w:rsid w:val="000E247B"/>
    <w:rsid w:val="000E32E1"/>
    <w:rsid w:val="000E44C8"/>
    <w:rsid w:val="000E44E8"/>
    <w:rsid w:val="000E5FF4"/>
    <w:rsid w:val="000E65EF"/>
    <w:rsid w:val="000E7435"/>
    <w:rsid w:val="000F1402"/>
    <w:rsid w:val="000F1AF7"/>
    <w:rsid w:val="000F2282"/>
    <w:rsid w:val="000F3060"/>
    <w:rsid w:val="000F36A8"/>
    <w:rsid w:val="000F3747"/>
    <w:rsid w:val="000F3FEB"/>
    <w:rsid w:val="000F4615"/>
    <w:rsid w:val="000F49D9"/>
    <w:rsid w:val="000F4D50"/>
    <w:rsid w:val="000F4E44"/>
    <w:rsid w:val="000F5B4C"/>
    <w:rsid w:val="000F5F54"/>
    <w:rsid w:val="000F6A83"/>
    <w:rsid w:val="000F6C36"/>
    <w:rsid w:val="001022DA"/>
    <w:rsid w:val="001032A5"/>
    <w:rsid w:val="00104A4D"/>
    <w:rsid w:val="0010620A"/>
    <w:rsid w:val="00107126"/>
    <w:rsid w:val="00107B5E"/>
    <w:rsid w:val="00111288"/>
    <w:rsid w:val="00113E60"/>
    <w:rsid w:val="001142ED"/>
    <w:rsid w:val="00114A85"/>
    <w:rsid w:val="00114E9A"/>
    <w:rsid w:val="00116DAB"/>
    <w:rsid w:val="00117741"/>
    <w:rsid w:val="001179A1"/>
    <w:rsid w:val="00117DDB"/>
    <w:rsid w:val="001211D5"/>
    <w:rsid w:val="00121BF0"/>
    <w:rsid w:val="00121D54"/>
    <w:rsid w:val="001245D3"/>
    <w:rsid w:val="00124DDD"/>
    <w:rsid w:val="00125BBD"/>
    <w:rsid w:val="001265DE"/>
    <w:rsid w:val="001270B5"/>
    <w:rsid w:val="00127139"/>
    <w:rsid w:val="00130705"/>
    <w:rsid w:val="00132502"/>
    <w:rsid w:val="001329EF"/>
    <w:rsid w:val="00133854"/>
    <w:rsid w:val="00134506"/>
    <w:rsid w:val="00134D1D"/>
    <w:rsid w:val="00136DDC"/>
    <w:rsid w:val="00136E83"/>
    <w:rsid w:val="001417FE"/>
    <w:rsid w:val="00141BF6"/>
    <w:rsid w:val="00141EBA"/>
    <w:rsid w:val="00142E36"/>
    <w:rsid w:val="00143062"/>
    <w:rsid w:val="00143A4E"/>
    <w:rsid w:val="0014401C"/>
    <w:rsid w:val="001446A2"/>
    <w:rsid w:val="0014641E"/>
    <w:rsid w:val="00146C56"/>
    <w:rsid w:val="00146F0C"/>
    <w:rsid w:val="00146F4C"/>
    <w:rsid w:val="00150125"/>
    <w:rsid w:val="00150A2F"/>
    <w:rsid w:val="00150AD3"/>
    <w:rsid w:val="00153418"/>
    <w:rsid w:val="00154AFB"/>
    <w:rsid w:val="0015507B"/>
    <w:rsid w:val="0015566B"/>
    <w:rsid w:val="00155E37"/>
    <w:rsid w:val="0015673A"/>
    <w:rsid w:val="00156CC0"/>
    <w:rsid w:val="00156E3F"/>
    <w:rsid w:val="00156F4E"/>
    <w:rsid w:val="00157A68"/>
    <w:rsid w:val="001606CE"/>
    <w:rsid w:val="0016135A"/>
    <w:rsid w:val="0016387F"/>
    <w:rsid w:val="00164484"/>
    <w:rsid w:val="0016583F"/>
    <w:rsid w:val="00165C23"/>
    <w:rsid w:val="0016628F"/>
    <w:rsid w:val="001662C7"/>
    <w:rsid w:val="00166DB3"/>
    <w:rsid w:val="00167B41"/>
    <w:rsid w:val="00170CD9"/>
    <w:rsid w:val="0017170E"/>
    <w:rsid w:val="00171961"/>
    <w:rsid w:val="00171D31"/>
    <w:rsid w:val="001723F9"/>
    <w:rsid w:val="001730E7"/>
    <w:rsid w:val="001731EE"/>
    <w:rsid w:val="001752BE"/>
    <w:rsid w:val="0017669E"/>
    <w:rsid w:val="00177EA6"/>
    <w:rsid w:val="0018199C"/>
    <w:rsid w:val="00182A2A"/>
    <w:rsid w:val="00183238"/>
    <w:rsid w:val="00183763"/>
    <w:rsid w:val="00183855"/>
    <w:rsid w:val="00185D88"/>
    <w:rsid w:val="00185F98"/>
    <w:rsid w:val="001879D1"/>
    <w:rsid w:val="0019027B"/>
    <w:rsid w:val="001902FD"/>
    <w:rsid w:val="0019077A"/>
    <w:rsid w:val="001912D2"/>
    <w:rsid w:val="00191A58"/>
    <w:rsid w:val="00191E93"/>
    <w:rsid w:val="00191F45"/>
    <w:rsid w:val="00192005"/>
    <w:rsid w:val="00193867"/>
    <w:rsid w:val="0019444A"/>
    <w:rsid w:val="001964FB"/>
    <w:rsid w:val="0019695C"/>
    <w:rsid w:val="00196FCA"/>
    <w:rsid w:val="001A1169"/>
    <w:rsid w:val="001A225A"/>
    <w:rsid w:val="001A236E"/>
    <w:rsid w:val="001A330E"/>
    <w:rsid w:val="001A4268"/>
    <w:rsid w:val="001A45F2"/>
    <w:rsid w:val="001A4736"/>
    <w:rsid w:val="001A4902"/>
    <w:rsid w:val="001A5798"/>
    <w:rsid w:val="001A5C8A"/>
    <w:rsid w:val="001A6299"/>
    <w:rsid w:val="001A75F0"/>
    <w:rsid w:val="001A763A"/>
    <w:rsid w:val="001B01A0"/>
    <w:rsid w:val="001B0DA9"/>
    <w:rsid w:val="001B1FF9"/>
    <w:rsid w:val="001B2391"/>
    <w:rsid w:val="001B3CBC"/>
    <w:rsid w:val="001B3E27"/>
    <w:rsid w:val="001B4F2E"/>
    <w:rsid w:val="001B4F9A"/>
    <w:rsid w:val="001B64A7"/>
    <w:rsid w:val="001B702C"/>
    <w:rsid w:val="001B726C"/>
    <w:rsid w:val="001C0590"/>
    <w:rsid w:val="001C325F"/>
    <w:rsid w:val="001C32D8"/>
    <w:rsid w:val="001C33BB"/>
    <w:rsid w:val="001C3CFE"/>
    <w:rsid w:val="001C4715"/>
    <w:rsid w:val="001C4ADF"/>
    <w:rsid w:val="001C5B07"/>
    <w:rsid w:val="001C6C54"/>
    <w:rsid w:val="001D22D6"/>
    <w:rsid w:val="001D3C6E"/>
    <w:rsid w:val="001D4C7A"/>
    <w:rsid w:val="001D55E9"/>
    <w:rsid w:val="001D7F20"/>
    <w:rsid w:val="001E0881"/>
    <w:rsid w:val="001E0EA6"/>
    <w:rsid w:val="001E165F"/>
    <w:rsid w:val="001E1ABC"/>
    <w:rsid w:val="001E2316"/>
    <w:rsid w:val="001E26A1"/>
    <w:rsid w:val="001E42AA"/>
    <w:rsid w:val="001E465C"/>
    <w:rsid w:val="001E6B88"/>
    <w:rsid w:val="001E75FA"/>
    <w:rsid w:val="001F021A"/>
    <w:rsid w:val="001F083E"/>
    <w:rsid w:val="001F2C58"/>
    <w:rsid w:val="001F340F"/>
    <w:rsid w:val="001F37BE"/>
    <w:rsid w:val="001F4CFF"/>
    <w:rsid w:val="001F5AF1"/>
    <w:rsid w:val="001F5FE5"/>
    <w:rsid w:val="001F64F6"/>
    <w:rsid w:val="001F6881"/>
    <w:rsid w:val="001F7620"/>
    <w:rsid w:val="002003AE"/>
    <w:rsid w:val="00201875"/>
    <w:rsid w:val="00203170"/>
    <w:rsid w:val="0020325F"/>
    <w:rsid w:val="00203D4D"/>
    <w:rsid w:val="00203D80"/>
    <w:rsid w:val="00203F68"/>
    <w:rsid w:val="00204926"/>
    <w:rsid w:val="002055C7"/>
    <w:rsid w:val="00205746"/>
    <w:rsid w:val="00211426"/>
    <w:rsid w:val="00211EE8"/>
    <w:rsid w:val="0021267C"/>
    <w:rsid w:val="00214569"/>
    <w:rsid w:val="002158E1"/>
    <w:rsid w:val="0021676B"/>
    <w:rsid w:val="00217736"/>
    <w:rsid w:val="00220208"/>
    <w:rsid w:val="00220D6B"/>
    <w:rsid w:val="00223B0A"/>
    <w:rsid w:val="00223BE1"/>
    <w:rsid w:val="00224B58"/>
    <w:rsid w:val="00224E8D"/>
    <w:rsid w:val="00225364"/>
    <w:rsid w:val="0022594C"/>
    <w:rsid w:val="00227FD7"/>
    <w:rsid w:val="00230088"/>
    <w:rsid w:val="00230E60"/>
    <w:rsid w:val="00231328"/>
    <w:rsid w:val="00231516"/>
    <w:rsid w:val="00231773"/>
    <w:rsid w:val="0023233E"/>
    <w:rsid w:val="00232E5C"/>
    <w:rsid w:val="00233184"/>
    <w:rsid w:val="00233D75"/>
    <w:rsid w:val="002344EF"/>
    <w:rsid w:val="00234BF1"/>
    <w:rsid w:val="00234FB8"/>
    <w:rsid w:val="00235AF4"/>
    <w:rsid w:val="00241C20"/>
    <w:rsid w:val="00241C63"/>
    <w:rsid w:val="002421D9"/>
    <w:rsid w:val="002425D6"/>
    <w:rsid w:val="00242693"/>
    <w:rsid w:val="00242BA9"/>
    <w:rsid w:val="00242E3B"/>
    <w:rsid w:val="00243830"/>
    <w:rsid w:val="00244277"/>
    <w:rsid w:val="00244E8D"/>
    <w:rsid w:val="0024631A"/>
    <w:rsid w:val="00246B28"/>
    <w:rsid w:val="00247001"/>
    <w:rsid w:val="00247072"/>
    <w:rsid w:val="0025018D"/>
    <w:rsid w:val="002506F3"/>
    <w:rsid w:val="00250A98"/>
    <w:rsid w:val="00250EF9"/>
    <w:rsid w:val="00251713"/>
    <w:rsid w:val="00251A17"/>
    <w:rsid w:val="002524E0"/>
    <w:rsid w:val="00253238"/>
    <w:rsid w:val="002532DC"/>
    <w:rsid w:val="0025416C"/>
    <w:rsid w:val="002553A8"/>
    <w:rsid w:val="00255CCB"/>
    <w:rsid w:val="002560F4"/>
    <w:rsid w:val="00257B42"/>
    <w:rsid w:val="0026044B"/>
    <w:rsid w:val="00260A9A"/>
    <w:rsid w:val="00260D3B"/>
    <w:rsid w:val="00261DC4"/>
    <w:rsid w:val="002627D8"/>
    <w:rsid w:val="00265BD4"/>
    <w:rsid w:val="00265CE8"/>
    <w:rsid w:val="0026642A"/>
    <w:rsid w:val="00266829"/>
    <w:rsid w:val="00266C62"/>
    <w:rsid w:val="00270886"/>
    <w:rsid w:val="002715F8"/>
    <w:rsid w:val="002717B2"/>
    <w:rsid w:val="002722A7"/>
    <w:rsid w:val="00272630"/>
    <w:rsid w:val="002726AF"/>
    <w:rsid w:val="00272E61"/>
    <w:rsid w:val="00275DD2"/>
    <w:rsid w:val="002762A3"/>
    <w:rsid w:val="00276398"/>
    <w:rsid w:val="00276A11"/>
    <w:rsid w:val="00277B43"/>
    <w:rsid w:val="002815A8"/>
    <w:rsid w:val="00282142"/>
    <w:rsid w:val="00282692"/>
    <w:rsid w:val="00282D34"/>
    <w:rsid w:val="002830A0"/>
    <w:rsid w:val="00283DA9"/>
    <w:rsid w:val="002856A4"/>
    <w:rsid w:val="00285845"/>
    <w:rsid w:val="002864CC"/>
    <w:rsid w:val="00286802"/>
    <w:rsid w:val="00286C81"/>
    <w:rsid w:val="002878CF"/>
    <w:rsid w:val="00291B3B"/>
    <w:rsid w:val="0029303C"/>
    <w:rsid w:val="00293E35"/>
    <w:rsid w:val="0029461C"/>
    <w:rsid w:val="00295558"/>
    <w:rsid w:val="00295611"/>
    <w:rsid w:val="002A094B"/>
    <w:rsid w:val="002A09B7"/>
    <w:rsid w:val="002A1485"/>
    <w:rsid w:val="002A1878"/>
    <w:rsid w:val="002A2573"/>
    <w:rsid w:val="002A35FB"/>
    <w:rsid w:val="002A43E6"/>
    <w:rsid w:val="002A4453"/>
    <w:rsid w:val="002A4BDF"/>
    <w:rsid w:val="002A4F50"/>
    <w:rsid w:val="002A6C87"/>
    <w:rsid w:val="002A7135"/>
    <w:rsid w:val="002A7362"/>
    <w:rsid w:val="002A73C9"/>
    <w:rsid w:val="002A7704"/>
    <w:rsid w:val="002A7818"/>
    <w:rsid w:val="002B02DE"/>
    <w:rsid w:val="002B21F9"/>
    <w:rsid w:val="002B2372"/>
    <w:rsid w:val="002B33EC"/>
    <w:rsid w:val="002B3E32"/>
    <w:rsid w:val="002B40EF"/>
    <w:rsid w:val="002B49B1"/>
    <w:rsid w:val="002B4A7D"/>
    <w:rsid w:val="002B63BB"/>
    <w:rsid w:val="002C1145"/>
    <w:rsid w:val="002C1783"/>
    <w:rsid w:val="002C1B3A"/>
    <w:rsid w:val="002C3207"/>
    <w:rsid w:val="002C34E9"/>
    <w:rsid w:val="002C362B"/>
    <w:rsid w:val="002C3A0B"/>
    <w:rsid w:val="002C3BAE"/>
    <w:rsid w:val="002C3DF8"/>
    <w:rsid w:val="002C5EA7"/>
    <w:rsid w:val="002C61D9"/>
    <w:rsid w:val="002C7969"/>
    <w:rsid w:val="002C7BFA"/>
    <w:rsid w:val="002C7D2D"/>
    <w:rsid w:val="002D168F"/>
    <w:rsid w:val="002D1E38"/>
    <w:rsid w:val="002D2DDA"/>
    <w:rsid w:val="002D2F49"/>
    <w:rsid w:val="002D2F51"/>
    <w:rsid w:val="002D33AA"/>
    <w:rsid w:val="002D4059"/>
    <w:rsid w:val="002D55B2"/>
    <w:rsid w:val="002D6D1D"/>
    <w:rsid w:val="002D7AC1"/>
    <w:rsid w:val="002E1C75"/>
    <w:rsid w:val="002E1D80"/>
    <w:rsid w:val="002E1EF2"/>
    <w:rsid w:val="002E3143"/>
    <w:rsid w:val="002E3DEB"/>
    <w:rsid w:val="002E6448"/>
    <w:rsid w:val="002E7084"/>
    <w:rsid w:val="002E79E7"/>
    <w:rsid w:val="002F0668"/>
    <w:rsid w:val="002F27D0"/>
    <w:rsid w:val="002F2967"/>
    <w:rsid w:val="002F297B"/>
    <w:rsid w:val="002F42B0"/>
    <w:rsid w:val="002F442B"/>
    <w:rsid w:val="002F47B5"/>
    <w:rsid w:val="002F4F03"/>
    <w:rsid w:val="002F5269"/>
    <w:rsid w:val="002F58C7"/>
    <w:rsid w:val="002F5BB5"/>
    <w:rsid w:val="002F6C40"/>
    <w:rsid w:val="002F7615"/>
    <w:rsid w:val="002F7B5F"/>
    <w:rsid w:val="002F7CDD"/>
    <w:rsid w:val="00300394"/>
    <w:rsid w:val="003015E4"/>
    <w:rsid w:val="00302299"/>
    <w:rsid w:val="00302995"/>
    <w:rsid w:val="00302A0C"/>
    <w:rsid w:val="0030338B"/>
    <w:rsid w:val="00303AB5"/>
    <w:rsid w:val="00304764"/>
    <w:rsid w:val="003100EC"/>
    <w:rsid w:val="0031020F"/>
    <w:rsid w:val="0031048B"/>
    <w:rsid w:val="00310997"/>
    <w:rsid w:val="0031138A"/>
    <w:rsid w:val="003113C3"/>
    <w:rsid w:val="00311405"/>
    <w:rsid w:val="003126E8"/>
    <w:rsid w:val="00313082"/>
    <w:rsid w:val="003130F7"/>
    <w:rsid w:val="003135EB"/>
    <w:rsid w:val="0031360B"/>
    <w:rsid w:val="0031366D"/>
    <w:rsid w:val="00314313"/>
    <w:rsid w:val="003144F1"/>
    <w:rsid w:val="00314661"/>
    <w:rsid w:val="00314BC4"/>
    <w:rsid w:val="00314E8C"/>
    <w:rsid w:val="003151EB"/>
    <w:rsid w:val="00315391"/>
    <w:rsid w:val="003168FD"/>
    <w:rsid w:val="00316D2E"/>
    <w:rsid w:val="003173B6"/>
    <w:rsid w:val="00320616"/>
    <w:rsid w:val="0032098C"/>
    <w:rsid w:val="00320A4B"/>
    <w:rsid w:val="003211A5"/>
    <w:rsid w:val="00321693"/>
    <w:rsid w:val="00321E14"/>
    <w:rsid w:val="00322453"/>
    <w:rsid w:val="0032283C"/>
    <w:rsid w:val="00322EF5"/>
    <w:rsid w:val="00324805"/>
    <w:rsid w:val="003248B8"/>
    <w:rsid w:val="00326274"/>
    <w:rsid w:val="003267B8"/>
    <w:rsid w:val="00327233"/>
    <w:rsid w:val="00330DC5"/>
    <w:rsid w:val="003318E1"/>
    <w:rsid w:val="00332212"/>
    <w:rsid w:val="00332939"/>
    <w:rsid w:val="003337CD"/>
    <w:rsid w:val="003337F9"/>
    <w:rsid w:val="00334E28"/>
    <w:rsid w:val="003357BF"/>
    <w:rsid w:val="00335C9F"/>
    <w:rsid w:val="003364BE"/>
    <w:rsid w:val="0033757D"/>
    <w:rsid w:val="00337F3C"/>
    <w:rsid w:val="00340153"/>
    <w:rsid w:val="00341BBC"/>
    <w:rsid w:val="00341CC9"/>
    <w:rsid w:val="00342298"/>
    <w:rsid w:val="003422B7"/>
    <w:rsid w:val="0034273B"/>
    <w:rsid w:val="00343067"/>
    <w:rsid w:val="003438C6"/>
    <w:rsid w:val="003440F4"/>
    <w:rsid w:val="00344466"/>
    <w:rsid w:val="0034448D"/>
    <w:rsid w:val="00345B04"/>
    <w:rsid w:val="0034656B"/>
    <w:rsid w:val="00346DE1"/>
    <w:rsid w:val="0034723D"/>
    <w:rsid w:val="00347D8D"/>
    <w:rsid w:val="00347DA1"/>
    <w:rsid w:val="00351003"/>
    <w:rsid w:val="0035109C"/>
    <w:rsid w:val="003512A9"/>
    <w:rsid w:val="00351FBF"/>
    <w:rsid w:val="00352192"/>
    <w:rsid w:val="0035306D"/>
    <w:rsid w:val="0035345F"/>
    <w:rsid w:val="003540EA"/>
    <w:rsid w:val="00354115"/>
    <w:rsid w:val="00354499"/>
    <w:rsid w:val="003562F0"/>
    <w:rsid w:val="003568A7"/>
    <w:rsid w:val="003568F2"/>
    <w:rsid w:val="00356B20"/>
    <w:rsid w:val="0036121B"/>
    <w:rsid w:val="00361221"/>
    <w:rsid w:val="00361562"/>
    <w:rsid w:val="003617BB"/>
    <w:rsid w:val="00361C3E"/>
    <w:rsid w:val="00362881"/>
    <w:rsid w:val="00362D2F"/>
    <w:rsid w:val="00362DBC"/>
    <w:rsid w:val="00363433"/>
    <w:rsid w:val="00363C87"/>
    <w:rsid w:val="00364AED"/>
    <w:rsid w:val="003656E7"/>
    <w:rsid w:val="00365F10"/>
    <w:rsid w:val="00371A04"/>
    <w:rsid w:val="00374A34"/>
    <w:rsid w:val="0037644E"/>
    <w:rsid w:val="00376670"/>
    <w:rsid w:val="00380339"/>
    <w:rsid w:val="00380977"/>
    <w:rsid w:val="00381DBE"/>
    <w:rsid w:val="00382A0D"/>
    <w:rsid w:val="003835FE"/>
    <w:rsid w:val="00383B35"/>
    <w:rsid w:val="00383C2D"/>
    <w:rsid w:val="00383CD8"/>
    <w:rsid w:val="00383FBE"/>
    <w:rsid w:val="003843FC"/>
    <w:rsid w:val="0038532D"/>
    <w:rsid w:val="0038589C"/>
    <w:rsid w:val="00386356"/>
    <w:rsid w:val="003877A9"/>
    <w:rsid w:val="00387FF7"/>
    <w:rsid w:val="00390401"/>
    <w:rsid w:val="00390F01"/>
    <w:rsid w:val="00391545"/>
    <w:rsid w:val="0039168E"/>
    <w:rsid w:val="0039179D"/>
    <w:rsid w:val="00391EEF"/>
    <w:rsid w:val="0039226D"/>
    <w:rsid w:val="00392746"/>
    <w:rsid w:val="00392EFD"/>
    <w:rsid w:val="00393C90"/>
    <w:rsid w:val="0039551A"/>
    <w:rsid w:val="00396CA9"/>
    <w:rsid w:val="00396DE2"/>
    <w:rsid w:val="003A0806"/>
    <w:rsid w:val="003A11CA"/>
    <w:rsid w:val="003A1227"/>
    <w:rsid w:val="003A19EE"/>
    <w:rsid w:val="003A1AD7"/>
    <w:rsid w:val="003A2277"/>
    <w:rsid w:val="003A2826"/>
    <w:rsid w:val="003A31EF"/>
    <w:rsid w:val="003A331A"/>
    <w:rsid w:val="003A36F3"/>
    <w:rsid w:val="003A3FCE"/>
    <w:rsid w:val="003A48D7"/>
    <w:rsid w:val="003A4C85"/>
    <w:rsid w:val="003A4D9A"/>
    <w:rsid w:val="003A5BBF"/>
    <w:rsid w:val="003A5F07"/>
    <w:rsid w:val="003A6465"/>
    <w:rsid w:val="003B08B0"/>
    <w:rsid w:val="003B1BE4"/>
    <w:rsid w:val="003B2D91"/>
    <w:rsid w:val="003B3905"/>
    <w:rsid w:val="003B41F2"/>
    <w:rsid w:val="003B5105"/>
    <w:rsid w:val="003B5895"/>
    <w:rsid w:val="003B5DAB"/>
    <w:rsid w:val="003B6A77"/>
    <w:rsid w:val="003B712D"/>
    <w:rsid w:val="003C10A0"/>
    <w:rsid w:val="003C158F"/>
    <w:rsid w:val="003C2123"/>
    <w:rsid w:val="003C2F9F"/>
    <w:rsid w:val="003C32CE"/>
    <w:rsid w:val="003C407A"/>
    <w:rsid w:val="003C4A94"/>
    <w:rsid w:val="003C5300"/>
    <w:rsid w:val="003C5634"/>
    <w:rsid w:val="003C5758"/>
    <w:rsid w:val="003C5BAD"/>
    <w:rsid w:val="003C629B"/>
    <w:rsid w:val="003C7557"/>
    <w:rsid w:val="003D0262"/>
    <w:rsid w:val="003D102C"/>
    <w:rsid w:val="003D1DB9"/>
    <w:rsid w:val="003D2A5E"/>
    <w:rsid w:val="003D3E81"/>
    <w:rsid w:val="003D4041"/>
    <w:rsid w:val="003D4312"/>
    <w:rsid w:val="003D63B9"/>
    <w:rsid w:val="003D6FAB"/>
    <w:rsid w:val="003D77D7"/>
    <w:rsid w:val="003E08E0"/>
    <w:rsid w:val="003E11E6"/>
    <w:rsid w:val="003E16A8"/>
    <w:rsid w:val="003E1AAD"/>
    <w:rsid w:val="003E223F"/>
    <w:rsid w:val="003E2860"/>
    <w:rsid w:val="003E2967"/>
    <w:rsid w:val="003E2C41"/>
    <w:rsid w:val="003E2EE5"/>
    <w:rsid w:val="003E43F0"/>
    <w:rsid w:val="003E4720"/>
    <w:rsid w:val="003E5521"/>
    <w:rsid w:val="003E55DF"/>
    <w:rsid w:val="003E5648"/>
    <w:rsid w:val="003E569D"/>
    <w:rsid w:val="003E6E2D"/>
    <w:rsid w:val="003E71D0"/>
    <w:rsid w:val="003F0068"/>
    <w:rsid w:val="003F1402"/>
    <w:rsid w:val="003F265F"/>
    <w:rsid w:val="003F34F4"/>
    <w:rsid w:val="003F3B79"/>
    <w:rsid w:val="003F4CBC"/>
    <w:rsid w:val="003F5C91"/>
    <w:rsid w:val="003F65D9"/>
    <w:rsid w:val="003F6A19"/>
    <w:rsid w:val="003F6EFB"/>
    <w:rsid w:val="003F6F35"/>
    <w:rsid w:val="003F719A"/>
    <w:rsid w:val="003F7C1E"/>
    <w:rsid w:val="00400C1A"/>
    <w:rsid w:val="004016D7"/>
    <w:rsid w:val="0040272C"/>
    <w:rsid w:val="004035A9"/>
    <w:rsid w:val="00404B90"/>
    <w:rsid w:val="00404CF9"/>
    <w:rsid w:val="0040776B"/>
    <w:rsid w:val="00407781"/>
    <w:rsid w:val="0040797D"/>
    <w:rsid w:val="0041256A"/>
    <w:rsid w:val="00412FDD"/>
    <w:rsid w:val="0041335D"/>
    <w:rsid w:val="00413AE3"/>
    <w:rsid w:val="004142CD"/>
    <w:rsid w:val="0041498E"/>
    <w:rsid w:val="00414A48"/>
    <w:rsid w:val="00417F72"/>
    <w:rsid w:val="004225FE"/>
    <w:rsid w:val="00422848"/>
    <w:rsid w:val="00422B0E"/>
    <w:rsid w:val="00422EDC"/>
    <w:rsid w:val="00423FD2"/>
    <w:rsid w:val="00424A09"/>
    <w:rsid w:val="00425B2A"/>
    <w:rsid w:val="00425D0D"/>
    <w:rsid w:val="00426CD7"/>
    <w:rsid w:val="00427286"/>
    <w:rsid w:val="004309AC"/>
    <w:rsid w:val="00430FA2"/>
    <w:rsid w:val="00431703"/>
    <w:rsid w:val="00431E20"/>
    <w:rsid w:val="00431FC2"/>
    <w:rsid w:val="00432011"/>
    <w:rsid w:val="00434AC8"/>
    <w:rsid w:val="0043545D"/>
    <w:rsid w:val="004375A2"/>
    <w:rsid w:val="00437808"/>
    <w:rsid w:val="00441962"/>
    <w:rsid w:val="00441DE7"/>
    <w:rsid w:val="0044270D"/>
    <w:rsid w:val="00443FB8"/>
    <w:rsid w:val="004458E6"/>
    <w:rsid w:val="00446251"/>
    <w:rsid w:val="00447C08"/>
    <w:rsid w:val="00450230"/>
    <w:rsid w:val="004518EF"/>
    <w:rsid w:val="0045314E"/>
    <w:rsid w:val="0045398C"/>
    <w:rsid w:val="00454109"/>
    <w:rsid w:val="004542AE"/>
    <w:rsid w:val="00454D59"/>
    <w:rsid w:val="00455479"/>
    <w:rsid w:val="0045598C"/>
    <w:rsid w:val="00456392"/>
    <w:rsid w:val="00456E08"/>
    <w:rsid w:val="004576DE"/>
    <w:rsid w:val="00460950"/>
    <w:rsid w:val="004609F2"/>
    <w:rsid w:val="00460FD3"/>
    <w:rsid w:val="00461787"/>
    <w:rsid w:val="00462D6A"/>
    <w:rsid w:val="0046340E"/>
    <w:rsid w:val="00463481"/>
    <w:rsid w:val="00463C59"/>
    <w:rsid w:val="00463F8D"/>
    <w:rsid w:val="00464904"/>
    <w:rsid w:val="00464933"/>
    <w:rsid w:val="00466118"/>
    <w:rsid w:val="00466A8B"/>
    <w:rsid w:val="00466FE8"/>
    <w:rsid w:val="00467D34"/>
    <w:rsid w:val="00467DF9"/>
    <w:rsid w:val="004701AF"/>
    <w:rsid w:val="00470F91"/>
    <w:rsid w:val="004714FE"/>
    <w:rsid w:val="0047188B"/>
    <w:rsid w:val="00472296"/>
    <w:rsid w:val="004736A0"/>
    <w:rsid w:val="00474334"/>
    <w:rsid w:val="00475245"/>
    <w:rsid w:val="00475C0E"/>
    <w:rsid w:val="00475C47"/>
    <w:rsid w:val="004761BD"/>
    <w:rsid w:val="00476CEE"/>
    <w:rsid w:val="00480264"/>
    <w:rsid w:val="0048063F"/>
    <w:rsid w:val="004809A6"/>
    <w:rsid w:val="00480F09"/>
    <w:rsid w:val="00480FC5"/>
    <w:rsid w:val="0048106F"/>
    <w:rsid w:val="0048456E"/>
    <w:rsid w:val="00485971"/>
    <w:rsid w:val="004863FC"/>
    <w:rsid w:val="00486741"/>
    <w:rsid w:val="00486A89"/>
    <w:rsid w:val="0049082E"/>
    <w:rsid w:val="00490E68"/>
    <w:rsid w:val="004918B9"/>
    <w:rsid w:val="00491B9C"/>
    <w:rsid w:val="0049213A"/>
    <w:rsid w:val="00493762"/>
    <w:rsid w:val="00493DC2"/>
    <w:rsid w:val="00493F5C"/>
    <w:rsid w:val="00494796"/>
    <w:rsid w:val="00494AF6"/>
    <w:rsid w:val="00494F9D"/>
    <w:rsid w:val="00495EEF"/>
    <w:rsid w:val="00495FB0"/>
    <w:rsid w:val="00497307"/>
    <w:rsid w:val="004A0091"/>
    <w:rsid w:val="004A009B"/>
    <w:rsid w:val="004A0500"/>
    <w:rsid w:val="004A1975"/>
    <w:rsid w:val="004A1A7A"/>
    <w:rsid w:val="004A24AF"/>
    <w:rsid w:val="004A24BB"/>
    <w:rsid w:val="004A337D"/>
    <w:rsid w:val="004A4594"/>
    <w:rsid w:val="004A48A5"/>
    <w:rsid w:val="004A5172"/>
    <w:rsid w:val="004A51C1"/>
    <w:rsid w:val="004A5A2F"/>
    <w:rsid w:val="004A605B"/>
    <w:rsid w:val="004A6393"/>
    <w:rsid w:val="004A7315"/>
    <w:rsid w:val="004A79FB"/>
    <w:rsid w:val="004B067A"/>
    <w:rsid w:val="004B2C6D"/>
    <w:rsid w:val="004B30AA"/>
    <w:rsid w:val="004B43EA"/>
    <w:rsid w:val="004B4755"/>
    <w:rsid w:val="004B696F"/>
    <w:rsid w:val="004B6D4A"/>
    <w:rsid w:val="004B7F4E"/>
    <w:rsid w:val="004C2A9E"/>
    <w:rsid w:val="004C32C1"/>
    <w:rsid w:val="004C396F"/>
    <w:rsid w:val="004C3D32"/>
    <w:rsid w:val="004C459A"/>
    <w:rsid w:val="004C5AB2"/>
    <w:rsid w:val="004C5DA4"/>
    <w:rsid w:val="004C6DC8"/>
    <w:rsid w:val="004D0C88"/>
    <w:rsid w:val="004D0F85"/>
    <w:rsid w:val="004D1809"/>
    <w:rsid w:val="004D29D3"/>
    <w:rsid w:val="004D342B"/>
    <w:rsid w:val="004D48B5"/>
    <w:rsid w:val="004D6036"/>
    <w:rsid w:val="004D6DCD"/>
    <w:rsid w:val="004E08CF"/>
    <w:rsid w:val="004E1876"/>
    <w:rsid w:val="004E1925"/>
    <w:rsid w:val="004E1F55"/>
    <w:rsid w:val="004E2E41"/>
    <w:rsid w:val="004E3039"/>
    <w:rsid w:val="004E332F"/>
    <w:rsid w:val="004E365E"/>
    <w:rsid w:val="004E55CC"/>
    <w:rsid w:val="004E5922"/>
    <w:rsid w:val="004E7F72"/>
    <w:rsid w:val="004F06F3"/>
    <w:rsid w:val="004F1CE9"/>
    <w:rsid w:val="004F28A0"/>
    <w:rsid w:val="004F2948"/>
    <w:rsid w:val="004F4ED2"/>
    <w:rsid w:val="004F7A1F"/>
    <w:rsid w:val="00500910"/>
    <w:rsid w:val="00500D1C"/>
    <w:rsid w:val="00500D2C"/>
    <w:rsid w:val="00501639"/>
    <w:rsid w:val="005028DD"/>
    <w:rsid w:val="00502C40"/>
    <w:rsid w:val="00503037"/>
    <w:rsid w:val="005033BD"/>
    <w:rsid w:val="005035E4"/>
    <w:rsid w:val="00503DC7"/>
    <w:rsid w:val="00503F10"/>
    <w:rsid w:val="00504363"/>
    <w:rsid w:val="00507147"/>
    <w:rsid w:val="00507E23"/>
    <w:rsid w:val="00510418"/>
    <w:rsid w:val="00510FB2"/>
    <w:rsid w:val="005118E8"/>
    <w:rsid w:val="00511974"/>
    <w:rsid w:val="00511BC6"/>
    <w:rsid w:val="00512B1F"/>
    <w:rsid w:val="00513362"/>
    <w:rsid w:val="00514C94"/>
    <w:rsid w:val="005153B3"/>
    <w:rsid w:val="005156B5"/>
    <w:rsid w:val="00515CF9"/>
    <w:rsid w:val="00517591"/>
    <w:rsid w:val="00517635"/>
    <w:rsid w:val="00523AE9"/>
    <w:rsid w:val="005242DC"/>
    <w:rsid w:val="00524A60"/>
    <w:rsid w:val="005259C3"/>
    <w:rsid w:val="00525AE2"/>
    <w:rsid w:val="00525BD8"/>
    <w:rsid w:val="00525C82"/>
    <w:rsid w:val="00526FB0"/>
    <w:rsid w:val="00530045"/>
    <w:rsid w:val="00531950"/>
    <w:rsid w:val="00531AF7"/>
    <w:rsid w:val="00533985"/>
    <w:rsid w:val="005365ED"/>
    <w:rsid w:val="00542F3D"/>
    <w:rsid w:val="005437BE"/>
    <w:rsid w:val="00544A20"/>
    <w:rsid w:val="00544F3E"/>
    <w:rsid w:val="00545337"/>
    <w:rsid w:val="005458D0"/>
    <w:rsid w:val="00546780"/>
    <w:rsid w:val="005479AA"/>
    <w:rsid w:val="00547A4E"/>
    <w:rsid w:val="00547EB6"/>
    <w:rsid w:val="005502A0"/>
    <w:rsid w:val="00550A91"/>
    <w:rsid w:val="00550EE2"/>
    <w:rsid w:val="0055155A"/>
    <w:rsid w:val="0055155D"/>
    <w:rsid w:val="00551B9A"/>
    <w:rsid w:val="00551C0F"/>
    <w:rsid w:val="00552315"/>
    <w:rsid w:val="00552A76"/>
    <w:rsid w:val="00554D47"/>
    <w:rsid w:val="00556055"/>
    <w:rsid w:val="00556BB2"/>
    <w:rsid w:val="00557944"/>
    <w:rsid w:val="00557A8B"/>
    <w:rsid w:val="00560C98"/>
    <w:rsid w:val="0056134A"/>
    <w:rsid w:val="005618ED"/>
    <w:rsid w:val="00561E89"/>
    <w:rsid w:val="00562151"/>
    <w:rsid w:val="0056276E"/>
    <w:rsid w:val="00563002"/>
    <w:rsid w:val="005637F1"/>
    <w:rsid w:val="005637F8"/>
    <w:rsid w:val="00563F6F"/>
    <w:rsid w:val="005646C5"/>
    <w:rsid w:val="0056547C"/>
    <w:rsid w:val="005658B9"/>
    <w:rsid w:val="00567B82"/>
    <w:rsid w:val="00567E45"/>
    <w:rsid w:val="0057187C"/>
    <w:rsid w:val="00571E5F"/>
    <w:rsid w:val="00571F33"/>
    <w:rsid w:val="00572E81"/>
    <w:rsid w:val="00573485"/>
    <w:rsid w:val="005739B7"/>
    <w:rsid w:val="00573B2C"/>
    <w:rsid w:val="005745CA"/>
    <w:rsid w:val="00574846"/>
    <w:rsid w:val="00576632"/>
    <w:rsid w:val="00576B64"/>
    <w:rsid w:val="00576DBF"/>
    <w:rsid w:val="00576EE1"/>
    <w:rsid w:val="0058255C"/>
    <w:rsid w:val="005834BE"/>
    <w:rsid w:val="0058402A"/>
    <w:rsid w:val="0058444F"/>
    <w:rsid w:val="0058447A"/>
    <w:rsid w:val="00584B42"/>
    <w:rsid w:val="00585AA7"/>
    <w:rsid w:val="00586342"/>
    <w:rsid w:val="005865D4"/>
    <w:rsid w:val="0058697D"/>
    <w:rsid w:val="00587181"/>
    <w:rsid w:val="005878F2"/>
    <w:rsid w:val="00587908"/>
    <w:rsid w:val="00587A85"/>
    <w:rsid w:val="00587E80"/>
    <w:rsid w:val="00592E6C"/>
    <w:rsid w:val="00593ACB"/>
    <w:rsid w:val="0059410C"/>
    <w:rsid w:val="005945B5"/>
    <w:rsid w:val="0059476B"/>
    <w:rsid w:val="0059692A"/>
    <w:rsid w:val="00597244"/>
    <w:rsid w:val="005A10A2"/>
    <w:rsid w:val="005A28FA"/>
    <w:rsid w:val="005A385A"/>
    <w:rsid w:val="005A3C02"/>
    <w:rsid w:val="005A43C6"/>
    <w:rsid w:val="005A5437"/>
    <w:rsid w:val="005A5CF8"/>
    <w:rsid w:val="005A646F"/>
    <w:rsid w:val="005A6A35"/>
    <w:rsid w:val="005A6B35"/>
    <w:rsid w:val="005A7738"/>
    <w:rsid w:val="005A78B3"/>
    <w:rsid w:val="005B3D94"/>
    <w:rsid w:val="005B4B29"/>
    <w:rsid w:val="005B5546"/>
    <w:rsid w:val="005B5A63"/>
    <w:rsid w:val="005B5AF5"/>
    <w:rsid w:val="005B6184"/>
    <w:rsid w:val="005B6372"/>
    <w:rsid w:val="005B751C"/>
    <w:rsid w:val="005C0601"/>
    <w:rsid w:val="005C0D45"/>
    <w:rsid w:val="005C2B5E"/>
    <w:rsid w:val="005C3667"/>
    <w:rsid w:val="005C439D"/>
    <w:rsid w:val="005C468C"/>
    <w:rsid w:val="005C50E7"/>
    <w:rsid w:val="005C5E76"/>
    <w:rsid w:val="005C7731"/>
    <w:rsid w:val="005C7793"/>
    <w:rsid w:val="005D0085"/>
    <w:rsid w:val="005D0E38"/>
    <w:rsid w:val="005D1341"/>
    <w:rsid w:val="005D27BA"/>
    <w:rsid w:val="005D2BBE"/>
    <w:rsid w:val="005D39B8"/>
    <w:rsid w:val="005D4C4D"/>
    <w:rsid w:val="005D5566"/>
    <w:rsid w:val="005E0FC9"/>
    <w:rsid w:val="005E1A21"/>
    <w:rsid w:val="005E22F5"/>
    <w:rsid w:val="005E2808"/>
    <w:rsid w:val="005E2F4B"/>
    <w:rsid w:val="005E39B7"/>
    <w:rsid w:val="005E4B0F"/>
    <w:rsid w:val="005E4B2D"/>
    <w:rsid w:val="005E6419"/>
    <w:rsid w:val="005E6E67"/>
    <w:rsid w:val="005E7763"/>
    <w:rsid w:val="005E7785"/>
    <w:rsid w:val="005F0AE9"/>
    <w:rsid w:val="005F1586"/>
    <w:rsid w:val="005F1788"/>
    <w:rsid w:val="005F2677"/>
    <w:rsid w:val="005F285C"/>
    <w:rsid w:val="005F32EF"/>
    <w:rsid w:val="005F343B"/>
    <w:rsid w:val="005F35B7"/>
    <w:rsid w:val="005F4702"/>
    <w:rsid w:val="005F5394"/>
    <w:rsid w:val="005F576E"/>
    <w:rsid w:val="005F5B39"/>
    <w:rsid w:val="005F699D"/>
    <w:rsid w:val="005F69ED"/>
    <w:rsid w:val="005F78B7"/>
    <w:rsid w:val="006005E9"/>
    <w:rsid w:val="00602956"/>
    <w:rsid w:val="006037E3"/>
    <w:rsid w:val="0060382E"/>
    <w:rsid w:val="006041C6"/>
    <w:rsid w:val="0060474D"/>
    <w:rsid w:val="00605AFF"/>
    <w:rsid w:val="00606082"/>
    <w:rsid w:val="00607347"/>
    <w:rsid w:val="0060752F"/>
    <w:rsid w:val="00607EEA"/>
    <w:rsid w:val="006104D1"/>
    <w:rsid w:val="00610AC2"/>
    <w:rsid w:val="00610E97"/>
    <w:rsid w:val="00612858"/>
    <w:rsid w:val="00613F2C"/>
    <w:rsid w:val="00614432"/>
    <w:rsid w:val="00616565"/>
    <w:rsid w:val="00620A2D"/>
    <w:rsid w:val="00621137"/>
    <w:rsid w:val="00621307"/>
    <w:rsid w:val="0062187B"/>
    <w:rsid w:val="00621CC9"/>
    <w:rsid w:val="00621D86"/>
    <w:rsid w:val="006225A8"/>
    <w:rsid w:val="006227A1"/>
    <w:rsid w:val="006229E8"/>
    <w:rsid w:val="00622B4B"/>
    <w:rsid w:val="00623C81"/>
    <w:rsid w:val="00623D0B"/>
    <w:rsid w:val="00624005"/>
    <w:rsid w:val="006304EE"/>
    <w:rsid w:val="00631311"/>
    <w:rsid w:val="006341A3"/>
    <w:rsid w:val="0063442D"/>
    <w:rsid w:val="0063484D"/>
    <w:rsid w:val="00634DB3"/>
    <w:rsid w:val="00634FCA"/>
    <w:rsid w:val="00635A9B"/>
    <w:rsid w:val="00637B59"/>
    <w:rsid w:val="00640F66"/>
    <w:rsid w:val="00641D7E"/>
    <w:rsid w:val="006428A0"/>
    <w:rsid w:val="00643B8A"/>
    <w:rsid w:val="00643EAB"/>
    <w:rsid w:val="0064437E"/>
    <w:rsid w:val="00644F4C"/>
    <w:rsid w:val="00646012"/>
    <w:rsid w:val="00646658"/>
    <w:rsid w:val="006519DC"/>
    <w:rsid w:val="00651BAF"/>
    <w:rsid w:val="00651D69"/>
    <w:rsid w:val="0065457D"/>
    <w:rsid w:val="006555E7"/>
    <w:rsid w:val="00660D2F"/>
    <w:rsid w:val="00661221"/>
    <w:rsid w:val="00661459"/>
    <w:rsid w:val="00661CD8"/>
    <w:rsid w:val="006623D0"/>
    <w:rsid w:val="0066284A"/>
    <w:rsid w:val="00662E63"/>
    <w:rsid w:val="006638C3"/>
    <w:rsid w:val="00664197"/>
    <w:rsid w:val="00664D8F"/>
    <w:rsid w:val="006662B8"/>
    <w:rsid w:val="00670BD5"/>
    <w:rsid w:val="00670DA1"/>
    <w:rsid w:val="00670DF4"/>
    <w:rsid w:val="006712B7"/>
    <w:rsid w:val="00671469"/>
    <w:rsid w:val="00671A6F"/>
    <w:rsid w:val="0067239F"/>
    <w:rsid w:val="00672598"/>
    <w:rsid w:val="00672F0D"/>
    <w:rsid w:val="00674621"/>
    <w:rsid w:val="00674980"/>
    <w:rsid w:val="00674E08"/>
    <w:rsid w:val="00676B8D"/>
    <w:rsid w:val="00680FE1"/>
    <w:rsid w:val="006823C6"/>
    <w:rsid w:val="0068324E"/>
    <w:rsid w:val="00683D07"/>
    <w:rsid w:val="0068438A"/>
    <w:rsid w:val="0068751F"/>
    <w:rsid w:val="0069085A"/>
    <w:rsid w:val="00690BBD"/>
    <w:rsid w:val="00690DA9"/>
    <w:rsid w:val="00691456"/>
    <w:rsid w:val="00691840"/>
    <w:rsid w:val="00691B17"/>
    <w:rsid w:val="00692653"/>
    <w:rsid w:val="0069282E"/>
    <w:rsid w:val="006934C6"/>
    <w:rsid w:val="0069367C"/>
    <w:rsid w:val="0069375E"/>
    <w:rsid w:val="00693CA9"/>
    <w:rsid w:val="00693DA7"/>
    <w:rsid w:val="006954C5"/>
    <w:rsid w:val="006968B0"/>
    <w:rsid w:val="0069781F"/>
    <w:rsid w:val="006978A2"/>
    <w:rsid w:val="006A1373"/>
    <w:rsid w:val="006A14E3"/>
    <w:rsid w:val="006A1819"/>
    <w:rsid w:val="006A3416"/>
    <w:rsid w:val="006A3978"/>
    <w:rsid w:val="006A3E97"/>
    <w:rsid w:val="006A4F7E"/>
    <w:rsid w:val="006A5D19"/>
    <w:rsid w:val="006A6100"/>
    <w:rsid w:val="006A6DC3"/>
    <w:rsid w:val="006B075C"/>
    <w:rsid w:val="006B0EBF"/>
    <w:rsid w:val="006B1485"/>
    <w:rsid w:val="006B1F47"/>
    <w:rsid w:val="006B21AA"/>
    <w:rsid w:val="006B223B"/>
    <w:rsid w:val="006B28A0"/>
    <w:rsid w:val="006B3216"/>
    <w:rsid w:val="006B35CB"/>
    <w:rsid w:val="006B3BC6"/>
    <w:rsid w:val="006B46CE"/>
    <w:rsid w:val="006B4C94"/>
    <w:rsid w:val="006B6AEA"/>
    <w:rsid w:val="006B6CB4"/>
    <w:rsid w:val="006B704E"/>
    <w:rsid w:val="006B7177"/>
    <w:rsid w:val="006B7F61"/>
    <w:rsid w:val="006C04C5"/>
    <w:rsid w:val="006C144B"/>
    <w:rsid w:val="006C1BA4"/>
    <w:rsid w:val="006C3AB0"/>
    <w:rsid w:val="006C3B7C"/>
    <w:rsid w:val="006C4A5C"/>
    <w:rsid w:val="006C4EA3"/>
    <w:rsid w:val="006C517A"/>
    <w:rsid w:val="006C6ECF"/>
    <w:rsid w:val="006C705E"/>
    <w:rsid w:val="006C7320"/>
    <w:rsid w:val="006D12E9"/>
    <w:rsid w:val="006D1360"/>
    <w:rsid w:val="006D28D6"/>
    <w:rsid w:val="006D2C6F"/>
    <w:rsid w:val="006D2FC1"/>
    <w:rsid w:val="006D3647"/>
    <w:rsid w:val="006D3CC5"/>
    <w:rsid w:val="006D4743"/>
    <w:rsid w:val="006D5D14"/>
    <w:rsid w:val="006D5F50"/>
    <w:rsid w:val="006D74CC"/>
    <w:rsid w:val="006D7777"/>
    <w:rsid w:val="006D7A91"/>
    <w:rsid w:val="006D7D3C"/>
    <w:rsid w:val="006E0A8D"/>
    <w:rsid w:val="006E30B6"/>
    <w:rsid w:val="006E30FF"/>
    <w:rsid w:val="006E31F2"/>
    <w:rsid w:val="006E34C0"/>
    <w:rsid w:val="006E369F"/>
    <w:rsid w:val="006E50C6"/>
    <w:rsid w:val="006E5850"/>
    <w:rsid w:val="006E5863"/>
    <w:rsid w:val="006E5990"/>
    <w:rsid w:val="006E6C0C"/>
    <w:rsid w:val="006E6E2B"/>
    <w:rsid w:val="006E6E78"/>
    <w:rsid w:val="006E76D7"/>
    <w:rsid w:val="006E7C27"/>
    <w:rsid w:val="006F0080"/>
    <w:rsid w:val="006F0450"/>
    <w:rsid w:val="006F07A9"/>
    <w:rsid w:val="006F123E"/>
    <w:rsid w:val="006F1774"/>
    <w:rsid w:val="006F3B03"/>
    <w:rsid w:val="006F3FA4"/>
    <w:rsid w:val="006F4AC3"/>
    <w:rsid w:val="006F5775"/>
    <w:rsid w:val="006F5A18"/>
    <w:rsid w:val="006F5F0B"/>
    <w:rsid w:val="006F6FDC"/>
    <w:rsid w:val="00700708"/>
    <w:rsid w:val="0070116C"/>
    <w:rsid w:val="007018EF"/>
    <w:rsid w:val="0070309F"/>
    <w:rsid w:val="00704E10"/>
    <w:rsid w:val="00704EBD"/>
    <w:rsid w:val="0070582C"/>
    <w:rsid w:val="00706277"/>
    <w:rsid w:val="00706999"/>
    <w:rsid w:val="00706C16"/>
    <w:rsid w:val="00706EC6"/>
    <w:rsid w:val="007101A0"/>
    <w:rsid w:val="007104F0"/>
    <w:rsid w:val="00710FAF"/>
    <w:rsid w:val="00712249"/>
    <w:rsid w:val="00712B4C"/>
    <w:rsid w:val="00712C22"/>
    <w:rsid w:val="007136AB"/>
    <w:rsid w:val="0071444B"/>
    <w:rsid w:val="00715AD1"/>
    <w:rsid w:val="007164F4"/>
    <w:rsid w:val="00720419"/>
    <w:rsid w:val="00720642"/>
    <w:rsid w:val="00721AE0"/>
    <w:rsid w:val="00724515"/>
    <w:rsid w:val="00725A20"/>
    <w:rsid w:val="007268E2"/>
    <w:rsid w:val="007279D1"/>
    <w:rsid w:val="00730751"/>
    <w:rsid w:val="00730840"/>
    <w:rsid w:val="00730D40"/>
    <w:rsid w:val="00732004"/>
    <w:rsid w:val="00733534"/>
    <w:rsid w:val="00733FA1"/>
    <w:rsid w:val="007341A2"/>
    <w:rsid w:val="00734C21"/>
    <w:rsid w:val="00735F9D"/>
    <w:rsid w:val="00736639"/>
    <w:rsid w:val="007367E8"/>
    <w:rsid w:val="00736E5B"/>
    <w:rsid w:val="007376E2"/>
    <w:rsid w:val="00737989"/>
    <w:rsid w:val="007401C9"/>
    <w:rsid w:val="00740321"/>
    <w:rsid w:val="0074089B"/>
    <w:rsid w:val="00741052"/>
    <w:rsid w:val="00741CA2"/>
    <w:rsid w:val="00741CCC"/>
    <w:rsid w:val="00742EB5"/>
    <w:rsid w:val="0074353D"/>
    <w:rsid w:val="00744ED4"/>
    <w:rsid w:val="00744FD0"/>
    <w:rsid w:val="0074528C"/>
    <w:rsid w:val="00745728"/>
    <w:rsid w:val="00746E2A"/>
    <w:rsid w:val="00746FC7"/>
    <w:rsid w:val="00747A04"/>
    <w:rsid w:val="00747A90"/>
    <w:rsid w:val="007525CD"/>
    <w:rsid w:val="00752F47"/>
    <w:rsid w:val="00753944"/>
    <w:rsid w:val="0075567C"/>
    <w:rsid w:val="00755A8E"/>
    <w:rsid w:val="00755FE8"/>
    <w:rsid w:val="0075672E"/>
    <w:rsid w:val="00756B3F"/>
    <w:rsid w:val="007577DC"/>
    <w:rsid w:val="007578E2"/>
    <w:rsid w:val="00757C7B"/>
    <w:rsid w:val="00760F2C"/>
    <w:rsid w:val="00761FB9"/>
    <w:rsid w:val="00762B15"/>
    <w:rsid w:val="00762E8D"/>
    <w:rsid w:val="0076331F"/>
    <w:rsid w:val="007635D9"/>
    <w:rsid w:val="00765319"/>
    <w:rsid w:val="00765B37"/>
    <w:rsid w:val="0076650A"/>
    <w:rsid w:val="0076702B"/>
    <w:rsid w:val="007672A8"/>
    <w:rsid w:val="00767CBD"/>
    <w:rsid w:val="007702C3"/>
    <w:rsid w:val="00770F90"/>
    <w:rsid w:val="007712B1"/>
    <w:rsid w:val="00772533"/>
    <w:rsid w:val="00772D2F"/>
    <w:rsid w:val="00775E1F"/>
    <w:rsid w:val="00776002"/>
    <w:rsid w:val="00776524"/>
    <w:rsid w:val="00776946"/>
    <w:rsid w:val="00780034"/>
    <w:rsid w:val="007808C3"/>
    <w:rsid w:val="007820BE"/>
    <w:rsid w:val="007825F5"/>
    <w:rsid w:val="00782886"/>
    <w:rsid w:val="00784394"/>
    <w:rsid w:val="007848E8"/>
    <w:rsid w:val="007862BE"/>
    <w:rsid w:val="0079031B"/>
    <w:rsid w:val="00790830"/>
    <w:rsid w:val="00791653"/>
    <w:rsid w:val="00791C76"/>
    <w:rsid w:val="00792B62"/>
    <w:rsid w:val="00793241"/>
    <w:rsid w:val="00793918"/>
    <w:rsid w:val="00793B28"/>
    <w:rsid w:val="00794135"/>
    <w:rsid w:val="00794E37"/>
    <w:rsid w:val="00795C18"/>
    <w:rsid w:val="00795FE5"/>
    <w:rsid w:val="00797260"/>
    <w:rsid w:val="00797DF8"/>
    <w:rsid w:val="007A0176"/>
    <w:rsid w:val="007A0196"/>
    <w:rsid w:val="007A1CA0"/>
    <w:rsid w:val="007A311A"/>
    <w:rsid w:val="007A41D2"/>
    <w:rsid w:val="007A4F1E"/>
    <w:rsid w:val="007A66C0"/>
    <w:rsid w:val="007A6763"/>
    <w:rsid w:val="007A67AC"/>
    <w:rsid w:val="007A6BB9"/>
    <w:rsid w:val="007A7A36"/>
    <w:rsid w:val="007A7F91"/>
    <w:rsid w:val="007A7FC0"/>
    <w:rsid w:val="007B0683"/>
    <w:rsid w:val="007B0FBE"/>
    <w:rsid w:val="007B14ED"/>
    <w:rsid w:val="007B1B1B"/>
    <w:rsid w:val="007B28B5"/>
    <w:rsid w:val="007B2AED"/>
    <w:rsid w:val="007B3B50"/>
    <w:rsid w:val="007B4586"/>
    <w:rsid w:val="007B6D88"/>
    <w:rsid w:val="007B7615"/>
    <w:rsid w:val="007B766A"/>
    <w:rsid w:val="007B7DD7"/>
    <w:rsid w:val="007C08F2"/>
    <w:rsid w:val="007C0A3F"/>
    <w:rsid w:val="007C102E"/>
    <w:rsid w:val="007C218D"/>
    <w:rsid w:val="007C2B20"/>
    <w:rsid w:val="007C3915"/>
    <w:rsid w:val="007C4F95"/>
    <w:rsid w:val="007C510B"/>
    <w:rsid w:val="007C5378"/>
    <w:rsid w:val="007C559D"/>
    <w:rsid w:val="007C630D"/>
    <w:rsid w:val="007C7908"/>
    <w:rsid w:val="007D1DDD"/>
    <w:rsid w:val="007D337C"/>
    <w:rsid w:val="007D454D"/>
    <w:rsid w:val="007D45C0"/>
    <w:rsid w:val="007D4899"/>
    <w:rsid w:val="007D5E15"/>
    <w:rsid w:val="007D6A91"/>
    <w:rsid w:val="007D7509"/>
    <w:rsid w:val="007E110A"/>
    <w:rsid w:val="007E13DE"/>
    <w:rsid w:val="007E3762"/>
    <w:rsid w:val="007E42AD"/>
    <w:rsid w:val="007E5239"/>
    <w:rsid w:val="007E5C43"/>
    <w:rsid w:val="007E6058"/>
    <w:rsid w:val="007E62E2"/>
    <w:rsid w:val="007E6A7B"/>
    <w:rsid w:val="007E788D"/>
    <w:rsid w:val="007F23BC"/>
    <w:rsid w:val="007F3179"/>
    <w:rsid w:val="007F3C8C"/>
    <w:rsid w:val="007F4E6D"/>
    <w:rsid w:val="007F512D"/>
    <w:rsid w:val="007F546D"/>
    <w:rsid w:val="007F5679"/>
    <w:rsid w:val="007F6B42"/>
    <w:rsid w:val="007F733D"/>
    <w:rsid w:val="007F7B5C"/>
    <w:rsid w:val="008019E6"/>
    <w:rsid w:val="00801D90"/>
    <w:rsid w:val="00802227"/>
    <w:rsid w:val="00802FC6"/>
    <w:rsid w:val="008039DC"/>
    <w:rsid w:val="00803ABA"/>
    <w:rsid w:val="00803DB2"/>
    <w:rsid w:val="00804387"/>
    <w:rsid w:val="008050CD"/>
    <w:rsid w:val="008050DE"/>
    <w:rsid w:val="0080600A"/>
    <w:rsid w:val="008072A5"/>
    <w:rsid w:val="00807F45"/>
    <w:rsid w:val="00810DD8"/>
    <w:rsid w:val="00811A38"/>
    <w:rsid w:val="00812B47"/>
    <w:rsid w:val="00812F8B"/>
    <w:rsid w:val="008132D5"/>
    <w:rsid w:val="008153D4"/>
    <w:rsid w:val="00815A27"/>
    <w:rsid w:val="00815B9E"/>
    <w:rsid w:val="0081757E"/>
    <w:rsid w:val="00820721"/>
    <w:rsid w:val="00821D6D"/>
    <w:rsid w:val="00822FC9"/>
    <w:rsid w:val="00823616"/>
    <w:rsid w:val="00823D2B"/>
    <w:rsid w:val="00824237"/>
    <w:rsid w:val="00825B52"/>
    <w:rsid w:val="00826454"/>
    <w:rsid w:val="0082795E"/>
    <w:rsid w:val="00827993"/>
    <w:rsid w:val="00830472"/>
    <w:rsid w:val="008324F6"/>
    <w:rsid w:val="00832B9E"/>
    <w:rsid w:val="00833734"/>
    <w:rsid w:val="008340AA"/>
    <w:rsid w:val="008348A3"/>
    <w:rsid w:val="00834E44"/>
    <w:rsid w:val="00836018"/>
    <w:rsid w:val="008360DC"/>
    <w:rsid w:val="00836C7A"/>
    <w:rsid w:val="008371DD"/>
    <w:rsid w:val="00837C7F"/>
    <w:rsid w:val="00837F27"/>
    <w:rsid w:val="008401A6"/>
    <w:rsid w:val="0084022E"/>
    <w:rsid w:val="008409BD"/>
    <w:rsid w:val="00840C71"/>
    <w:rsid w:val="00840CD4"/>
    <w:rsid w:val="00840F84"/>
    <w:rsid w:val="008411E4"/>
    <w:rsid w:val="0084179E"/>
    <w:rsid w:val="00841D25"/>
    <w:rsid w:val="00841DB3"/>
    <w:rsid w:val="00842CB6"/>
    <w:rsid w:val="00843047"/>
    <w:rsid w:val="00844651"/>
    <w:rsid w:val="00844770"/>
    <w:rsid w:val="008455C7"/>
    <w:rsid w:val="00845B28"/>
    <w:rsid w:val="008467FB"/>
    <w:rsid w:val="008479E9"/>
    <w:rsid w:val="00847C73"/>
    <w:rsid w:val="00850267"/>
    <w:rsid w:val="00850FDA"/>
    <w:rsid w:val="0085131E"/>
    <w:rsid w:val="008516F5"/>
    <w:rsid w:val="008517E5"/>
    <w:rsid w:val="00854209"/>
    <w:rsid w:val="008550FE"/>
    <w:rsid w:val="00856238"/>
    <w:rsid w:val="00856938"/>
    <w:rsid w:val="0085696B"/>
    <w:rsid w:val="00857ABE"/>
    <w:rsid w:val="0086149E"/>
    <w:rsid w:val="00861763"/>
    <w:rsid w:val="008617ED"/>
    <w:rsid w:val="0086192A"/>
    <w:rsid w:val="00861CB7"/>
    <w:rsid w:val="00862354"/>
    <w:rsid w:val="0086275A"/>
    <w:rsid w:val="008636BE"/>
    <w:rsid w:val="00864FC5"/>
    <w:rsid w:val="00865380"/>
    <w:rsid w:val="008653DF"/>
    <w:rsid w:val="00867696"/>
    <w:rsid w:val="008677BD"/>
    <w:rsid w:val="008700ED"/>
    <w:rsid w:val="008709EA"/>
    <w:rsid w:val="00870E06"/>
    <w:rsid w:val="0087117D"/>
    <w:rsid w:val="0087185D"/>
    <w:rsid w:val="0087326E"/>
    <w:rsid w:val="00873DFC"/>
    <w:rsid w:val="0087555B"/>
    <w:rsid w:val="00876805"/>
    <w:rsid w:val="00876CB4"/>
    <w:rsid w:val="00876FFF"/>
    <w:rsid w:val="008771A7"/>
    <w:rsid w:val="00877360"/>
    <w:rsid w:val="008775D2"/>
    <w:rsid w:val="008811E8"/>
    <w:rsid w:val="008818B0"/>
    <w:rsid w:val="00881986"/>
    <w:rsid w:val="0088222B"/>
    <w:rsid w:val="008826D2"/>
    <w:rsid w:val="008830EA"/>
    <w:rsid w:val="00883B8C"/>
    <w:rsid w:val="00884866"/>
    <w:rsid w:val="00884A0B"/>
    <w:rsid w:val="008863E6"/>
    <w:rsid w:val="00890EB5"/>
    <w:rsid w:val="00890EB7"/>
    <w:rsid w:val="00890F76"/>
    <w:rsid w:val="008915CA"/>
    <w:rsid w:val="00892744"/>
    <w:rsid w:val="008927A4"/>
    <w:rsid w:val="00892B29"/>
    <w:rsid w:val="008971CE"/>
    <w:rsid w:val="008974A6"/>
    <w:rsid w:val="008A026C"/>
    <w:rsid w:val="008A077C"/>
    <w:rsid w:val="008A1E42"/>
    <w:rsid w:val="008A2736"/>
    <w:rsid w:val="008A3389"/>
    <w:rsid w:val="008A600D"/>
    <w:rsid w:val="008A63DB"/>
    <w:rsid w:val="008B0959"/>
    <w:rsid w:val="008B1FDE"/>
    <w:rsid w:val="008B221C"/>
    <w:rsid w:val="008B22BC"/>
    <w:rsid w:val="008B3C45"/>
    <w:rsid w:val="008B3CAC"/>
    <w:rsid w:val="008B4BAB"/>
    <w:rsid w:val="008B561D"/>
    <w:rsid w:val="008B6F39"/>
    <w:rsid w:val="008B7CD3"/>
    <w:rsid w:val="008C12BD"/>
    <w:rsid w:val="008C1BA9"/>
    <w:rsid w:val="008C237E"/>
    <w:rsid w:val="008C2590"/>
    <w:rsid w:val="008C2FFD"/>
    <w:rsid w:val="008C3818"/>
    <w:rsid w:val="008C39FA"/>
    <w:rsid w:val="008C4990"/>
    <w:rsid w:val="008C5829"/>
    <w:rsid w:val="008C681C"/>
    <w:rsid w:val="008C6C56"/>
    <w:rsid w:val="008D1AE0"/>
    <w:rsid w:val="008D21C9"/>
    <w:rsid w:val="008D3116"/>
    <w:rsid w:val="008D3685"/>
    <w:rsid w:val="008D3A08"/>
    <w:rsid w:val="008D4899"/>
    <w:rsid w:val="008D5109"/>
    <w:rsid w:val="008D5E62"/>
    <w:rsid w:val="008D5F67"/>
    <w:rsid w:val="008D64CD"/>
    <w:rsid w:val="008D6BAD"/>
    <w:rsid w:val="008D6E0D"/>
    <w:rsid w:val="008D7580"/>
    <w:rsid w:val="008D7B26"/>
    <w:rsid w:val="008E09BD"/>
    <w:rsid w:val="008E3B93"/>
    <w:rsid w:val="008E3E70"/>
    <w:rsid w:val="008E442B"/>
    <w:rsid w:val="008E7357"/>
    <w:rsid w:val="008E763D"/>
    <w:rsid w:val="008F02AD"/>
    <w:rsid w:val="008F0FA5"/>
    <w:rsid w:val="008F18F8"/>
    <w:rsid w:val="008F252A"/>
    <w:rsid w:val="008F3C8C"/>
    <w:rsid w:val="008F4515"/>
    <w:rsid w:val="008F4699"/>
    <w:rsid w:val="008F597F"/>
    <w:rsid w:val="008F5ECD"/>
    <w:rsid w:val="008F6131"/>
    <w:rsid w:val="008F7E2C"/>
    <w:rsid w:val="00900390"/>
    <w:rsid w:val="00900B95"/>
    <w:rsid w:val="00901AE9"/>
    <w:rsid w:val="00903F03"/>
    <w:rsid w:val="00904245"/>
    <w:rsid w:val="00904A0F"/>
    <w:rsid w:val="00905D53"/>
    <w:rsid w:val="00905EEA"/>
    <w:rsid w:val="0090622C"/>
    <w:rsid w:val="009079CB"/>
    <w:rsid w:val="00910F3E"/>
    <w:rsid w:val="009121DF"/>
    <w:rsid w:val="00912808"/>
    <w:rsid w:val="00914442"/>
    <w:rsid w:val="00914EB2"/>
    <w:rsid w:val="0091649B"/>
    <w:rsid w:val="00916E94"/>
    <w:rsid w:val="0091795B"/>
    <w:rsid w:val="00920398"/>
    <w:rsid w:val="0092076A"/>
    <w:rsid w:val="00922E16"/>
    <w:rsid w:val="0092387B"/>
    <w:rsid w:val="009239FF"/>
    <w:rsid w:val="00925128"/>
    <w:rsid w:val="009265B0"/>
    <w:rsid w:val="0092695E"/>
    <w:rsid w:val="00930850"/>
    <w:rsid w:val="00931321"/>
    <w:rsid w:val="00931FC3"/>
    <w:rsid w:val="00932C16"/>
    <w:rsid w:val="00933264"/>
    <w:rsid w:val="009337B6"/>
    <w:rsid w:val="00933E3C"/>
    <w:rsid w:val="009340E4"/>
    <w:rsid w:val="00934184"/>
    <w:rsid w:val="009371E0"/>
    <w:rsid w:val="0093740F"/>
    <w:rsid w:val="009378FC"/>
    <w:rsid w:val="009404A9"/>
    <w:rsid w:val="00940847"/>
    <w:rsid w:val="00940EF4"/>
    <w:rsid w:val="00941999"/>
    <w:rsid w:val="00941C48"/>
    <w:rsid w:val="009425B6"/>
    <w:rsid w:val="009428CE"/>
    <w:rsid w:val="0094403A"/>
    <w:rsid w:val="00944FF4"/>
    <w:rsid w:val="009472F4"/>
    <w:rsid w:val="00947893"/>
    <w:rsid w:val="00947F60"/>
    <w:rsid w:val="009503A0"/>
    <w:rsid w:val="009511E2"/>
    <w:rsid w:val="0095195A"/>
    <w:rsid w:val="00952C0B"/>
    <w:rsid w:val="00952ECE"/>
    <w:rsid w:val="00953197"/>
    <w:rsid w:val="00953395"/>
    <w:rsid w:val="00953624"/>
    <w:rsid w:val="00953B11"/>
    <w:rsid w:val="00954EE8"/>
    <w:rsid w:val="00955FDB"/>
    <w:rsid w:val="00957167"/>
    <w:rsid w:val="009573CC"/>
    <w:rsid w:val="0095768E"/>
    <w:rsid w:val="0096179F"/>
    <w:rsid w:val="00961805"/>
    <w:rsid w:val="0096287B"/>
    <w:rsid w:val="00962C36"/>
    <w:rsid w:val="00963401"/>
    <w:rsid w:val="00963CCE"/>
    <w:rsid w:val="00964737"/>
    <w:rsid w:val="009647B9"/>
    <w:rsid w:val="00964FE7"/>
    <w:rsid w:val="009656B6"/>
    <w:rsid w:val="00966F4F"/>
    <w:rsid w:val="00967030"/>
    <w:rsid w:val="009671EA"/>
    <w:rsid w:val="00967490"/>
    <w:rsid w:val="009701ED"/>
    <w:rsid w:val="009704B1"/>
    <w:rsid w:val="00971324"/>
    <w:rsid w:val="0097283B"/>
    <w:rsid w:val="00972934"/>
    <w:rsid w:val="00972FEE"/>
    <w:rsid w:val="0097320A"/>
    <w:rsid w:val="0097416A"/>
    <w:rsid w:val="00974387"/>
    <w:rsid w:val="00974854"/>
    <w:rsid w:val="00974CFD"/>
    <w:rsid w:val="00975A09"/>
    <w:rsid w:val="00976AA2"/>
    <w:rsid w:val="00977321"/>
    <w:rsid w:val="0097781B"/>
    <w:rsid w:val="0098033E"/>
    <w:rsid w:val="00980520"/>
    <w:rsid w:val="00980541"/>
    <w:rsid w:val="00980B89"/>
    <w:rsid w:val="009810C4"/>
    <w:rsid w:val="00981FFA"/>
    <w:rsid w:val="00982314"/>
    <w:rsid w:val="009829F2"/>
    <w:rsid w:val="009831BA"/>
    <w:rsid w:val="00983361"/>
    <w:rsid w:val="009838DB"/>
    <w:rsid w:val="009839A7"/>
    <w:rsid w:val="00983FB4"/>
    <w:rsid w:val="009842F1"/>
    <w:rsid w:val="00984EAC"/>
    <w:rsid w:val="009864B3"/>
    <w:rsid w:val="0098750C"/>
    <w:rsid w:val="00987612"/>
    <w:rsid w:val="00987FF8"/>
    <w:rsid w:val="009904E4"/>
    <w:rsid w:val="009904E7"/>
    <w:rsid w:val="00990617"/>
    <w:rsid w:val="00990A5D"/>
    <w:rsid w:val="00990F3A"/>
    <w:rsid w:val="0099119A"/>
    <w:rsid w:val="00991E81"/>
    <w:rsid w:val="00992957"/>
    <w:rsid w:val="009939DA"/>
    <w:rsid w:val="00994FF9"/>
    <w:rsid w:val="009A1CFE"/>
    <w:rsid w:val="009A1F13"/>
    <w:rsid w:val="009A2C24"/>
    <w:rsid w:val="009A3AAC"/>
    <w:rsid w:val="009A5373"/>
    <w:rsid w:val="009A6E94"/>
    <w:rsid w:val="009A7867"/>
    <w:rsid w:val="009B0600"/>
    <w:rsid w:val="009B1775"/>
    <w:rsid w:val="009B1823"/>
    <w:rsid w:val="009B29C9"/>
    <w:rsid w:val="009B2B31"/>
    <w:rsid w:val="009B2EB4"/>
    <w:rsid w:val="009B33F2"/>
    <w:rsid w:val="009B3402"/>
    <w:rsid w:val="009B3B5C"/>
    <w:rsid w:val="009B47A2"/>
    <w:rsid w:val="009B5345"/>
    <w:rsid w:val="009B5F79"/>
    <w:rsid w:val="009B6B94"/>
    <w:rsid w:val="009B753B"/>
    <w:rsid w:val="009B7B14"/>
    <w:rsid w:val="009C033E"/>
    <w:rsid w:val="009C0D3E"/>
    <w:rsid w:val="009C259F"/>
    <w:rsid w:val="009C366C"/>
    <w:rsid w:val="009C3D14"/>
    <w:rsid w:val="009C44F0"/>
    <w:rsid w:val="009C7356"/>
    <w:rsid w:val="009C79C7"/>
    <w:rsid w:val="009C7AF4"/>
    <w:rsid w:val="009D0114"/>
    <w:rsid w:val="009D048F"/>
    <w:rsid w:val="009D05EE"/>
    <w:rsid w:val="009D08B2"/>
    <w:rsid w:val="009D1C94"/>
    <w:rsid w:val="009D338C"/>
    <w:rsid w:val="009D3985"/>
    <w:rsid w:val="009D3ECA"/>
    <w:rsid w:val="009D431C"/>
    <w:rsid w:val="009D58B1"/>
    <w:rsid w:val="009D5E9F"/>
    <w:rsid w:val="009E009C"/>
    <w:rsid w:val="009E0C1A"/>
    <w:rsid w:val="009E0C31"/>
    <w:rsid w:val="009E15BC"/>
    <w:rsid w:val="009E1A7B"/>
    <w:rsid w:val="009E20B6"/>
    <w:rsid w:val="009E248D"/>
    <w:rsid w:val="009E292A"/>
    <w:rsid w:val="009E2C6B"/>
    <w:rsid w:val="009E3922"/>
    <w:rsid w:val="009E4B74"/>
    <w:rsid w:val="009E4D05"/>
    <w:rsid w:val="009E5028"/>
    <w:rsid w:val="009E5A78"/>
    <w:rsid w:val="009E6410"/>
    <w:rsid w:val="009E692D"/>
    <w:rsid w:val="009E7E26"/>
    <w:rsid w:val="009F093D"/>
    <w:rsid w:val="009F0CDD"/>
    <w:rsid w:val="009F15B6"/>
    <w:rsid w:val="009F1A93"/>
    <w:rsid w:val="009F3DCC"/>
    <w:rsid w:val="009F533E"/>
    <w:rsid w:val="009F6315"/>
    <w:rsid w:val="009F7302"/>
    <w:rsid w:val="00A000FB"/>
    <w:rsid w:val="00A002D6"/>
    <w:rsid w:val="00A003C7"/>
    <w:rsid w:val="00A01002"/>
    <w:rsid w:val="00A01EAE"/>
    <w:rsid w:val="00A01EC8"/>
    <w:rsid w:val="00A01F40"/>
    <w:rsid w:val="00A02048"/>
    <w:rsid w:val="00A03279"/>
    <w:rsid w:val="00A04601"/>
    <w:rsid w:val="00A046D5"/>
    <w:rsid w:val="00A046E5"/>
    <w:rsid w:val="00A04F3B"/>
    <w:rsid w:val="00A05473"/>
    <w:rsid w:val="00A056C1"/>
    <w:rsid w:val="00A06074"/>
    <w:rsid w:val="00A07585"/>
    <w:rsid w:val="00A07997"/>
    <w:rsid w:val="00A12E1A"/>
    <w:rsid w:val="00A12F5F"/>
    <w:rsid w:val="00A13A3F"/>
    <w:rsid w:val="00A1490B"/>
    <w:rsid w:val="00A155EF"/>
    <w:rsid w:val="00A15D8D"/>
    <w:rsid w:val="00A16735"/>
    <w:rsid w:val="00A17DB5"/>
    <w:rsid w:val="00A20F1D"/>
    <w:rsid w:val="00A23B66"/>
    <w:rsid w:val="00A24DD8"/>
    <w:rsid w:val="00A25233"/>
    <w:rsid w:val="00A26397"/>
    <w:rsid w:val="00A277D0"/>
    <w:rsid w:val="00A27983"/>
    <w:rsid w:val="00A27C1D"/>
    <w:rsid w:val="00A3015E"/>
    <w:rsid w:val="00A301E6"/>
    <w:rsid w:val="00A3190F"/>
    <w:rsid w:val="00A32A95"/>
    <w:rsid w:val="00A32B19"/>
    <w:rsid w:val="00A3308B"/>
    <w:rsid w:val="00A362C7"/>
    <w:rsid w:val="00A370D5"/>
    <w:rsid w:val="00A3713C"/>
    <w:rsid w:val="00A40F44"/>
    <w:rsid w:val="00A426D1"/>
    <w:rsid w:val="00A42980"/>
    <w:rsid w:val="00A42CBE"/>
    <w:rsid w:val="00A42DB2"/>
    <w:rsid w:val="00A4308E"/>
    <w:rsid w:val="00A44EA9"/>
    <w:rsid w:val="00A45148"/>
    <w:rsid w:val="00A46306"/>
    <w:rsid w:val="00A46B97"/>
    <w:rsid w:val="00A46DC0"/>
    <w:rsid w:val="00A47B26"/>
    <w:rsid w:val="00A5116D"/>
    <w:rsid w:val="00A513D7"/>
    <w:rsid w:val="00A516AF"/>
    <w:rsid w:val="00A51F61"/>
    <w:rsid w:val="00A536D6"/>
    <w:rsid w:val="00A53F0E"/>
    <w:rsid w:val="00A53F38"/>
    <w:rsid w:val="00A54B6B"/>
    <w:rsid w:val="00A5548A"/>
    <w:rsid w:val="00A554F9"/>
    <w:rsid w:val="00A56396"/>
    <w:rsid w:val="00A5644B"/>
    <w:rsid w:val="00A572D1"/>
    <w:rsid w:val="00A6001A"/>
    <w:rsid w:val="00A603F4"/>
    <w:rsid w:val="00A60DBB"/>
    <w:rsid w:val="00A619D6"/>
    <w:rsid w:val="00A61A3B"/>
    <w:rsid w:val="00A61BBF"/>
    <w:rsid w:val="00A622E7"/>
    <w:rsid w:val="00A654B8"/>
    <w:rsid w:val="00A66379"/>
    <w:rsid w:val="00A66582"/>
    <w:rsid w:val="00A66C64"/>
    <w:rsid w:val="00A67FEA"/>
    <w:rsid w:val="00A70686"/>
    <w:rsid w:val="00A7086A"/>
    <w:rsid w:val="00A71642"/>
    <w:rsid w:val="00A7223E"/>
    <w:rsid w:val="00A729AE"/>
    <w:rsid w:val="00A73092"/>
    <w:rsid w:val="00A742DD"/>
    <w:rsid w:val="00A751B5"/>
    <w:rsid w:val="00A757F1"/>
    <w:rsid w:val="00A758BC"/>
    <w:rsid w:val="00A75D5F"/>
    <w:rsid w:val="00A76F37"/>
    <w:rsid w:val="00A7781B"/>
    <w:rsid w:val="00A77BC2"/>
    <w:rsid w:val="00A812AB"/>
    <w:rsid w:val="00A8291C"/>
    <w:rsid w:val="00A82E8C"/>
    <w:rsid w:val="00A83611"/>
    <w:rsid w:val="00A84DCD"/>
    <w:rsid w:val="00A85080"/>
    <w:rsid w:val="00A85727"/>
    <w:rsid w:val="00A86ADB"/>
    <w:rsid w:val="00A87372"/>
    <w:rsid w:val="00A87B5E"/>
    <w:rsid w:val="00A9097C"/>
    <w:rsid w:val="00A9216D"/>
    <w:rsid w:val="00A922BD"/>
    <w:rsid w:val="00A930D4"/>
    <w:rsid w:val="00A931AC"/>
    <w:rsid w:val="00A93409"/>
    <w:rsid w:val="00A94189"/>
    <w:rsid w:val="00A9674E"/>
    <w:rsid w:val="00A96CAF"/>
    <w:rsid w:val="00A96D64"/>
    <w:rsid w:val="00A97724"/>
    <w:rsid w:val="00AA01A3"/>
    <w:rsid w:val="00AA0E76"/>
    <w:rsid w:val="00AA1904"/>
    <w:rsid w:val="00AA1C8C"/>
    <w:rsid w:val="00AA266C"/>
    <w:rsid w:val="00AA3332"/>
    <w:rsid w:val="00AA4A04"/>
    <w:rsid w:val="00AA51D4"/>
    <w:rsid w:val="00AA53BA"/>
    <w:rsid w:val="00AB0342"/>
    <w:rsid w:val="00AB0C6A"/>
    <w:rsid w:val="00AB131E"/>
    <w:rsid w:val="00AB3895"/>
    <w:rsid w:val="00AB4AB8"/>
    <w:rsid w:val="00AB4DBB"/>
    <w:rsid w:val="00AB4DD4"/>
    <w:rsid w:val="00AB50D8"/>
    <w:rsid w:val="00AB5413"/>
    <w:rsid w:val="00AB6C15"/>
    <w:rsid w:val="00AB6C84"/>
    <w:rsid w:val="00AB6DA4"/>
    <w:rsid w:val="00AB71B5"/>
    <w:rsid w:val="00AC07F3"/>
    <w:rsid w:val="00AC1061"/>
    <w:rsid w:val="00AC1FD7"/>
    <w:rsid w:val="00AC2590"/>
    <w:rsid w:val="00AC2C72"/>
    <w:rsid w:val="00AC2DA2"/>
    <w:rsid w:val="00AC2DD7"/>
    <w:rsid w:val="00AC30A9"/>
    <w:rsid w:val="00AC31EF"/>
    <w:rsid w:val="00AC3D60"/>
    <w:rsid w:val="00AC4051"/>
    <w:rsid w:val="00AC4F4B"/>
    <w:rsid w:val="00AC6801"/>
    <w:rsid w:val="00AC6C04"/>
    <w:rsid w:val="00AC769E"/>
    <w:rsid w:val="00AC7702"/>
    <w:rsid w:val="00AD1366"/>
    <w:rsid w:val="00AD1899"/>
    <w:rsid w:val="00AD210C"/>
    <w:rsid w:val="00AD3823"/>
    <w:rsid w:val="00AD41AF"/>
    <w:rsid w:val="00AD6F39"/>
    <w:rsid w:val="00AD7685"/>
    <w:rsid w:val="00AD7BF1"/>
    <w:rsid w:val="00AE06F4"/>
    <w:rsid w:val="00AE0A9F"/>
    <w:rsid w:val="00AE1023"/>
    <w:rsid w:val="00AE1BF7"/>
    <w:rsid w:val="00AE31F8"/>
    <w:rsid w:val="00AE7596"/>
    <w:rsid w:val="00AF0778"/>
    <w:rsid w:val="00AF10A1"/>
    <w:rsid w:val="00AF1BFA"/>
    <w:rsid w:val="00AF2429"/>
    <w:rsid w:val="00AF361A"/>
    <w:rsid w:val="00AF4C06"/>
    <w:rsid w:val="00AF4C24"/>
    <w:rsid w:val="00AF5D34"/>
    <w:rsid w:val="00AF704B"/>
    <w:rsid w:val="00AF78BC"/>
    <w:rsid w:val="00AF7A0C"/>
    <w:rsid w:val="00B00B19"/>
    <w:rsid w:val="00B00B89"/>
    <w:rsid w:val="00B00FF6"/>
    <w:rsid w:val="00B0190D"/>
    <w:rsid w:val="00B02F81"/>
    <w:rsid w:val="00B05760"/>
    <w:rsid w:val="00B06D12"/>
    <w:rsid w:val="00B10329"/>
    <w:rsid w:val="00B10790"/>
    <w:rsid w:val="00B10F4B"/>
    <w:rsid w:val="00B11150"/>
    <w:rsid w:val="00B11326"/>
    <w:rsid w:val="00B114F0"/>
    <w:rsid w:val="00B117C8"/>
    <w:rsid w:val="00B12FE1"/>
    <w:rsid w:val="00B1477E"/>
    <w:rsid w:val="00B1492C"/>
    <w:rsid w:val="00B14CAD"/>
    <w:rsid w:val="00B14E4C"/>
    <w:rsid w:val="00B15BAF"/>
    <w:rsid w:val="00B16C48"/>
    <w:rsid w:val="00B172CE"/>
    <w:rsid w:val="00B17FD6"/>
    <w:rsid w:val="00B20CE9"/>
    <w:rsid w:val="00B22BFD"/>
    <w:rsid w:val="00B2348C"/>
    <w:rsid w:val="00B2353F"/>
    <w:rsid w:val="00B239F1"/>
    <w:rsid w:val="00B23E4B"/>
    <w:rsid w:val="00B254D1"/>
    <w:rsid w:val="00B26040"/>
    <w:rsid w:val="00B263B5"/>
    <w:rsid w:val="00B26B0A"/>
    <w:rsid w:val="00B27288"/>
    <w:rsid w:val="00B303E4"/>
    <w:rsid w:val="00B305C7"/>
    <w:rsid w:val="00B311E7"/>
    <w:rsid w:val="00B319D3"/>
    <w:rsid w:val="00B31D46"/>
    <w:rsid w:val="00B31DA0"/>
    <w:rsid w:val="00B32085"/>
    <w:rsid w:val="00B323F5"/>
    <w:rsid w:val="00B32A55"/>
    <w:rsid w:val="00B32F0E"/>
    <w:rsid w:val="00B33796"/>
    <w:rsid w:val="00B341AD"/>
    <w:rsid w:val="00B368A9"/>
    <w:rsid w:val="00B36A6C"/>
    <w:rsid w:val="00B37AF2"/>
    <w:rsid w:val="00B4078B"/>
    <w:rsid w:val="00B408E5"/>
    <w:rsid w:val="00B420D4"/>
    <w:rsid w:val="00B426A9"/>
    <w:rsid w:val="00B42F6E"/>
    <w:rsid w:val="00B4365B"/>
    <w:rsid w:val="00B44E61"/>
    <w:rsid w:val="00B45780"/>
    <w:rsid w:val="00B46C0A"/>
    <w:rsid w:val="00B51203"/>
    <w:rsid w:val="00B51817"/>
    <w:rsid w:val="00B51AB1"/>
    <w:rsid w:val="00B52DA3"/>
    <w:rsid w:val="00B5459B"/>
    <w:rsid w:val="00B54DD7"/>
    <w:rsid w:val="00B565E2"/>
    <w:rsid w:val="00B5673D"/>
    <w:rsid w:val="00B569FD"/>
    <w:rsid w:val="00B56EB2"/>
    <w:rsid w:val="00B57D42"/>
    <w:rsid w:val="00B57D98"/>
    <w:rsid w:val="00B57E39"/>
    <w:rsid w:val="00B57EE6"/>
    <w:rsid w:val="00B6096D"/>
    <w:rsid w:val="00B61134"/>
    <w:rsid w:val="00B6242B"/>
    <w:rsid w:val="00B63ED9"/>
    <w:rsid w:val="00B64250"/>
    <w:rsid w:val="00B6487F"/>
    <w:rsid w:val="00B65D41"/>
    <w:rsid w:val="00B66F80"/>
    <w:rsid w:val="00B701D8"/>
    <w:rsid w:val="00B72C34"/>
    <w:rsid w:val="00B731BE"/>
    <w:rsid w:val="00B73A3B"/>
    <w:rsid w:val="00B73ED3"/>
    <w:rsid w:val="00B74553"/>
    <w:rsid w:val="00B77C2F"/>
    <w:rsid w:val="00B814F9"/>
    <w:rsid w:val="00B818E1"/>
    <w:rsid w:val="00B81A3C"/>
    <w:rsid w:val="00B81D31"/>
    <w:rsid w:val="00B83142"/>
    <w:rsid w:val="00B84607"/>
    <w:rsid w:val="00B84B72"/>
    <w:rsid w:val="00B8657F"/>
    <w:rsid w:val="00B9060C"/>
    <w:rsid w:val="00B91E75"/>
    <w:rsid w:val="00B92CE0"/>
    <w:rsid w:val="00B936BA"/>
    <w:rsid w:val="00B938D8"/>
    <w:rsid w:val="00B93F15"/>
    <w:rsid w:val="00B96182"/>
    <w:rsid w:val="00B9641C"/>
    <w:rsid w:val="00B96428"/>
    <w:rsid w:val="00B972A9"/>
    <w:rsid w:val="00B972C6"/>
    <w:rsid w:val="00B9794C"/>
    <w:rsid w:val="00BA03D3"/>
    <w:rsid w:val="00BA1E77"/>
    <w:rsid w:val="00BA3823"/>
    <w:rsid w:val="00BA3EA3"/>
    <w:rsid w:val="00BA49FE"/>
    <w:rsid w:val="00BA5CB8"/>
    <w:rsid w:val="00BA63DD"/>
    <w:rsid w:val="00BA684B"/>
    <w:rsid w:val="00BA6865"/>
    <w:rsid w:val="00BA74A4"/>
    <w:rsid w:val="00BA7B28"/>
    <w:rsid w:val="00BA7EFF"/>
    <w:rsid w:val="00BA7FA8"/>
    <w:rsid w:val="00BB2935"/>
    <w:rsid w:val="00BB2B2A"/>
    <w:rsid w:val="00BB2E50"/>
    <w:rsid w:val="00BB2F7B"/>
    <w:rsid w:val="00BB3B09"/>
    <w:rsid w:val="00BB42AE"/>
    <w:rsid w:val="00BB7194"/>
    <w:rsid w:val="00BB746A"/>
    <w:rsid w:val="00BB7E77"/>
    <w:rsid w:val="00BC08FF"/>
    <w:rsid w:val="00BC12CE"/>
    <w:rsid w:val="00BC15D6"/>
    <w:rsid w:val="00BC1B4F"/>
    <w:rsid w:val="00BC1D8D"/>
    <w:rsid w:val="00BC39B1"/>
    <w:rsid w:val="00BC3E93"/>
    <w:rsid w:val="00BC65AC"/>
    <w:rsid w:val="00BC6830"/>
    <w:rsid w:val="00BC6BD4"/>
    <w:rsid w:val="00BC7254"/>
    <w:rsid w:val="00BC7E3E"/>
    <w:rsid w:val="00BD11A1"/>
    <w:rsid w:val="00BD1DF2"/>
    <w:rsid w:val="00BD4195"/>
    <w:rsid w:val="00BD44F6"/>
    <w:rsid w:val="00BD4FD3"/>
    <w:rsid w:val="00BD59BC"/>
    <w:rsid w:val="00BD5ADE"/>
    <w:rsid w:val="00BD60FD"/>
    <w:rsid w:val="00BD6A8C"/>
    <w:rsid w:val="00BD6D92"/>
    <w:rsid w:val="00BE0349"/>
    <w:rsid w:val="00BE152D"/>
    <w:rsid w:val="00BE160A"/>
    <w:rsid w:val="00BE1B6A"/>
    <w:rsid w:val="00BE26F7"/>
    <w:rsid w:val="00BE31B6"/>
    <w:rsid w:val="00BE3D41"/>
    <w:rsid w:val="00BE3F2C"/>
    <w:rsid w:val="00BE4BD8"/>
    <w:rsid w:val="00BE4FAC"/>
    <w:rsid w:val="00BE6B04"/>
    <w:rsid w:val="00BE6B7F"/>
    <w:rsid w:val="00BF095A"/>
    <w:rsid w:val="00BF1671"/>
    <w:rsid w:val="00BF285A"/>
    <w:rsid w:val="00BF3F40"/>
    <w:rsid w:val="00BF4566"/>
    <w:rsid w:val="00BF4BEB"/>
    <w:rsid w:val="00BF504A"/>
    <w:rsid w:val="00BF5B38"/>
    <w:rsid w:val="00BF68A6"/>
    <w:rsid w:val="00C00062"/>
    <w:rsid w:val="00C00383"/>
    <w:rsid w:val="00C01E69"/>
    <w:rsid w:val="00C03614"/>
    <w:rsid w:val="00C03C60"/>
    <w:rsid w:val="00C03D6D"/>
    <w:rsid w:val="00C05739"/>
    <w:rsid w:val="00C06084"/>
    <w:rsid w:val="00C06556"/>
    <w:rsid w:val="00C06F9D"/>
    <w:rsid w:val="00C07E2B"/>
    <w:rsid w:val="00C10DCD"/>
    <w:rsid w:val="00C1251E"/>
    <w:rsid w:val="00C126B1"/>
    <w:rsid w:val="00C1453D"/>
    <w:rsid w:val="00C146FA"/>
    <w:rsid w:val="00C14CE2"/>
    <w:rsid w:val="00C14D6C"/>
    <w:rsid w:val="00C16470"/>
    <w:rsid w:val="00C169B7"/>
    <w:rsid w:val="00C17438"/>
    <w:rsid w:val="00C21141"/>
    <w:rsid w:val="00C21255"/>
    <w:rsid w:val="00C21481"/>
    <w:rsid w:val="00C22875"/>
    <w:rsid w:val="00C2339F"/>
    <w:rsid w:val="00C2389C"/>
    <w:rsid w:val="00C23F3B"/>
    <w:rsid w:val="00C247B3"/>
    <w:rsid w:val="00C2488C"/>
    <w:rsid w:val="00C2491C"/>
    <w:rsid w:val="00C30608"/>
    <w:rsid w:val="00C30893"/>
    <w:rsid w:val="00C30EE6"/>
    <w:rsid w:val="00C319D3"/>
    <w:rsid w:val="00C32ACB"/>
    <w:rsid w:val="00C33036"/>
    <w:rsid w:val="00C330E1"/>
    <w:rsid w:val="00C33452"/>
    <w:rsid w:val="00C346BC"/>
    <w:rsid w:val="00C347FE"/>
    <w:rsid w:val="00C34887"/>
    <w:rsid w:val="00C34E43"/>
    <w:rsid w:val="00C35F31"/>
    <w:rsid w:val="00C40C47"/>
    <w:rsid w:val="00C41632"/>
    <w:rsid w:val="00C41AE1"/>
    <w:rsid w:val="00C42A1B"/>
    <w:rsid w:val="00C432AA"/>
    <w:rsid w:val="00C43AE9"/>
    <w:rsid w:val="00C44C76"/>
    <w:rsid w:val="00C44DA5"/>
    <w:rsid w:val="00C5212B"/>
    <w:rsid w:val="00C523FF"/>
    <w:rsid w:val="00C54999"/>
    <w:rsid w:val="00C5530C"/>
    <w:rsid w:val="00C555C4"/>
    <w:rsid w:val="00C559F5"/>
    <w:rsid w:val="00C55AE9"/>
    <w:rsid w:val="00C56AEB"/>
    <w:rsid w:val="00C57441"/>
    <w:rsid w:val="00C60789"/>
    <w:rsid w:val="00C635E6"/>
    <w:rsid w:val="00C6426B"/>
    <w:rsid w:val="00C64358"/>
    <w:rsid w:val="00C64B8F"/>
    <w:rsid w:val="00C65470"/>
    <w:rsid w:val="00C6561B"/>
    <w:rsid w:val="00C657A7"/>
    <w:rsid w:val="00C67177"/>
    <w:rsid w:val="00C70104"/>
    <w:rsid w:val="00C70F49"/>
    <w:rsid w:val="00C727F0"/>
    <w:rsid w:val="00C73345"/>
    <w:rsid w:val="00C7578B"/>
    <w:rsid w:val="00C75B11"/>
    <w:rsid w:val="00C76D5A"/>
    <w:rsid w:val="00C771D7"/>
    <w:rsid w:val="00C77563"/>
    <w:rsid w:val="00C775A1"/>
    <w:rsid w:val="00C776CA"/>
    <w:rsid w:val="00C77721"/>
    <w:rsid w:val="00C77B62"/>
    <w:rsid w:val="00C77E55"/>
    <w:rsid w:val="00C821A5"/>
    <w:rsid w:val="00C82AA1"/>
    <w:rsid w:val="00C830C2"/>
    <w:rsid w:val="00C85C47"/>
    <w:rsid w:val="00C874A3"/>
    <w:rsid w:val="00C90FFE"/>
    <w:rsid w:val="00C91862"/>
    <w:rsid w:val="00C938A6"/>
    <w:rsid w:val="00C93FFE"/>
    <w:rsid w:val="00C94A54"/>
    <w:rsid w:val="00C94F72"/>
    <w:rsid w:val="00C94F76"/>
    <w:rsid w:val="00C9522E"/>
    <w:rsid w:val="00C954C8"/>
    <w:rsid w:val="00C95C94"/>
    <w:rsid w:val="00C9700E"/>
    <w:rsid w:val="00C973D1"/>
    <w:rsid w:val="00C9760C"/>
    <w:rsid w:val="00C97C39"/>
    <w:rsid w:val="00C97DDF"/>
    <w:rsid w:val="00CA0615"/>
    <w:rsid w:val="00CA195F"/>
    <w:rsid w:val="00CA2D17"/>
    <w:rsid w:val="00CA2D4C"/>
    <w:rsid w:val="00CA3F14"/>
    <w:rsid w:val="00CA4FE8"/>
    <w:rsid w:val="00CA5864"/>
    <w:rsid w:val="00CA6A76"/>
    <w:rsid w:val="00CA7E3F"/>
    <w:rsid w:val="00CA7E67"/>
    <w:rsid w:val="00CB08B5"/>
    <w:rsid w:val="00CB15BE"/>
    <w:rsid w:val="00CB1A27"/>
    <w:rsid w:val="00CB1D2B"/>
    <w:rsid w:val="00CB2311"/>
    <w:rsid w:val="00CB3FA4"/>
    <w:rsid w:val="00CB4439"/>
    <w:rsid w:val="00CB4E8B"/>
    <w:rsid w:val="00CB5FB9"/>
    <w:rsid w:val="00CB6318"/>
    <w:rsid w:val="00CB65E3"/>
    <w:rsid w:val="00CB6B26"/>
    <w:rsid w:val="00CB6D6B"/>
    <w:rsid w:val="00CB76B2"/>
    <w:rsid w:val="00CB7A93"/>
    <w:rsid w:val="00CC0096"/>
    <w:rsid w:val="00CC02FF"/>
    <w:rsid w:val="00CC0B44"/>
    <w:rsid w:val="00CC3010"/>
    <w:rsid w:val="00CC3072"/>
    <w:rsid w:val="00CC3599"/>
    <w:rsid w:val="00CC3904"/>
    <w:rsid w:val="00CC4000"/>
    <w:rsid w:val="00CC5257"/>
    <w:rsid w:val="00CC537A"/>
    <w:rsid w:val="00CC543B"/>
    <w:rsid w:val="00CC5D3C"/>
    <w:rsid w:val="00CD0039"/>
    <w:rsid w:val="00CD022F"/>
    <w:rsid w:val="00CD06A0"/>
    <w:rsid w:val="00CD1DF2"/>
    <w:rsid w:val="00CD323E"/>
    <w:rsid w:val="00CD3AC6"/>
    <w:rsid w:val="00CD3D49"/>
    <w:rsid w:val="00CD47D3"/>
    <w:rsid w:val="00CD52EF"/>
    <w:rsid w:val="00CD75A2"/>
    <w:rsid w:val="00CD7654"/>
    <w:rsid w:val="00CD7B10"/>
    <w:rsid w:val="00CD7F44"/>
    <w:rsid w:val="00CE07C4"/>
    <w:rsid w:val="00CE244F"/>
    <w:rsid w:val="00CE2D94"/>
    <w:rsid w:val="00CE3155"/>
    <w:rsid w:val="00CE34EA"/>
    <w:rsid w:val="00CE46A1"/>
    <w:rsid w:val="00CE4A9E"/>
    <w:rsid w:val="00CE4E2E"/>
    <w:rsid w:val="00CE6AEF"/>
    <w:rsid w:val="00CE7406"/>
    <w:rsid w:val="00CE794D"/>
    <w:rsid w:val="00CF0136"/>
    <w:rsid w:val="00CF1AB2"/>
    <w:rsid w:val="00CF1CB7"/>
    <w:rsid w:val="00CF1F7E"/>
    <w:rsid w:val="00CF2978"/>
    <w:rsid w:val="00CF2AB3"/>
    <w:rsid w:val="00CF3674"/>
    <w:rsid w:val="00CF3C00"/>
    <w:rsid w:val="00CF3EED"/>
    <w:rsid w:val="00CF40EA"/>
    <w:rsid w:val="00CF4360"/>
    <w:rsid w:val="00CF5B36"/>
    <w:rsid w:val="00CF64E1"/>
    <w:rsid w:val="00CF70BE"/>
    <w:rsid w:val="00D02F74"/>
    <w:rsid w:val="00D03363"/>
    <w:rsid w:val="00D03F32"/>
    <w:rsid w:val="00D05085"/>
    <w:rsid w:val="00D05F30"/>
    <w:rsid w:val="00D06035"/>
    <w:rsid w:val="00D06447"/>
    <w:rsid w:val="00D100DD"/>
    <w:rsid w:val="00D10BB6"/>
    <w:rsid w:val="00D11F2F"/>
    <w:rsid w:val="00D12A2C"/>
    <w:rsid w:val="00D12A42"/>
    <w:rsid w:val="00D12E79"/>
    <w:rsid w:val="00D13113"/>
    <w:rsid w:val="00D1327D"/>
    <w:rsid w:val="00D13943"/>
    <w:rsid w:val="00D14CE9"/>
    <w:rsid w:val="00D153BC"/>
    <w:rsid w:val="00D15D83"/>
    <w:rsid w:val="00D17150"/>
    <w:rsid w:val="00D2021F"/>
    <w:rsid w:val="00D20F1E"/>
    <w:rsid w:val="00D2185C"/>
    <w:rsid w:val="00D2259A"/>
    <w:rsid w:val="00D2264A"/>
    <w:rsid w:val="00D22BB0"/>
    <w:rsid w:val="00D231E4"/>
    <w:rsid w:val="00D231F4"/>
    <w:rsid w:val="00D23516"/>
    <w:rsid w:val="00D23592"/>
    <w:rsid w:val="00D24B0C"/>
    <w:rsid w:val="00D252B7"/>
    <w:rsid w:val="00D2556C"/>
    <w:rsid w:val="00D2578C"/>
    <w:rsid w:val="00D266E0"/>
    <w:rsid w:val="00D26761"/>
    <w:rsid w:val="00D26C41"/>
    <w:rsid w:val="00D2700E"/>
    <w:rsid w:val="00D27272"/>
    <w:rsid w:val="00D272A8"/>
    <w:rsid w:val="00D3155B"/>
    <w:rsid w:val="00D31833"/>
    <w:rsid w:val="00D3401B"/>
    <w:rsid w:val="00D3423B"/>
    <w:rsid w:val="00D34CDD"/>
    <w:rsid w:val="00D3636D"/>
    <w:rsid w:val="00D36C01"/>
    <w:rsid w:val="00D36CC9"/>
    <w:rsid w:val="00D3700D"/>
    <w:rsid w:val="00D37261"/>
    <w:rsid w:val="00D377F2"/>
    <w:rsid w:val="00D37D09"/>
    <w:rsid w:val="00D40011"/>
    <w:rsid w:val="00D40282"/>
    <w:rsid w:val="00D411EB"/>
    <w:rsid w:val="00D41C5E"/>
    <w:rsid w:val="00D41C89"/>
    <w:rsid w:val="00D4203F"/>
    <w:rsid w:val="00D42AA0"/>
    <w:rsid w:val="00D42E9D"/>
    <w:rsid w:val="00D437CD"/>
    <w:rsid w:val="00D43B7B"/>
    <w:rsid w:val="00D43EBA"/>
    <w:rsid w:val="00D44BA8"/>
    <w:rsid w:val="00D45627"/>
    <w:rsid w:val="00D463A2"/>
    <w:rsid w:val="00D47D35"/>
    <w:rsid w:val="00D51180"/>
    <w:rsid w:val="00D52A5C"/>
    <w:rsid w:val="00D5401E"/>
    <w:rsid w:val="00D54EC0"/>
    <w:rsid w:val="00D55803"/>
    <w:rsid w:val="00D55B33"/>
    <w:rsid w:val="00D55B61"/>
    <w:rsid w:val="00D55C03"/>
    <w:rsid w:val="00D56E78"/>
    <w:rsid w:val="00D57E90"/>
    <w:rsid w:val="00D60365"/>
    <w:rsid w:val="00D61AF2"/>
    <w:rsid w:val="00D62A64"/>
    <w:rsid w:val="00D636A3"/>
    <w:rsid w:val="00D65128"/>
    <w:rsid w:val="00D66079"/>
    <w:rsid w:val="00D704B0"/>
    <w:rsid w:val="00D70B34"/>
    <w:rsid w:val="00D719A4"/>
    <w:rsid w:val="00D723BE"/>
    <w:rsid w:val="00D723ED"/>
    <w:rsid w:val="00D724B1"/>
    <w:rsid w:val="00D73761"/>
    <w:rsid w:val="00D7399D"/>
    <w:rsid w:val="00D73F7D"/>
    <w:rsid w:val="00D75500"/>
    <w:rsid w:val="00D757B7"/>
    <w:rsid w:val="00D75DBB"/>
    <w:rsid w:val="00D76255"/>
    <w:rsid w:val="00D76D41"/>
    <w:rsid w:val="00D772D6"/>
    <w:rsid w:val="00D773AE"/>
    <w:rsid w:val="00D8027A"/>
    <w:rsid w:val="00D80E3F"/>
    <w:rsid w:val="00D81177"/>
    <w:rsid w:val="00D814C0"/>
    <w:rsid w:val="00D822D9"/>
    <w:rsid w:val="00D84816"/>
    <w:rsid w:val="00D873AE"/>
    <w:rsid w:val="00D875D8"/>
    <w:rsid w:val="00D87780"/>
    <w:rsid w:val="00D87895"/>
    <w:rsid w:val="00D87F6D"/>
    <w:rsid w:val="00D902A1"/>
    <w:rsid w:val="00D909DA"/>
    <w:rsid w:val="00D92691"/>
    <w:rsid w:val="00D938A1"/>
    <w:rsid w:val="00D94A99"/>
    <w:rsid w:val="00D95039"/>
    <w:rsid w:val="00D95398"/>
    <w:rsid w:val="00D96903"/>
    <w:rsid w:val="00D96D49"/>
    <w:rsid w:val="00D96DCA"/>
    <w:rsid w:val="00D96E60"/>
    <w:rsid w:val="00DA115A"/>
    <w:rsid w:val="00DA231B"/>
    <w:rsid w:val="00DA2744"/>
    <w:rsid w:val="00DA2897"/>
    <w:rsid w:val="00DA4CC7"/>
    <w:rsid w:val="00DA56C9"/>
    <w:rsid w:val="00DA5D8E"/>
    <w:rsid w:val="00DA6854"/>
    <w:rsid w:val="00DA6DAA"/>
    <w:rsid w:val="00DA7A40"/>
    <w:rsid w:val="00DB067C"/>
    <w:rsid w:val="00DB2A79"/>
    <w:rsid w:val="00DB2DC9"/>
    <w:rsid w:val="00DB63DE"/>
    <w:rsid w:val="00DB6803"/>
    <w:rsid w:val="00DC12EC"/>
    <w:rsid w:val="00DC1A2F"/>
    <w:rsid w:val="00DC1A83"/>
    <w:rsid w:val="00DC1D4E"/>
    <w:rsid w:val="00DC1E36"/>
    <w:rsid w:val="00DC253A"/>
    <w:rsid w:val="00DC4321"/>
    <w:rsid w:val="00DC559D"/>
    <w:rsid w:val="00DC6754"/>
    <w:rsid w:val="00DD12E1"/>
    <w:rsid w:val="00DD35DF"/>
    <w:rsid w:val="00DD3FE8"/>
    <w:rsid w:val="00DD48B2"/>
    <w:rsid w:val="00DD4DD7"/>
    <w:rsid w:val="00DD5592"/>
    <w:rsid w:val="00DD5BF9"/>
    <w:rsid w:val="00DD67F9"/>
    <w:rsid w:val="00DD6C87"/>
    <w:rsid w:val="00DD7BDE"/>
    <w:rsid w:val="00DD7D24"/>
    <w:rsid w:val="00DD7FF6"/>
    <w:rsid w:val="00DE0493"/>
    <w:rsid w:val="00DE09BF"/>
    <w:rsid w:val="00DE116F"/>
    <w:rsid w:val="00DE12A3"/>
    <w:rsid w:val="00DE141A"/>
    <w:rsid w:val="00DE14B1"/>
    <w:rsid w:val="00DE1A2C"/>
    <w:rsid w:val="00DE2EBC"/>
    <w:rsid w:val="00DE3096"/>
    <w:rsid w:val="00DE3D4E"/>
    <w:rsid w:val="00DE464D"/>
    <w:rsid w:val="00DE6E39"/>
    <w:rsid w:val="00DE710B"/>
    <w:rsid w:val="00DF01B8"/>
    <w:rsid w:val="00DF1464"/>
    <w:rsid w:val="00DF1E99"/>
    <w:rsid w:val="00DF3DF7"/>
    <w:rsid w:val="00DF43AF"/>
    <w:rsid w:val="00DF48D1"/>
    <w:rsid w:val="00DF5434"/>
    <w:rsid w:val="00DF567F"/>
    <w:rsid w:val="00DF5E55"/>
    <w:rsid w:val="00DF7113"/>
    <w:rsid w:val="00DF7E47"/>
    <w:rsid w:val="00E0094B"/>
    <w:rsid w:val="00E0162F"/>
    <w:rsid w:val="00E01702"/>
    <w:rsid w:val="00E0241A"/>
    <w:rsid w:val="00E0337E"/>
    <w:rsid w:val="00E03895"/>
    <w:rsid w:val="00E04742"/>
    <w:rsid w:val="00E04F1F"/>
    <w:rsid w:val="00E05CCB"/>
    <w:rsid w:val="00E069DA"/>
    <w:rsid w:val="00E07043"/>
    <w:rsid w:val="00E07449"/>
    <w:rsid w:val="00E07FC2"/>
    <w:rsid w:val="00E105E0"/>
    <w:rsid w:val="00E10BA2"/>
    <w:rsid w:val="00E10E3E"/>
    <w:rsid w:val="00E111B1"/>
    <w:rsid w:val="00E11EC0"/>
    <w:rsid w:val="00E11F6E"/>
    <w:rsid w:val="00E16FCD"/>
    <w:rsid w:val="00E209E9"/>
    <w:rsid w:val="00E20C45"/>
    <w:rsid w:val="00E218DE"/>
    <w:rsid w:val="00E21E61"/>
    <w:rsid w:val="00E2220F"/>
    <w:rsid w:val="00E225A5"/>
    <w:rsid w:val="00E23058"/>
    <w:rsid w:val="00E2323F"/>
    <w:rsid w:val="00E23445"/>
    <w:rsid w:val="00E2410A"/>
    <w:rsid w:val="00E24FB9"/>
    <w:rsid w:val="00E2566B"/>
    <w:rsid w:val="00E25966"/>
    <w:rsid w:val="00E26A0A"/>
    <w:rsid w:val="00E26CF9"/>
    <w:rsid w:val="00E26D3E"/>
    <w:rsid w:val="00E27DA2"/>
    <w:rsid w:val="00E30895"/>
    <w:rsid w:val="00E31DD2"/>
    <w:rsid w:val="00E32849"/>
    <w:rsid w:val="00E332B1"/>
    <w:rsid w:val="00E34938"/>
    <w:rsid w:val="00E34D75"/>
    <w:rsid w:val="00E361C9"/>
    <w:rsid w:val="00E363A0"/>
    <w:rsid w:val="00E3678B"/>
    <w:rsid w:val="00E37CD4"/>
    <w:rsid w:val="00E37D49"/>
    <w:rsid w:val="00E40968"/>
    <w:rsid w:val="00E4149E"/>
    <w:rsid w:val="00E4324F"/>
    <w:rsid w:val="00E43341"/>
    <w:rsid w:val="00E4774E"/>
    <w:rsid w:val="00E47890"/>
    <w:rsid w:val="00E5251D"/>
    <w:rsid w:val="00E52535"/>
    <w:rsid w:val="00E5371A"/>
    <w:rsid w:val="00E53747"/>
    <w:rsid w:val="00E537FD"/>
    <w:rsid w:val="00E545EA"/>
    <w:rsid w:val="00E54763"/>
    <w:rsid w:val="00E565BE"/>
    <w:rsid w:val="00E566D9"/>
    <w:rsid w:val="00E56CF3"/>
    <w:rsid w:val="00E56EBD"/>
    <w:rsid w:val="00E60BA3"/>
    <w:rsid w:val="00E611D5"/>
    <w:rsid w:val="00E61FB9"/>
    <w:rsid w:val="00E637A7"/>
    <w:rsid w:val="00E662D6"/>
    <w:rsid w:val="00E7198A"/>
    <w:rsid w:val="00E723B1"/>
    <w:rsid w:val="00E72735"/>
    <w:rsid w:val="00E72EDC"/>
    <w:rsid w:val="00E734C2"/>
    <w:rsid w:val="00E74186"/>
    <w:rsid w:val="00E74C0A"/>
    <w:rsid w:val="00E7666C"/>
    <w:rsid w:val="00E767C8"/>
    <w:rsid w:val="00E80375"/>
    <w:rsid w:val="00E8043C"/>
    <w:rsid w:val="00E833F1"/>
    <w:rsid w:val="00E835B0"/>
    <w:rsid w:val="00E848F9"/>
    <w:rsid w:val="00E8521E"/>
    <w:rsid w:val="00E85EA4"/>
    <w:rsid w:val="00E87AE2"/>
    <w:rsid w:val="00E90B8C"/>
    <w:rsid w:val="00E90F3C"/>
    <w:rsid w:val="00E915F1"/>
    <w:rsid w:val="00E920EE"/>
    <w:rsid w:val="00E92D5C"/>
    <w:rsid w:val="00E93C65"/>
    <w:rsid w:val="00E941CC"/>
    <w:rsid w:val="00E94C06"/>
    <w:rsid w:val="00E95149"/>
    <w:rsid w:val="00E951E6"/>
    <w:rsid w:val="00E9552F"/>
    <w:rsid w:val="00E9636E"/>
    <w:rsid w:val="00E96854"/>
    <w:rsid w:val="00E97E27"/>
    <w:rsid w:val="00EA06A2"/>
    <w:rsid w:val="00EA0A58"/>
    <w:rsid w:val="00EA16C3"/>
    <w:rsid w:val="00EA1785"/>
    <w:rsid w:val="00EA1DBC"/>
    <w:rsid w:val="00EA1F9F"/>
    <w:rsid w:val="00EA2913"/>
    <w:rsid w:val="00EA3080"/>
    <w:rsid w:val="00EA3742"/>
    <w:rsid w:val="00EA37EB"/>
    <w:rsid w:val="00EA417A"/>
    <w:rsid w:val="00EA4860"/>
    <w:rsid w:val="00EA564C"/>
    <w:rsid w:val="00EA6819"/>
    <w:rsid w:val="00EA68F4"/>
    <w:rsid w:val="00EA748B"/>
    <w:rsid w:val="00EA7B39"/>
    <w:rsid w:val="00EA7FF0"/>
    <w:rsid w:val="00EB0480"/>
    <w:rsid w:val="00EB0B17"/>
    <w:rsid w:val="00EB1754"/>
    <w:rsid w:val="00EB1765"/>
    <w:rsid w:val="00EB306C"/>
    <w:rsid w:val="00EB36D7"/>
    <w:rsid w:val="00EB496D"/>
    <w:rsid w:val="00EB5F7D"/>
    <w:rsid w:val="00EC31DC"/>
    <w:rsid w:val="00EC32EF"/>
    <w:rsid w:val="00EC376F"/>
    <w:rsid w:val="00EC3894"/>
    <w:rsid w:val="00EC3930"/>
    <w:rsid w:val="00EC3F15"/>
    <w:rsid w:val="00EC4A8B"/>
    <w:rsid w:val="00EC5AE5"/>
    <w:rsid w:val="00EC5EA5"/>
    <w:rsid w:val="00EC668C"/>
    <w:rsid w:val="00ED04DE"/>
    <w:rsid w:val="00ED1023"/>
    <w:rsid w:val="00ED3F97"/>
    <w:rsid w:val="00ED54B6"/>
    <w:rsid w:val="00ED54BC"/>
    <w:rsid w:val="00ED56B0"/>
    <w:rsid w:val="00ED6C08"/>
    <w:rsid w:val="00ED7D0B"/>
    <w:rsid w:val="00EE0135"/>
    <w:rsid w:val="00EE0658"/>
    <w:rsid w:val="00EE1024"/>
    <w:rsid w:val="00EE1C5D"/>
    <w:rsid w:val="00EE1FBA"/>
    <w:rsid w:val="00EE2332"/>
    <w:rsid w:val="00EE273F"/>
    <w:rsid w:val="00EE42F2"/>
    <w:rsid w:val="00EE4EAB"/>
    <w:rsid w:val="00EE593A"/>
    <w:rsid w:val="00EE621A"/>
    <w:rsid w:val="00EE74DC"/>
    <w:rsid w:val="00EE761C"/>
    <w:rsid w:val="00EF031C"/>
    <w:rsid w:val="00EF0683"/>
    <w:rsid w:val="00EF096A"/>
    <w:rsid w:val="00EF0CB9"/>
    <w:rsid w:val="00EF1806"/>
    <w:rsid w:val="00EF1AD1"/>
    <w:rsid w:val="00EF21A2"/>
    <w:rsid w:val="00EF26F5"/>
    <w:rsid w:val="00EF30DB"/>
    <w:rsid w:val="00EF3C16"/>
    <w:rsid w:val="00EF3D32"/>
    <w:rsid w:val="00EF3F78"/>
    <w:rsid w:val="00EF42BC"/>
    <w:rsid w:val="00EF43A5"/>
    <w:rsid w:val="00EF4C11"/>
    <w:rsid w:val="00EF4CBD"/>
    <w:rsid w:val="00EF4DBC"/>
    <w:rsid w:val="00EF56D8"/>
    <w:rsid w:val="00EF5E23"/>
    <w:rsid w:val="00EF6D66"/>
    <w:rsid w:val="00EF72EE"/>
    <w:rsid w:val="00F00D62"/>
    <w:rsid w:val="00F03C1A"/>
    <w:rsid w:val="00F07F3E"/>
    <w:rsid w:val="00F11198"/>
    <w:rsid w:val="00F14259"/>
    <w:rsid w:val="00F14ECA"/>
    <w:rsid w:val="00F152B5"/>
    <w:rsid w:val="00F166E6"/>
    <w:rsid w:val="00F17214"/>
    <w:rsid w:val="00F17A7F"/>
    <w:rsid w:val="00F206E2"/>
    <w:rsid w:val="00F20CC4"/>
    <w:rsid w:val="00F2184A"/>
    <w:rsid w:val="00F24D61"/>
    <w:rsid w:val="00F24F6C"/>
    <w:rsid w:val="00F2508F"/>
    <w:rsid w:val="00F26284"/>
    <w:rsid w:val="00F26F25"/>
    <w:rsid w:val="00F279B0"/>
    <w:rsid w:val="00F27BF9"/>
    <w:rsid w:val="00F300A1"/>
    <w:rsid w:val="00F30E43"/>
    <w:rsid w:val="00F323E8"/>
    <w:rsid w:val="00F32C03"/>
    <w:rsid w:val="00F32DA6"/>
    <w:rsid w:val="00F3308B"/>
    <w:rsid w:val="00F3446A"/>
    <w:rsid w:val="00F34839"/>
    <w:rsid w:val="00F34F8F"/>
    <w:rsid w:val="00F3544F"/>
    <w:rsid w:val="00F37F73"/>
    <w:rsid w:val="00F40903"/>
    <w:rsid w:val="00F40CC7"/>
    <w:rsid w:val="00F41FC8"/>
    <w:rsid w:val="00F42050"/>
    <w:rsid w:val="00F43162"/>
    <w:rsid w:val="00F43198"/>
    <w:rsid w:val="00F44A29"/>
    <w:rsid w:val="00F45F51"/>
    <w:rsid w:val="00F4701D"/>
    <w:rsid w:val="00F47978"/>
    <w:rsid w:val="00F5035F"/>
    <w:rsid w:val="00F5162E"/>
    <w:rsid w:val="00F5175C"/>
    <w:rsid w:val="00F5222C"/>
    <w:rsid w:val="00F531CD"/>
    <w:rsid w:val="00F53643"/>
    <w:rsid w:val="00F5552A"/>
    <w:rsid w:val="00F5622A"/>
    <w:rsid w:val="00F57BBD"/>
    <w:rsid w:val="00F6020B"/>
    <w:rsid w:val="00F60778"/>
    <w:rsid w:val="00F61403"/>
    <w:rsid w:val="00F61B69"/>
    <w:rsid w:val="00F620F9"/>
    <w:rsid w:val="00F62169"/>
    <w:rsid w:val="00F62B88"/>
    <w:rsid w:val="00F63307"/>
    <w:rsid w:val="00F635CD"/>
    <w:rsid w:val="00F63E3A"/>
    <w:rsid w:val="00F64585"/>
    <w:rsid w:val="00F64993"/>
    <w:rsid w:val="00F66D3F"/>
    <w:rsid w:val="00F677B2"/>
    <w:rsid w:val="00F70A03"/>
    <w:rsid w:val="00F73257"/>
    <w:rsid w:val="00F73F96"/>
    <w:rsid w:val="00F7412E"/>
    <w:rsid w:val="00F74F93"/>
    <w:rsid w:val="00F75295"/>
    <w:rsid w:val="00F752F7"/>
    <w:rsid w:val="00F762E5"/>
    <w:rsid w:val="00F76377"/>
    <w:rsid w:val="00F76BE2"/>
    <w:rsid w:val="00F7703E"/>
    <w:rsid w:val="00F77134"/>
    <w:rsid w:val="00F7794B"/>
    <w:rsid w:val="00F8006C"/>
    <w:rsid w:val="00F815E9"/>
    <w:rsid w:val="00F81E08"/>
    <w:rsid w:val="00F830C2"/>
    <w:rsid w:val="00F83481"/>
    <w:rsid w:val="00F84427"/>
    <w:rsid w:val="00F8596C"/>
    <w:rsid w:val="00F879A5"/>
    <w:rsid w:val="00F87D01"/>
    <w:rsid w:val="00F9210B"/>
    <w:rsid w:val="00F9218C"/>
    <w:rsid w:val="00F92D88"/>
    <w:rsid w:val="00F931CE"/>
    <w:rsid w:val="00F9358F"/>
    <w:rsid w:val="00F93668"/>
    <w:rsid w:val="00F95081"/>
    <w:rsid w:val="00F954D1"/>
    <w:rsid w:val="00F95795"/>
    <w:rsid w:val="00F9742D"/>
    <w:rsid w:val="00F97555"/>
    <w:rsid w:val="00F97867"/>
    <w:rsid w:val="00FA01F1"/>
    <w:rsid w:val="00FA0C29"/>
    <w:rsid w:val="00FA1CDF"/>
    <w:rsid w:val="00FA2038"/>
    <w:rsid w:val="00FA2AFF"/>
    <w:rsid w:val="00FA4044"/>
    <w:rsid w:val="00FA4088"/>
    <w:rsid w:val="00FA49F7"/>
    <w:rsid w:val="00FA60FE"/>
    <w:rsid w:val="00FA6A15"/>
    <w:rsid w:val="00FA791E"/>
    <w:rsid w:val="00FB0879"/>
    <w:rsid w:val="00FB1275"/>
    <w:rsid w:val="00FB16F4"/>
    <w:rsid w:val="00FB2AAF"/>
    <w:rsid w:val="00FB3784"/>
    <w:rsid w:val="00FB41D2"/>
    <w:rsid w:val="00FB45B6"/>
    <w:rsid w:val="00FB544D"/>
    <w:rsid w:val="00FB62FF"/>
    <w:rsid w:val="00FB6B00"/>
    <w:rsid w:val="00FC04E7"/>
    <w:rsid w:val="00FC16A0"/>
    <w:rsid w:val="00FC210C"/>
    <w:rsid w:val="00FC2582"/>
    <w:rsid w:val="00FC282C"/>
    <w:rsid w:val="00FC2AF8"/>
    <w:rsid w:val="00FC40A1"/>
    <w:rsid w:val="00FC435B"/>
    <w:rsid w:val="00FC452D"/>
    <w:rsid w:val="00FC52D0"/>
    <w:rsid w:val="00FC5A16"/>
    <w:rsid w:val="00FC5D2D"/>
    <w:rsid w:val="00FC6CD7"/>
    <w:rsid w:val="00FC6E20"/>
    <w:rsid w:val="00FC6EB2"/>
    <w:rsid w:val="00FC765B"/>
    <w:rsid w:val="00FC7F4D"/>
    <w:rsid w:val="00FD0B69"/>
    <w:rsid w:val="00FD1894"/>
    <w:rsid w:val="00FD3505"/>
    <w:rsid w:val="00FD4693"/>
    <w:rsid w:val="00FD556B"/>
    <w:rsid w:val="00FD593A"/>
    <w:rsid w:val="00FD63CA"/>
    <w:rsid w:val="00FD6AB3"/>
    <w:rsid w:val="00FD6D18"/>
    <w:rsid w:val="00FD7C56"/>
    <w:rsid w:val="00FE0204"/>
    <w:rsid w:val="00FE03C5"/>
    <w:rsid w:val="00FE0D63"/>
    <w:rsid w:val="00FE19AB"/>
    <w:rsid w:val="00FE2ABC"/>
    <w:rsid w:val="00FE3347"/>
    <w:rsid w:val="00FE3C00"/>
    <w:rsid w:val="00FE47FA"/>
    <w:rsid w:val="00FE4F79"/>
    <w:rsid w:val="00FE53C5"/>
    <w:rsid w:val="00FE5467"/>
    <w:rsid w:val="00FE5C48"/>
    <w:rsid w:val="00FE6F74"/>
    <w:rsid w:val="00FE7CF8"/>
    <w:rsid w:val="00FF0F84"/>
    <w:rsid w:val="00FF360E"/>
    <w:rsid w:val="00FF3E61"/>
    <w:rsid w:val="00FF4136"/>
    <w:rsid w:val="00FF43FA"/>
    <w:rsid w:val="00FF4897"/>
    <w:rsid w:val="00FF4C9D"/>
    <w:rsid w:val="00FF4CF0"/>
    <w:rsid w:val="00FF4E2A"/>
    <w:rsid w:val="00FF5E0D"/>
    <w:rsid w:val="00FF64D9"/>
    <w:rsid w:val="00FF777E"/>
    <w:rsid w:val="00FF7D31"/>
    <w:rsid w:val="00FF7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869FA9F-66ED-4E26-94BA-E20AD564A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08F2"/>
    <w:pPr>
      <w:ind w:firstLine="567"/>
    </w:pPr>
    <w:rPr>
      <w:sz w:val="22"/>
      <w:szCs w:val="22"/>
      <w:lang w:eastAsia="en-US"/>
    </w:rPr>
  </w:style>
  <w:style w:type="paragraph" w:styleId="1">
    <w:name w:val="heading 1"/>
    <w:basedOn w:val="a"/>
    <w:next w:val="a"/>
    <w:link w:val="10"/>
    <w:qFormat/>
    <w:locked/>
    <w:rsid w:val="003B1BE4"/>
    <w:pPr>
      <w:keepNext/>
      <w:keepLines/>
      <w:spacing w:before="480"/>
      <w:outlineLvl w:val="0"/>
    </w:pPr>
    <w:rPr>
      <w:rFonts w:ascii="Cambria" w:eastAsia="Times New Roman" w:hAnsi="Cambria"/>
      <w:b/>
      <w:bCs/>
      <w:color w:val="365F91"/>
      <w:sz w:val="28"/>
      <w:szCs w:val="28"/>
    </w:rPr>
  </w:style>
  <w:style w:type="paragraph" w:styleId="2">
    <w:name w:val="heading 2"/>
    <w:basedOn w:val="a"/>
    <w:next w:val="a"/>
    <w:link w:val="20"/>
    <w:unhideWhenUsed/>
    <w:qFormat/>
    <w:locked/>
    <w:rsid w:val="00FC5A16"/>
    <w:pPr>
      <w:keepNext/>
      <w:keepLines/>
      <w:spacing w:before="200"/>
      <w:outlineLvl w:val="1"/>
    </w:pPr>
    <w:rPr>
      <w:rFonts w:ascii="Cambria" w:eastAsia="Times New Roman" w:hAnsi="Cambria"/>
      <w:b/>
      <w:bCs/>
      <w:color w:val="4F81BD"/>
      <w:sz w:val="26"/>
      <w:szCs w:val="26"/>
    </w:rPr>
  </w:style>
  <w:style w:type="paragraph" w:styleId="3">
    <w:name w:val="heading 3"/>
    <w:basedOn w:val="a"/>
    <w:next w:val="a"/>
    <w:link w:val="30"/>
    <w:semiHidden/>
    <w:unhideWhenUsed/>
    <w:qFormat/>
    <w:locked/>
    <w:rsid w:val="00EC3930"/>
    <w:pPr>
      <w:keepNext/>
      <w:spacing w:before="240" w:after="60"/>
      <w:outlineLvl w:val="2"/>
    </w:pPr>
    <w:rPr>
      <w:rFonts w:ascii="Cambria" w:eastAsia="Times New Roman" w:hAnsi="Cambria"/>
      <w:b/>
      <w:bCs/>
      <w:sz w:val="26"/>
      <w:szCs w:val="26"/>
    </w:rPr>
  </w:style>
  <w:style w:type="paragraph" w:styleId="4">
    <w:name w:val="heading 4"/>
    <w:basedOn w:val="a"/>
    <w:link w:val="40"/>
    <w:uiPriority w:val="9"/>
    <w:qFormat/>
    <w:locked/>
    <w:rsid w:val="00CB65E3"/>
    <w:pPr>
      <w:spacing w:before="100" w:beforeAutospacing="1" w:after="100" w:afterAutospacing="1"/>
      <w:ind w:firstLine="0"/>
      <w:outlineLvl w:val="3"/>
    </w:pPr>
    <w:rPr>
      <w:rFonts w:ascii="Times New Roman" w:eastAsia="Times New Roman" w:hAnsi="Times New Roman"/>
      <w:b/>
      <w:bCs/>
      <w:sz w:val="24"/>
      <w:szCs w:val="24"/>
    </w:rPr>
  </w:style>
  <w:style w:type="paragraph" w:styleId="5">
    <w:name w:val="heading 5"/>
    <w:basedOn w:val="a"/>
    <w:next w:val="a"/>
    <w:link w:val="50"/>
    <w:unhideWhenUsed/>
    <w:qFormat/>
    <w:locked/>
    <w:rsid w:val="0088222B"/>
    <w:pPr>
      <w:spacing w:before="240" w:after="60"/>
      <w:outlineLvl w:val="4"/>
    </w:pPr>
    <w:rPr>
      <w:rFonts w:eastAsia="Times New Roman"/>
      <w:b/>
      <w:bCs/>
      <w:i/>
      <w:iCs/>
      <w:sz w:val="26"/>
      <w:szCs w:val="26"/>
    </w:rPr>
  </w:style>
  <w:style w:type="paragraph" w:styleId="6">
    <w:name w:val="heading 6"/>
    <w:basedOn w:val="a"/>
    <w:next w:val="a"/>
    <w:link w:val="60"/>
    <w:qFormat/>
    <w:locked/>
    <w:rsid w:val="006A1819"/>
    <w:pPr>
      <w:keepNext/>
      <w:widowControl w:val="0"/>
      <w:autoSpaceDE w:val="0"/>
      <w:autoSpaceDN w:val="0"/>
      <w:adjustRightInd w:val="0"/>
      <w:ind w:firstLine="0"/>
      <w:outlineLvl w:val="5"/>
    </w:pPr>
    <w:rPr>
      <w:rFonts w:ascii="Times New Roman" w:eastAsia="Times New Roman" w:hAnsi="Times New Roman"/>
      <w:b/>
      <w:bCs/>
      <w:color w:val="000000"/>
      <w:sz w:val="24"/>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C90"/>
    <w:pPr>
      <w:ind w:left="720"/>
      <w:contextualSpacing/>
    </w:pPr>
  </w:style>
  <w:style w:type="paragraph" w:customStyle="1" w:styleId="ConsPlusNormal">
    <w:name w:val="ConsPlusNormal"/>
    <w:link w:val="ConsPlusNormal0"/>
    <w:rsid w:val="00B64250"/>
    <w:pPr>
      <w:autoSpaceDE w:val="0"/>
      <w:autoSpaceDN w:val="0"/>
      <w:adjustRightInd w:val="0"/>
    </w:pPr>
    <w:rPr>
      <w:rFonts w:ascii="Arial" w:hAnsi="Arial" w:cs="Arial"/>
    </w:rPr>
  </w:style>
  <w:style w:type="paragraph" w:styleId="a4">
    <w:name w:val="header"/>
    <w:aliases w:val="ВерхКолонтитул"/>
    <w:basedOn w:val="a"/>
    <w:link w:val="a5"/>
    <w:uiPriority w:val="99"/>
    <w:rsid w:val="0087185D"/>
    <w:pPr>
      <w:tabs>
        <w:tab w:val="center" w:pos="4677"/>
        <w:tab w:val="right" w:pos="9355"/>
      </w:tabs>
    </w:pPr>
    <w:rPr>
      <w:sz w:val="20"/>
      <w:szCs w:val="20"/>
    </w:rPr>
  </w:style>
  <w:style w:type="character" w:customStyle="1" w:styleId="a5">
    <w:name w:val="Верхний колонтитул Знак"/>
    <w:aliases w:val="ВерхКолонтитул Знак1"/>
    <w:link w:val="a4"/>
    <w:uiPriority w:val="99"/>
    <w:locked/>
    <w:rsid w:val="00793B28"/>
    <w:rPr>
      <w:rFonts w:cs="Times New Roman"/>
      <w:lang w:eastAsia="en-US"/>
    </w:rPr>
  </w:style>
  <w:style w:type="character" w:styleId="a6">
    <w:name w:val="page number"/>
    <w:uiPriority w:val="99"/>
    <w:rsid w:val="0087185D"/>
    <w:rPr>
      <w:rFonts w:cs="Times New Roman"/>
    </w:rPr>
  </w:style>
  <w:style w:type="paragraph" w:styleId="a7">
    <w:name w:val="Normal (Web)"/>
    <w:basedOn w:val="a"/>
    <w:uiPriority w:val="99"/>
    <w:rsid w:val="00490E68"/>
    <w:pPr>
      <w:spacing w:before="100" w:beforeAutospacing="1" w:after="119"/>
      <w:ind w:firstLine="0"/>
    </w:pPr>
    <w:rPr>
      <w:rFonts w:ascii="Times New Roman" w:eastAsia="Times New Roman" w:hAnsi="Times New Roman"/>
      <w:sz w:val="24"/>
      <w:szCs w:val="24"/>
      <w:lang w:eastAsia="ru-RU"/>
    </w:rPr>
  </w:style>
  <w:style w:type="paragraph" w:styleId="a8">
    <w:name w:val="footnote text"/>
    <w:aliases w:val="ft,Used by Word for text of Help footnotes,Текст сноски Знак1 Знак,Текст сноски Знак Знак Знак,Знак2,Footnote Text Char Знак Знак,Footnote Text Char Знак,single space,Текст сноски-FN,Footnote text,Schriftart: 9 pt,Schriftart: 10 pt,Footno"/>
    <w:basedOn w:val="a"/>
    <w:link w:val="a9"/>
    <w:rsid w:val="00490E68"/>
    <w:rPr>
      <w:sz w:val="20"/>
      <w:szCs w:val="20"/>
    </w:rPr>
  </w:style>
  <w:style w:type="character" w:customStyle="1" w:styleId="a9">
    <w:name w:val="Текст сноски Знак"/>
    <w:aliases w:val="ft Знак,Used by Word for text of Help footnotes Знак,Текст сноски Знак1 Знак Знак,Текст сноски Знак Знак Знак Знак,Знак2 Знак,Footnote Text Char Знак Знак Знак,Footnote Text Char Знак Знак1,single space Знак,Текст сноски-FN Знак"/>
    <w:link w:val="a8"/>
    <w:rsid w:val="00490E68"/>
    <w:rPr>
      <w:lang w:eastAsia="en-US"/>
    </w:rPr>
  </w:style>
  <w:style w:type="character" w:styleId="aa">
    <w:name w:val="footnote reference"/>
    <w:aliases w:val="fr,Used by Word for Help footnote symbols,Знак сноски-FN,Ciae niinee-FN,Знак сноски 1,Referencia nota al pie"/>
    <w:rsid w:val="00490E68"/>
    <w:rPr>
      <w:rFonts w:cs="Times New Roman"/>
      <w:vertAlign w:val="superscript"/>
    </w:rPr>
  </w:style>
  <w:style w:type="paragraph" w:styleId="ab">
    <w:name w:val="footer"/>
    <w:basedOn w:val="a"/>
    <w:link w:val="ac"/>
    <w:uiPriority w:val="99"/>
    <w:unhideWhenUsed/>
    <w:rsid w:val="00F44A29"/>
    <w:pPr>
      <w:tabs>
        <w:tab w:val="center" w:pos="4677"/>
        <w:tab w:val="right" w:pos="9355"/>
      </w:tabs>
    </w:pPr>
  </w:style>
  <w:style w:type="character" w:customStyle="1" w:styleId="ac">
    <w:name w:val="Нижний колонтитул Знак"/>
    <w:link w:val="ab"/>
    <w:uiPriority w:val="99"/>
    <w:rsid w:val="00F44A29"/>
    <w:rPr>
      <w:sz w:val="22"/>
      <w:szCs w:val="22"/>
      <w:lang w:eastAsia="en-US"/>
    </w:rPr>
  </w:style>
  <w:style w:type="paragraph" w:styleId="ad">
    <w:name w:val="Balloon Text"/>
    <w:basedOn w:val="a"/>
    <w:link w:val="ae"/>
    <w:uiPriority w:val="99"/>
    <w:semiHidden/>
    <w:unhideWhenUsed/>
    <w:rsid w:val="003F4CBC"/>
    <w:rPr>
      <w:rFonts w:ascii="Tahoma" w:hAnsi="Tahoma"/>
      <w:sz w:val="16"/>
      <w:szCs w:val="16"/>
    </w:rPr>
  </w:style>
  <w:style w:type="character" w:customStyle="1" w:styleId="ae">
    <w:name w:val="Текст выноски Знак"/>
    <w:link w:val="ad"/>
    <w:uiPriority w:val="99"/>
    <w:semiHidden/>
    <w:rsid w:val="003F4CBC"/>
    <w:rPr>
      <w:rFonts w:ascii="Tahoma" w:hAnsi="Tahoma" w:cs="Tahoma"/>
      <w:sz w:val="16"/>
      <w:szCs w:val="16"/>
      <w:lang w:eastAsia="en-US"/>
    </w:rPr>
  </w:style>
  <w:style w:type="character" w:customStyle="1" w:styleId="60">
    <w:name w:val="Заголовок 6 Знак"/>
    <w:link w:val="6"/>
    <w:rsid w:val="006A1819"/>
    <w:rPr>
      <w:rFonts w:ascii="Times New Roman" w:eastAsia="Times New Roman" w:hAnsi="Times New Roman"/>
      <w:b/>
      <w:bCs/>
      <w:color w:val="000000"/>
      <w:sz w:val="24"/>
    </w:rPr>
  </w:style>
  <w:style w:type="numbering" w:customStyle="1" w:styleId="11">
    <w:name w:val="Нет списка1"/>
    <w:next w:val="a2"/>
    <w:uiPriority w:val="99"/>
    <w:semiHidden/>
    <w:unhideWhenUsed/>
    <w:rsid w:val="006A1819"/>
  </w:style>
  <w:style w:type="paragraph" w:styleId="af">
    <w:name w:val="Body Text"/>
    <w:basedOn w:val="a"/>
    <w:link w:val="af0"/>
    <w:semiHidden/>
    <w:rsid w:val="006A1819"/>
    <w:pPr>
      <w:widowControl w:val="0"/>
      <w:ind w:firstLine="0"/>
      <w:jc w:val="center"/>
    </w:pPr>
    <w:rPr>
      <w:rFonts w:ascii="Times New Roman" w:eastAsia="Times New Roman" w:hAnsi="Times New Roman"/>
      <w:b/>
      <w:bCs/>
      <w:sz w:val="24"/>
      <w:szCs w:val="20"/>
    </w:rPr>
  </w:style>
  <w:style w:type="character" w:customStyle="1" w:styleId="af0">
    <w:name w:val="Основной текст Знак"/>
    <w:link w:val="af"/>
    <w:semiHidden/>
    <w:rsid w:val="006A1819"/>
    <w:rPr>
      <w:rFonts w:ascii="Times New Roman" w:eastAsia="Times New Roman" w:hAnsi="Times New Roman"/>
      <w:b/>
      <w:bCs/>
      <w:sz w:val="24"/>
    </w:rPr>
  </w:style>
  <w:style w:type="character" w:customStyle="1" w:styleId="12">
    <w:name w:val="Верхний колонтитул Знак1"/>
    <w:aliases w:val="ВерхКолонтитул Знак"/>
    <w:rsid w:val="006A1819"/>
    <w:rPr>
      <w:sz w:val="24"/>
    </w:rPr>
  </w:style>
  <w:style w:type="character" w:customStyle="1" w:styleId="20">
    <w:name w:val="Заголовок 2 Знак"/>
    <w:link w:val="2"/>
    <w:rsid w:val="00FC5A16"/>
    <w:rPr>
      <w:rFonts w:ascii="Cambria" w:eastAsia="Times New Roman" w:hAnsi="Cambria" w:cs="Times New Roman"/>
      <w:b/>
      <w:bCs/>
      <w:color w:val="4F81BD"/>
      <w:sz w:val="26"/>
      <w:szCs w:val="26"/>
      <w:lang w:eastAsia="en-US"/>
    </w:rPr>
  </w:style>
  <w:style w:type="numbering" w:customStyle="1" w:styleId="21">
    <w:name w:val="Нет списка2"/>
    <w:next w:val="a2"/>
    <w:uiPriority w:val="99"/>
    <w:semiHidden/>
    <w:unhideWhenUsed/>
    <w:rsid w:val="00DC12EC"/>
  </w:style>
  <w:style w:type="paragraph" w:customStyle="1" w:styleId="af1">
    <w:name w:val="Знак"/>
    <w:basedOn w:val="a"/>
    <w:rsid w:val="00DC12EC"/>
    <w:pPr>
      <w:widowControl w:val="0"/>
      <w:adjustRightInd w:val="0"/>
      <w:spacing w:after="160" w:line="240" w:lineRule="exact"/>
      <w:ind w:firstLine="0"/>
      <w:jc w:val="right"/>
    </w:pPr>
    <w:rPr>
      <w:rFonts w:ascii="Times New Roman" w:eastAsia="Times New Roman" w:hAnsi="Times New Roman"/>
      <w:sz w:val="20"/>
      <w:szCs w:val="20"/>
      <w:lang w:val="en-GB"/>
    </w:rPr>
  </w:style>
  <w:style w:type="character" w:customStyle="1" w:styleId="Bodytext">
    <w:name w:val="Body text_"/>
    <w:link w:val="31"/>
    <w:rsid w:val="00DC12EC"/>
    <w:rPr>
      <w:rFonts w:ascii="Times New Roman" w:eastAsia="Times New Roman" w:hAnsi="Times New Roman"/>
      <w:sz w:val="23"/>
      <w:szCs w:val="23"/>
      <w:shd w:val="clear" w:color="auto" w:fill="FFFFFF"/>
    </w:rPr>
  </w:style>
  <w:style w:type="character" w:customStyle="1" w:styleId="Heading2">
    <w:name w:val="Heading #2_"/>
    <w:link w:val="Heading20"/>
    <w:rsid w:val="00DC12EC"/>
    <w:rPr>
      <w:rFonts w:ascii="Times New Roman" w:eastAsia="Times New Roman" w:hAnsi="Times New Roman"/>
      <w:b/>
      <w:bCs/>
      <w:sz w:val="23"/>
      <w:szCs w:val="23"/>
      <w:shd w:val="clear" w:color="auto" w:fill="FFFFFF"/>
    </w:rPr>
  </w:style>
  <w:style w:type="character" w:customStyle="1" w:styleId="Tablecaption">
    <w:name w:val="Table caption_"/>
    <w:link w:val="Tablecaption0"/>
    <w:rsid w:val="00DC12EC"/>
    <w:rPr>
      <w:rFonts w:ascii="Times New Roman" w:eastAsia="Times New Roman" w:hAnsi="Times New Roman"/>
      <w:sz w:val="23"/>
      <w:szCs w:val="23"/>
      <w:shd w:val="clear" w:color="auto" w:fill="FFFFFF"/>
    </w:rPr>
  </w:style>
  <w:style w:type="character" w:customStyle="1" w:styleId="22">
    <w:name w:val="Основной текст2"/>
    <w:rsid w:val="00DC12EC"/>
    <w:rPr>
      <w:rFonts w:ascii="Times New Roman" w:eastAsia="Times New Roman" w:hAnsi="Times New Roman"/>
      <w:color w:val="000000"/>
      <w:spacing w:val="0"/>
      <w:w w:val="100"/>
      <w:position w:val="0"/>
      <w:sz w:val="23"/>
      <w:szCs w:val="23"/>
      <w:shd w:val="clear" w:color="auto" w:fill="FFFFFF"/>
      <w:lang w:val="ru-RU"/>
    </w:rPr>
  </w:style>
  <w:style w:type="paragraph" w:customStyle="1" w:styleId="31">
    <w:name w:val="Основной текст3"/>
    <w:basedOn w:val="a"/>
    <w:link w:val="Bodytext"/>
    <w:rsid w:val="00DC12EC"/>
    <w:pPr>
      <w:widowControl w:val="0"/>
      <w:shd w:val="clear" w:color="auto" w:fill="FFFFFF"/>
      <w:spacing w:line="298" w:lineRule="exact"/>
      <w:ind w:firstLine="0"/>
    </w:pPr>
    <w:rPr>
      <w:rFonts w:ascii="Times New Roman" w:eastAsia="Times New Roman" w:hAnsi="Times New Roman"/>
      <w:sz w:val="23"/>
      <w:szCs w:val="23"/>
    </w:rPr>
  </w:style>
  <w:style w:type="paragraph" w:customStyle="1" w:styleId="Heading20">
    <w:name w:val="Heading #2"/>
    <w:basedOn w:val="a"/>
    <w:link w:val="Heading2"/>
    <w:rsid w:val="00DC12EC"/>
    <w:pPr>
      <w:widowControl w:val="0"/>
      <w:shd w:val="clear" w:color="auto" w:fill="FFFFFF"/>
      <w:spacing w:line="293" w:lineRule="exact"/>
      <w:ind w:firstLine="560"/>
      <w:jc w:val="both"/>
      <w:outlineLvl w:val="1"/>
    </w:pPr>
    <w:rPr>
      <w:rFonts w:ascii="Times New Roman" w:eastAsia="Times New Roman" w:hAnsi="Times New Roman"/>
      <w:b/>
      <w:bCs/>
      <w:sz w:val="23"/>
      <w:szCs w:val="23"/>
    </w:rPr>
  </w:style>
  <w:style w:type="paragraph" w:customStyle="1" w:styleId="Tablecaption0">
    <w:name w:val="Table caption"/>
    <w:basedOn w:val="a"/>
    <w:link w:val="Tablecaption"/>
    <w:rsid w:val="00DC12EC"/>
    <w:pPr>
      <w:widowControl w:val="0"/>
      <w:shd w:val="clear" w:color="auto" w:fill="FFFFFF"/>
      <w:spacing w:line="0" w:lineRule="atLeast"/>
      <w:ind w:firstLine="0"/>
    </w:pPr>
    <w:rPr>
      <w:rFonts w:ascii="Times New Roman" w:eastAsia="Times New Roman" w:hAnsi="Times New Roman"/>
      <w:sz w:val="23"/>
      <w:szCs w:val="23"/>
    </w:rPr>
  </w:style>
  <w:style w:type="table" w:customStyle="1" w:styleId="13">
    <w:name w:val="Сетка таблицы1"/>
    <w:basedOn w:val="a1"/>
    <w:next w:val="af2"/>
    <w:uiPriority w:val="59"/>
    <w:rsid w:val="00DC12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2"/>
    <w:uiPriority w:val="59"/>
    <w:rsid w:val="00DC12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59"/>
    <w:locked/>
    <w:rsid w:val="00DC12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unhideWhenUsed/>
    <w:rsid w:val="003B1BE4"/>
    <w:rPr>
      <w:color w:val="0000FF"/>
      <w:u w:val="single"/>
    </w:rPr>
  </w:style>
  <w:style w:type="character" w:customStyle="1" w:styleId="10">
    <w:name w:val="Заголовок 1 Знак"/>
    <w:link w:val="1"/>
    <w:rsid w:val="003B1BE4"/>
    <w:rPr>
      <w:rFonts w:ascii="Cambria" w:eastAsia="Times New Roman" w:hAnsi="Cambria" w:cs="Times New Roman"/>
      <w:b/>
      <w:bCs/>
      <w:color w:val="365F91"/>
      <w:sz w:val="28"/>
      <w:szCs w:val="28"/>
      <w:lang w:eastAsia="en-US"/>
    </w:rPr>
  </w:style>
  <w:style w:type="paragraph" w:styleId="af4">
    <w:name w:val="TOC Heading"/>
    <w:basedOn w:val="1"/>
    <w:next w:val="a"/>
    <w:uiPriority w:val="39"/>
    <w:unhideWhenUsed/>
    <w:qFormat/>
    <w:rsid w:val="003B1BE4"/>
    <w:pPr>
      <w:spacing w:line="276" w:lineRule="auto"/>
      <w:ind w:firstLine="0"/>
      <w:outlineLvl w:val="9"/>
    </w:pPr>
    <w:rPr>
      <w:lang w:eastAsia="ru-RU"/>
    </w:rPr>
  </w:style>
  <w:style w:type="paragraph" w:styleId="14">
    <w:name w:val="toc 1"/>
    <w:basedOn w:val="a"/>
    <w:next w:val="a"/>
    <w:autoRedefine/>
    <w:uiPriority w:val="39"/>
    <w:qFormat/>
    <w:locked/>
    <w:rsid w:val="009B3B5C"/>
    <w:pPr>
      <w:tabs>
        <w:tab w:val="right" w:leader="dot" w:pos="9627"/>
      </w:tabs>
      <w:spacing w:line="360" w:lineRule="auto"/>
      <w:ind w:left="567" w:hanging="567"/>
      <w:jc w:val="both"/>
    </w:pPr>
  </w:style>
  <w:style w:type="paragraph" w:styleId="24">
    <w:name w:val="toc 2"/>
    <w:basedOn w:val="a"/>
    <w:next w:val="a"/>
    <w:autoRedefine/>
    <w:uiPriority w:val="39"/>
    <w:unhideWhenUsed/>
    <w:qFormat/>
    <w:locked/>
    <w:rsid w:val="009B3B5C"/>
    <w:pPr>
      <w:tabs>
        <w:tab w:val="right" w:leader="dot" w:pos="9629"/>
      </w:tabs>
      <w:spacing w:line="360" w:lineRule="auto"/>
      <w:ind w:left="220" w:firstLine="0"/>
      <w:jc w:val="both"/>
    </w:pPr>
    <w:rPr>
      <w:rFonts w:eastAsia="Times New Roman"/>
      <w:lang w:eastAsia="ru-RU"/>
    </w:rPr>
  </w:style>
  <w:style w:type="paragraph" w:styleId="32">
    <w:name w:val="toc 3"/>
    <w:basedOn w:val="a"/>
    <w:next w:val="a"/>
    <w:autoRedefine/>
    <w:uiPriority w:val="39"/>
    <w:unhideWhenUsed/>
    <w:qFormat/>
    <w:locked/>
    <w:rsid w:val="003B1BE4"/>
    <w:pPr>
      <w:spacing w:after="100" w:line="276" w:lineRule="auto"/>
      <w:ind w:left="440" w:firstLine="0"/>
    </w:pPr>
    <w:rPr>
      <w:rFonts w:eastAsia="Times New Roman"/>
      <w:lang w:eastAsia="ru-RU"/>
    </w:rPr>
  </w:style>
  <w:style w:type="paragraph" w:customStyle="1" w:styleId="51">
    <w:name w:val="Основной текст5"/>
    <w:basedOn w:val="a"/>
    <w:rsid w:val="003843FC"/>
    <w:pPr>
      <w:widowControl w:val="0"/>
      <w:shd w:val="clear" w:color="auto" w:fill="FFFFFF"/>
      <w:spacing w:after="180" w:line="0" w:lineRule="atLeast"/>
      <w:ind w:firstLine="0"/>
      <w:jc w:val="center"/>
    </w:pPr>
    <w:rPr>
      <w:rFonts w:ascii="Times New Roman" w:eastAsia="Times New Roman" w:hAnsi="Times New Roman"/>
      <w:sz w:val="18"/>
      <w:szCs w:val="18"/>
    </w:rPr>
  </w:style>
  <w:style w:type="character" w:customStyle="1" w:styleId="15">
    <w:name w:val="Основной текст1"/>
    <w:rsid w:val="003843FC"/>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paragraph" w:styleId="af5">
    <w:name w:val="No Spacing"/>
    <w:uiPriority w:val="1"/>
    <w:qFormat/>
    <w:rsid w:val="00093E24"/>
    <w:rPr>
      <w:rFonts w:eastAsia="Times New Roman"/>
      <w:sz w:val="22"/>
      <w:szCs w:val="22"/>
    </w:rPr>
  </w:style>
  <w:style w:type="character" w:customStyle="1" w:styleId="30">
    <w:name w:val="Заголовок 3 Знак"/>
    <w:link w:val="3"/>
    <w:semiHidden/>
    <w:rsid w:val="00EC3930"/>
    <w:rPr>
      <w:rFonts w:ascii="Cambria" w:eastAsia="Times New Roman" w:hAnsi="Cambria" w:cs="Times New Roman"/>
      <w:b/>
      <w:bCs/>
      <w:sz w:val="26"/>
      <w:szCs w:val="26"/>
      <w:lang w:eastAsia="en-US"/>
    </w:rPr>
  </w:style>
  <w:style w:type="character" w:customStyle="1" w:styleId="apple-converted-space">
    <w:name w:val="apple-converted-space"/>
    <w:basedOn w:val="a0"/>
    <w:rsid w:val="001265DE"/>
  </w:style>
  <w:style w:type="character" w:styleId="af6">
    <w:name w:val="FollowedHyperlink"/>
    <w:uiPriority w:val="99"/>
    <w:semiHidden/>
    <w:unhideWhenUsed/>
    <w:rsid w:val="00605AFF"/>
    <w:rPr>
      <w:color w:val="800080"/>
      <w:u w:val="single"/>
    </w:rPr>
  </w:style>
  <w:style w:type="character" w:customStyle="1" w:styleId="ConsPlusNormal0">
    <w:name w:val="ConsPlusNormal Знак"/>
    <w:link w:val="ConsPlusNormal"/>
    <w:uiPriority w:val="99"/>
    <w:locked/>
    <w:rsid w:val="00CF3674"/>
    <w:rPr>
      <w:rFonts w:ascii="Arial" w:hAnsi="Arial" w:cs="Arial"/>
      <w:lang w:val="ru-RU" w:eastAsia="ru-RU" w:bidi="ar-SA"/>
    </w:rPr>
  </w:style>
  <w:style w:type="character" w:customStyle="1" w:styleId="af7">
    <w:name w:val="Символ сноски"/>
    <w:rsid w:val="00F5622A"/>
    <w:rPr>
      <w:rFonts w:cs="Times New Roman"/>
      <w:vertAlign w:val="superscript"/>
    </w:rPr>
  </w:style>
  <w:style w:type="character" w:customStyle="1" w:styleId="40">
    <w:name w:val="Заголовок 4 Знак"/>
    <w:link w:val="4"/>
    <w:uiPriority w:val="9"/>
    <w:rsid w:val="00CB65E3"/>
    <w:rPr>
      <w:rFonts w:ascii="Times New Roman" w:eastAsia="Times New Roman" w:hAnsi="Times New Roman"/>
      <w:b/>
      <w:bCs/>
      <w:sz w:val="24"/>
      <w:szCs w:val="24"/>
    </w:rPr>
  </w:style>
  <w:style w:type="paragraph" w:customStyle="1" w:styleId="Default">
    <w:name w:val="Default"/>
    <w:rsid w:val="00CB65E3"/>
    <w:pPr>
      <w:autoSpaceDE w:val="0"/>
      <w:autoSpaceDN w:val="0"/>
      <w:adjustRightInd w:val="0"/>
    </w:pPr>
    <w:rPr>
      <w:rFonts w:ascii="Times New Roman" w:hAnsi="Times New Roman"/>
      <w:color w:val="000000"/>
      <w:sz w:val="24"/>
      <w:szCs w:val="24"/>
      <w:lang w:eastAsia="en-US"/>
    </w:rPr>
  </w:style>
  <w:style w:type="paragraph" w:customStyle="1" w:styleId="Style12">
    <w:name w:val="Style12"/>
    <w:basedOn w:val="a"/>
    <w:uiPriority w:val="99"/>
    <w:rsid w:val="00CB65E3"/>
    <w:pPr>
      <w:widowControl w:val="0"/>
      <w:autoSpaceDE w:val="0"/>
      <w:autoSpaceDN w:val="0"/>
      <w:adjustRightInd w:val="0"/>
      <w:spacing w:line="275" w:lineRule="exact"/>
      <w:ind w:firstLine="698"/>
      <w:jc w:val="both"/>
    </w:pPr>
    <w:rPr>
      <w:rFonts w:ascii="Times New Roman" w:eastAsia="Times New Roman" w:hAnsi="Times New Roman"/>
      <w:sz w:val="24"/>
      <w:szCs w:val="24"/>
      <w:lang w:eastAsia="ru-RU"/>
    </w:rPr>
  </w:style>
  <w:style w:type="character" w:customStyle="1" w:styleId="FontStyle189">
    <w:name w:val="Font Style189"/>
    <w:rsid w:val="00CB65E3"/>
    <w:rPr>
      <w:rFonts w:ascii="Times New Roman" w:hAnsi="Times New Roman" w:cs="Times New Roman"/>
      <w:sz w:val="24"/>
      <w:szCs w:val="24"/>
    </w:rPr>
  </w:style>
  <w:style w:type="character" w:styleId="af8">
    <w:name w:val="Emphasis"/>
    <w:uiPriority w:val="20"/>
    <w:qFormat/>
    <w:locked/>
    <w:rsid w:val="00CB65E3"/>
    <w:rPr>
      <w:i/>
      <w:iCs/>
    </w:rPr>
  </w:style>
  <w:style w:type="paragraph" w:customStyle="1" w:styleId="ConsNormal">
    <w:name w:val="ConsNormal"/>
    <w:rsid w:val="00CB65E3"/>
    <w:pPr>
      <w:autoSpaceDE w:val="0"/>
      <w:autoSpaceDN w:val="0"/>
      <w:adjustRightInd w:val="0"/>
      <w:ind w:right="19772" w:firstLine="720"/>
    </w:pPr>
    <w:rPr>
      <w:rFonts w:ascii="Arial" w:eastAsia="Times New Roman" w:hAnsi="Arial" w:cs="Arial"/>
    </w:rPr>
  </w:style>
  <w:style w:type="paragraph" w:customStyle="1" w:styleId="110">
    <w:name w:val="Обычный1 Знак Знак1 Знак Знак"/>
    <w:basedOn w:val="a"/>
    <w:link w:val="111"/>
    <w:rsid w:val="00CB65E3"/>
    <w:pPr>
      <w:ind w:firstLine="709"/>
      <w:jc w:val="both"/>
    </w:pPr>
    <w:rPr>
      <w:rFonts w:ascii="Times New Roman" w:eastAsia="Times New Roman" w:hAnsi="Times New Roman"/>
      <w:sz w:val="24"/>
      <w:szCs w:val="20"/>
    </w:rPr>
  </w:style>
  <w:style w:type="character" w:customStyle="1" w:styleId="111">
    <w:name w:val="Обычный1 Знак Знак1 Знак Знак Знак"/>
    <w:link w:val="110"/>
    <w:rsid w:val="00CB65E3"/>
    <w:rPr>
      <w:rFonts w:ascii="Times New Roman" w:eastAsia="Times New Roman" w:hAnsi="Times New Roman"/>
      <w:sz w:val="24"/>
    </w:rPr>
  </w:style>
  <w:style w:type="character" w:styleId="af9">
    <w:name w:val="Strong"/>
    <w:uiPriority w:val="22"/>
    <w:qFormat/>
    <w:locked/>
    <w:rsid w:val="00CB65E3"/>
    <w:rPr>
      <w:b/>
      <w:bCs/>
    </w:rPr>
  </w:style>
  <w:style w:type="paragraph" w:customStyle="1" w:styleId="afa">
    <w:name w:val="Текст письма"/>
    <w:basedOn w:val="a"/>
    <w:link w:val="afb"/>
    <w:qFormat/>
    <w:rsid w:val="00CB65E3"/>
    <w:pPr>
      <w:spacing w:line="360" w:lineRule="auto"/>
      <w:ind w:firstLine="709"/>
      <w:jc w:val="both"/>
    </w:pPr>
    <w:rPr>
      <w:rFonts w:ascii="Times New Roman" w:eastAsia="Times New Roman" w:hAnsi="Times New Roman"/>
      <w:sz w:val="28"/>
      <w:szCs w:val="28"/>
    </w:rPr>
  </w:style>
  <w:style w:type="character" w:customStyle="1" w:styleId="afb">
    <w:name w:val="Текст письма Знак"/>
    <w:link w:val="afa"/>
    <w:rsid w:val="00CB65E3"/>
    <w:rPr>
      <w:rFonts w:ascii="Times New Roman" w:eastAsia="Times New Roman" w:hAnsi="Times New Roman"/>
      <w:sz w:val="28"/>
      <w:szCs w:val="28"/>
    </w:rPr>
  </w:style>
  <w:style w:type="character" w:customStyle="1" w:styleId="16">
    <w:name w:val="Заголовок №1_"/>
    <w:link w:val="17"/>
    <w:rsid w:val="00CB65E3"/>
    <w:rPr>
      <w:rFonts w:ascii="Times New Roman" w:eastAsia="Times New Roman" w:hAnsi="Times New Roman"/>
      <w:sz w:val="25"/>
      <w:szCs w:val="25"/>
      <w:shd w:val="clear" w:color="auto" w:fill="FFFFFF"/>
    </w:rPr>
  </w:style>
  <w:style w:type="character" w:customStyle="1" w:styleId="afc">
    <w:name w:val="Основной текст_"/>
    <w:rsid w:val="00CB65E3"/>
    <w:rPr>
      <w:rFonts w:ascii="Times New Roman" w:eastAsia="Times New Roman" w:hAnsi="Times New Roman" w:cs="Times New Roman"/>
      <w:sz w:val="20"/>
      <w:szCs w:val="20"/>
      <w:shd w:val="clear" w:color="auto" w:fill="FFFFFF"/>
    </w:rPr>
  </w:style>
  <w:style w:type="character" w:customStyle="1" w:styleId="25">
    <w:name w:val="Основной текст (2)_"/>
    <w:link w:val="26"/>
    <w:rsid w:val="00CB65E3"/>
    <w:rPr>
      <w:rFonts w:ascii="Constantia" w:eastAsia="Constantia" w:hAnsi="Constantia" w:cs="Constantia"/>
      <w:shd w:val="clear" w:color="auto" w:fill="FFFFFF"/>
    </w:rPr>
  </w:style>
  <w:style w:type="character" w:customStyle="1" w:styleId="Constantia">
    <w:name w:val="Основной текст + Constantia;Полужирный"/>
    <w:rsid w:val="00CB65E3"/>
    <w:rPr>
      <w:rFonts w:ascii="Constantia" w:eastAsia="Constantia" w:hAnsi="Constantia" w:cs="Constantia"/>
      <w:b/>
      <w:bCs/>
      <w:sz w:val="20"/>
      <w:szCs w:val="20"/>
      <w:shd w:val="clear" w:color="auto" w:fill="FFFFFF"/>
    </w:rPr>
  </w:style>
  <w:style w:type="paragraph" w:customStyle="1" w:styleId="17">
    <w:name w:val="Заголовок №1"/>
    <w:basedOn w:val="a"/>
    <w:link w:val="16"/>
    <w:rsid w:val="00CB65E3"/>
    <w:pPr>
      <w:shd w:val="clear" w:color="auto" w:fill="FFFFFF"/>
      <w:spacing w:after="240" w:line="0" w:lineRule="atLeast"/>
      <w:ind w:firstLine="0"/>
      <w:outlineLvl w:val="0"/>
    </w:pPr>
    <w:rPr>
      <w:rFonts w:ascii="Times New Roman" w:eastAsia="Times New Roman" w:hAnsi="Times New Roman"/>
      <w:sz w:val="25"/>
      <w:szCs w:val="25"/>
    </w:rPr>
  </w:style>
  <w:style w:type="paragraph" w:customStyle="1" w:styleId="26">
    <w:name w:val="Основной текст (2)"/>
    <w:basedOn w:val="a"/>
    <w:link w:val="25"/>
    <w:rsid w:val="00CB65E3"/>
    <w:pPr>
      <w:shd w:val="clear" w:color="auto" w:fill="FFFFFF"/>
      <w:spacing w:line="0" w:lineRule="atLeast"/>
      <w:ind w:hanging="1620"/>
    </w:pPr>
    <w:rPr>
      <w:rFonts w:ascii="Constantia" w:eastAsia="Constantia" w:hAnsi="Constantia"/>
      <w:sz w:val="20"/>
      <w:szCs w:val="20"/>
    </w:rPr>
  </w:style>
  <w:style w:type="paragraph" w:customStyle="1" w:styleId="afd">
    <w:name w:val="??? ?????????"/>
    <w:rsid w:val="00861CB7"/>
    <w:pPr>
      <w:suppressAutoHyphens/>
      <w:overflowPunct w:val="0"/>
      <w:autoSpaceDE w:val="0"/>
      <w:autoSpaceDN w:val="0"/>
      <w:adjustRightInd w:val="0"/>
      <w:textAlignment w:val="baseline"/>
    </w:pPr>
    <w:rPr>
      <w:rFonts w:eastAsia="Times New Roman"/>
      <w:kern w:val="1"/>
      <w:sz w:val="22"/>
    </w:rPr>
  </w:style>
  <w:style w:type="paragraph" w:customStyle="1" w:styleId="18">
    <w:name w:val="Без интервала1"/>
    <w:rsid w:val="00861CB7"/>
    <w:pPr>
      <w:suppressAutoHyphens/>
      <w:overflowPunct w:val="0"/>
      <w:autoSpaceDE w:val="0"/>
      <w:autoSpaceDN w:val="0"/>
      <w:adjustRightInd w:val="0"/>
      <w:spacing w:line="100" w:lineRule="atLeast"/>
      <w:textAlignment w:val="baseline"/>
    </w:pPr>
    <w:rPr>
      <w:rFonts w:ascii="Times New Roman" w:eastAsia="Times New Roman" w:hAnsi="Times New Roman"/>
      <w:kern w:val="1"/>
      <w:sz w:val="24"/>
    </w:rPr>
  </w:style>
  <w:style w:type="character" w:customStyle="1" w:styleId="afe">
    <w:name w:val="Цветовое выделение"/>
    <w:uiPriority w:val="99"/>
    <w:rsid w:val="0030338B"/>
    <w:rPr>
      <w:b/>
      <w:bCs/>
      <w:color w:val="26282F"/>
    </w:rPr>
  </w:style>
  <w:style w:type="paragraph" w:styleId="27">
    <w:name w:val="Body Text 2"/>
    <w:basedOn w:val="a"/>
    <w:link w:val="28"/>
    <w:uiPriority w:val="99"/>
    <w:semiHidden/>
    <w:unhideWhenUsed/>
    <w:rsid w:val="0030338B"/>
    <w:pPr>
      <w:spacing w:after="120" w:line="480" w:lineRule="auto"/>
    </w:pPr>
  </w:style>
  <w:style w:type="character" w:customStyle="1" w:styleId="28">
    <w:name w:val="Основной текст 2 Знак"/>
    <w:link w:val="27"/>
    <w:uiPriority w:val="99"/>
    <w:semiHidden/>
    <w:rsid w:val="0030338B"/>
    <w:rPr>
      <w:sz w:val="22"/>
      <w:szCs w:val="22"/>
      <w:lang w:eastAsia="en-US"/>
    </w:rPr>
  </w:style>
  <w:style w:type="table" w:customStyle="1" w:styleId="112">
    <w:name w:val="Сетка таблицы11"/>
    <w:basedOn w:val="a1"/>
    <w:next w:val="af2"/>
    <w:uiPriority w:val="59"/>
    <w:rsid w:val="003033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Цветной список - Акцент 11"/>
    <w:basedOn w:val="a"/>
    <w:link w:val="-1"/>
    <w:uiPriority w:val="34"/>
    <w:qFormat/>
    <w:rsid w:val="0030338B"/>
    <w:pPr>
      <w:spacing w:line="360" w:lineRule="auto"/>
      <w:ind w:left="720" w:firstLine="709"/>
      <w:contextualSpacing/>
      <w:jc w:val="both"/>
    </w:pPr>
    <w:rPr>
      <w:rFonts w:ascii="Times New Roman" w:eastAsia="MS Mincho" w:hAnsi="Times New Roman"/>
      <w:sz w:val="28"/>
      <w:szCs w:val="24"/>
    </w:rPr>
  </w:style>
  <w:style w:type="character" w:customStyle="1" w:styleId="-1">
    <w:name w:val="Цветной список - Акцент 1 Знак"/>
    <w:link w:val="-11"/>
    <w:uiPriority w:val="34"/>
    <w:rsid w:val="0030338B"/>
    <w:rPr>
      <w:rFonts w:ascii="Times New Roman" w:eastAsia="MS Mincho" w:hAnsi="Times New Roman"/>
      <w:sz w:val="28"/>
      <w:szCs w:val="24"/>
      <w:lang w:eastAsia="en-US"/>
    </w:rPr>
  </w:style>
  <w:style w:type="numbering" w:customStyle="1" w:styleId="33">
    <w:name w:val="Нет списка3"/>
    <w:next w:val="a2"/>
    <w:uiPriority w:val="99"/>
    <w:semiHidden/>
    <w:unhideWhenUsed/>
    <w:rsid w:val="00776946"/>
  </w:style>
  <w:style w:type="numbering" w:customStyle="1" w:styleId="113">
    <w:name w:val="Нет списка11"/>
    <w:next w:val="a2"/>
    <w:uiPriority w:val="99"/>
    <w:semiHidden/>
    <w:unhideWhenUsed/>
    <w:rsid w:val="00776946"/>
  </w:style>
  <w:style w:type="numbering" w:customStyle="1" w:styleId="210">
    <w:name w:val="Нет списка21"/>
    <w:next w:val="a2"/>
    <w:uiPriority w:val="99"/>
    <w:semiHidden/>
    <w:unhideWhenUsed/>
    <w:rsid w:val="00776946"/>
  </w:style>
  <w:style w:type="table" w:customStyle="1" w:styleId="120">
    <w:name w:val="Сетка таблицы12"/>
    <w:basedOn w:val="a1"/>
    <w:next w:val="af2"/>
    <w:uiPriority w:val="59"/>
    <w:rsid w:val="007769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f2"/>
    <w:uiPriority w:val="59"/>
    <w:rsid w:val="007769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f2"/>
    <w:uiPriority w:val="59"/>
    <w:rsid w:val="007769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2"/>
    <w:uiPriority w:val="59"/>
    <w:rsid w:val="007769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Без интервала1"/>
    <w:rsid w:val="00DF48D1"/>
    <w:pPr>
      <w:suppressAutoHyphens/>
      <w:overflowPunct w:val="0"/>
      <w:autoSpaceDE w:val="0"/>
      <w:autoSpaceDN w:val="0"/>
      <w:adjustRightInd w:val="0"/>
      <w:spacing w:line="100" w:lineRule="atLeast"/>
      <w:textAlignment w:val="baseline"/>
    </w:pPr>
    <w:rPr>
      <w:rFonts w:ascii="Times New Roman" w:eastAsia="Times New Roman" w:hAnsi="Times New Roman"/>
      <w:kern w:val="1"/>
      <w:sz w:val="24"/>
    </w:rPr>
  </w:style>
  <w:style w:type="table" w:customStyle="1" w:styleId="41">
    <w:name w:val="Сетка таблицы4"/>
    <w:basedOn w:val="a1"/>
    <w:next w:val="af2"/>
    <w:uiPriority w:val="59"/>
    <w:rsid w:val="00E637A7"/>
    <w:rPr>
      <w:rFonts w:ascii="Times New Roman" w:hAnsi="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f2"/>
    <w:uiPriority w:val="59"/>
    <w:rsid w:val="00E637A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2"/>
    <w:uiPriority w:val="59"/>
    <w:rsid w:val="00E637A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2"/>
    <w:uiPriority w:val="59"/>
    <w:rsid w:val="00E637A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2"/>
    <w:uiPriority w:val="59"/>
    <w:rsid w:val="00233184"/>
    <w:rPr>
      <w:rFonts w:ascii="Times New Roman" w:hAnsi="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2"/>
    <w:uiPriority w:val="59"/>
    <w:rsid w:val="003D6FA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2"/>
    <w:uiPriority w:val="59"/>
    <w:rsid w:val="003D6FA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2"/>
    <w:uiPriority w:val="59"/>
    <w:rsid w:val="006E0A8D"/>
    <w:rPr>
      <w:rFonts w:ascii="Times New Roman" w:hAnsi="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2"/>
    <w:uiPriority w:val="59"/>
    <w:rsid w:val="00B12FE1"/>
    <w:rPr>
      <w:rFonts w:ascii="Times New Roman" w:hAnsi="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2"/>
    <w:uiPriority w:val="59"/>
    <w:rsid w:val="00B12FE1"/>
    <w:rPr>
      <w:rFonts w:ascii="Times New Roman" w:hAnsi="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953B11"/>
    <w:pPr>
      <w:spacing w:before="100" w:beforeAutospacing="1" w:after="100" w:afterAutospacing="1"/>
      <w:ind w:firstLine="0"/>
    </w:pPr>
    <w:rPr>
      <w:rFonts w:ascii="Times New Roman" w:eastAsia="Times New Roman" w:hAnsi="Times New Roman"/>
      <w:color w:val="000000"/>
      <w:lang w:eastAsia="ru-RU"/>
    </w:rPr>
  </w:style>
  <w:style w:type="paragraph" w:customStyle="1" w:styleId="font6">
    <w:name w:val="font6"/>
    <w:basedOn w:val="a"/>
    <w:rsid w:val="00953B11"/>
    <w:pPr>
      <w:spacing w:before="100" w:beforeAutospacing="1" w:after="100" w:afterAutospacing="1"/>
      <w:ind w:firstLine="0"/>
    </w:pPr>
    <w:rPr>
      <w:rFonts w:ascii="Times New Roman" w:eastAsia="Times New Roman" w:hAnsi="Times New Roman"/>
      <w:color w:val="000000"/>
      <w:sz w:val="20"/>
      <w:szCs w:val="20"/>
      <w:lang w:eastAsia="ru-RU"/>
    </w:rPr>
  </w:style>
  <w:style w:type="paragraph" w:customStyle="1" w:styleId="xl65">
    <w:name w:val="xl65"/>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b/>
      <w:bCs/>
      <w:sz w:val="24"/>
      <w:szCs w:val="24"/>
      <w:lang w:eastAsia="ru-RU"/>
    </w:rPr>
  </w:style>
  <w:style w:type="paragraph" w:customStyle="1" w:styleId="xl66">
    <w:name w:val="xl66"/>
    <w:basedOn w:val="a"/>
    <w:rsid w:val="00953B11"/>
    <w:pPr>
      <w:spacing w:before="100" w:beforeAutospacing="1" w:after="100" w:afterAutospacing="1"/>
      <w:ind w:firstLine="0"/>
      <w:textAlignment w:val="center"/>
    </w:pPr>
    <w:rPr>
      <w:rFonts w:ascii="Times New Roman" w:eastAsia="Times New Roman" w:hAnsi="Times New Roman"/>
      <w:b/>
      <w:bCs/>
      <w:sz w:val="24"/>
      <w:szCs w:val="24"/>
      <w:lang w:eastAsia="ru-RU"/>
    </w:rPr>
  </w:style>
  <w:style w:type="paragraph" w:customStyle="1" w:styleId="xl67">
    <w:name w:val="xl67"/>
    <w:basedOn w:val="a"/>
    <w:rsid w:val="00953B11"/>
    <w:pPr>
      <w:spacing w:before="100" w:beforeAutospacing="1" w:after="100" w:afterAutospacing="1"/>
      <w:ind w:firstLine="0"/>
    </w:pPr>
    <w:rPr>
      <w:rFonts w:ascii="Times New Roman" w:eastAsia="Times New Roman" w:hAnsi="Times New Roman"/>
      <w:sz w:val="24"/>
      <w:szCs w:val="24"/>
      <w:lang w:eastAsia="ru-RU"/>
    </w:rPr>
  </w:style>
  <w:style w:type="paragraph" w:customStyle="1" w:styleId="xl68">
    <w:name w:val="xl68"/>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4"/>
      <w:szCs w:val="24"/>
      <w:lang w:eastAsia="ru-RU"/>
    </w:rPr>
  </w:style>
  <w:style w:type="paragraph" w:customStyle="1" w:styleId="xl69">
    <w:name w:val="xl69"/>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4"/>
      <w:szCs w:val="24"/>
      <w:lang w:eastAsia="ru-RU"/>
    </w:rPr>
  </w:style>
  <w:style w:type="paragraph" w:customStyle="1" w:styleId="xl70">
    <w:name w:val="xl70"/>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4"/>
      <w:szCs w:val="24"/>
      <w:lang w:eastAsia="ru-RU"/>
    </w:rPr>
  </w:style>
  <w:style w:type="paragraph" w:customStyle="1" w:styleId="xl71">
    <w:name w:val="xl71"/>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both"/>
      <w:textAlignment w:val="center"/>
    </w:pPr>
    <w:rPr>
      <w:rFonts w:ascii="Times New Roman" w:eastAsia="Times New Roman" w:hAnsi="Times New Roman"/>
      <w:sz w:val="24"/>
      <w:szCs w:val="24"/>
      <w:lang w:eastAsia="ru-RU"/>
    </w:rPr>
  </w:style>
  <w:style w:type="paragraph" w:customStyle="1" w:styleId="xl72">
    <w:name w:val="xl72"/>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4"/>
      <w:szCs w:val="24"/>
      <w:lang w:eastAsia="ru-RU"/>
    </w:rPr>
  </w:style>
  <w:style w:type="paragraph" w:customStyle="1" w:styleId="xl73">
    <w:name w:val="xl73"/>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both"/>
      <w:textAlignment w:val="top"/>
    </w:pPr>
    <w:rPr>
      <w:rFonts w:ascii="Times New Roman" w:eastAsia="Times New Roman" w:hAnsi="Times New Roman"/>
      <w:color w:val="000000"/>
      <w:sz w:val="24"/>
      <w:szCs w:val="24"/>
      <w:lang w:eastAsia="ru-RU"/>
    </w:rPr>
  </w:style>
  <w:style w:type="paragraph" w:customStyle="1" w:styleId="xl74">
    <w:name w:val="xl74"/>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olor w:val="000000"/>
      <w:sz w:val="24"/>
      <w:szCs w:val="24"/>
      <w:lang w:eastAsia="ru-RU"/>
    </w:rPr>
  </w:style>
  <w:style w:type="paragraph" w:customStyle="1" w:styleId="xl75">
    <w:name w:val="xl75"/>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olor w:val="000000"/>
      <w:sz w:val="24"/>
      <w:szCs w:val="24"/>
      <w:lang w:eastAsia="ru-RU"/>
    </w:rPr>
  </w:style>
  <w:style w:type="paragraph" w:customStyle="1" w:styleId="xl76">
    <w:name w:val="xl76"/>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both"/>
      <w:textAlignment w:val="center"/>
    </w:pPr>
    <w:rPr>
      <w:rFonts w:ascii="Times New Roman" w:eastAsia="Times New Roman" w:hAnsi="Times New Roman"/>
      <w:color w:val="000000"/>
      <w:sz w:val="24"/>
      <w:szCs w:val="24"/>
      <w:lang w:eastAsia="ru-RU"/>
    </w:rPr>
  </w:style>
  <w:style w:type="paragraph" w:customStyle="1" w:styleId="xl77">
    <w:name w:val="xl77"/>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olor w:val="000000"/>
      <w:sz w:val="24"/>
      <w:szCs w:val="24"/>
      <w:lang w:eastAsia="ru-RU"/>
    </w:rPr>
  </w:style>
  <w:style w:type="paragraph" w:customStyle="1" w:styleId="xl78">
    <w:name w:val="xl78"/>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both"/>
      <w:textAlignment w:val="top"/>
    </w:pPr>
    <w:rPr>
      <w:rFonts w:ascii="Times New Roman" w:eastAsia="Times New Roman" w:hAnsi="Times New Roman"/>
      <w:sz w:val="24"/>
      <w:szCs w:val="24"/>
      <w:lang w:eastAsia="ru-RU"/>
    </w:rPr>
  </w:style>
  <w:style w:type="paragraph" w:customStyle="1" w:styleId="xl79">
    <w:name w:val="xl79"/>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sz w:val="24"/>
      <w:szCs w:val="24"/>
      <w:lang w:eastAsia="ru-RU"/>
    </w:rPr>
  </w:style>
  <w:style w:type="paragraph" w:customStyle="1" w:styleId="xl80">
    <w:name w:val="xl80"/>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4"/>
      <w:szCs w:val="24"/>
      <w:lang w:eastAsia="ru-RU"/>
    </w:rPr>
  </w:style>
  <w:style w:type="paragraph" w:customStyle="1" w:styleId="xl81">
    <w:name w:val="xl81"/>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sz w:val="24"/>
      <w:szCs w:val="24"/>
      <w:lang w:eastAsia="ru-RU"/>
    </w:rPr>
  </w:style>
  <w:style w:type="paragraph" w:customStyle="1" w:styleId="xl82">
    <w:name w:val="xl82"/>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4"/>
      <w:szCs w:val="24"/>
      <w:lang w:eastAsia="ru-RU"/>
    </w:rPr>
  </w:style>
  <w:style w:type="paragraph" w:customStyle="1" w:styleId="xl83">
    <w:name w:val="xl83"/>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sz w:val="24"/>
      <w:szCs w:val="24"/>
      <w:lang w:eastAsia="ru-RU"/>
    </w:rPr>
  </w:style>
  <w:style w:type="paragraph" w:customStyle="1" w:styleId="xl84">
    <w:name w:val="xl84"/>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sz w:val="24"/>
      <w:szCs w:val="24"/>
      <w:lang w:eastAsia="ru-RU"/>
    </w:rPr>
  </w:style>
  <w:style w:type="paragraph" w:customStyle="1" w:styleId="xl85">
    <w:name w:val="xl85"/>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olor w:val="000000"/>
      <w:sz w:val="24"/>
      <w:szCs w:val="24"/>
      <w:lang w:eastAsia="ru-RU"/>
    </w:rPr>
  </w:style>
  <w:style w:type="paragraph" w:customStyle="1" w:styleId="xl86">
    <w:name w:val="xl86"/>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olor w:val="000000"/>
      <w:sz w:val="24"/>
      <w:szCs w:val="24"/>
      <w:lang w:eastAsia="ru-RU"/>
    </w:rPr>
  </w:style>
  <w:style w:type="paragraph" w:customStyle="1" w:styleId="xl87">
    <w:name w:val="xl87"/>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4"/>
      <w:szCs w:val="24"/>
      <w:lang w:eastAsia="ru-RU"/>
    </w:rPr>
  </w:style>
  <w:style w:type="paragraph" w:customStyle="1" w:styleId="xl88">
    <w:name w:val="xl88"/>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4"/>
      <w:szCs w:val="24"/>
      <w:lang w:eastAsia="ru-RU"/>
    </w:rPr>
  </w:style>
  <w:style w:type="paragraph" w:customStyle="1" w:styleId="xl89">
    <w:name w:val="xl89"/>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4"/>
      <w:szCs w:val="24"/>
      <w:lang w:eastAsia="ru-RU"/>
    </w:rPr>
  </w:style>
  <w:style w:type="paragraph" w:customStyle="1" w:styleId="xl90">
    <w:name w:val="xl90"/>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both"/>
      <w:textAlignment w:val="center"/>
    </w:pPr>
    <w:rPr>
      <w:rFonts w:ascii="Times New Roman" w:eastAsia="Times New Roman" w:hAnsi="Times New Roman"/>
      <w:sz w:val="24"/>
      <w:szCs w:val="24"/>
      <w:lang w:eastAsia="ru-RU"/>
    </w:rPr>
  </w:style>
  <w:style w:type="paragraph" w:customStyle="1" w:styleId="xl91">
    <w:name w:val="xl91"/>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sz w:val="24"/>
      <w:szCs w:val="24"/>
      <w:lang w:eastAsia="ru-RU"/>
    </w:rPr>
  </w:style>
  <w:style w:type="paragraph" w:customStyle="1" w:styleId="xl92">
    <w:name w:val="xl92"/>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4"/>
      <w:szCs w:val="24"/>
      <w:lang w:eastAsia="ru-RU"/>
    </w:rPr>
  </w:style>
  <w:style w:type="paragraph" w:customStyle="1" w:styleId="xl93">
    <w:name w:val="xl93"/>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4"/>
      <w:szCs w:val="24"/>
      <w:lang w:eastAsia="ru-RU"/>
    </w:rPr>
  </w:style>
  <w:style w:type="paragraph" w:customStyle="1" w:styleId="xl94">
    <w:name w:val="xl94"/>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olor w:val="000000"/>
      <w:sz w:val="24"/>
      <w:szCs w:val="24"/>
      <w:lang w:eastAsia="ru-RU"/>
    </w:rPr>
  </w:style>
  <w:style w:type="paragraph" w:customStyle="1" w:styleId="xl95">
    <w:name w:val="xl95"/>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4"/>
      <w:szCs w:val="24"/>
      <w:lang w:eastAsia="ru-RU"/>
    </w:rPr>
  </w:style>
  <w:style w:type="paragraph" w:customStyle="1" w:styleId="xl96">
    <w:name w:val="xl96"/>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olor w:val="000000"/>
      <w:sz w:val="24"/>
      <w:szCs w:val="24"/>
      <w:lang w:eastAsia="ru-RU"/>
    </w:rPr>
  </w:style>
  <w:style w:type="paragraph" w:customStyle="1" w:styleId="xl97">
    <w:name w:val="xl97"/>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4"/>
      <w:szCs w:val="24"/>
      <w:lang w:eastAsia="ru-RU"/>
    </w:rPr>
  </w:style>
  <w:style w:type="paragraph" w:customStyle="1" w:styleId="xl98">
    <w:name w:val="xl98"/>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olor w:val="000000"/>
      <w:sz w:val="24"/>
      <w:szCs w:val="24"/>
      <w:lang w:eastAsia="ru-RU"/>
    </w:rPr>
  </w:style>
  <w:style w:type="paragraph" w:customStyle="1" w:styleId="xl99">
    <w:name w:val="xl99"/>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4"/>
      <w:szCs w:val="24"/>
      <w:lang w:eastAsia="ru-RU"/>
    </w:rPr>
  </w:style>
  <w:style w:type="paragraph" w:customStyle="1" w:styleId="xl100">
    <w:name w:val="xl100"/>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4"/>
      <w:szCs w:val="24"/>
      <w:lang w:eastAsia="ru-RU"/>
    </w:rPr>
  </w:style>
  <w:style w:type="paragraph" w:customStyle="1" w:styleId="xl101">
    <w:name w:val="xl101"/>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both"/>
      <w:textAlignment w:val="center"/>
    </w:pPr>
    <w:rPr>
      <w:rFonts w:ascii="Times New Roman" w:eastAsia="Times New Roman" w:hAnsi="Times New Roman"/>
      <w:sz w:val="23"/>
      <w:szCs w:val="23"/>
      <w:lang w:eastAsia="ru-RU"/>
    </w:rPr>
  </w:style>
  <w:style w:type="paragraph" w:customStyle="1" w:styleId="xl102">
    <w:name w:val="xl102"/>
    <w:basedOn w:val="a"/>
    <w:rsid w:val="00953B11"/>
    <w:pPr>
      <w:spacing w:before="100" w:beforeAutospacing="1" w:after="100" w:afterAutospacing="1"/>
      <w:ind w:firstLine="0"/>
      <w:jc w:val="both"/>
    </w:pPr>
    <w:rPr>
      <w:rFonts w:ascii="Times New Roman" w:eastAsia="Times New Roman" w:hAnsi="Times New Roman"/>
      <w:sz w:val="24"/>
      <w:szCs w:val="24"/>
      <w:lang w:eastAsia="ru-RU"/>
    </w:rPr>
  </w:style>
  <w:style w:type="paragraph" w:customStyle="1" w:styleId="xl103">
    <w:name w:val="xl103"/>
    <w:basedOn w:val="a"/>
    <w:rsid w:val="00953B11"/>
    <w:pPr>
      <w:spacing w:before="100" w:beforeAutospacing="1" w:after="100" w:afterAutospacing="1"/>
      <w:ind w:firstLine="0"/>
      <w:jc w:val="center"/>
    </w:pPr>
    <w:rPr>
      <w:rFonts w:ascii="Times New Roman" w:eastAsia="Times New Roman" w:hAnsi="Times New Roman"/>
      <w:sz w:val="24"/>
      <w:szCs w:val="24"/>
      <w:lang w:eastAsia="ru-RU"/>
    </w:rPr>
  </w:style>
  <w:style w:type="paragraph" w:customStyle="1" w:styleId="xl104">
    <w:name w:val="xl104"/>
    <w:basedOn w:val="a"/>
    <w:rsid w:val="00953B11"/>
    <w:pPr>
      <w:spacing w:before="100" w:beforeAutospacing="1" w:after="100" w:afterAutospacing="1"/>
      <w:ind w:firstLine="0"/>
      <w:jc w:val="center"/>
    </w:pPr>
    <w:rPr>
      <w:rFonts w:ascii="Times New Roman" w:eastAsia="Times New Roman" w:hAnsi="Times New Roman"/>
      <w:sz w:val="24"/>
      <w:szCs w:val="24"/>
      <w:lang w:eastAsia="ru-RU"/>
    </w:rPr>
  </w:style>
  <w:style w:type="paragraph" w:customStyle="1" w:styleId="xl105">
    <w:name w:val="xl105"/>
    <w:basedOn w:val="a"/>
    <w:rsid w:val="00953B11"/>
    <w:pPr>
      <w:spacing w:before="100" w:beforeAutospacing="1" w:after="100" w:afterAutospacing="1"/>
      <w:ind w:firstLine="0"/>
      <w:jc w:val="center"/>
      <w:textAlignment w:val="top"/>
    </w:pPr>
    <w:rPr>
      <w:rFonts w:ascii="Times New Roman" w:eastAsia="Times New Roman" w:hAnsi="Times New Roman"/>
      <w:sz w:val="24"/>
      <w:szCs w:val="24"/>
      <w:lang w:eastAsia="ru-RU"/>
    </w:rPr>
  </w:style>
  <w:style w:type="paragraph" w:customStyle="1" w:styleId="xl106">
    <w:name w:val="xl106"/>
    <w:basedOn w:val="a"/>
    <w:rsid w:val="00953B11"/>
    <w:pPr>
      <w:spacing w:before="100" w:beforeAutospacing="1" w:after="100" w:afterAutospacing="1"/>
      <w:ind w:firstLine="0"/>
      <w:jc w:val="both"/>
      <w:textAlignment w:val="top"/>
    </w:pPr>
    <w:rPr>
      <w:rFonts w:ascii="Times New Roman" w:eastAsia="Times New Roman" w:hAnsi="Times New Roman"/>
      <w:sz w:val="24"/>
      <w:szCs w:val="24"/>
      <w:lang w:eastAsia="ru-RU"/>
    </w:rPr>
  </w:style>
  <w:style w:type="paragraph" w:customStyle="1" w:styleId="xl107">
    <w:name w:val="xl107"/>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b/>
      <w:bCs/>
      <w:sz w:val="24"/>
      <w:szCs w:val="24"/>
      <w:lang w:eastAsia="ru-RU"/>
    </w:rPr>
  </w:style>
  <w:style w:type="paragraph" w:customStyle="1" w:styleId="xl108">
    <w:name w:val="xl108"/>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Times New Roman" w:eastAsia="Times New Roman" w:hAnsi="Times New Roman"/>
      <w:sz w:val="24"/>
      <w:szCs w:val="24"/>
      <w:lang w:eastAsia="ru-RU"/>
    </w:rPr>
  </w:style>
  <w:style w:type="character" w:customStyle="1" w:styleId="50">
    <w:name w:val="Заголовок 5 Знак"/>
    <w:link w:val="5"/>
    <w:rsid w:val="0088222B"/>
    <w:rPr>
      <w:rFonts w:ascii="Calibri" w:eastAsia="Times New Roman" w:hAnsi="Calibri" w:cs="Times New Roman"/>
      <w:b/>
      <w:bCs/>
      <w:i/>
      <w:iCs/>
      <w:sz w:val="26"/>
      <w:szCs w:val="26"/>
      <w:lang w:eastAsia="en-US"/>
    </w:rPr>
  </w:style>
  <w:style w:type="numbering" w:customStyle="1" w:styleId="42">
    <w:name w:val="Нет списка4"/>
    <w:next w:val="a2"/>
    <w:uiPriority w:val="99"/>
    <w:semiHidden/>
    <w:unhideWhenUsed/>
    <w:rsid w:val="0088222B"/>
  </w:style>
  <w:style w:type="numbering" w:customStyle="1" w:styleId="121">
    <w:name w:val="Нет списка12"/>
    <w:next w:val="a2"/>
    <w:uiPriority w:val="99"/>
    <w:semiHidden/>
    <w:unhideWhenUsed/>
    <w:rsid w:val="0088222B"/>
  </w:style>
  <w:style w:type="table" w:customStyle="1" w:styleId="8">
    <w:name w:val="Сетка таблицы8"/>
    <w:basedOn w:val="a1"/>
    <w:next w:val="af2"/>
    <w:uiPriority w:val="59"/>
    <w:rsid w:val="0088222B"/>
    <w:rPr>
      <w:rFonts w:ascii="Times New Roman" w:hAnsi="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rsid w:val="00AC0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36030">
      <w:bodyDiv w:val="1"/>
      <w:marLeft w:val="0"/>
      <w:marRight w:val="0"/>
      <w:marTop w:val="0"/>
      <w:marBottom w:val="0"/>
      <w:divBdr>
        <w:top w:val="none" w:sz="0" w:space="0" w:color="auto"/>
        <w:left w:val="none" w:sz="0" w:space="0" w:color="auto"/>
        <w:bottom w:val="none" w:sz="0" w:space="0" w:color="auto"/>
        <w:right w:val="none" w:sz="0" w:space="0" w:color="auto"/>
      </w:divBdr>
    </w:div>
    <w:div w:id="172309465">
      <w:bodyDiv w:val="1"/>
      <w:marLeft w:val="0"/>
      <w:marRight w:val="0"/>
      <w:marTop w:val="0"/>
      <w:marBottom w:val="0"/>
      <w:divBdr>
        <w:top w:val="none" w:sz="0" w:space="0" w:color="auto"/>
        <w:left w:val="none" w:sz="0" w:space="0" w:color="auto"/>
        <w:bottom w:val="none" w:sz="0" w:space="0" w:color="auto"/>
        <w:right w:val="none" w:sz="0" w:space="0" w:color="auto"/>
      </w:divBdr>
    </w:div>
    <w:div w:id="212083640">
      <w:bodyDiv w:val="1"/>
      <w:marLeft w:val="0"/>
      <w:marRight w:val="0"/>
      <w:marTop w:val="0"/>
      <w:marBottom w:val="0"/>
      <w:divBdr>
        <w:top w:val="none" w:sz="0" w:space="0" w:color="auto"/>
        <w:left w:val="none" w:sz="0" w:space="0" w:color="auto"/>
        <w:bottom w:val="none" w:sz="0" w:space="0" w:color="auto"/>
        <w:right w:val="none" w:sz="0" w:space="0" w:color="auto"/>
      </w:divBdr>
    </w:div>
    <w:div w:id="246041659">
      <w:bodyDiv w:val="1"/>
      <w:marLeft w:val="0"/>
      <w:marRight w:val="0"/>
      <w:marTop w:val="0"/>
      <w:marBottom w:val="0"/>
      <w:divBdr>
        <w:top w:val="none" w:sz="0" w:space="0" w:color="auto"/>
        <w:left w:val="none" w:sz="0" w:space="0" w:color="auto"/>
        <w:bottom w:val="none" w:sz="0" w:space="0" w:color="auto"/>
        <w:right w:val="none" w:sz="0" w:space="0" w:color="auto"/>
      </w:divBdr>
    </w:div>
    <w:div w:id="514659370">
      <w:bodyDiv w:val="1"/>
      <w:marLeft w:val="0"/>
      <w:marRight w:val="0"/>
      <w:marTop w:val="0"/>
      <w:marBottom w:val="0"/>
      <w:divBdr>
        <w:top w:val="none" w:sz="0" w:space="0" w:color="auto"/>
        <w:left w:val="none" w:sz="0" w:space="0" w:color="auto"/>
        <w:bottom w:val="none" w:sz="0" w:space="0" w:color="auto"/>
        <w:right w:val="none" w:sz="0" w:space="0" w:color="auto"/>
      </w:divBdr>
      <w:divsChild>
        <w:div w:id="1596011426">
          <w:marLeft w:val="0"/>
          <w:marRight w:val="0"/>
          <w:marTop w:val="0"/>
          <w:marBottom w:val="0"/>
          <w:divBdr>
            <w:top w:val="none" w:sz="0" w:space="0" w:color="auto"/>
            <w:left w:val="none" w:sz="0" w:space="0" w:color="auto"/>
            <w:bottom w:val="none" w:sz="0" w:space="0" w:color="auto"/>
            <w:right w:val="none" w:sz="0" w:space="0" w:color="auto"/>
          </w:divBdr>
        </w:div>
        <w:div w:id="1665552774">
          <w:marLeft w:val="0"/>
          <w:marRight w:val="0"/>
          <w:marTop w:val="0"/>
          <w:marBottom w:val="0"/>
          <w:divBdr>
            <w:top w:val="none" w:sz="0" w:space="0" w:color="auto"/>
            <w:left w:val="none" w:sz="0" w:space="0" w:color="auto"/>
            <w:bottom w:val="none" w:sz="0" w:space="0" w:color="auto"/>
            <w:right w:val="none" w:sz="0" w:space="0" w:color="auto"/>
          </w:divBdr>
        </w:div>
      </w:divsChild>
    </w:div>
    <w:div w:id="526649058">
      <w:bodyDiv w:val="1"/>
      <w:marLeft w:val="0"/>
      <w:marRight w:val="0"/>
      <w:marTop w:val="0"/>
      <w:marBottom w:val="0"/>
      <w:divBdr>
        <w:top w:val="none" w:sz="0" w:space="0" w:color="auto"/>
        <w:left w:val="none" w:sz="0" w:space="0" w:color="auto"/>
        <w:bottom w:val="none" w:sz="0" w:space="0" w:color="auto"/>
        <w:right w:val="none" w:sz="0" w:space="0" w:color="auto"/>
      </w:divBdr>
    </w:div>
    <w:div w:id="921178766">
      <w:bodyDiv w:val="1"/>
      <w:marLeft w:val="0"/>
      <w:marRight w:val="0"/>
      <w:marTop w:val="0"/>
      <w:marBottom w:val="0"/>
      <w:divBdr>
        <w:top w:val="none" w:sz="0" w:space="0" w:color="auto"/>
        <w:left w:val="none" w:sz="0" w:space="0" w:color="auto"/>
        <w:bottom w:val="none" w:sz="0" w:space="0" w:color="auto"/>
        <w:right w:val="none" w:sz="0" w:space="0" w:color="auto"/>
      </w:divBdr>
      <w:divsChild>
        <w:div w:id="654725355">
          <w:marLeft w:val="0"/>
          <w:marRight w:val="0"/>
          <w:marTop w:val="0"/>
          <w:marBottom w:val="0"/>
          <w:divBdr>
            <w:top w:val="none" w:sz="0" w:space="0" w:color="auto"/>
            <w:left w:val="none" w:sz="0" w:space="0" w:color="auto"/>
            <w:bottom w:val="none" w:sz="0" w:space="0" w:color="auto"/>
            <w:right w:val="none" w:sz="0" w:space="0" w:color="auto"/>
          </w:divBdr>
        </w:div>
        <w:div w:id="1087189022">
          <w:marLeft w:val="0"/>
          <w:marRight w:val="0"/>
          <w:marTop w:val="0"/>
          <w:marBottom w:val="0"/>
          <w:divBdr>
            <w:top w:val="none" w:sz="0" w:space="0" w:color="auto"/>
            <w:left w:val="none" w:sz="0" w:space="0" w:color="auto"/>
            <w:bottom w:val="none" w:sz="0" w:space="0" w:color="auto"/>
            <w:right w:val="none" w:sz="0" w:space="0" w:color="auto"/>
          </w:divBdr>
        </w:div>
        <w:div w:id="1125662733">
          <w:marLeft w:val="0"/>
          <w:marRight w:val="0"/>
          <w:marTop w:val="0"/>
          <w:marBottom w:val="0"/>
          <w:divBdr>
            <w:top w:val="none" w:sz="0" w:space="0" w:color="auto"/>
            <w:left w:val="none" w:sz="0" w:space="0" w:color="auto"/>
            <w:bottom w:val="none" w:sz="0" w:space="0" w:color="auto"/>
            <w:right w:val="none" w:sz="0" w:space="0" w:color="auto"/>
          </w:divBdr>
        </w:div>
        <w:div w:id="1467355379">
          <w:marLeft w:val="0"/>
          <w:marRight w:val="0"/>
          <w:marTop w:val="0"/>
          <w:marBottom w:val="0"/>
          <w:divBdr>
            <w:top w:val="none" w:sz="0" w:space="0" w:color="auto"/>
            <w:left w:val="none" w:sz="0" w:space="0" w:color="auto"/>
            <w:bottom w:val="none" w:sz="0" w:space="0" w:color="auto"/>
            <w:right w:val="none" w:sz="0" w:space="0" w:color="auto"/>
          </w:divBdr>
        </w:div>
        <w:div w:id="2061325179">
          <w:marLeft w:val="0"/>
          <w:marRight w:val="0"/>
          <w:marTop w:val="0"/>
          <w:marBottom w:val="0"/>
          <w:divBdr>
            <w:top w:val="none" w:sz="0" w:space="0" w:color="auto"/>
            <w:left w:val="none" w:sz="0" w:space="0" w:color="auto"/>
            <w:bottom w:val="none" w:sz="0" w:space="0" w:color="auto"/>
            <w:right w:val="none" w:sz="0" w:space="0" w:color="auto"/>
          </w:divBdr>
        </w:div>
      </w:divsChild>
    </w:div>
    <w:div w:id="940647372">
      <w:bodyDiv w:val="1"/>
      <w:marLeft w:val="0"/>
      <w:marRight w:val="0"/>
      <w:marTop w:val="0"/>
      <w:marBottom w:val="0"/>
      <w:divBdr>
        <w:top w:val="none" w:sz="0" w:space="0" w:color="auto"/>
        <w:left w:val="none" w:sz="0" w:space="0" w:color="auto"/>
        <w:bottom w:val="none" w:sz="0" w:space="0" w:color="auto"/>
        <w:right w:val="none" w:sz="0" w:space="0" w:color="auto"/>
      </w:divBdr>
    </w:div>
    <w:div w:id="960261305">
      <w:bodyDiv w:val="1"/>
      <w:marLeft w:val="0"/>
      <w:marRight w:val="0"/>
      <w:marTop w:val="0"/>
      <w:marBottom w:val="0"/>
      <w:divBdr>
        <w:top w:val="none" w:sz="0" w:space="0" w:color="auto"/>
        <w:left w:val="none" w:sz="0" w:space="0" w:color="auto"/>
        <w:bottom w:val="none" w:sz="0" w:space="0" w:color="auto"/>
        <w:right w:val="none" w:sz="0" w:space="0" w:color="auto"/>
      </w:divBdr>
    </w:div>
    <w:div w:id="1128745783">
      <w:bodyDiv w:val="1"/>
      <w:marLeft w:val="0"/>
      <w:marRight w:val="0"/>
      <w:marTop w:val="0"/>
      <w:marBottom w:val="0"/>
      <w:divBdr>
        <w:top w:val="none" w:sz="0" w:space="0" w:color="auto"/>
        <w:left w:val="none" w:sz="0" w:space="0" w:color="auto"/>
        <w:bottom w:val="none" w:sz="0" w:space="0" w:color="auto"/>
        <w:right w:val="none" w:sz="0" w:space="0" w:color="auto"/>
      </w:divBdr>
    </w:div>
    <w:div w:id="1206940696">
      <w:bodyDiv w:val="1"/>
      <w:marLeft w:val="0"/>
      <w:marRight w:val="0"/>
      <w:marTop w:val="0"/>
      <w:marBottom w:val="0"/>
      <w:divBdr>
        <w:top w:val="none" w:sz="0" w:space="0" w:color="auto"/>
        <w:left w:val="none" w:sz="0" w:space="0" w:color="auto"/>
        <w:bottom w:val="none" w:sz="0" w:space="0" w:color="auto"/>
        <w:right w:val="none" w:sz="0" w:space="0" w:color="auto"/>
      </w:divBdr>
      <w:divsChild>
        <w:div w:id="29377350">
          <w:marLeft w:val="0"/>
          <w:marRight w:val="0"/>
          <w:marTop w:val="0"/>
          <w:marBottom w:val="0"/>
          <w:divBdr>
            <w:top w:val="none" w:sz="0" w:space="0" w:color="auto"/>
            <w:left w:val="none" w:sz="0" w:space="0" w:color="auto"/>
            <w:bottom w:val="none" w:sz="0" w:space="0" w:color="auto"/>
            <w:right w:val="none" w:sz="0" w:space="0" w:color="auto"/>
          </w:divBdr>
        </w:div>
        <w:div w:id="80950486">
          <w:marLeft w:val="0"/>
          <w:marRight w:val="0"/>
          <w:marTop w:val="0"/>
          <w:marBottom w:val="0"/>
          <w:divBdr>
            <w:top w:val="none" w:sz="0" w:space="0" w:color="auto"/>
            <w:left w:val="none" w:sz="0" w:space="0" w:color="auto"/>
            <w:bottom w:val="none" w:sz="0" w:space="0" w:color="auto"/>
            <w:right w:val="none" w:sz="0" w:space="0" w:color="auto"/>
          </w:divBdr>
        </w:div>
        <w:div w:id="121467028">
          <w:marLeft w:val="0"/>
          <w:marRight w:val="0"/>
          <w:marTop w:val="0"/>
          <w:marBottom w:val="0"/>
          <w:divBdr>
            <w:top w:val="none" w:sz="0" w:space="0" w:color="auto"/>
            <w:left w:val="none" w:sz="0" w:space="0" w:color="auto"/>
            <w:bottom w:val="none" w:sz="0" w:space="0" w:color="auto"/>
            <w:right w:val="none" w:sz="0" w:space="0" w:color="auto"/>
          </w:divBdr>
        </w:div>
        <w:div w:id="150562823">
          <w:marLeft w:val="0"/>
          <w:marRight w:val="0"/>
          <w:marTop w:val="0"/>
          <w:marBottom w:val="0"/>
          <w:divBdr>
            <w:top w:val="none" w:sz="0" w:space="0" w:color="auto"/>
            <w:left w:val="none" w:sz="0" w:space="0" w:color="auto"/>
            <w:bottom w:val="none" w:sz="0" w:space="0" w:color="auto"/>
            <w:right w:val="none" w:sz="0" w:space="0" w:color="auto"/>
          </w:divBdr>
        </w:div>
        <w:div w:id="487600980">
          <w:marLeft w:val="0"/>
          <w:marRight w:val="0"/>
          <w:marTop w:val="0"/>
          <w:marBottom w:val="0"/>
          <w:divBdr>
            <w:top w:val="none" w:sz="0" w:space="0" w:color="auto"/>
            <w:left w:val="none" w:sz="0" w:space="0" w:color="auto"/>
            <w:bottom w:val="none" w:sz="0" w:space="0" w:color="auto"/>
            <w:right w:val="none" w:sz="0" w:space="0" w:color="auto"/>
          </w:divBdr>
        </w:div>
        <w:div w:id="560409352">
          <w:marLeft w:val="0"/>
          <w:marRight w:val="0"/>
          <w:marTop w:val="0"/>
          <w:marBottom w:val="0"/>
          <w:divBdr>
            <w:top w:val="none" w:sz="0" w:space="0" w:color="auto"/>
            <w:left w:val="none" w:sz="0" w:space="0" w:color="auto"/>
            <w:bottom w:val="none" w:sz="0" w:space="0" w:color="auto"/>
            <w:right w:val="none" w:sz="0" w:space="0" w:color="auto"/>
          </w:divBdr>
        </w:div>
        <w:div w:id="814839531">
          <w:marLeft w:val="0"/>
          <w:marRight w:val="0"/>
          <w:marTop w:val="0"/>
          <w:marBottom w:val="0"/>
          <w:divBdr>
            <w:top w:val="none" w:sz="0" w:space="0" w:color="auto"/>
            <w:left w:val="none" w:sz="0" w:space="0" w:color="auto"/>
            <w:bottom w:val="none" w:sz="0" w:space="0" w:color="auto"/>
            <w:right w:val="none" w:sz="0" w:space="0" w:color="auto"/>
          </w:divBdr>
        </w:div>
        <w:div w:id="1284727507">
          <w:marLeft w:val="0"/>
          <w:marRight w:val="0"/>
          <w:marTop w:val="0"/>
          <w:marBottom w:val="0"/>
          <w:divBdr>
            <w:top w:val="none" w:sz="0" w:space="0" w:color="auto"/>
            <w:left w:val="none" w:sz="0" w:space="0" w:color="auto"/>
            <w:bottom w:val="none" w:sz="0" w:space="0" w:color="auto"/>
            <w:right w:val="none" w:sz="0" w:space="0" w:color="auto"/>
          </w:divBdr>
        </w:div>
        <w:div w:id="1320501513">
          <w:marLeft w:val="0"/>
          <w:marRight w:val="0"/>
          <w:marTop w:val="0"/>
          <w:marBottom w:val="0"/>
          <w:divBdr>
            <w:top w:val="none" w:sz="0" w:space="0" w:color="auto"/>
            <w:left w:val="none" w:sz="0" w:space="0" w:color="auto"/>
            <w:bottom w:val="none" w:sz="0" w:space="0" w:color="auto"/>
            <w:right w:val="none" w:sz="0" w:space="0" w:color="auto"/>
          </w:divBdr>
        </w:div>
        <w:div w:id="1337659065">
          <w:marLeft w:val="0"/>
          <w:marRight w:val="0"/>
          <w:marTop w:val="0"/>
          <w:marBottom w:val="0"/>
          <w:divBdr>
            <w:top w:val="none" w:sz="0" w:space="0" w:color="auto"/>
            <w:left w:val="none" w:sz="0" w:space="0" w:color="auto"/>
            <w:bottom w:val="none" w:sz="0" w:space="0" w:color="auto"/>
            <w:right w:val="none" w:sz="0" w:space="0" w:color="auto"/>
          </w:divBdr>
        </w:div>
        <w:div w:id="1590651996">
          <w:marLeft w:val="0"/>
          <w:marRight w:val="0"/>
          <w:marTop w:val="0"/>
          <w:marBottom w:val="0"/>
          <w:divBdr>
            <w:top w:val="none" w:sz="0" w:space="0" w:color="auto"/>
            <w:left w:val="none" w:sz="0" w:space="0" w:color="auto"/>
            <w:bottom w:val="none" w:sz="0" w:space="0" w:color="auto"/>
            <w:right w:val="none" w:sz="0" w:space="0" w:color="auto"/>
          </w:divBdr>
        </w:div>
        <w:div w:id="1714111118">
          <w:marLeft w:val="0"/>
          <w:marRight w:val="0"/>
          <w:marTop w:val="0"/>
          <w:marBottom w:val="0"/>
          <w:divBdr>
            <w:top w:val="none" w:sz="0" w:space="0" w:color="auto"/>
            <w:left w:val="none" w:sz="0" w:space="0" w:color="auto"/>
            <w:bottom w:val="none" w:sz="0" w:space="0" w:color="auto"/>
            <w:right w:val="none" w:sz="0" w:space="0" w:color="auto"/>
          </w:divBdr>
        </w:div>
        <w:div w:id="1741639344">
          <w:marLeft w:val="0"/>
          <w:marRight w:val="0"/>
          <w:marTop w:val="0"/>
          <w:marBottom w:val="0"/>
          <w:divBdr>
            <w:top w:val="none" w:sz="0" w:space="0" w:color="auto"/>
            <w:left w:val="none" w:sz="0" w:space="0" w:color="auto"/>
            <w:bottom w:val="none" w:sz="0" w:space="0" w:color="auto"/>
            <w:right w:val="none" w:sz="0" w:space="0" w:color="auto"/>
          </w:divBdr>
        </w:div>
        <w:div w:id="1804346718">
          <w:marLeft w:val="0"/>
          <w:marRight w:val="0"/>
          <w:marTop w:val="0"/>
          <w:marBottom w:val="0"/>
          <w:divBdr>
            <w:top w:val="none" w:sz="0" w:space="0" w:color="auto"/>
            <w:left w:val="none" w:sz="0" w:space="0" w:color="auto"/>
            <w:bottom w:val="none" w:sz="0" w:space="0" w:color="auto"/>
            <w:right w:val="none" w:sz="0" w:space="0" w:color="auto"/>
          </w:divBdr>
        </w:div>
      </w:divsChild>
    </w:div>
    <w:div w:id="1233201694">
      <w:bodyDiv w:val="1"/>
      <w:marLeft w:val="0"/>
      <w:marRight w:val="0"/>
      <w:marTop w:val="0"/>
      <w:marBottom w:val="0"/>
      <w:divBdr>
        <w:top w:val="none" w:sz="0" w:space="0" w:color="auto"/>
        <w:left w:val="none" w:sz="0" w:space="0" w:color="auto"/>
        <w:bottom w:val="none" w:sz="0" w:space="0" w:color="auto"/>
        <w:right w:val="none" w:sz="0" w:space="0" w:color="auto"/>
      </w:divBdr>
    </w:div>
    <w:div w:id="1245383813">
      <w:bodyDiv w:val="1"/>
      <w:marLeft w:val="0"/>
      <w:marRight w:val="0"/>
      <w:marTop w:val="0"/>
      <w:marBottom w:val="0"/>
      <w:divBdr>
        <w:top w:val="none" w:sz="0" w:space="0" w:color="auto"/>
        <w:left w:val="none" w:sz="0" w:space="0" w:color="auto"/>
        <w:bottom w:val="none" w:sz="0" w:space="0" w:color="auto"/>
        <w:right w:val="none" w:sz="0" w:space="0" w:color="auto"/>
      </w:divBdr>
    </w:div>
    <w:div w:id="1301694506">
      <w:bodyDiv w:val="1"/>
      <w:marLeft w:val="0"/>
      <w:marRight w:val="0"/>
      <w:marTop w:val="0"/>
      <w:marBottom w:val="0"/>
      <w:divBdr>
        <w:top w:val="none" w:sz="0" w:space="0" w:color="auto"/>
        <w:left w:val="none" w:sz="0" w:space="0" w:color="auto"/>
        <w:bottom w:val="none" w:sz="0" w:space="0" w:color="auto"/>
        <w:right w:val="none" w:sz="0" w:space="0" w:color="auto"/>
      </w:divBdr>
    </w:div>
    <w:div w:id="1308974038">
      <w:marLeft w:val="0"/>
      <w:marRight w:val="0"/>
      <w:marTop w:val="0"/>
      <w:marBottom w:val="0"/>
      <w:divBdr>
        <w:top w:val="none" w:sz="0" w:space="0" w:color="auto"/>
        <w:left w:val="none" w:sz="0" w:space="0" w:color="auto"/>
        <w:bottom w:val="none" w:sz="0" w:space="0" w:color="auto"/>
        <w:right w:val="none" w:sz="0" w:space="0" w:color="auto"/>
      </w:divBdr>
    </w:div>
    <w:div w:id="1321737139">
      <w:bodyDiv w:val="1"/>
      <w:marLeft w:val="0"/>
      <w:marRight w:val="0"/>
      <w:marTop w:val="0"/>
      <w:marBottom w:val="0"/>
      <w:divBdr>
        <w:top w:val="none" w:sz="0" w:space="0" w:color="auto"/>
        <w:left w:val="none" w:sz="0" w:space="0" w:color="auto"/>
        <w:bottom w:val="none" w:sz="0" w:space="0" w:color="auto"/>
        <w:right w:val="none" w:sz="0" w:space="0" w:color="auto"/>
      </w:divBdr>
    </w:div>
    <w:div w:id="1376005352">
      <w:bodyDiv w:val="1"/>
      <w:marLeft w:val="0"/>
      <w:marRight w:val="0"/>
      <w:marTop w:val="0"/>
      <w:marBottom w:val="0"/>
      <w:divBdr>
        <w:top w:val="none" w:sz="0" w:space="0" w:color="auto"/>
        <w:left w:val="none" w:sz="0" w:space="0" w:color="auto"/>
        <w:bottom w:val="none" w:sz="0" w:space="0" w:color="auto"/>
        <w:right w:val="none" w:sz="0" w:space="0" w:color="auto"/>
      </w:divBdr>
    </w:div>
    <w:div w:id="1507405952">
      <w:bodyDiv w:val="1"/>
      <w:marLeft w:val="0"/>
      <w:marRight w:val="0"/>
      <w:marTop w:val="0"/>
      <w:marBottom w:val="0"/>
      <w:divBdr>
        <w:top w:val="none" w:sz="0" w:space="0" w:color="auto"/>
        <w:left w:val="none" w:sz="0" w:space="0" w:color="auto"/>
        <w:bottom w:val="none" w:sz="0" w:space="0" w:color="auto"/>
        <w:right w:val="none" w:sz="0" w:space="0" w:color="auto"/>
      </w:divBdr>
    </w:div>
    <w:div w:id="1583686483">
      <w:bodyDiv w:val="1"/>
      <w:marLeft w:val="0"/>
      <w:marRight w:val="0"/>
      <w:marTop w:val="0"/>
      <w:marBottom w:val="0"/>
      <w:divBdr>
        <w:top w:val="none" w:sz="0" w:space="0" w:color="auto"/>
        <w:left w:val="none" w:sz="0" w:space="0" w:color="auto"/>
        <w:bottom w:val="none" w:sz="0" w:space="0" w:color="auto"/>
        <w:right w:val="none" w:sz="0" w:space="0" w:color="auto"/>
      </w:divBdr>
    </w:div>
    <w:div w:id="1588925649">
      <w:bodyDiv w:val="1"/>
      <w:marLeft w:val="0"/>
      <w:marRight w:val="0"/>
      <w:marTop w:val="0"/>
      <w:marBottom w:val="0"/>
      <w:divBdr>
        <w:top w:val="none" w:sz="0" w:space="0" w:color="auto"/>
        <w:left w:val="none" w:sz="0" w:space="0" w:color="auto"/>
        <w:bottom w:val="none" w:sz="0" w:space="0" w:color="auto"/>
        <w:right w:val="none" w:sz="0" w:space="0" w:color="auto"/>
      </w:divBdr>
    </w:div>
    <w:div w:id="1683971166">
      <w:bodyDiv w:val="1"/>
      <w:marLeft w:val="0"/>
      <w:marRight w:val="0"/>
      <w:marTop w:val="0"/>
      <w:marBottom w:val="0"/>
      <w:divBdr>
        <w:top w:val="none" w:sz="0" w:space="0" w:color="auto"/>
        <w:left w:val="none" w:sz="0" w:space="0" w:color="auto"/>
        <w:bottom w:val="none" w:sz="0" w:space="0" w:color="auto"/>
        <w:right w:val="none" w:sz="0" w:space="0" w:color="auto"/>
      </w:divBdr>
      <w:divsChild>
        <w:div w:id="173231487">
          <w:marLeft w:val="446"/>
          <w:marRight w:val="0"/>
          <w:marTop w:val="0"/>
          <w:marBottom w:val="0"/>
          <w:divBdr>
            <w:top w:val="none" w:sz="0" w:space="0" w:color="auto"/>
            <w:left w:val="none" w:sz="0" w:space="0" w:color="auto"/>
            <w:bottom w:val="none" w:sz="0" w:space="0" w:color="auto"/>
            <w:right w:val="none" w:sz="0" w:space="0" w:color="auto"/>
          </w:divBdr>
        </w:div>
        <w:div w:id="252399022">
          <w:marLeft w:val="446"/>
          <w:marRight w:val="0"/>
          <w:marTop w:val="0"/>
          <w:marBottom w:val="0"/>
          <w:divBdr>
            <w:top w:val="none" w:sz="0" w:space="0" w:color="auto"/>
            <w:left w:val="none" w:sz="0" w:space="0" w:color="auto"/>
            <w:bottom w:val="none" w:sz="0" w:space="0" w:color="auto"/>
            <w:right w:val="none" w:sz="0" w:space="0" w:color="auto"/>
          </w:divBdr>
        </w:div>
        <w:div w:id="1439108046">
          <w:marLeft w:val="446"/>
          <w:marRight w:val="0"/>
          <w:marTop w:val="0"/>
          <w:marBottom w:val="0"/>
          <w:divBdr>
            <w:top w:val="none" w:sz="0" w:space="0" w:color="auto"/>
            <w:left w:val="none" w:sz="0" w:space="0" w:color="auto"/>
            <w:bottom w:val="none" w:sz="0" w:space="0" w:color="auto"/>
            <w:right w:val="none" w:sz="0" w:space="0" w:color="auto"/>
          </w:divBdr>
        </w:div>
        <w:div w:id="1680767457">
          <w:marLeft w:val="446"/>
          <w:marRight w:val="0"/>
          <w:marTop w:val="0"/>
          <w:marBottom w:val="0"/>
          <w:divBdr>
            <w:top w:val="none" w:sz="0" w:space="0" w:color="auto"/>
            <w:left w:val="none" w:sz="0" w:space="0" w:color="auto"/>
            <w:bottom w:val="none" w:sz="0" w:space="0" w:color="auto"/>
            <w:right w:val="none" w:sz="0" w:space="0" w:color="auto"/>
          </w:divBdr>
        </w:div>
      </w:divsChild>
    </w:div>
    <w:div w:id="1899394277">
      <w:bodyDiv w:val="1"/>
      <w:marLeft w:val="0"/>
      <w:marRight w:val="0"/>
      <w:marTop w:val="0"/>
      <w:marBottom w:val="0"/>
      <w:divBdr>
        <w:top w:val="none" w:sz="0" w:space="0" w:color="auto"/>
        <w:left w:val="none" w:sz="0" w:space="0" w:color="auto"/>
        <w:bottom w:val="none" w:sz="0" w:space="0" w:color="auto"/>
        <w:right w:val="none" w:sz="0" w:space="0" w:color="auto"/>
      </w:divBdr>
    </w:div>
    <w:div w:id="2002197360">
      <w:bodyDiv w:val="1"/>
      <w:marLeft w:val="0"/>
      <w:marRight w:val="0"/>
      <w:marTop w:val="0"/>
      <w:marBottom w:val="0"/>
      <w:divBdr>
        <w:top w:val="none" w:sz="0" w:space="0" w:color="auto"/>
        <w:left w:val="none" w:sz="0" w:space="0" w:color="auto"/>
        <w:bottom w:val="none" w:sz="0" w:space="0" w:color="auto"/>
        <w:right w:val="none" w:sz="0" w:space="0" w:color="auto"/>
      </w:divBdr>
    </w:div>
    <w:div w:id="206775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0FC8D2-F96F-438B-B3BC-453D49EAB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176</Words>
  <Characters>1008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Примерный план</vt:lpstr>
    </vt:vector>
  </TitlesOfParts>
  <Company>Минэкономразвития Сам.обл.</Company>
  <LinksUpToDate>false</LinksUpToDate>
  <CharactersWithSpaces>1182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Примерный план</dc:title>
  <dc:subject/>
  <dc:creator>shipunov</dc:creator>
  <cp:keywords/>
  <cp:lastModifiedBy>Zeezina</cp:lastModifiedBy>
  <cp:revision>5</cp:revision>
  <cp:lastPrinted>2019-03-02T11:40:00Z</cp:lastPrinted>
  <dcterms:created xsi:type="dcterms:W3CDTF">2019-05-07T06:48:00Z</dcterms:created>
  <dcterms:modified xsi:type="dcterms:W3CDTF">2020-04-20T07:32:00Z</dcterms:modified>
</cp:coreProperties>
</file>