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AD05E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вопросов </w:t>
      </w:r>
    </w:p>
    <w:p w:rsidR="00EC0E11" w:rsidRPr="00AD05E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EC0E11" w:rsidRPr="0006790F" w:rsidRDefault="007D11A9" w:rsidP="0006790F">
      <w:pPr>
        <w:pStyle w:val="1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проекту решения Думы городского округа Кинель Самарской области 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</w:t>
      </w:r>
      <w:proofErr w:type="gramEnd"/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в Российской Федерации» (в редакции от 30 марта 2017г.)» </w:t>
      </w:r>
      <w:r w:rsidR="00EC0E11" w:rsidRPr="0006790F">
        <w:rPr>
          <w:rFonts w:ascii="Times New Roman" w:hAnsi="Times New Roman" w:cs="Times New Roman"/>
          <w:b w:val="0"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AD05E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AD05E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AD05E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AD05E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 городского округа Кинель Самарской области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AD05E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D05E1">
        <w:rPr>
          <w:rFonts w:ascii="Times New Roman" w:hAnsi="Times New Roman" w:cs="Times New Roman"/>
          <w:sz w:val="28"/>
          <w:szCs w:val="28"/>
        </w:rPr>
        <w:t xml:space="preserve">с </w:t>
      </w:r>
      <w:r w:rsidR="00AD05E1">
        <w:rPr>
          <w:rFonts w:ascii="Times New Roman" w:hAnsi="Times New Roman" w:cs="Times New Roman"/>
          <w:sz w:val="28"/>
          <w:szCs w:val="28"/>
        </w:rPr>
        <w:t xml:space="preserve">12 </w:t>
      </w:r>
      <w:r w:rsidR="00DD0A56" w:rsidRPr="00AD05E1">
        <w:rPr>
          <w:rFonts w:ascii="Times New Roman" w:hAnsi="Times New Roman" w:cs="Times New Roman"/>
          <w:sz w:val="28"/>
          <w:szCs w:val="28"/>
        </w:rPr>
        <w:t>марта</w:t>
      </w:r>
      <w:r w:rsidRPr="00AD05E1">
        <w:rPr>
          <w:rFonts w:ascii="Times New Roman" w:hAnsi="Times New Roman" w:cs="Times New Roman"/>
          <w:sz w:val="28"/>
          <w:szCs w:val="28"/>
        </w:rPr>
        <w:t xml:space="preserve"> 201</w:t>
      </w:r>
      <w:r w:rsidR="00AD05E1">
        <w:rPr>
          <w:rFonts w:ascii="Times New Roman" w:hAnsi="Times New Roman" w:cs="Times New Roman"/>
          <w:sz w:val="28"/>
          <w:szCs w:val="28"/>
        </w:rPr>
        <w:t>9</w:t>
      </w:r>
      <w:r w:rsidRPr="00AD05E1">
        <w:rPr>
          <w:rFonts w:ascii="Times New Roman" w:hAnsi="Times New Roman" w:cs="Times New Roman"/>
          <w:sz w:val="28"/>
          <w:szCs w:val="28"/>
        </w:rPr>
        <w:t xml:space="preserve"> года по </w:t>
      </w:r>
      <w:r w:rsidR="00606CF0">
        <w:rPr>
          <w:rFonts w:ascii="Times New Roman" w:hAnsi="Times New Roman" w:cs="Times New Roman"/>
          <w:sz w:val="28"/>
          <w:szCs w:val="28"/>
        </w:rPr>
        <w:t>19</w:t>
      </w:r>
      <w:r w:rsidRPr="00AD05E1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AD05E1">
        <w:rPr>
          <w:rFonts w:ascii="Times New Roman" w:hAnsi="Times New Roman" w:cs="Times New Roman"/>
          <w:sz w:val="28"/>
          <w:szCs w:val="28"/>
        </w:rPr>
        <w:t>марта</w:t>
      </w:r>
      <w:r w:rsidRPr="00AD05E1">
        <w:rPr>
          <w:rFonts w:ascii="Times New Roman" w:hAnsi="Times New Roman" w:cs="Times New Roman"/>
          <w:sz w:val="28"/>
          <w:szCs w:val="28"/>
        </w:rPr>
        <w:t xml:space="preserve"> 201</w:t>
      </w:r>
      <w:r w:rsidR="00AD05E1">
        <w:rPr>
          <w:rFonts w:ascii="Times New Roman" w:hAnsi="Times New Roman" w:cs="Times New Roman"/>
          <w:sz w:val="28"/>
          <w:szCs w:val="28"/>
        </w:rPr>
        <w:t>9</w:t>
      </w:r>
      <w:r w:rsidRPr="00AD05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6CF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05E1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4" w:history="1"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05E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gramStart"/>
      <w:r w:rsidRPr="00AD05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5E1">
        <w:rPr>
          <w:rFonts w:ascii="Times New Roman" w:hAnsi="Times New Roman" w:cs="Times New Roman"/>
          <w:sz w:val="28"/>
          <w:szCs w:val="28"/>
        </w:rPr>
        <w:t>. Кинель, ул. Мира, 42А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AD05E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 w:rsidRPr="00AD05E1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AD05E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AD05E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</w:t>
      </w:r>
    </w:p>
    <w:p w:rsidR="00EC0E11" w:rsidRPr="00AD05E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AD05E1" w:rsidRDefault="00EC0E11" w:rsidP="00EC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вопросов </w:t>
      </w:r>
      <w:r w:rsidRPr="00AD05E1">
        <w:rPr>
          <w:rFonts w:ascii="Times New Roman" w:hAnsi="Times New Roman" w:cs="Times New Roman"/>
          <w:sz w:val="28"/>
          <w:szCs w:val="28"/>
        </w:rPr>
        <w:t xml:space="preserve">для участников публичных консультаций, </w:t>
      </w:r>
    </w:p>
    <w:p w:rsidR="00EC0E11" w:rsidRPr="00AD05E1" w:rsidRDefault="00EC0E11" w:rsidP="00EC0E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05E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05E1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0E11" w:rsidRPr="00AD05E1" w:rsidRDefault="00EC0E11" w:rsidP="00EC0E1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606CF0" w:rsidRDefault="00EC0E11" w:rsidP="00606CF0">
      <w:pPr>
        <w:pStyle w:val="1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1. </w:t>
      </w:r>
      <w:proofErr w:type="gramStart"/>
      <w:r w:rsidRPr="00606CF0">
        <w:rPr>
          <w:rFonts w:ascii="Times New Roman" w:hAnsi="Times New Roman" w:cs="Times New Roman"/>
          <w:b w:val="0"/>
          <w:sz w:val="28"/>
          <w:szCs w:val="28"/>
        </w:rPr>
        <w:t xml:space="preserve">Считаете ли Вы, что проект </w:t>
      </w:r>
      <w:r w:rsidR="009D64C5"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решения Думы городского округа Кинель Самарской области 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</w:t>
      </w:r>
      <w:proofErr w:type="gramEnd"/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 закона «О развитии малого и среднего предпринимательства в Российской Федерации» (в редакции от 30 марта 2017г.)» </w:t>
      </w:r>
      <w:r w:rsidR="00606CF0" w:rsidRPr="00606CF0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Проект) </w:t>
      </w:r>
      <w:r w:rsidRPr="00606CF0">
        <w:rPr>
          <w:rFonts w:ascii="Times New Roman" w:hAnsi="Times New Roman" w:cs="Times New Roman"/>
          <w:b w:val="0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D05E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Оцените риски неблагоприятных последствий применения предлагаемого правового регулирования. </w:t>
      </w:r>
      <w:r w:rsidRPr="00AD05E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D05E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Pr="00AD05E1" w:rsidRDefault="00815DE9"/>
    <w:sectPr w:rsidR="00815DE9" w:rsidRPr="00AD05E1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6790F"/>
    <w:rsid w:val="000F3CD4"/>
    <w:rsid w:val="00291213"/>
    <w:rsid w:val="002E1EC4"/>
    <w:rsid w:val="00300964"/>
    <w:rsid w:val="0033405E"/>
    <w:rsid w:val="00352EA7"/>
    <w:rsid w:val="005F426D"/>
    <w:rsid w:val="00606CF0"/>
    <w:rsid w:val="00697C68"/>
    <w:rsid w:val="007D11A9"/>
    <w:rsid w:val="00815DE9"/>
    <w:rsid w:val="009D64C5"/>
    <w:rsid w:val="00AD05E1"/>
    <w:rsid w:val="00DD0A56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paragraph" w:styleId="1">
    <w:name w:val="heading 1"/>
    <w:basedOn w:val="a"/>
    <w:next w:val="a"/>
    <w:link w:val="10"/>
    <w:uiPriority w:val="99"/>
    <w:qFormat/>
    <w:rsid w:val="00606C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6CF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14</cp:revision>
  <cp:lastPrinted>2019-03-25T06:07:00Z</cp:lastPrinted>
  <dcterms:created xsi:type="dcterms:W3CDTF">2017-02-06T14:08:00Z</dcterms:created>
  <dcterms:modified xsi:type="dcterms:W3CDTF">2019-03-27T11:03:00Z</dcterms:modified>
</cp:coreProperties>
</file>