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F511C3" w:rsidP="00F511C3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16490B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F511C3">
              <w:rPr>
                <w:szCs w:val="28"/>
              </w:rPr>
              <w:t>01</w:t>
            </w:r>
            <w:r w:rsidR="00A101E5">
              <w:rPr>
                <w:szCs w:val="28"/>
              </w:rPr>
              <w:t xml:space="preserve"> </w:t>
            </w:r>
            <w:r w:rsidR="00F511C3">
              <w:rPr>
                <w:szCs w:val="28"/>
              </w:rPr>
              <w:t>февраля</w:t>
            </w:r>
            <w:r w:rsidR="004629EE" w:rsidRPr="00D74FD8">
              <w:rPr>
                <w:szCs w:val="28"/>
              </w:rPr>
              <w:t xml:space="preserve"> 202</w:t>
            </w:r>
            <w:r w:rsidR="00F511C3">
              <w:rPr>
                <w:szCs w:val="28"/>
              </w:rPr>
              <w:t>2</w:t>
            </w:r>
            <w:r w:rsidR="004629EE" w:rsidRPr="00D74FD8">
              <w:rPr>
                <w:szCs w:val="28"/>
              </w:rPr>
              <w:t>г</w:t>
            </w:r>
            <w:r w:rsidR="004629EE" w:rsidRPr="00D74FD8">
              <w:rPr>
                <w:color w:val="191919"/>
                <w:szCs w:val="28"/>
              </w:rPr>
              <w:t>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0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proofErr w:type="gramStart"/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</w:t>
      </w:r>
      <w:proofErr w:type="gramEnd"/>
      <w:r w:rsidR="00806EF4" w:rsidRPr="00991306">
        <w:rPr>
          <w:szCs w:val="28"/>
        </w:rPr>
        <w:t> </w:t>
      </w:r>
      <w:hyperlink r:id="rId9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0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F511C3">
        <w:rPr>
          <w:szCs w:val="28"/>
        </w:rPr>
        <w:t>01 февраля</w:t>
      </w:r>
      <w:r w:rsidR="004629EE" w:rsidRPr="00D74FD8">
        <w:rPr>
          <w:szCs w:val="28"/>
        </w:rPr>
        <w:t xml:space="preserve"> 202</w:t>
      </w:r>
      <w:r w:rsidR="00F511C3">
        <w:rPr>
          <w:szCs w:val="28"/>
        </w:rPr>
        <w:t>2</w:t>
      </w:r>
      <w:r w:rsidR="004629EE" w:rsidRPr="00D74FD8">
        <w:rPr>
          <w:szCs w:val="28"/>
        </w:rPr>
        <w:t>г</w:t>
      </w:r>
      <w:r w:rsidR="00C1066E">
        <w:rPr>
          <w:color w:val="191919"/>
          <w:szCs w:val="28"/>
        </w:rPr>
        <w:t>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Дополнить Схему </w:t>
      </w:r>
      <w:r w:rsidR="00F511C3">
        <w:t xml:space="preserve">после строки 4.11 строкой 4.12 </w:t>
      </w:r>
      <w:r w:rsidR="003D6A59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</w:t>
      </w:r>
      <w:r w:rsidR="00267C98">
        <w:t xml:space="preserve"> № 1</w:t>
      </w:r>
      <w:r w:rsidR="00D031B8">
        <w:t xml:space="preserve">  к настоящему постановлению;</w:t>
      </w:r>
    </w:p>
    <w:p w:rsidR="004629EE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 xml:space="preserve">Строки </w:t>
      </w:r>
      <w:r w:rsidR="00207FEA">
        <w:t>1.11-1.12, 1.14, 1.22, 1.54, 1.59-1.63, 1.82, 1.98, 2.19, 2.25</w:t>
      </w:r>
      <w:r w:rsidR="00A101E5">
        <w:t xml:space="preserve"> </w:t>
      </w:r>
      <w:r>
        <w:t xml:space="preserve"> изложить в редакции согласно Приложению № 2</w:t>
      </w:r>
      <w:r w:rsidRPr="00D031B8">
        <w:t xml:space="preserve"> </w:t>
      </w:r>
      <w:r>
        <w:t>к настоящему постановлению</w:t>
      </w:r>
    </w:p>
    <w:p w:rsidR="00A101E5" w:rsidRDefault="00A101E5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Исключить из Схемы пункты </w:t>
      </w:r>
      <w:r w:rsidR="00207FEA">
        <w:t>5.6</w:t>
      </w:r>
      <w:r w:rsidR="0075682B">
        <w:t>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proofErr w:type="gramStart"/>
      <w:r w:rsidR="00AA46F7" w:rsidRPr="008F1307">
        <w:rPr>
          <w:szCs w:val="28"/>
        </w:rPr>
        <w:t>Контроль за</w:t>
      </w:r>
      <w:proofErr w:type="gramEnd"/>
      <w:r w:rsidR="00AA46F7" w:rsidRPr="008F1307">
        <w:rPr>
          <w:szCs w:val="28"/>
        </w:rPr>
        <w:t xml:space="preserve">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550498">
        <w:rPr>
          <w:szCs w:val="28"/>
        </w:rPr>
        <w:t xml:space="preserve">а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  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1B14F3" w:rsidRDefault="001B14F3" w:rsidP="00AA46F7">
      <w:pPr>
        <w:spacing w:line="360" w:lineRule="auto"/>
        <w:ind w:left="-142" w:firstLine="142"/>
        <w:jc w:val="left"/>
        <w:rPr>
          <w:szCs w:val="28"/>
        </w:rPr>
      </w:pPr>
    </w:p>
    <w:p w:rsidR="001B14F3" w:rsidRDefault="001B14F3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F0164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C61CED">
        <w:rPr>
          <w:sz w:val="26"/>
          <w:szCs w:val="26"/>
        </w:rPr>
        <w:t xml:space="preserve">         </w:t>
      </w:r>
      <w:r w:rsidR="00DF0164">
        <w:rPr>
          <w:sz w:val="26"/>
          <w:szCs w:val="26"/>
        </w:rPr>
        <w:t xml:space="preserve">ПРИЛОЖЕНИЕ </w:t>
      </w:r>
      <w:r w:rsidR="009E33C7">
        <w:rPr>
          <w:sz w:val="26"/>
          <w:szCs w:val="26"/>
        </w:rPr>
        <w:t>№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городского округа Кинель</w:t>
      </w:r>
      <w:r w:rsidR="00C61C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Самарской области </w:t>
      </w:r>
    </w:p>
    <w:p w:rsidR="00DF0164" w:rsidRDefault="009E33C7" w:rsidP="003D5C1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__________</w:t>
      </w:r>
      <w:r w:rsidR="00DF0164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DF0164" w:rsidRDefault="00C61CED" w:rsidP="00DF0164">
      <w:pPr>
        <w:pStyle w:val="a4"/>
        <w:spacing w:line="240" w:lineRule="auto"/>
        <w:ind w:left="360" w:hanging="502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993"/>
        <w:gridCol w:w="1275"/>
        <w:gridCol w:w="1560"/>
        <w:gridCol w:w="1417"/>
        <w:gridCol w:w="1133"/>
      </w:tblGrid>
      <w:tr w:rsidR="00C61CED" w:rsidRPr="00DF0164" w:rsidTr="00C61CED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Вид договора (договор аренды или договор на размещение НТО), заключенного (заключение которого 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возможнол</w:t>
            </w:r>
            <w:proofErr w:type="spellEnd"/>
            <w:r w:rsidRPr="00C61CED">
              <w:rPr>
                <w:color w:val="000000"/>
                <w:sz w:val="16"/>
                <w:szCs w:val="16"/>
              </w:rPr>
              <w:t>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расположен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неиспользуется</w:t>
            </w:r>
            <w:proofErr w:type="spellEnd"/>
            <w:r w:rsidRPr="00C61CE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</w:t>
            </w:r>
            <w:r w:rsidR="00564B22">
              <w:rPr>
                <w:color w:val="000000"/>
                <w:sz w:val="16"/>
                <w:szCs w:val="16"/>
              </w:rPr>
              <w:t>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C61CED" w:rsidRPr="00DF0164" w:rsidTr="000D456A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207FEA" w:rsidRPr="00DF0164" w:rsidTr="00646035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proofErr w:type="spellStart"/>
            <w:r>
              <w:rPr>
                <w:color w:val="000000"/>
                <w:sz w:val="16"/>
                <w:szCs w:val="16"/>
              </w:rPr>
              <w:t>пер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расноармейский</w:t>
            </w:r>
            <w:proofErr w:type="spellEnd"/>
            <w:r>
              <w:rPr>
                <w:color w:val="000000"/>
                <w:sz w:val="16"/>
                <w:szCs w:val="16"/>
              </w:rPr>
              <w:t>, 2 «А»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6712,60; </w:t>
            </w:r>
          </w:p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18042,24</w:t>
            </w:r>
            <w:r>
              <w:rPr>
                <w:color w:val="000000"/>
                <w:sz w:val="16"/>
                <w:szCs w:val="16"/>
              </w:rPr>
              <w:br/>
              <w:t>н 2: X – 6711,85;</w:t>
            </w:r>
          </w:p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18044,62</w:t>
            </w:r>
            <w:r>
              <w:rPr>
                <w:color w:val="000000"/>
                <w:sz w:val="16"/>
                <w:szCs w:val="16"/>
              </w:rPr>
              <w:br/>
              <w:t xml:space="preserve">н 3: X – 6708,03; </w:t>
            </w:r>
          </w:p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18043,43</w:t>
            </w:r>
            <w:r>
              <w:rPr>
                <w:color w:val="000000"/>
                <w:sz w:val="16"/>
                <w:szCs w:val="16"/>
              </w:rPr>
              <w:br/>
              <w:t xml:space="preserve">н 4: X – 6708,78; </w:t>
            </w:r>
          </w:p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18042,24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1B7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</w:t>
            </w:r>
            <w:bookmarkStart w:id="1" w:name="_GoBack"/>
            <w:bookmarkEnd w:id="1"/>
            <w:r>
              <w:rPr>
                <w:color w:val="000000"/>
                <w:sz w:val="16"/>
                <w:szCs w:val="16"/>
              </w:rPr>
              <w:t>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FEA" w:rsidRDefault="00207FEA" w:rsidP="00207FE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7FEA" w:rsidRDefault="00207FEA" w:rsidP="00207FE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DF0164" w:rsidRDefault="00DF0164" w:rsidP="000B64FC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ПРИЛОЖЕНИЕ № 2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городского округа Кинель Самарской области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>__________ № _____</w:t>
      </w: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301629" w:rsidRPr="00C61CED" w:rsidTr="00551744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Вид договора (договор аренды или договор на размещение НТО), заключенного (заключение которого 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возможнол</w:t>
            </w:r>
            <w:proofErr w:type="spellEnd"/>
            <w:r w:rsidRPr="00C61CED">
              <w:rPr>
                <w:color w:val="000000"/>
                <w:sz w:val="16"/>
                <w:szCs w:val="16"/>
              </w:rPr>
              <w:t>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расположен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неиспользуется</w:t>
            </w:r>
            <w:proofErr w:type="spellEnd"/>
            <w:r w:rsidRPr="00C61CE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C56BE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01629" w:rsidTr="00551744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C56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F87E3A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 ул.Шоссейная,80,</w:t>
            </w:r>
            <w:r>
              <w:rPr>
                <w:color w:val="000000"/>
                <w:sz w:val="16"/>
                <w:szCs w:val="16"/>
              </w:rPr>
              <w:br/>
              <w:t>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-396189,73; Y – 2202240,80</w:t>
            </w:r>
            <w:r>
              <w:rPr>
                <w:color w:val="000000"/>
                <w:sz w:val="16"/>
                <w:szCs w:val="16"/>
              </w:rPr>
              <w:br/>
              <w:t>н 2: X – 396190,04; Y – 2202242,25</w:t>
            </w:r>
            <w:r>
              <w:rPr>
                <w:color w:val="000000"/>
                <w:sz w:val="16"/>
                <w:szCs w:val="16"/>
              </w:rPr>
              <w:br/>
              <w:t>н 3: X – 396188,07; Y – 2202242,64</w:t>
            </w:r>
            <w:r>
              <w:rPr>
                <w:color w:val="000000"/>
                <w:sz w:val="16"/>
                <w:szCs w:val="16"/>
              </w:rPr>
              <w:br/>
              <w:t>н 4: X – 396187,78; Y – 2202241,16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2544AD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-396285,58; Y – 2203143,82</w:t>
            </w:r>
            <w:r>
              <w:rPr>
                <w:color w:val="000000"/>
                <w:sz w:val="16"/>
                <w:szCs w:val="16"/>
              </w:rPr>
              <w:br/>
              <w:t>н 2: X – 396285,28; Y – 2203145,29</w:t>
            </w:r>
            <w:r>
              <w:rPr>
                <w:color w:val="000000"/>
                <w:sz w:val="16"/>
                <w:szCs w:val="16"/>
              </w:rPr>
              <w:br/>
              <w:t>н 3: X – 396283,32; Y – 2203144,88</w:t>
            </w:r>
            <w:r>
              <w:rPr>
                <w:color w:val="000000"/>
                <w:sz w:val="16"/>
                <w:szCs w:val="16"/>
              </w:rPr>
              <w:br/>
              <w:t>н 4: X – 396283,64; Y – 2203143,40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E8307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-396130,80; Y –2202206,10  </w:t>
            </w:r>
            <w:r>
              <w:rPr>
                <w:color w:val="000000"/>
                <w:sz w:val="16"/>
                <w:szCs w:val="16"/>
              </w:rPr>
              <w:br/>
              <w:t xml:space="preserve"> н 2: X – 396131,09; Y – 2202207,56</w:t>
            </w:r>
            <w:r>
              <w:rPr>
                <w:color w:val="000000"/>
                <w:sz w:val="16"/>
                <w:szCs w:val="16"/>
              </w:rPr>
              <w:br/>
              <w:t>н 3: X – 396129,12; Y –2202207,94</w:t>
            </w:r>
            <w:r>
              <w:rPr>
                <w:color w:val="000000"/>
                <w:sz w:val="16"/>
                <w:szCs w:val="16"/>
              </w:rPr>
              <w:br/>
              <w:t>н 4: X – 396128,83; Y – 2202206,46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4E4ABC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Усть-Кинельский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                     ул. Шоссейная, 80, 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–396189,40; Y – 2202235,55</w:t>
            </w:r>
            <w:r>
              <w:rPr>
                <w:color w:val="000000"/>
                <w:sz w:val="16"/>
                <w:szCs w:val="16"/>
              </w:rPr>
              <w:br/>
              <w:t>н 2: X – 396190,04; Y – 2202239,54</w:t>
            </w:r>
            <w:r>
              <w:rPr>
                <w:color w:val="000000"/>
                <w:sz w:val="16"/>
                <w:szCs w:val="16"/>
              </w:rPr>
              <w:br/>
              <w:t>н 3: X – 396187,57; Y – 2202239,92</w:t>
            </w:r>
            <w:r>
              <w:rPr>
                <w:color w:val="000000"/>
                <w:sz w:val="16"/>
                <w:szCs w:val="16"/>
              </w:rPr>
              <w:br/>
              <w:t xml:space="preserve">н 4: X – 396186,95; Y – 2202235,97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89410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Некрасова,  63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5576,50; Y – 18433,06</w:t>
            </w:r>
            <w:r>
              <w:rPr>
                <w:color w:val="000000"/>
                <w:sz w:val="16"/>
                <w:szCs w:val="16"/>
              </w:rPr>
              <w:br/>
              <w:t>н 2: X – 5575,42; Y – 18436,92</w:t>
            </w:r>
            <w:r>
              <w:rPr>
                <w:color w:val="000000"/>
                <w:sz w:val="16"/>
                <w:szCs w:val="16"/>
              </w:rPr>
              <w:br/>
              <w:t>н 3: X – 5573,02; Y – 18436,24</w:t>
            </w:r>
            <w:r>
              <w:rPr>
                <w:color w:val="000000"/>
                <w:sz w:val="16"/>
                <w:szCs w:val="16"/>
              </w:rPr>
              <w:br/>
              <w:t xml:space="preserve">н 4: X – 5574,09; Y – 18432,39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0B20F4">
        <w:trPr>
          <w:trHeight w:val="1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п.г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Алексеевка,                           ул. Невская, 19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9469,72; Y – 7791,89</w:t>
            </w:r>
            <w:r>
              <w:rPr>
                <w:color w:val="000000"/>
                <w:sz w:val="16"/>
                <w:szCs w:val="16"/>
              </w:rPr>
              <w:br/>
              <w:t>н 2: X – 9465,90; Y – 7793,08</w:t>
            </w:r>
            <w:r>
              <w:rPr>
                <w:color w:val="000000"/>
                <w:sz w:val="16"/>
                <w:szCs w:val="16"/>
              </w:rPr>
              <w:br/>
              <w:t>н 3: X – 9465,30; Y – 7791,18</w:t>
            </w:r>
            <w:r>
              <w:rPr>
                <w:color w:val="000000"/>
                <w:sz w:val="16"/>
                <w:szCs w:val="16"/>
              </w:rPr>
              <w:br/>
              <w:t xml:space="preserve">н 4: X – 9469,12; Y – 7789,98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0B20F4">
        <w:trPr>
          <w:trHeight w:val="1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пгт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ул.Шоссейная</w:t>
            </w:r>
            <w:proofErr w:type="spellEnd"/>
            <w:r>
              <w:rPr>
                <w:color w:val="000000"/>
                <w:sz w:val="16"/>
                <w:szCs w:val="16"/>
              </w:rPr>
              <w:t>, 62А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11288,50; Y – 14590,24</w:t>
            </w:r>
            <w:r>
              <w:rPr>
                <w:color w:val="000000"/>
                <w:sz w:val="16"/>
                <w:szCs w:val="16"/>
              </w:rPr>
              <w:br/>
              <w:t>н 2: X – 11284,57; Y – 14589,47</w:t>
            </w:r>
            <w:r>
              <w:rPr>
                <w:color w:val="000000"/>
                <w:sz w:val="16"/>
                <w:szCs w:val="16"/>
              </w:rPr>
              <w:br/>
              <w:t>н 3: X – 11284,47; Y – 14589,96</w:t>
            </w:r>
            <w:r>
              <w:rPr>
                <w:color w:val="000000"/>
                <w:sz w:val="16"/>
                <w:szCs w:val="16"/>
              </w:rPr>
              <w:br/>
              <w:t xml:space="preserve">н 4: X – 11283,90; Y – 14592,91 </w:t>
            </w:r>
            <w:r>
              <w:rPr>
                <w:color w:val="000000"/>
                <w:sz w:val="16"/>
                <w:szCs w:val="16"/>
              </w:rPr>
              <w:br/>
              <w:t xml:space="preserve"> н 5: X – 11283,80; Y – 14593,40</w:t>
            </w:r>
            <w:r>
              <w:rPr>
                <w:color w:val="000000"/>
                <w:sz w:val="16"/>
                <w:szCs w:val="16"/>
              </w:rPr>
              <w:br/>
              <w:t>н 6: X – 11287,73; Y – 14594,17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0B20F4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пгт</w:t>
            </w:r>
            <w:proofErr w:type="gramStart"/>
            <w:r>
              <w:rPr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color w:val="000000"/>
                <w:sz w:val="16"/>
                <w:szCs w:val="16"/>
              </w:rPr>
              <w:t>лексеевка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ул.Невская</w:t>
            </w:r>
            <w:proofErr w:type="spellEnd"/>
            <w:r>
              <w:rPr>
                <w:color w:val="000000"/>
                <w:sz w:val="16"/>
                <w:szCs w:val="16"/>
              </w:rPr>
              <w:t>, 15Б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9620,25; Y – 8161,27</w:t>
            </w:r>
            <w:r>
              <w:rPr>
                <w:color w:val="000000"/>
                <w:sz w:val="16"/>
                <w:szCs w:val="16"/>
              </w:rPr>
              <w:br/>
              <w:t>н 2: X – 9618,07; Y – 8158,20</w:t>
            </w:r>
            <w:r>
              <w:rPr>
                <w:color w:val="000000"/>
                <w:sz w:val="16"/>
                <w:szCs w:val="16"/>
              </w:rPr>
              <w:br/>
              <w:t>н 3: X – 9616,01; Y – 8159,62</w:t>
            </w:r>
            <w:r>
              <w:rPr>
                <w:color w:val="000000"/>
                <w:sz w:val="16"/>
                <w:szCs w:val="16"/>
              </w:rPr>
              <w:br/>
              <w:t xml:space="preserve">н 4: X – 9618,19; Y – 8162,69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F87E3A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пгт</w:t>
            </w:r>
            <w:proofErr w:type="gramStart"/>
            <w:r>
              <w:rPr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color w:val="000000"/>
                <w:sz w:val="16"/>
                <w:szCs w:val="16"/>
              </w:rPr>
              <w:t>лексеевка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ул.Ульяновская</w:t>
            </w:r>
            <w:proofErr w:type="spellEnd"/>
            <w:r>
              <w:rPr>
                <w:color w:val="000000"/>
                <w:sz w:val="16"/>
                <w:szCs w:val="16"/>
              </w:rPr>
              <w:t>, 13А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63:03:0401014:1015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0B20F4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ул.Украинская</w:t>
            </w:r>
            <w:proofErr w:type="spellEnd"/>
            <w:r>
              <w:rPr>
                <w:color w:val="000000"/>
                <w:sz w:val="16"/>
                <w:szCs w:val="16"/>
              </w:rPr>
              <w:t>, 30Г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63:03:0211013:1382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Крымская, в районе магазина "Оптика"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5290,36; Y – 18854,87</w:t>
            </w:r>
            <w:r>
              <w:rPr>
                <w:color w:val="000000"/>
                <w:sz w:val="16"/>
                <w:szCs w:val="16"/>
              </w:rPr>
              <w:br/>
              <w:t>н 2: X – 5289,64; Y – 18856,74</w:t>
            </w:r>
            <w:r>
              <w:rPr>
                <w:color w:val="000000"/>
                <w:sz w:val="16"/>
                <w:szCs w:val="16"/>
              </w:rPr>
              <w:br/>
              <w:t>н 3: X – 5285,90; Y – 18855,31</w:t>
            </w:r>
            <w:r>
              <w:rPr>
                <w:color w:val="000000"/>
                <w:sz w:val="16"/>
                <w:szCs w:val="16"/>
              </w:rPr>
              <w:br/>
              <w:t xml:space="preserve">н 4: X – 5286,62; Y – 18853,44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Усть-Кинельский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>
              <w:rPr>
                <w:color w:val="000000"/>
                <w:sz w:val="16"/>
                <w:szCs w:val="16"/>
              </w:rPr>
              <w:t>Спортивная</w:t>
            </w:r>
            <w:proofErr w:type="gramEnd"/>
            <w:r>
              <w:rPr>
                <w:color w:val="000000"/>
                <w:sz w:val="16"/>
                <w:szCs w:val="16"/>
              </w:rPr>
              <w:t>, в районе дома № 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10708,88; Y-13219,71;</w:t>
            </w:r>
            <w:r>
              <w:rPr>
                <w:color w:val="000000"/>
                <w:sz w:val="16"/>
                <w:szCs w:val="16"/>
              </w:rPr>
              <w:br/>
              <w:t>н 2: X – 10705,96; Y –13220,40;</w:t>
            </w:r>
            <w:r>
              <w:rPr>
                <w:color w:val="000000"/>
                <w:sz w:val="16"/>
                <w:szCs w:val="16"/>
              </w:rPr>
              <w:br/>
              <w:t>н 3: X – 10704,58; Y –13214,56;</w:t>
            </w:r>
            <w:r>
              <w:rPr>
                <w:color w:val="000000"/>
                <w:sz w:val="16"/>
                <w:szCs w:val="16"/>
              </w:rPr>
              <w:br/>
              <w:t>н 4: X – 10707,50; Y –  13213,87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31.01.2022</w:t>
            </w:r>
            <w:r>
              <w:rPr>
                <w:color w:val="000000"/>
                <w:sz w:val="16"/>
                <w:szCs w:val="16"/>
              </w:rPr>
              <w:br/>
              <w:t>с 31.01.2022</w:t>
            </w:r>
            <w:r>
              <w:rPr>
                <w:color w:val="000000"/>
                <w:sz w:val="16"/>
                <w:szCs w:val="16"/>
              </w:rPr>
              <w:br/>
              <w:t>по 30.01.2027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31.01.2022</w:t>
            </w:r>
            <w:r>
              <w:rPr>
                <w:color w:val="000000"/>
                <w:sz w:val="16"/>
                <w:szCs w:val="16"/>
              </w:rPr>
              <w:br/>
              <w:t>по 30.01.2027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Усть-Кинельский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-396186,77; Y -2202241,83</w:t>
            </w:r>
            <w:r>
              <w:rPr>
                <w:color w:val="000000"/>
                <w:sz w:val="16"/>
                <w:szCs w:val="16"/>
              </w:rPr>
              <w:br/>
              <w:t>н 2: X -396188,54; Y - 2202251,67</w:t>
            </w:r>
            <w:r>
              <w:rPr>
                <w:color w:val="000000"/>
                <w:sz w:val="16"/>
                <w:szCs w:val="16"/>
              </w:rPr>
              <w:br/>
              <w:t>н 3: X - 396186,57; Y - 2202252,02</w:t>
            </w:r>
            <w:r>
              <w:rPr>
                <w:color w:val="000000"/>
                <w:sz w:val="16"/>
                <w:szCs w:val="16"/>
              </w:rPr>
              <w:br/>
              <w:t>н 4: X -396184,81; Y - 2202242,19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proofErr w:type="spellStart"/>
            <w:r>
              <w:rPr>
                <w:color w:val="000000"/>
                <w:sz w:val="16"/>
                <w:szCs w:val="16"/>
              </w:rPr>
              <w:t>ипользуется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7E3A" w:rsidTr="005517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</w:t>
            </w:r>
          </w:p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>
              <w:rPr>
                <w:color w:val="000000"/>
                <w:sz w:val="16"/>
                <w:szCs w:val="16"/>
              </w:rPr>
              <w:t>Светлая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а/д Кинель - Богатое-Борское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 xml:space="preserve">н 1: X – 2205286.6276; </w:t>
            </w:r>
            <w:r>
              <w:rPr>
                <w:color w:val="000000"/>
                <w:sz w:val="16"/>
                <w:szCs w:val="16"/>
              </w:rPr>
              <w:br/>
              <w:t>Y – 390015.5796</w:t>
            </w:r>
            <w:r>
              <w:rPr>
                <w:color w:val="000000"/>
                <w:sz w:val="16"/>
                <w:szCs w:val="16"/>
              </w:rPr>
              <w:br/>
              <w:t>н 2: X – 2205288.4281;</w:t>
            </w:r>
            <w:r>
              <w:rPr>
                <w:color w:val="000000"/>
                <w:sz w:val="16"/>
                <w:szCs w:val="16"/>
              </w:rPr>
              <w:br/>
              <w:t>Y – 390013.1800</w:t>
            </w:r>
            <w:r>
              <w:rPr>
                <w:color w:val="000000"/>
                <w:sz w:val="16"/>
                <w:szCs w:val="16"/>
              </w:rPr>
              <w:br/>
              <w:t xml:space="preserve">н 3: X – 2205290.8277; </w:t>
            </w:r>
            <w:r>
              <w:rPr>
                <w:color w:val="000000"/>
                <w:sz w:val="16"/>
                <w:szCs w:val="16"/>
              </w:rPr>
              <w:br/>
              <w:t>Y – 390014.9804</w:t>
            </w:r>
            <w:r>
              <w:rPr>
                <w:color w:val="000000"/>
                <w:sz w:val="16"/>
                <w:szCs w:val="16"/>
              </w:rPr>
              <w:br/>
              <w:t xml:space="preserve">н 4: X – 2205289.0272; </w:t>
            </w:r>
            <w:r>
              <w:rPr>
                <w:color w:val="000000"/>
                <w:sz w:val="16"/>
                <w:szCs w:val="16"/>
              </w:rPr>
              <w:br/>
              <w:t>Y – 390017.3801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Непродовольственнные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31.01.2022</w:t>
            </w:r>
            <w:r>
              <w:rPr>
                <w:color w:val="000000"/>
                <w:sz w:val="16"/>
                <w:szCs w:val="16"/>
              </w:rPr>
              <w:br/>
              <w:t>с 31.01.2022</w:t>
            </w:r>
            <w:r>
              <w:rPr>
                <w:color w:val="000000"/>
                <w:sz w:val="16"/>
                <w:szCs w:val="16"/>
              </w:rPr>
              <w:br/>
              <w:t>по 30.01.2027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31.01.2022</w:t>
            </w:r>
            <w:r>
              <w:rPr>
                <w:color w:val="000000"/>
                <w:sz w:val="16"/>
                <w:szCs w:val="16"/>
              </w:rPr>
              <w:br/>
              <w:t>по 30.01.2027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г.о</w:t>
            </w:r>
            <w:proofErr w:type="spellEnd"/>
            <w:r>
              <w:rPr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E3A" w:rsidRDefault="00F87E3A" w:rsidP="00F87E3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7E3A" w:rsidRDefault="00F87E3A" w:rsidP="00F87E3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BA1684" w:rsidRDefault="00715FBB" w:rsidP="00715FBB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A1684"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C61CED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F4" w:rsidRDefault="008445F4" w:rsidP="00DC1441">
      <w:pPr>
        <w:spacing w:line="240" w:lineRule="auto"/>
      </w:pPr>
      <w:r>
        <w:separator/>
      </w:r>
    </w:p>
  </w:endnote>
  <w:endnote w:type="continuationSeparator" w:id="0">
    <w:p w:rsidR="008445F4" w:rsidRDefault="008445F4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F4" w:rsidRDefault="008445F4" w:rsidP="00DC1441">
      <w:pPr>
        <w:spacing w:line="240" w:lineRule="auto"/>
      </w:pPr>
      <w:r>
        <w:separator/>
      </w:r>
    </w:p>
  </w:footnote>
  <w:footnote w:type="continuationSeparator" w:id="0">
    <w:p w:rsidR="008445F4" w:rsidRDefault="008445F4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1B7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9A1"/>
    <w:rsid w:val="002F5FDF"/>
    <w:rsid w:val="002F60DA"/>
    <w:rsid w:val="002F644E"/>
    <w:rsid w:val="002F7617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18C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5F4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30695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AFB7-7F5F-4EA1-A9BA-F4516174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mezenceva</cp:lastModifiedBy>
  <cp:revision>2</cp:revision>
  <cp:lastPrinted>2022-03-18T13:59:00Z</cp:lastPrinted>
  <dcterms:created xsi:type="dcterms:W3CDTF">2022-03-29T07:15:00Z</dcterms:created>
  <dcterms:modified xsi:type="dcterms:W3CDTF">2022-03-29T07:15:00Z</dcterms:modified>
</cp:coreProperties>
</file>