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CC756" w14:textId="1631DC4D" w:rsidR="0081370A" w:rsidRDefault="00F46D4D" w:rsidP="00BF4454">
      <w:pPr>
        <w:pStyle w:val="a3"/>
        <w:spacing w:after="240" w:line="276" w:lineRule="auto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  <w:r w:rsidR="000723CD">
        <w:rPr>
          <w:sz w:val="28"/>
          <w:szCs w:val="28"/>
        </w:rPr>
        <w:t xml:space="preserve"> </w:t>
      </w:r>
      <w:bookmarkStart w:id="0" w:name="_Hlk108085863"/>
      <w:r w:rsidRPr="000F74F1">
        <w:rPr>
          <w:sz w:val="28"/>
          <w:szCs w:val="28"/>
        </w:rPr>
        <w:t xml:space="preserve">муниципальных </w:t>
      </w:r>
      <w:r w:rsidR="000723CD">
        <w:rPr>
          <w:sz w:val="28"/>
          <w:szCs w:val="28"/>
        </w:rPr>
        <w:t xml:space="preserve">нормативных </w:t>
      </w:r>
      <w:r w:rsidRPr="000F74F1">
        <w:rPr>
          <w:sz w:val="28"/>
          <w:szCs w:val="28"/>
        </w:rPr>
        <w:t>правовых актов</w:t>
      </w:r>
      <w:bookmarkEnd w:id="0"/>
      <w:r w:rsidRPr="000F74F1">
        <w:rPr>
          <w:sz w:val="28"/>
          <w:szCs w:val="28"/>
        </w:rPr>
        <w:t xml:space="preserve">, </w:t>
      </w:r>
      <w:r w:rsidR="000723CD">
        <w:rPr>
          <w:sz w:val="28"/>
          <w:szCs w:val="28"/>
        </w:rPr>
        <w:t>принятия</w:t>
      </w:r>
      <w:r w:rsidRPr="000F74F1">
        <w:rPr>
          <w:sz w:val="28"/>
          <w:szCs w:val="28"/>
        </w:rPr>
        <w:t xml:space="preserve">, изменения, </w:t>
      </w:r>
      <w:r w:rsidR="000723CD">
        <w:rPr>
          <w:sz w:val="28"/>
          <w:szCs w:val="28"/>
        </w:rPr>
        <w:t>отмены</w:t>
      </w:r>
      <w:r w:rsidRPr="000F74F1">
        <w:rPr>
          <w:sz w:val="28"/>
          <w:szCs w:val="28"/>
        </w:rPr>
        <w:t xml:space="preserve"> которых потребует принятие </w:t>
      </w:r>
      <w:r w:rsidR="000723CD" w:rsidRPr="000F74F1">
        <w:rPr>
          <w:sz w:val="28"/>
          <w:szCs w:val="28"/>
        </w:rPr>
        <w:t>муниципальн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</w:t>
      </w:r>
      <w:r w:rsidR="000723CD">
        <w:rPr>
          <w:sz w:val="28"/>
          <w:szCs w:val="28"/>
        </w:rPr>
        <w:t xml:space="preserve">нормативного </w:t>
      </w:r>
      <w:r w:rsidR="000723CD" w:rsidRPr="000F74F1">
        <w:rPr>
          <w:sz w:val="28"/>
          <w:szCs w:val="28"/>
        </w:rPr>
        <w:t>правов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акт</w:t>
      </w:r>
      <w:r w:rsidR="000723CD">
        <w:rPr>
          <w:sz w:val="28"/>
          <w:szCs w:val="28"/>
        </w:rPr>
        <w:t>а</w:t>
      </w:r>
    </w:p>
    <w:p w14:paraId="6767DF05" w14:textId="77777777" w:rsidR="00E43BA5" w:rsidRDefault="00E43BA5" w:rsidP="00BF445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66ABA48" w14:textId="01782E11" w:rsidR="00F46D4D" w:rsidRDefault="00F46D4D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F470F">
        <w:rPr>
          <w:rFonts w:ascii="Times New Roman" w:hAnsi="Times New Roman" w:cs="Times New Roman"/>
          <w:sz w:val="28"/>
          <w:szCs w:val="28"/>
        </w:rPr>
        <w:t>административного регламента в новой редакции</w:t>
      </w:r>
      <w:r w:rsidR="000723CD" w:rsidRPr="000723CD">
        <w:rPr>
          <w:rFonts w:ascii="Times New Roman" w:hAnsi="Times New Roman" w:cs="Times New Roman"/>
          <w:sz w:val="28"/>
          <w:szCs w:val="28"/>
        </w:rPr>
        <w:t xml:space="preserve"> </w:t>
      </w:r>
      <w:r w:rsidR="00BF4454">
        <w:rPr>
          <w:rFonts w:ascii="Times New Roman" w:hAnsi="Times New Roman" w:cs="Times New Roman"/>
          <w:sz w:val="28"/>
          <w:szCs w:val="28"/>
        </w:rPr>
        <w:t>«</w:t>
      </w:r>
      <w:r w:rsidR="00502DA3" w:rsidRPr="00502DA3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="00BF4454">
        <w:rPr>
          <w:rFonts w:ascii="Times New Roman" w:hAnsi="Times New Roman"/>
          <w:sz w:val="28"/>
          <w:szCs w:val="28"/>
        </w:rPr>
        <w:t>»</w:t>
      </w:r>
      <w:r w:rsidR="00BF4454">
        <w:rPr>
          <w:rFonts w:ascii="Times New Roman" w:hAnsi="Times New Roman" w:cs="Times New Roman"/>
          <w:sz w:val="28"/>
          <w:szCs w:val="28"/>
        </w:rPr>
        <w:t xml:space="preserve"> требует </w:t>
      </w:r>
      <w:proofErr w:type="gramStart"/>
      <w:r w:rsidRPr="00EA1ACA">
        <w:rPr>
          <w:rFonts w:ascii="Times New Roman" w:hAnsi="Times New Roman" w:cs="Times New Roman"/>
          <w:sz w:val="28"/>
          <w:szCs w:val="28"/>
        </w:rPr>
        <w:t>отмены</w:t>
      </w:r>
      <w:proofErr w:type="gramEnd"/>
      <w:r w:rsidR="0014526C">
        <w:rPr>
          <w:rFonts w:ascii="Times New Roman" w:hAnsi="Times New Roman" w:cs="Times New Roman"/>
          <w:sz w:val="28"/>
          <w:szCs w:val="28"/>
        </w:rPr>
        <w:t xml:space="preserve"> </w:t>
      </w:r>
      <w:r w:rsidR="00BF4454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1370A" w:rsidRPr="000F74F1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BF4454">
        <w:rPr>
          <w:rFonts w:ascii="Times New Roman" w:hAnsi="Times New Roman" w:cs="Times New Roman"/>
          <w:sz w:val="28"/>
          <w:szCs w:val="28"/>
        </w:rPr>
        <w:t>:</w:t>
      </w:r>
    </w:p>
    <w:p w14:paraId="76339985" w14:textId="77777777" w:rsidR="00DE231E" w:rsidRPr="00DE231E" w:rsidRDefault="00DE231E" w:rsidP="00DE231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231E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</w:t>
      </w:r>
      <w:proofErr w:type="spellStart"/>
      <w:r w:rsidRPr="00DE231E">
        <w:rPr>
          <w:rFonts w:ascii="Times New Roman" w:hAnsi="Times New Roman"/>
          <w:sz w:val="28"/>
          <w:szCs w:val="28"/>
          <w:lang w:eastAsia="ar-SA"/>
        </w:rPr>
        <w:t>Кинель</w:t>
      </w:r>
      <w:proofErr w:type="spellEnd"/>
      <w:r w:rsidRPr="00DE231E">
        <w:rPr>
          <w:rFonts w:ascii="Times New Roman" w:hAnsi="Times New Roman"/>
          <w:sz w:val="28"/>
          <w:szCs w:val="28"/>
          <w:lang w:eastAsia="ar-SA"/>
        </w:rPr>
        <w:t xml:space="preserve"> Самарской области от 31 марта 2016г. № 1242 «Об </w:t>
      </w:r>
      <w:proofErr w:type="gramStart"/>
      <w:r w:rsidRPr="00DE231E">
        <w:rPr>
          <w:rFonts w:ascii="Times New Roman" w:hAnsi="Times New Roman"/>
          <w:sz w:val="28"/>
          <w:szCs w:val="28"/>
          <w:lang w:eastAsia="ar-SA"/>
        </w:rPr>
        <w:t>утверждении  административного</w:t>
      </w:r>
      <w:proofErr w:type="gramEnd"/>
      <w:r w:rsidRPr="00DE231E">
        <w:rPr>
          <w:rFonts w:ascii="Times New Roman" w:hAnsi="Times New Roman"/>
          <w:sz w:val="28"/>
          <w:szCs w:val="28"/>
          <w:lang w:eastAsia="ar-SA"/>
        </w:rPr>
        <w:t xml:space="preserve"> регламента    по  предоставлению  муниципальной услуги  «Присвоение, изменение, аннулирование и регистрация   адресов    объектов   недвижимости»;</w:t>
      </w:r>
    </w:p>
    <w:p w14:paraId="349583D2" w14:textId="77777777" w:rsidR="00DE231E" w:rsidRPr="00DE231E" w:rsidRDefault="00DE231E" w:rsidP="00DE231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231E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</w:t>
      </w:r>
      <w:proofErr w:type="spellStart"/>
      <w:r w:rsidRPr="00DE231E">
        <w:rPr>
          <w:rFonts w:ascii="Times New Roman" w:hAnsi="Times New Roman"/>
          <w:sz w:val="28"/>
          <w:szCs w:val="28"/>
          <w:lang w:eastAsia="ar-SA"/>
        </w:rPr>
        <w:t>Кинель</w:t>
      </w:r>
      <w:proofErr w:type="spellEnd"/>
      <w:r w:rsidRPr="00DE231E">
        <w:rPr>
          <w:rFonts w:ascii="Times New Roman" w:hAnsi="Times New Roman"/>
          <w:sz w:val="28"/>
          <w:szCs w:val="28"/>
          <w:lang w:eastAsia="ar-SA"/>
        </w:rPr>
        <w:t xml:space="preserve"> Самарской области от 5 мая 2016г. № 1610 «О внесении изменений </w:t>
      </w:r>
      <w:proofErr w:type="gramStart"/>
      <w:r w:rsidRPr="00DE231E">
        <w:rPr>
          <w:rFonts w:ascii="Times New Roman" w:hAnsi="Times New Roman"/>
          <w:sz w:val="28"/>
          <w:szCs w:val="28"/>
          <w:lang w:eastAsia="ar-SA"/>
        </w:rPr>
        <w:t>в  административный</w:t>
      </w:r>
      <w:proofErr w:type="gramEnd"/>
      <w:r w:rsidRPr="00DE231E">
        <w:rPr>
          <w:rFonts w:ascii="Times New Roman" w:hAnsi="Times New Roman"/>
          <w:sz w:val="28"/>
          <w:szCs w:val="28"/>
          <w:lang w:eastAsia="ar-SA"/>
        </w:rPr>
        <w:t xml:space="preserve"> регламент предоставления муниципальной услуги «Присвоение, изменение, аннулирование и регистрация адресов объектов недвижимости», утвержденный постановлением администрации городского округа </w:t>
      </w:r>
      <w:proofErr w:type="spellStart"/>
      <w:r w:rsidRPr="00DE231E">
        <w:rPr>
          <w:rFonts w:ascii="Times New Roman" w:hAnsi="Times New Roman"/>
          <w:sz w:val="28"/>
          <w:szCs w:val="28"/>
          <w:lang w:eastAsia="ar-SA"/>
        </w:rPr>
        <w:t>Кинель</w:t>
      </w:r>
      <w:proofErr w:type="spellEnd"/>
      <w:r w:rsidRPr="00DE231E">
        <w:rPr>
          <w:rFonts w:ascii="Times New Roman" w:hAnsi="Times New Roman"/>
          <w:sz w:val="28"/>
          <w:szCs w:val="28"/>
          <w:lang w:eastAsia="ar-SA"/>
        </w:rPr>
        <w:t xml:space="preserve"> Самарской области № 1242 от 31 марта 2016 г.»;</w:t>
      </w:r>
    </w:p>
    <w:p w14:paraId="66EED68B" w14:textId="77777777" w:rsidR="00DE231E" w:rsidRPr="00DE231E" w:rsidRDefault="00DE231E" w:rsidP="00DE231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231E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</w:t>
      </w:r>
      <w:proofErr w:type="spellStart"/>
      <w:r w:rsidRPr="00DE231E">
        <w:rPr>
          <w:rFonts w:ascii="Times New Roman" w:hAnsi="Times New Roman"/>
          <w:sz w:val="28"/>
          <w:szCs w:val="28"/>
          <w:lang w:eastAsia="ar-SA"/>
        </w:rPr>
        <w:t>Кинель</w:t>
      </w:r>
      <w:proofErr w:type="spellEnd"/>
      <w:r w:rsidRPr="00DE231E">
        <w:rPr>
          <w:rFonts w:ascii="Times New Roman" w:hAnsi="Times New Roman"/>
          <w:sz w:val="28"/>
          <w:szCs w:val="28"/>
          <w:lang w:eastAsia="ar-SA"/>
        </w:rPr>
        <w:t xml:space="preserve"> Самарской области от 26 июня 2018 г. № 1652 «О внесении изменений и дополнений в административный регламент </w:t>
      </w:r>
      <w:proofErr w:type="gramStart"/>
      <w:r w:rsidRPr="00DE231E">
        <w:rPr>
          <w:rFonts w:ascii="Times New Roman" w:hAnsi="Times New Roman"/>
          <w:sz w:val="28"/>
          <w:szCs w:val="28"/>
          <w:lang w:eastAsia="ar-SA"/>
        </w:rPr>
        <w:t>по  предоставлению</w:t>
      </w:r>
      <w:proofErr w:type="gramEnd"/>
      <w:r w:rsidRPr="00DE231E">
        <w:rPr>
          <w:rFonts w:ascii="Times New Roman" w:hAnsi="Times New Roman"/>
          <w:sz w:val="28"/>
          <w:szCs w:val="28"/>
          <w:lang w:eastAsia="ar-SA"/>
        </w:rPr>
        <w:t xml:space="preserve">  муниципальной услуги «Присвоение, изменение, аннулирование и регистрация адресов объектов недвижимости», утвержденный постановлением администрации городского округа </w:t>
      </w:r>
      <w:proofErr w:type="spellStart"/>
      <w:r w:rsidRPr="00DE231E">
        <w:rPr>
          <w:rFonts w:ascii="Times New Roman" w:hAnsi="Times New Roman"/>
          <w:sz w:val="28"/>
          <w:szCs w:val="28"/>
          <w:lang w:eastAsia="ar-SA"/>
        </w:rPr>
        <w:t>Кинель</w:t>
      </w:r>
      <w:proofErr w:type="spellEnd"/>
      <w:r w:rsidRPr="00DE231E">
        <w:rPr>
          <w:rFonts w:ascii="Times New Roman" w:hAnsi="Times New Roman"/>
          <w:sz w:val="28"/>
          <w:szCs w:val="28"/>
          <w:lang w:eastAsia="ar-SA"/>
        </w:rPr>
        <w:t xml:space="preserve"> Самарской области от 31 марта 2016   № 1242 (с изменениями от   5 мая  2016 г.)»;</w:t>
      </w:r>
    </w:p>
    <w:p w14:paraId="73A988BB" w14:textId="77777777" w:rsidR="00DE231E" w:rsidRPr="00DE231E" w:rsidRDefault="00DE231E" w:rsidP="00DE231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231E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</w:t>
      </w:r>
      <w:proofErr w:type="spellStart"/>
      <w:r w:rsidRPr="00DE231E">
        <w:rPr>
          <w:rFonts w:ascii="Times New Roman" w:hAnsi="Times New Roman"/>
          <w:sz w:val="28"/>
          <w:szCs w:val="28"/>
          <w:lang w:eastAsia="ar-SA"/>
        </w:rPr>
        <w:t>Кинель</w:t>
      </w:r>
      <w:proofErr w:type="spellEnd"/>
      <w:r w:rsidRPr="00DE231E">
        <w:rPr>
          <w:rFonts w:ascii="Times New Roman" w:hAnsi="Times New Roman"/>
          <w:sz w:val="28"/>
          <w:szCs w:val="28"/>
          <w:lang w:eastAsia="ar-SA"/>
        </w:rPr>
        <w:t xml:space="preserve"> Самарской области от 16 ноября 2018 г. № 3076 «О внесении изменений и дополнений в административный регламент </w:t>
      </w:r>
      <w:proofErr w:type="gramStart"/>
      <w:r w:rsidRPr="00DE231E">
        <w:rPr>
          <w:rFonts w:ascii="Times New Roman" w:hAnsi="Times New Roman"/>
          <w:sz w:val="28"/>
          <w:szCs w:val="28"/>
          <w:lang w:eastAsia="ar-SA"/>
        </w:rPr>
        <w:t>по  предоставлению</w:t>
      </w:r>
      <w:proofErr w:type="gramEnd"/>
      <w:r w:rsidRPr="00DE231E">
        <w:rPr>
          <w:rFonts w:ascii="Times New Roman" w:hAnsi="Times New Roman"/>
          <w:sz w:val="28"/>
          <w:szCs w:val="28"/>
          <w:lang w:eastAsia="ar-SA"/>
        </w:rPr>
        <w:t xml:space="preserve">  муниципальной услуги «Присвоение, изменение, аннулирование и регистрация адресов объектов недвижимости», утвержденный постановлением администрации городского округа </w:t>
      </w:r>
      <w:proofErr w:type="spellStart"/>
      <w:r w:rsidRPr="00DE231E">
        <w:rPr>
          <w:rFonts w:ascii="Times New Roman" w:hAnsi="Times New Roman"/>
          <w:sz w:val="28"/>
          <w:szCs w:val="28"/>
          <w:lang w:eastAsia="ar-SA"/>
        </w:rPr>
        <w:t>Кинель</w:t>
      </w:r>
      <w:proofErr w:type="spellEnd"/>
      <w:r w:rsidRPr="00DE231E">
        <w:rPr>
          <w:rFonts w:ascii="Times New Roman" w:hAnsi="Times New Roman"/>
          <w:sz w:val="28"/>
          <w:szCs w:val="28"/>
          <w:lang w:eastAsia="ar-SA"/>
        </w:rPr>
        <w:t xml:space="preserve"> Самарской области от 31марта 2016 г. № 1242 (с изменениями от 5 мая 2016 г., от 26 июня 2018 г.)»;</w:t>
      </w:r>
    </w:p>
    <w:p w14:paraId="1A8D229A" w14:textId="29FF2600" w:rsidR="00BF4454" w:rsidRPr="00EA1ACA" w:rsidRDefault="00DE231E" w:rsidP="00DE23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31E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</w:t>
      </w:r>
      <w:proofErr w:type="spellStart"/>
      <w:r w:rsidRPr="00DE231E">
        <w:rPr>
          <w:rFonts w:ascii="Times New Roman" w:hAnsi="Times New Roman"/>
          <w:sz w:val="28"/>
          <w:szCs w:val="28"/>
          <w:lang w:eastAsia="ar-SA"/>
        </w:rPr>
        <w:t>Кинель</w:t>
      </w:r>
      <w:proofErr w:type="spellEnd"/>
      <w:r w:rsidRPr="00DE231E">
        <w:rPr>
          <w:rFonts w:ascii="Times New Roman" w:hAnsi="Times New Roman"/>
          <w:sz w:val="28"/>
          <w:szCs w:val="28"/>
          <w:lang w:eastAsia="ar-SA"/>
        </w:rPr>
        <w:t xml:space="preserve"> Самарской области от 2 сентября 2021 № 2510 «О внесении изменений в административный регламент предоставления муниципальной услуги «Присвоение, изменение, аннулирование и регистрация адресов объектов недвижимости», утвержденный постановлением администрации городского округа </w:t>
      </w:r>
      <w:proofErr w:type="spellStart"/>
      <w:r w:rsidRPr="00DE231E">
        <w:rPr>
          <w:rFonts w:ascii="Times New Roman" w:hAnsi="Times New Roman"/>
          <w:sz w:val="28"/>
          <w:szCs w:val="28"/>
          <w:lang w:eastAsia="ar-SA"/>
        </w:rPr>
        <w:t>Кинель</w:t>
      </w:r>
      <w:proofErr w:type="spellEnd"/>
      <w:r w:rsidRPr="00DE231E">
        <w:rPr>
          <w:rFonts w:ascii="Times New Roman" w:hAnsi="Times New Roman"/>
          <w:sz w:val="28"/>
          <w:szCs w:val="28"/>
          <w:lang w:eastAsia="ar-SA"/>
        </w:rPr>
        <w:t xml:space="preserve"> Самарской области от 31 марта 2016 г. №1242 (</w:t>
      </w:r>
      <w:r>
        <w:rPr>
          <w:rFonts w:ascii="Times New Roman" w:hAnsi="Times New Roman"/>
          <w:sz w:val="28"/>
          <w:szCs w:val="28"/>
          <w:lang w:eastAsia="ar-SA"/>
        </w:rPr>
        <w:t>в редакции от 26 июня 2018 г.)».</w:t>
      </w:r>
      <w:bookmarkStart w:id="1" w:name="_GoBack"/>
      <w:bookmarkEnd w:id="1"/>
    </w:p>
    <w:sectPr w:rsidR="00BF4454" w:rsidRPr="00EA1ACA" w:rsidSect="00BF4454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6D4D"/>
    <w:rsid w:val="00015114"/>
    <w:rsid w:val="000723CD"/>
    <w:rsid w:val="00093814"/>
    <w:rsid w:val="000F74F1"/>
    <w:rsid w:val="0014526C"/>
    <w:rsid w:val="003A0B81"/>
    <w:rsid w:val="00420F83"/>
    <w:rsid w:val="00421966"/>
    <w:rsid w:val="00502DA3"/>
    <w:rsid w:val="005826F7"/>
    <w:rsid w:val="006446E7"/>
    <w:rsid w:val="006943C0"/>
    <w:rsid w:val="00783035"/>
    <w:rsid w:val="007E40D7"/>
    <w:rsid w:val="0081370A"/>
    <w:rsid w:val="00960DE5"/>
    <w:rsid w:val="00984934"/>
    <w:rsid w:val="009E4F3E"/>
    <w:rsid w:val="00B009EB"/>
    <w:rsid w:val="00BF4454"/>
    <w:rsid w:val="00C35044"/>
    <w:rsid w:val="00DE231E"/>
    <w:rsid w:val="00E43BA5"/>
    <w:rsid w:val="00EA1ACA"/>
    <w:rsid w:val="00F46D4D"/>
    <w:rsid w:val="00F60F58"/>
    <w:rsid w:val="00F973F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54A2"/>
  <w15:docId w15:val="{830C9C4C-D711-4953-8BB0-568BB451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root</cp:lastModifiedBy>
  <cp:revision>23</cp:revision>
  <cp:lastPrinted>2022-07-07T07:31:00Z</cp:lastPrinted>
  <dcterms:created xsi:type="dcterms:W3CDTF">2017-02-06T13:54:00Z</dcterms:created>
  <dcterms:modified xsi:type="dcterms:W3CDTF">2023-08-21T05:57:00Z</dcterms:modified>
</cp:coreProperties>
</file>