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0E7E654E" w:rsidR="00BA10CB" w:rsidRPr="0024393D" w:rsidRDefault="00F74933" w:rsidP="0024393D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64CA">
        <w:rPr>
          <w:rFonts w:ascii="Times New Roman" w:hAnsi="Times New Roman" w:cs="Times New Roman"/>
          <w:color w:val="000000"/>
          <w:sz w:val="28"/>
          <w:szCs w:val="28"/>
        </w:rPr>
        <w:t>Настоящим управление архитектуры и градостроительства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BB6C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393D" w:rsidRPr="00DE0278">
        <w:rPr>
          <w:rFonts w:ascii="Times New Roman" w:hAnsi="Times New Roman" w:cs="Times New Roman"/>
          <w:sz w:val="28"/>
          <w:szCs w:val="28"/>
          <w:lang w:eastAsia="ar-SA"/>
        </w:rPr>
        <w:t>Выдача разрешени</w:t>
      </w:r>
      <w:r w:rsidR="0024393D">
        <w:rPr>
          <w:rFonts w:ascii="Times New Roman" w:hAnsi="Times New Roman" w:cs="Times New Roman"/>
          <w:sz w:val="28"/>
          <w:szCs w:val="28"/>
          <w:lang w:eastAsia="ar-SA"/>
        </w:rPr>
        <w:t xml:space="preserve">й </w:t>
      </w:r>
      <w:r w:rsidR="0024393D" w:rsidRPr="00DE0278">
        <w:rPr>
          <w:rFonts w:ascii="Times New Roman" w:hAnsi="Times New Roman" w:cs="Times New Roman"/>
          <w:sz w:val="28"/>
          <w:szCs w:val="28"/>
          <w:lang w:eastAsia="ar-SA"/>
        </w:rPr>
        <w:t>на строительство объект</w:t>
      </w:r>
      <w:r w:rsidR="0024393D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24393D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(в том числе внесение изменений в разрешени</w:t>
      </w:r>
      <w:r w:rsidR="0024393D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24393D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на строительство объект</w:t>
      </w:r>
      <w:r w:rsidR="0024393D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24393D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и внесение изменений в разрешени</w:t>
      </w:r>
      <w:r w:rsidR="0024393D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24393D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на строительство объект</w:t>
      </w:r>
      <w:r w:rsidR="0024393D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24393D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в</w:t>
      </w:r>
      <w:proofErr w:type="gramEnd"/>
      <w:r w:rsidR="0024393D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связи с продлением срока действия так</w:t>
      </w:r>
      <w:r w:rsidR="0024393D">
        <w:rPr>
          <w:rFonts w:ascii="Times New Roman" w:hAnsi="Times New Roman" w:cs="Times New Roman"/>
          <w:sz w:val="28"/>
          <w:szCs w:val="28"/>
          <w:lang w:eastAsia="ar-SA"/>
        </w:rPr>
        <w:t>их</w:t>
      </w:r>
      <w:r w:rsidR="0024393D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разрешени</w:t>
      </w:r>
      <w:r w:rsidR="0024393D">
        <w:rPr>
          <w:rFonts w:ascii="Times New Roman" w:hAnsi="Times New Roman" w:cs="Times New Roman"/>
          <w:sz w:val="28"/>
          <w:szCs w:val="28"/>
          <w:lang w:eastAsia="ar-SA"/>
        </w:rPr>
        <w:t>й)</w:t>
      </w:r>
      <w:r w:rsidR="0024393D" w:rsidRPr="00DE0278">
        <w:rPr>
          <w:rFonts w:ascii="Times New Roman" w:hAnsi="Times New Roman" w:cs="Times New Roman"/>
          <w:sz w:val="28"/>
          <w:szCs w:val="28"/>
        </w:rPr>
        <w:t>»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>в новой редакции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2933EF74" w14:textId="0EE908C1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г. Кинель, ул. Южная, 32, а также по адресу электронной почты: </w:t>
      </w:r>
      <w:hyperlink r:id="rId6" w:history="1">
        <w:r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75F162" w14:textId="77777777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можно по телефону:  8 (84663) 63780.</w:t>
      </w:r>
    </w:p>
    <w:bookmarkEnd w:id="0"/>
    <w:p w14:paraId="437FA875" w14:textId="4FE35769" w:rsidR="00BA10CB" w:rsidRPr="00B364CA" w:rsidRDefault="00F74933" w:rsidP="00B364CA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="00470E2B">
        <w:rPr>
          <w:rFonts w:ascii="Times New Roman" w:hAnsi="Times New Roman" w:cs="Times New Roman"/>
          <w:sz w:val="28"/>
          <w:szCs w:val="28"/>
        </w:rPr>
        <w:t>11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470E2B">
        <w:rPr>
          <w:rFonts w:ascii="Times New Roman" w:hAnsi="Times New Roman" w:cs="Times New Roman"/>
          <w:sz w:val="28"/>
          <w:szCs w:val="28"/>
        </w:rPr>
        <w:t>01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="00470E2B">
        <w:rPr>
          <w:rFonts w:ascii="Times New Roman" w:hAnsi="Times New Roman" w:cs="Times New Roman"/>
          <w:sz w:val="28"/>
          <w:szCs w:val="28"/>
        </w:rPr>
        <w:t>.2023</w:t>
      </w:r>
      <w:bookmarkStart w:id="1" w:name="_GoBack"/>
      <w:bookmarkEnd w:id="1"/>
      <w:r w:rsidR="00470E2B">
        <w:rPr>
          <w:rFonts w:ascii="Times New Roman" w:hAnsi="Times New Roman" w:cs="Times New Roman"/>
          <w:sz w:val="28"/>
          <w:szCs w:val="28"/>
        </w:rPr>
        <w:t xml:space="preserve">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г.  </w:t>
      </w:r>
      <w:r w:rsidR="00906CA2" w:rsidRPr="00B364CA">
        <w:rPr>
          <w:rFonts w:ascii="Times New Roman" w:hAnsi="Times New Roman" w:cs="Times New Roman"/>
          <w:sz w:val="28"/>
          <w:szCs w:val="28"/>
        </w:rPr>
        <w:t>п</w:t>
      </w:r>
      <w:r w:rsidR="00500486" w:rsidRPr="00B364CA">
        <w:rPr>
          <w:rFonts w:ascii="Times New Roman" w:hAnsi="Times New Roman" w:cs="Times New Roman"/>
          <w:sz w:val="28"/>
          <w:szCs w:val="28"/>
        </w:rPr>
        <w:t xml:space="preserve">о </w:t>
      </w:r>
      <w:r w:rsidR="00470E2B">
        <w:rPr>
          <w:rFonts w:ascii="Times New Roman" w:hAnsi="Times New Roman" w:cs="Times New Roman"/>
          <w:sz w:val="28"/>
          <w:szCs w:val="28"/>
        </w:rPr>
        <w:t>25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470E2B">
        <w:rPr>
          <w:rFonts w:ascii="Times New Roman" w:hAnsi="Times New Roman" w:cs="Times New Roman"/>
          <w:sz w:val="28"/>
          <w:szCs w:val="28"/>
        </w:rPr>
        <w:t>01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AD25DE" w:rsidRPr="00B364CA">
        <w:rPr>
          <w:rFonts w:ascii="Times New Roman" w:hAnsi="Times New Roman" w:cs="Times New Roman"/>
          <w:sz w:val="28"/>
          <w:szCs w:val="28"/>
        </w:rPr>
        <w:t>20</w:t>
      </w:r>
      <w:r w:rsidR="004D014B" w:rsidRPr="00B364CA">
        <w:rPr>
          <w:rFonts w:ascii="Times New Roman" w:hAnsi="Times New Roman" w:cs="Times New Roman"/>
          <w:sz w:val="28"/>
          <w:szCs w:val="28"/>
        </w:rPr>
        <w:t>2</w:t>
      </w:r>
      <w:r w:rsidR="00470E2B">
        <w:rPr>
          <w:rFonts w:ascii="Times New Roman" w:hAnsi="Times New Roman" w:cs="Times New Roman"/>
          <w:sz w:val="28"/>
          <w:szCs w:val="28"/>
        </w:rPr>
        <w:t>3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="00AD25DE" w:rsidRPr="00B364CA">
        <w:rPr>
          <w:rFonts w:ascii="Times New Roman" w:hAnsi="Times New Roman" w:cs="Times New Roman"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Pr="00B364CA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3C9DC62F" w14:textId="29298483"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14:paraId="5F4A2B49" w14:textId="6AFB1847" w:rsidR="005D5B7C" w:rsidRPr="00B364CA" w:rsidRDefault="005D5B7C" w:rsidP="005D5B7C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lastRenderedPageBreak/>
        <w:t>Приведение административного регламента в соответствии с Градостроительным кодексом Российской Ф</w:t>
      </w:r>
      <w:r w:rsidR="008725EB">
        <w:rPr>
          <w:rFonts w:ascii="Times New Roman" w:hAnsi="Times New Roman" w:cs="Times New Roman"/>
          <w:sz w:val="28"/>
          <w:szCs w:val="28"/>
        </w:rPr>
        <w:t>едерации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0E39480E" w14:textId="11476E4F" w:rsidR="005D5B7C" w:rsidRDefault="005D5B7C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Приведение структуры административного регламента в соответствие с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88D59B5" w14:textId="7007955B" w:rsidR="005364BE" w:rsidRDefault="005364BE" w:rsidP="00230BD5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</w:t>
      </w:r>
      <w:r w:rsidR="0062037A">
        <w:rPr>
          <w:rFonts w:ascii="Times New Roman" w:hAnsi="Times New Roman" w:cs="Times New Roman"/>
          <w:spacing w:val="-5"/>
          <w:sz w:val="28"/>
          <w:szCs w:val="28"/>
        </w:rPr>
        <w:t>несоответствие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62037A">
        <w:rPr>
          <w:rFonts w:ascii="Times New Roman" w:hAnsi="Times New Roman" w:cs="Times New Roman"/>
          <w:sz w:val="28"/>
          <w:szCs w:val="28"/>
        </w:rPr>
        <w:t>ого регламента Градостроительному кодексу</w:t>
      </w:r>
      <w:r w:rsidR="008725E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73C666B6" w14:textId="51A2E4AE" w:rsidR="00F74933" w:rsidRPr="00B364CA" w:rsidRDefault="00F74933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5D5B7C" w:rsidRPr="00B364CA">
        <w:rPr>
          <w:rFonts w:ascii="Times New Roman" w:hAnsi="Times New Roman" w:cs="Times New Roman"/>
          <w:sz w:val="28"/>
          <w:szCs w:val="28"/>
          <w:lang w:eastAsia="zh-CN"/>
        </w:rPr>
        <w:t>физические лица, индивидуальные предприниматели, юридические лица</w:t>
      </w:r>
    </w:p>
    <w:p w14:paraId="01917BCC" w14:textId="1D5F4C88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B364CA">
        <w:rPr>
          <w:rFonts w:ascii="Times New Roman" w:eastAsia="Times New Roman" w:hAnsi="Times New Roman" w:cs="Times New Roman"/>
          <w:sz w:val="28"/>
          <w:szCs w:val="28"/>
        </w:rPr>
        <w:t>кинельгород.рф</w:t>
      </w:r>
      <w:proofErr w:type="spellEnd"/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2E9D2E" w14:textId="3D820ED2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5D5B7C"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50D76F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19E447" w14:textId="77777777" w:rsidR="00FC0FD0" w:rsidRPr="00B364CA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248798A3"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81EE5"/>
    <w:rsid w:val="001C7F6A"/>
    <w:rsid w:val="00230BD5"/>
    <w:rsid w:val="0024393D"/>
    <w:rsid w:val="0027462F"/>
    <w:rsid w:val="00275941"/>
    <w:rsid w:val="00371814"/>
    <w:rsid w:val="00470E2B"/>
    <w:rsid w:val="004A4B43"/>
    <w:rsid w:val="004D014B"/>
    <w:rsid w:val="00500486"/>
    <w:rsid w:val="005140A2"/>
    <w:rsid w:val="005364BE"/>
    <w:rsid w:val="00582F8F"/>
    <w:rsid w:val="00591A9D"/>
    <w:rsid w:val="005B0238"/>
    <w:rsid w:val="005B6F64"/>
    <w:rsid w:val="005D5B7C"/>
    <w:rsid w:val="005E0557"/>
    <w:rsid w:val="0062037A"/>
    <w:rsid w:val="0065430B"/>
    <w:rsid w:val="006C03B0"/>
    <w:rsid w:val="006C76A2"/>
    <w:rsid w:val="007816E4"/>
    <w:rsid w:val="00795C78"/>
    <w:rsid w:val="00826D22"/>
    <w:rsid w:val="00850E56"/>
    <w:rsid w:val="008725EB"/>
    <w:rsid w:val="00873BAC"/>
    <w:rsid w:val="008A3CD1"/>
    <w:rsid w:val="00906CA2"/>
    <w:rsid w:val="00983876"/>
    <w:rsid w:val="009A48B8"/>
    <w:rsid w:val="009A55F1"/>
    <w:rsid w:val="009B2F4A"/>
    <w:rsid w:val="00A72D1F"/>
    <w:rsid w:val="00AD25DE"/>
    <w:rsid w:val="00AF370C"/>
    <w:rsid w:val="00B364CA"/>
    <w:rsid w:val="00B51571"/>
    <w:rsid w:val="00B56C9F"/>
    <w:rsid w:val="00B6287A"/>
    <w:rsid w:val="00B73091"/>
    <w:rsid w:val="00BA10CB"/>
    <w:rsid w:val="00BB6C8D"/>
    <w:rsid w:val="00BD6CB4"/>
    <w:rsid w:val="00C50438"/>
    <w:rsid w:val="00D770BA"/>
    <w:rsid w:val="00E42B98"/>
    <w:rsid w:val="00E90AE4"/>
    <w:rsid w:val="00ED0EBC"/>
    <w:rsid w:val="00EF5D9E"/>
    <w:rsid w:val="00F12F8B"/>
    <w:rsid w:val="00F27C9D"/>
    <w:rsid w:val="00F74933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c.kin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51</cp:revision>
  <cp:lastPrinted>2022-07-07T09:58:00Z</cp:lastPrinted>
  <dcterms:created xsi:type="dcterms:W3CDTF">2017-02-06T12:31:00Z</dcterms:created>
  <dcterms:modified xsi:type="dcterms:W3CDTF">2023-01-13T05:03:00Z</dcterms:modified>
</cp:coreProperties>
</file>