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C" w:rsidRDefault="00E803DD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06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6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6FD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палатой горо</w:t>
      </w:r>
      <w:r w:rsidR="00E71D5A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proofErr w:type="spellStart"/>
      <w:r w:rsidR="00E71D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71D5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92D6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592D66">
        <w:rPr>
          <w:rFonts w:ascii="Times New Roman" w:hAnsi="Times New Roman" w:cs="Times New Roman"/>
          <w:sz w:val="28"/>
          <w:szCs w:val="28"/>
        </w:rPr>
        <w:t xml:space="preserve">18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DB27A3">
        <w:rPr>
          <w:rFonts w:ascii="Times New Roman" w:hAnsi="Times New Roman" w:cs="Times New Roman"/>
          <w:sz w:val="28"/>
          <w:szCs w:val="28"/>
        </w:rPr>
        <w:t xml:space="preserve">. </w:t>
      </w:r>
      <w:r w:rsidR="00592D66">
        <w:rPr>
          <w:rFonts w:ascii="Times New Roman" w:hAnsi="Times New Roman" w:cs="Times New Roman"/>
          <w:sz w:val="28"/>
          <w:szCs w:val="28"/>
        </w:rPr>
        <w:t xml:space="preserve">В  </w:t>
      </w:r>
      <w:r w:rsidR="00EA6683">
        <w:rPr>
          <w:rFonts w:ascii="Times New Roman" w:hAnsi="Times New Roman" w:cs="Times New Roman"/>
          <w:sz w:val="28"/>
          <w:szCs w:val="28"/>
        </w:rPr>
        <w:t>числ</w:t>
      </w:r>
      <w:r w:rsidR="00592D66">
        <w:rPr>
          <w:rFonts w:ascii="Times New Roman" w:hAnsi="Times New Roman" w:cs="Times New Roman"/>
          <w:sz w:val="28"/>
          <w:szCs w:val="28"/>
        </w:rPr>
        <w:t>е</w:t>
      </w:r>
      <w:r w:rsidR="00EA6683">
        <w:rPr>
          <w:rFonts w:ascii="Times New Roman" w:hAnsi="Times New Roman" w:cs="Times New Roman"/>
          <w:sz w:val="28"/>
          <w:szCs w:val="28"/>
        </w:rPr>
        <w:t xml:space="preserve"> </w:t>
      </w:r>
      <w:r w:rsidR="00EA6683" w:rsidRPr="00EA6683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EA6683">
        <w:rPr>
          <w:rFonts w:ascii="Times New Roman" w:hAnsi="Times New Roman" w:cs="Times New Roman"/>
          <w:sz w:val="28"/>
          <w:szCs w:val="28"/>
        </w:rPr>
        <w:t>:</w:t>
      </w:r>
    </w:p>
    <w:p w:rsidR="00BA7343" w:rsidRDefault="00592D66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343" w:rsidRPr="00BA7343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городского округа </w:t>
      </w:r>
      <w:proofErr w:type="spellStart"/>
      <w:r w:rsidR="00BA7343" w:rsidRPr="00BA73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A7343" w:rsidRPr="00BA734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C4E0D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BA7343">
        <w:rPr>
          <w:rFonts w:ascii="Times New Roman" w:hAnsi="Times New Roman" w:cs="Times New Roman"/>
          <w:sz w:val="28"/>
          <w:szCs w:val="28"/>
        </w:rPr>
        <w:t>, включая внешн</w:t>
      </w:r>
      <w:r w:rsidR="00A54D5A">
        <w:rPr>
          <w:rFonts w:ascii="Times New Roman" w:hAnsi="Times New Roman" w:cs="Times New Roman"/>
          <w:sz w:val="28"/>
          <w:szCs w:val="28"/>
        </w:rPr>
        <w:t>юю</w:t>
      </w:r>
      <w:r w:rsidR="00B26A6A">
        <w:rPr>
          <w:rFonts w:ascii="Times New Roman" w:hAnsi="Times New Roman" w:cs="Times New Roman"/>
          <w:sz w:val="28"/>
          <w:szCs w:val="28"/>
        </w:rPr>
        <w:t xml:space="preserve"> </w:t>
      </w:r>
      <w:r w:rsidR="00BA734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54D5A">
        <w:rPr>
          <w:rFonts w:ascii="Times New Roman" w:hAnsi="Times New Roman" w:cs="Times New Roman"/>
          <w:sz w:val="28"/>
          <w:szCs w:val="28"/>
        </w:rPr>
        <w:t>у</w:t>
      </w:r>
      <w:r w:rsidR="00BA7343"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бюджетных средств городского округа </w:t>
      </w:r>
      <w:proofErr w:type="spellStart"/>
      <w:r w:rsidR="00BA73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A734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C4E0D">
        <w:rPr>
          <w:rFonts w:ascii="Times New Roman" w:hAnsi="Times New Roman" w:cs="Times New Roman"/>
          <w:sz w:val="28"/>
          <w:szCs w:val="28"/>
        </w:rPr>
        <w:t>, по итогам котор</w:t>
      </w:r>
      <w:r w:rsidR="00A813D5">
        <w:rPr>
          <w:rFonts w:ascii="Times New Roman" w:hAnsi="Times New Roman" w:cs="Times New Roman"/>
          <w:sz w:val="28"/>
          <w:szCs w:val="28"/>
        </w:rPr>
        <w:t xml:space="preserve">ых </w:t>
      </w:r>
      <w:r w:rsidR="00B26A6A">
        <w:rPr>
          <w:rFonts w:ascii="Times New Roman" w:hAnsi="Times New Roman" w:cs="Times New Roman"/>
          <w:sz w:val="28"/>
          <w:szCs w:val="28"/>
        </w:rPr>
        <w:t>п</w:t>
      </w:r>
      <w:r w:rsidR="002C4E0D">
        <w:rPr>
          <w:rFonts w:ascii="Times New Roman" w:hAnsi="Times New Roman" w:cs="Times New Roman"/>
          <w:sz w:val="28"/>
          <w:szCs w:val="28"/>
        </w:rPr>
        <w:t>одготовлено 8 заключений</w:t>
      </w:r>
      <w:r w:rsidR="00BA7343">
        <w:rPr>
          <w:rFonts w:ascii="Times New Roman" w:hAnsi="Times New Roman" w:cs="Times New Roman"/>
          <w:sz w:val="28"/>
          <w:szCs w:val="28"/>
        </w:rPr>
        <w:t>;</w:t>
      </w:r>
    </w:p>
    <w:p w:rsidR="004549AD" w:rsidRPr="004549AD" w:rsidRDefault="004549AD" w:rsidP="0045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AD">
        <w:rPr>
          <w:rFonts w:ascii="Times New Roman" w:hAnsi="Times New Roman" w:cs="Times New Roman"/>
          <w:sz w:val="28"/>
          <w:szCs w:val="28"/>
        </w:rPr>
        <w:t>- 7 экспертиз муниципальных программ;</w:t>
      </w:r>
    </w:p>
    <w:p w:rsidR="00A54D5A" w:rsidRDefault="004549A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AD">
        <w:rPr>
          <w:rFonts w:ascii="Times New Roman" w:hAnsi="Times New Roman" w:cs="Times New Roman"/>
          <w:sz w:val="28"/>
          <w:szCs w:val="28"/>
        </w:rPr>
        <w:t xml:space="preserve">- 2 экспертизы на проекты решений Думы городского округа </w:t>
      </w:r>
      <w:proofErr w:type="spellStart"/>
      <w:r w:rsidRPr="004549A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549AD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городского округа </w:t>
      </w:r>
      <w:proofErr w:type="spellStart"/>
      <w:r w:rsidRPr="004549A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549AD">
        <w:rPr>
          <w:rFonts w:ascii="Times New Roman" w:hAnsi="Times New Roman" w:cs="Times New Roman"/>
          <w:sz w:val="28"/>
          <w:szCs w:val="28"/>
        </w:rPr>
        <w:t>;</w:t>
      </w:r>
    </w:p>
    <w:p w:rsidR="00A54D5A" w:rsidRDefault="002C4E0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712">
        <w:rPr>
          <w:rFonts w:ascii="Times New Roman" w:hAnsi="Times New Roman" w:cs="Times New Roman"/>
          <w:sz w:val="28"/>
          <w:szCs w:val="28"/>
        </w:rPr>
        <w:t>мониторинг и</w:t>
      </w:r>
      <w:r w:rsidRPr="002C4E0D">
        <w:rPr>
          <w:rFonts w:ascii="Times New Roman" w:hAnsi="Times New Roman" w:cs="Times New Roman"/>
          <w:sz w:val="28"/>
          <w:szCs w:val="28"/>
        </w:rPr>
        <w:t xml:space="preserve">сполнения бюджета городского  округа </w:t>
      </w:r>
      <w:proofErr w:type="spellStart"/>
      <w:r w:rsidRPr="002C4E0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C4E0D">
        <w:rPr>
          <w:rFonts w:ascii="Times New Roman" w:hAnsi="Times New Roman" w:cs="Times New Roman"/>
          <w:sz w:val="28"/>
          <w:szCs w:val="28"/>
        </w:rPr>
        <w:t xml:space="preserve"> за 1 квартал 2024 года</w:t>
      </w:r>
      <w:r w:rsidR="00A54D5A">
        <w:rPr>
          <w:rFonts w:ascii="Times New Roman" w:hAnsi="Times New Roman" w:cs="Times New Roman"/>
          <w:sz w:val="28"/>
          <w:szCs w:val="28"/>
        </w:rPr>
        <w:t>.</w:t>
      </w:r>
    </w:p>
    <w:p w:rsidR="004B7ED1" w:rsidRPr="004B7ED1" w:rsidRDefault="00B26A6A" w:rsidP="004B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ED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внешней </w:t>
      </w:r>
      <w:proofErr w:type="gramStart"/>
      <w:r w:rsidR="004B7ED1" w:rsidRPr="004B7ED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B7ED1">
        <w:rPr>
          <w:rFonts w:ascii="Times New Roman" w:hAnsi="Times New Roman" w:cs="Times New Roman"/>
          <w:sz w:val="28"/>
          <w:szCs w:val="28"/>
        </w:rPr>
        <w:t>бюджетной отчетности главных администраторов бюджетных средств городского округа</w:t>
      </w:r>
      <w:proofErr w:type="gramEnd"/>
      <w:r w:rsidR="004B7ED1">
        <w:rPr>
          <w:rFonts w:ascii="Times New Roman" w:hAnsi="Times New Roman" w:cs="Times New Roman"/>
          <w:sz w:val="28"/>
          <w:szCs w:val="28"/>
        </w:rPr>
        <w:t xml:space="preserve"> </w:t>
      </w:r>
      <w:r w:rsidR="004B7ED1" w:rsidRPr="004B7ED1">
        <w:rPr>
          <w:rFonts w:ascii="Times New Roman" w:hAnsi="Times New Roman" w:cs="Times New Roman"/>
          <w:sz w:val="28"/>
          <w:szCs w:val="28"/>
        </w:rPr>
        <w:t>установлены отдельные нарушения и недостатки при  формировании текстовой части Пояснительн</w:t>
      </w:r>
      <w:r w:rsidR="00C856CA">
        <w:rPr>
          <w:rFonts w:ascii="Times New Roman" w:hAnsi="Times New Roman" w:cs="Times New Roman"/>
          <w:sz w:val="28"/>
          <w:szCs w:val="28"/>
        </w:rPr>
        <w:t xml:space="preserve">ой </w:t>
      </w:r>
      <w:r w:rsidR="004B7ED1" w:rsidRPr="004B7ED1">
        <w:rPr>
          <w:rFonts w:ascii="Times New Roman" w:hAnsi="Times New Roman" w:cs="Times New Roman"/>
          <w:sz w:val="28"/>
          <w:szCs w:val="28"/>
        </w:rPr>
        <w:t>записк</w:t>
      </w:r>
      <w:r w:rsidR="00C856CA">
        <w:rPr>
          <w:rFonts w:ascii="Times New Roman" w:hAnsi="Times New Roman" w:cs="Times New Roman"/>
          <w:sz w:val="28"/>
          <w:szCs w:val="28"/>
        </w:rPr>
        <w:t>и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 (ф. 0503160), </w:t>
      </w:r>
      <w:r w:rsidR="004B7ED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таблиц и приложений из ее состава. </w:t>
      </w:r>
      <w:r w:rsidR="004B7ED1">
        <w:rPr>
          <w:rFonts w:ascii="Times New Roman" w:hAnsi="Times New Roman" w:cs="Times New Roman"/>
          <w:sz w:val="28"/>
          <w:szCs w:val="28"/>
        </w:rPr>
        <w:t>Д</w:t>
      </w:r>
      <w:r w:rsidR="004B7ED1" w:rsidRPr="004B7ED1">
        <w:rPr>
          <w:rFonts w:ascii="Times New Roman" w:hAnsi="Times New Roman" w:cs="Times New Roman"/>
          <w:sz w:val="28"/>
          <w:szCs w:val="28"/>
        </w:rPr>
        <w:t>опущенные недостатки и нарушения</w:t>
      </w:r>
      <w:r w:rsidR="004B7ED1">
        <w:rPr>
          <w:rFonts w:ascii="Times New Roman" w:hAnsi="Times New Roman" w:cs="Times New Roman"/>
          <w:sz w:val="28"/>
          <w:szCs w:val="28"/>
        </w:rPr>
        <w:t>,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 </w:t>
      </w:r>
      <w:r w:rsidR="004B7ED1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касались </w:t>
      </w:r>
      <w:r w:rsidR="00E03D42" w:rsidRPr="00E03D42">
        <w:rPr>
          <w:rFonts w:ascii="Times New Roman" w:hAnsi="Times New Roman" w:cs="Times New Roman"/>
          <w:sz w:val="28"/>
          <w:szCs w:val="28"/>
        </w:rPr>
        <w:t>Инструкции о</w:t>
      </w:r>
      <w:r w:rsidR="00E03D42" w:rsidRPr="00E0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42" w:rsidRPr="00E03D42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</w:t>
      </w:r>
      <w:r w:rsidR="004B7ED1" w:rsidRPr="004B7ED1">
        <w:rPr>
          <w:rFonts w:ascii="Times New Roman" w:hAnsi="Times New Roman" w:cs="Times New Roman"/>
          <w:sz w:val="28"/>
          <w:szCs w:val="28"/>
        </w:rPr>
        <w:t xml:space="preserve">, федеральных стандартов бухгалтерского учета для организаций государственного сектора.  </w:t>
      </w:r>
    </w:p>
    <w:p w:rsidR="004B7ED1" w:rsidRDefault="004B7ED1" w:rsidP="004B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D1">
        <w:rPr>
          <w:rFonts w:ascii="Times New Roman" w:hAnsi="Times New Roman" w:cs="Times New Roman"/>
          <w:sz w:val="28"/>
          <w:szCs w:val="28"/>
        </w:rPr>
        <w:t xml:space="preserve">По итогам проведенных экспертиз муниципальных программ объектам контроля направлено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B7ED1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A813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B7ED1">
        <w:rPr>
          <w:rFonts w:ascii="Times New Roman" w:hAnsi="Times New Roman" w:cs="Times New Roman"/>
          <w:sz w:val="28"/>
          <w:szCs w:val="28"/>
        </w:rPr>
        <w:t>устранени</w:t>
      </w:r>
      <w:r w:rsidR="00A813D5">
        <w:rPr>
          <w:rFonts w:ascii="Times New Roman" w:hAnsi="Times New Roman" w:cs="Times New Roman"/>
          <w:sz w:val="28"/>
          <w:szCs w:val="28"/>
        </w:rPr>
        <w:t xml:space="preserve">я выявленных </w:t>
      </w:r>
      <w:r w:rsidRPr="004B7ED1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и нарушений.</w:t>
      </w:r>
    </w:p>
    <w:p w:rsidR="00D51842" w:rsidRDefault="004B7ED1" w:rsidP="00D51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контрольного мероприятия </w:t>
      </w:r>
      <w:r w:rsidR="00D51842">
        <w:rPr>
          <w:rFonts w:ascii="Times New Roman" w:hAnsi="Times New Roman" w:cs="Times New Roman"/>
          <w:sz w:val="28"/>
          <w:szCs w:val="28"/>
        </w:rPr>
        <w:t>«</w:t>
      </w:r>
      <w:r w:rsidR="00D51842" w:rsidRPr="00D51842">
        <w:rPr>
          <w:rFonts w:ascii="Times New Roman" w:hAnsi="Times New Roman" w:cs="Times New Roman"/>
          <w:sz w:val="28"/>
          <w:szCs w:val="28"/>
        </w:rPr>
        <w:t xml:space="preserve">Проверка финансово – хозяйственной деятельности муниципального бюджетного учреждения городского округа  </w:t>
      </w:r>
      <w:proofErr w:type="spellStart"/>
      <w:r w:rsidR="00D51842" w:rsidRPr="00D5184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51842" w:rsidRPr="00D51842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="00D51842">
        <w:rPr>
          <w:rFonts w:ascii="Times New Roman" w:hAnsi="Times New Roman" w:cs="Times New Roman"/>
          <w:sz w:val="28"/>
          <w:szCs w:val="28"/>
        </w:rPr>
        <w:t xml:space="preserve"> </w:t>
      </w:r>
      <w:r w:rsidR="00D51842" w:rsidRPr="00D51842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услуг» за 2022 – 2023 годы и истекший период 2024 года</w:t>
      </w:r>
      <w:r w:rsidR="00D51842">
        <w:rPr>
          <w:rFonts w:ascii="Times New Roman" w:hAnsi="Times New Roman" w:cs="Times New Roman"/>
          <w:sz w:val="28"/>
          <w:szCs w:val="28"/>
        </w:rPr>
        <w:t>» нарушений не установлено.</w:t>
      </w:r>
    </w:p>
    <w:p w:rsidR="00A813D5" w:rsidRDefault="00D51842" w:rsidP="00A813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3D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02297C" w:rsidRPr="00A8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297C" w:rsidRPr="00A813D5">
        <w:rPr>
          <w:rFonts w:ascii="Times New Roman" w:hAnsi="Times New Roman" w:cs="Times New Roman"/>
          <w:sz w:val="28"/>
          <w:szCs w:val="28"/>
        </w:rPr>
        <w:t xml:space="preserve">Проверка средств бюджета городского округа </w:t>
      </w:r>
      <w:proofErr w:type="spellStart"/>
      <w:r w:rsidR="0002297C" w:rsidRPr="00A813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2297C" w:rsidRPr="00A813D5">
        <w:rPr>
          <w:rFonts w:ascii="Times New Roman" w:hAnsi="Times New Roman" w:cs="Times New Roman"/>
          <w:sz w:val="28"/>
          <w:szCs w:val="28"/>
        </w:rPr>
        <w:t xml:space="preserve"> Самарской области и аудит закупок в муниципальном казенном учреждении городского округа </w:t>
      </w:r>
      <w:proofErr w:type="spellStart"/>
      <w:r w:rsidR="0002297C" w:rsidRPr="00A813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2297C" w:rsidRPr="00A813D5">
        <w:rPr>
          <w:rFonts w:ascii="Times New Roman" w:hAnsi="Times New Roman" w:cs="Times New Roman"/>
          <w:sz w:val="28"/>
          <w:szCs w:val="28"/>
        </w:rPr>
        <w:t xml:space="preserve"> Самарской области «Управление жилищно – коммунального хозяйства» за 2022 – 2023 годы и истекший период 2024 года» установлены </w:t>
      </w:r>
      <w:r w:rsidR="00A813D5">
        <w:rPr>
          <w:rFonts w:ascii="Times New Roman" w:hAnsi="Times New Roman" w:cs="Times New Roman"/>
          <w:sz w:val="28"/>
          <w:szCs w:val="28"/>
        </w:rPr>
        <w:t xml:space="preserve">случаи </w:t>
      </w:r>
      <w:r w:rsidR="0002297C" w:rsidRPr="00A813D5">
        <w:rPr>
          <w:rFonts w:ascii="Times New Roman" w:hAnsi="Times New Roman" w:cs="Times New Roman"/>
          <w:sz w:val="28"/>
          <w:szCs w:val="28"/>
        </w:rPr>
        <w:t>нарушения порядка ведения бюджетной сметы и порядка оплаты труда работников учреждения,  нарушения законодательства о контрактной системе, выразившиеся в превышении  годового  объема</w:t>
      </w:r>
      <w:proofErr w:type="gramEnd"/>
      <w:r w:rsidR="0002297C" w:rsidRPr="00A81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97C" w:rsidRPr="00A813D5">
        <w:rPr>
          <w:rFonts w:ascii="Times New Roman" w:hAnsi="Times New Roman" w:cs="Times New Roman"/>
          <w:sz w:val="28"/>
          <w:szCs w:val="28"/>
        </w:rPr>
        <w:t>закупок, осуществляемых в соответствии с пунктом 4 части 1 статьи 93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</w:t>
      </w:r>
      <w:r w:rsidR="009D2C54">
        <w:rPr>
          <w:rFonts w:ascii="Times New Roman" w:hAnsi="Times New Roman" w:cs="Times New Roman"/>
          <w:sz w:val="28"/>
          <w:szCs w:val="28"/>
        </w:rPr>
        <w:t>, а также в</w:t>
      </w:r>
      <w:r w:rsidR="00A813D5">
        <w:rPr>
          <w:rFonts w:ascii="Times New Roman" w:hAnsi="Times New Roman" w:cs="Times New Roman"/>
          <w:sz w:val="28"/>
          <w:szCs w:val="28"/>
        </w:rPr>
        <w:t xml:space="preserve"> </w:t>
      </w:r>
      <w:r w:rsidR="00A813D5" w:rsidRPr="00A813D5">
        <w:rPr>
          <w:rFonts w:ascii="Times New Roman" w:hAnsi="Times New Roman" w:cs="Times New Roman"/>
          <w:sz w:val="28"/>
          <w:szCs w:val="28"/>
        </w:rPr>
        <w:t>неприменени</w:t>
      </w:r>
      <w:r w:rsidR="00A813D5">
        <w:rPr>
          <w:rFonts w:ascii="Times New Roman" w:hAnsi="Times New Roman" w:cs="Times New Roman"/>
          <w:sz w:val="28"/>
          <w:szCs w:val="28"/>
        </w:rPr>
        <w:t>и</w:t>
      </w:r>
      <w:r w:rsidR="00A813D5" w:rsidRPr="00A813D5">
        <w:rPr>
          <w:rFonts w:ascii="Times New Roman" w:hAnsi="Times New Roman" w:cs="Times New Roman"/>
          <w:sz w:val="28"/>
          <w:szCs w:val="28"/>
        </w:rPr>
        <w:t xml:space="preserve">  к подрядчику мер ответственности по муниципальным ко</w:t>
      </w:r>
      <w:r w:rsidR="00A813D5">
        <w:rPr>
          <w:rFonts w:ascii="Times New Roman" w:hAnsi="Times New Roman" w:cs="Times New Roman"/>
          <w:sz w:val="28"/>
          <w:szCs w:val="28"/>
        </w:rPr>
        <w:t>н</w:t>
      </w:r>
      <w:r w:rsidR="00A813D5" w:rsidRPr="00A813D5">
        <w:rPr>
          <w:rFonts w:ascii="Times New Roman" w:hAnsi="Times New Roman" w:cs="Times New Roman"/>
          <w:sz w:val="28"/>
          <w:szCs w:val="28"/>
        </w:rPr>
        <w:t>трактам</w:t>
      </w:r>
      <w:r w:rsidR="00A813D5">
        <w:rPr>
          <w:rFonts w:ascii="Times New Roman" w:hAnsi="Times New Roman" w:cs="Times New Roman"/>
          <w:sz w:val="28"/>
          <w:szCs w:val="28"/>
        </w:rPr>
        <w:t xml:space="preserve"> в виде пени за нарушение срока выполнения работ.</w:t>
      </w:r>
      <w:proofErr w:type="gramEnd"/>
    </w:p>
    <w:p w:rsidR="00592D66" w:rsidRDefault="00592D66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588"/>
    <w:multiLevelType w:val="hybridMultilevel"/>
    <w:tmpl w:val="ABDCC6AA"/>
    <w:lvl w:ilvl="0" w:tplc="514E9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F781E"/>
    <w:multiLevelType w:val="hybridMultilevel"/>
    <w:tmpl w:val="4E8E08E6"/>
    <w:lvl w:ilvl="0" w:tplc="7E002E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D684C"/>
    <w:multiLevelType w:val="hybridMultilevel"/>
    <w:tmpl w:val="15500F66"/>
    <w:lvl w:ilvl="0" w:tplc="425E6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297C"/>
    <w:rsid w:val="000249F8"/>
    <w:rsid w:val="00042CEA"/>
    <w:rsid w:val="000C7747"/>
    <w:rsid w:val="00102B8E"/>
    <w:rsid w:val="00111504"/>
    <w:rsid w:val="001C13F8"/>
    <w:rsid w:val="001E3844"/>
    <w:rsid w:val="00205716"/>
    <w:rsid w:val="0028267F"/>
    <w:rsid w:val="002C4E0D"/>
    <w:rsid w:val="00305B40"/>
    <w:rsid w:val="00392A9A"/>
    <w:rsid w:val="003D2636"/>
    <w:rsid w:val="004211B5"/>
    <w:rsid w:val="004549AD"/>
    <w:rsid w:val="004850B5"/>
    <w:rsid w:val="004B7ED1"/>
    <w:rsid w:val="00570399"/>
    <w:rsid w:val="00582438"/>
    <w:rsid w:val="00592D66"/>
    <w:rsid w:val="005A4C82"/>
    <w:rsid w:val="005B5CA1"/>
    <w:rsid w:val="006A2E6B"/>
    <w:rsid w:val="006C6AEC"/>
    <w:rsid w:val="00732B71"/>
    <w:rsid w:val="007D4A4C"/>
    <w:rsid w:val="007D7547"/>
    <w:rsid w:val="007F18B0"/>
    <w:rsid w:val="007F2712"/>
    <w:rsid w:val="007F677C"/>
    <w:rsid w:val="00896CA5"/>
    <w:rsid w:val="009412AA"/>
    <w:rsid w:val="009B51A7"/>
    <w:rsid w:val="009D2C54"/>
    <w:rsid w:val="00A003D0"/>
    <w:rsid w:val="00A54D5A"/>
    <w:rsid w:val="00A813D5"/>
    <w:rsid w:val="00A9434F"/>
    <w:rsid w:val="00AC4FD3"/>
    <w:rsid w:val="00B12081"/>
    <w:rsid w:val="00B16B7F"/>
    <w:rsid w:val="00B26933"/>
    <w:rsid w:val="00B26A6A"/>
    <w:rsid w:val="00B36C24"/>
    <w:rsid w:val="00B606FD"/>
    <w:rsid w:val="00BA7343"/>
    <w:rsid w:val="00C11D2A"/>
    <w:rsid w:val="00C36BAB"/>
    <w:rsid w:val="00C856CA"/>
    <w:rsid w:val="00CE5AD4"/>
    <w:rsid w:val="00D51842"/>
    <w:rsid w:val="00DB27A3"/>
    <w:rsid w:val="00DB28A5"/>
    <w:rsid w:val="00E03D42"/>
    <w:rsid w:val="00E641B2"/>
    <w:rsid w:val="00E71D5A"/>
    <w:rsid w:val="00E803DD"/>
    <w:rsid w:val="00E8749F"/>
    <w:rsid w:val="00EA6683"/>
    <w:rsid w:val="00ED23DD"/>
    <w:rsid w:val="00F36866"/>
    <w:rsid w:val="00F5385E"/>
    <w:rsid w:val="00F6351A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49DB-63B6-43A9-A16A-5B298157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20</cp:revision>
  <cp:lastPrinted>2024-06-25T10:46:00Z</cp:lastPrinted>
  <dcterms:created xsi:type="dcterms:W3CDTF">2024-06-25T05:06:00Z</dcterms:created>
  <dcterms:modified xsi:type="dcterms:W3CDTF">2024-10-30T04:16:00Z</dcterms:modified>
</cp:coreProperties>
</file>