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16" w:rsidRDefault="00D05E17" w:rsidP="00666E16">
      <w:pPr>
        <w:spacing w:line="240" w:lineRule="auto"/>
        <w:jc w:val="center"/>
        <w:rPr>
          <w:b/>
        </w:rPr>
      </w:pPr>
      <w:r w:rsidRPr="002C2A57">
        <w:rPr>
          <w:b/>
        </w:rPr>
        <w:t>Информация по результатам контрольного мероприятия</w:t>
      </w:r>
    </w:p>
    <w:p w:rsidR="00821B76" w:rsidRDefault="00B1614E" w:rsidP="00821B76">
      <w:pPr>
        <w:spacing w:line="240" w:lineRule="auto"/>
        <w:jc w:val="center"/>
        <w:rPr>
          <w:b/>
          <w:color w:val="000000"/>
        </w:rPr>
      </w:pPr>
      <w:proofErr w:type="gramStart"/>
      <w:r>
        <w:rPr>
          <w:b/>
        </w:rPr>
        <w:t xml:space="preserve">«Проверка использования бюджетных средств на реализацию мероприятия муниципальной программы городского округа </w:t>
      </w:r>
      <w:proofErr w:type="spellStart"/>
      <w:r>
        <w:rPr>
          <w:b/>
        </w:rPr>
        <w:t>Кинель</w:t>
      </w:r>
      <w:proofErr w:type="spellEnd"/>
      <w:r>
        <w:rPr>
          <w:b/>
        </w:rPr>
        <w:t xml:space="preserve"> Самарской области «Формирование современной городской среды в городском округе </w:t>
      </w:r>
      <w:proofErr w:type="spellStart"/>
      <w:r>
        <w:rPr>
          <w:b/>
        </w:rPr>
        <w:t>Кинель</w:t>
      </w:r>
      <w:proofErr w:type="spellEnd"/>
      <w:r>
        <w:rPr>
          <w:b/>
        </w:rPr>
        <w:t xml:space="preserve"> Самарской области на 2018 – 2025 годы» по благоустройству дворовых территорий многоквартирных домов в рамках федерального проекта «Формирование комфортной городской среды» национального проекта «Жилье и городская среда» за 2023 год и истекший период 2024 года»</w:t>
      </w:r>
      <w:proofErr w:type="gramEnd"/>
    </w:p>
    <w:p w:rsidR="00821B76" w:rsidRDefault="00D05E17" w:rsidP="005E036C">
      <w:pPr>
        <w:spacing w:line="240" w:lineRule="auto"/>
        <w:rPr>
          <w:color w:val="000000"/>
        </w:rPr>
      </w:pPr>
      <w:r w:rsidRPr="00821B76">
        <w:rPr>
          <w:szCs w:val="28"/>
        </w:rPr>
        <w:t>В соответствии с планом работы</w:t>
      </w:r>
      <w:proofErr w:type="gramStart"/>
      <w:r w:rsidRPr="00821B76">
        <w:rPr>
          <w:szCs w:val="28"/>
        </w:rPr>
        <w:t xml:space="preserve"> К</w:t>
      </w:r>
      <w:proofErr w:type="gramEnd"/>
      <w:r w:rsidRPr="00821B76">
        <w:rPr>
          <w:szCs w:val="28"/>
        </w:rPr>
        <w:t xml:space="preserve">онтрольно – счетной палаты городского округа </w:t>
      </w:r>
      <w:proofErr w:type="spellStart"/>
      <w:r w:rsidRPr="00821B76">
        <w:rPr>
          <w:szCs w:val="28"/>
        </w:rPr>
        <w:t>Кинель</w:t>
      </w:r>
      <w:proofErr w:type="spellEnd"/>
      <w:r w:rsidR="00F54F3F" w:rsidRPr="00821B76">
        <w:rPr>
          <w:szCs w:val="28"/>
        </w:rPr>
        <w:t xml:space="preserve"> Самарской области</w:t>
      </w:r>
      <w:r w:rsidRPr="00821B76">
        <w:rPr>
          <w:szCs w:val="28"/>
        </w:rPr>
        <w:t xml:space="preserve"> на 202</w:t>
      </w:r>
      <w:r w:rsidR="00C13C44" w:rsidRPr="00821B76">
        <w:rPr>
          <w:szCs w:val="28"/>
        </w:rPr>
        <w:t>4</w:t>
      </w:r>
      <w:r w:rsidRPr="00821B76">
        <w:rPr>
          <w:szCs w:val="28"/>
        </w:rPr>
        <w:t xml:space="preserve"> г</w:t>
      </w:r>
      <w:r w:rsidR="005818E3" w:rsidRPr="00821B76">
        <w:rPr>
          <w:szCs w:val="28"/>
        </w:rPr>
        <w:t>од</w:t>
      </w:r>
      <w:r w:rsidRPr="00821B76">
        <w:rPr>
          <w:szCs w:val="28"/>
        </w:rPr>
        <w:t xml:space="preserve"> проведено контрольное мероприятие </w:t>
      </w:r>
      <w:r w:rsidR="00814BBB">
        <w:t xml:space="preserve">«Проверка использования бюджетных средств на реализацию мероприятия муниципальной программы городского округа </w:t>
      </w:r>
      <w:proofErr w:type="spellStart"/>
      <w:r w:rsidR="00814BBB">
        <w:t>Кинель</w:t>
      </w:r>
      <w:proofErr w:type="spellEnd"/>
      <w:r w:rsidR="00814BBB">
        <w:t xml:space="preserve"> Самарской области «Формирование современной городской среды в городском округе </w:t>
      </w:r>
      <w:proofErr w:type="spellStart"/>
      <w:r w:rsidR="00814BBB">
        <w:t>Кинель</w:t>
      </w:r>
      <w:proofErr w:type="spellEnd"/>
      <w:r w:rsidR="00814BBB">
        <w:t xml:space="preserve"> Самарской области на 2018 – 2025 годы» по благоустройству дворовых территорий многоквартирных домов в рамках федерального проекта «Формирование комфортной городской среды» национального проекта «Жилье и городская среда» за 2023 год и истекший период 2024 года».</w:t>
      </w:r>
    </w:p>
    <w:p w:rsidR="00CA6250" w:rsidRDefault="00AC76E1" w:rsidP="005E036C">
      <w:pPr>
        <w:spacing w:line="240" w:lineRule="auto"/>
      </w:pPr>
      <w:r>
        <w:t>По результатам</w:t>
      </w:r>
      <w:r w:rsidR="00DA3CE4">
        <w:t xml:space="preserve"> контрольного мероприятия </w:t>
      </w:r>
      <w:r w:rsidR="005E036C">
        <w:t>установле</w:t>
      </w:r>
      <w:r w:rsidR="00C0772A">
        <w:t>н</w:t>
      </w:r>
      <w:r w:rsidR="00814BBB">
        <w:t>о</w:t>
      </w:r>
      <w:r w:rsidR="00666E16">
        <w:t xml:space="preserve"> </w:t>
      </w:r>
      <w:r w:rsidR="00814BBB">
        <w:t>принятие и оплата невыполненных работ по устройству асфальтобетонного покрытия</w:t>
      </w:r>
      <w:r w:rsidR="007970BC">
        <w:t xml:space="preserve"> дворового проезда</w:t>
      </w:r>
      <w:r w:rsidR="00814BBB">
        <w:t>.</w:t>
      </w:r>
      <w:r w:rsidR="00CA6250">
        <w:t xml:space="preserve"> </w:t>
      </w:r>
    </w:p>
    <w:p w:rsidR="00A556CD" w:rsidRDefault="00CA6250" w:rsidP="00814BBB">
      <w:pPr>
        <w:spacing w:line="240" w:lineRule="auto"/>
      </w:pPr>
      <w:r>
        <w:t>В ходе контрольного мероприятия</w:t>
      </w:r>
      <w:r w:rsidR="007970BC">
        <w:t xml:space="preserve"> нарушение устранено,</w:t>
      </w:r>
      <w:r>
        <w:t xml:space="preserve"> </w:t>
      </w:r>
      <w:r w:rsidR="00814BBB">
        <w:t>подрядчиком выполнены дополнительные работы по устройству асфальтобетонного покрытия</w:t>
      </w:r>
      <w:r w:rsidR="007970BC">
        <w:t xml:space="preserve"> дорожек к подъездам.</w:t>
      </w:r>
    </w:p>
    <w:p w:rsidR="00A83E93" w:rsidRDefault="00A83E93" w:rsidP="00A83E93">
      <w:pPr>
        <w:spacing w:line="240" w:lineRule="auto"/>
      </w:pPr>
      <w:r>
        <w:rPr>
          <w:szCs w:val="28"/>
        </w:rPr>
        <w:t xml:space="preserve">По итогам контрольного мероприятия </w:t>
      </w:r>
      <w:r w:rsidR="00A556CD">
        <w:rPr>
          <w:szCs w:val="28"/>
        </w:rPr>
        <w:t>руководителю</w:t>
      </w:r>
      <w:r>
        <w:rPr>
          <w:szCs w:val="28"/>
        </w:rPr>
        <w:t xml:space="preserve"> </w:t>
      </w:r>
      <w:r w:rsidR="00F83807">
        <w:rPr>
          <w:szCs w:val="28"/>
        </w:rPr>
        <w:t>Управления архитектуры администрации</w:t>
      </w:r>
      <w:r w:rsidR="00A556CD">
        <w:t xml:space="preserve"> городского округа </w:t>
      </w:r>
      <w:proofErr w:type="spellStart"/>
      <w:r w:rsidR="00A556CD">
        <w:t>Кинель</w:t>
      </w:r>
      <w:proofErr w:type="spellEnd"/>
      <w:r w:rsidR="00A556CD">
        <w:t xml:space="preserve"> Самарской области</w:t>
      </w:r>
      <w:r w:rsidR="00937729">
        <w:rPr>
          <w:szCs w:val="28"/>
        </w:rPr>
        <w:t xml:space="preserve"> </w:t>
      </w:r>
      <w:r w:rsidR="00543A2D">
        <w:rPr>
          <w:szCs w:val="28"/>
        </w:rPr>
        <w:t xml:space="preserve"> </w:t>
      </w:r>
      <w:r>
        <w:t>внесен</w:t>
      </w:r>
      <w:r w:rsidR="00937729">
        <w:t>о</w:t>
      </w:r>
      <w:r>
        <w:t xml:space="preserve"> представлени</w:t>
      </w:r>
      <w:r w:rsidR="00937729">
        <w:t>е</w:t>
      </w:r>
      <w:r>
        <w:t xml:space="preserve"> об устранении выявленных нарушений и недостатков, направлены информационные письма в </w:t>
      </w:r>
      <w:r w:rsidR="00E41014">
        <w:t>Д</w:t>
      </w:r>
      <w:r>
        <w:t xml:space="preserve">уму городского округа </w:t>
      </w:r>
      <w:proofErr w:type="spellStart"/>
      <w:r>
        <w:t>Кинель</w:t>
      </w:r>
      <w:proofErr w:type="spellEnd"/>
      <w:r w:rsidR="00A91F0A">
        <w:t xml:space="preserve"> Самарской области</w:t>
      </w:r>
      <w:r>
        <w:t xml:space="preserve"> и в </w:t>
      </w:r>
      <w:r w:rsidR="00E41014">
        <w:t>А</w:t>
      </w:r>
      <w:r>
        <w:t xml:space="preserve">дминистрацию городского округа </w:t>
      </w:r>
      <w:proofErr w:type="spellStart"/>
      <w:r>
        <w:t>Кинель</w:t>
      </w:r>
      <w:proofErr w:type="spellEnd"/>
      <w:r>
        <w:t xml:space="preserve"> Самарской области. </w:t>
      </w:r>
    </w:p>
    <w:p w:rsidR="005369F5" w:rsidRDefault="005369F5" w:rsidP="005369F5">
      <w:pPr>
        <w:spacing w:line="240" w:lineRule="auto"/>
      </w:pPr>
    </w:p>
    <w:p w:rsidR="005369F5" w:rsidRDefault="005369F5" w:rsidP="00A83E93">
      <w:pPr>
        <w:spacing w:line="240" w:lineRule="auto"/>
      </w:pPr>
    </w:p>
    <w:p w:rsidR="00DD2A53" w:rsidRDefault="00DD2A53" w:rsidP="00CC547E">
      <w:pPr>
        <w:spacing w:line="240" w:lineRule="auto"/>
      </w:pPr>
    </w:p>
    <w:sectPr w:rsidR="00DD2A53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3AE"/>
    <w:rsid w:val="00010A05"/>
    <w:rsid w:val="0004018F"/>
    <w:rsid w:val="000406AC"/>
    <w:rsid w:val="0005378C"/>
    <w:rsid w:val="00060FBD"/>
    <w:rsid w:val="00062693"/>
    <w:rsid w:val="00071601"/>
    <w:rsid w:val="00086934"/>
    <w:rsid w:val="00096331"/>
    <w:rsid w:val="000C38EE"/>
    <w:rsid w:val="000F1B56"/>
    <w:rsid w:val="000F5CA4"/>
    <w:rsid w:val="00102617"/>
    <w:rsid w:val="001032C3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679A"/>
    <w:rsid w:val="00212CF6"/>
    <w:rsid w:val="00215C03"/>
    <w:rsid w:val="002218FF"/>
    <w:rsid w:val="00226CF5"/>
    <w:rsid w:val="002412AC"/>
    <w:rsid w:val="002443AB"/>
    <w:rsid w:val="0026458D"/>
    <w:rsid w:val="00265AE3"/>
    <w:rsid w:val="002733B4"/>
    <w:rsid w:val="00285BAE"/>
    <w:rsid w:val="002901AF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487D"/>
    <w:rsid w:val="00375B2A"/>
    <w:rsid w:val="00380699"/>
    <w:rsid w:val="00392135"/>
    <w:rsid w:val="003A1544"/>
    <w:rsid w:val="003A15A6"/>
    <w:rsid w:val="003A2F63"/>
    <w:rsid w:val="003A4A84"/>
    <w:rsid w:val="003C3220"/>
    <w:rsid w:val="003C4328"/>
    <w:rsid w:val="003C488F"/>
    <w:rsid w:val="003F5118"/>
    <w:rsid w:val="00404258"/>
    <w:rsid w:val="00413D19"/>
    <w:rsid w:val="00420497"/>
    <w:rsid w:val="0042410A"/>
    <w:rsid w:val="00463D42"/>
    <w:rsid w:val="004731FC"/>
    <w:rsid w:val="00490984"/>
    <w:rsid w:val="004960B5"/>
    <w:rsid w:val="004A22C7"/>
    <w:rsid w:val="004A54EE"/>
    <w:rsid w:val="004B0910"/>
    <w:rsid w:val="004C3C2A"/>
    <w:rsid w:val="004C4D80"/>
    <w:rsid w:val="004E141B"/>
    <w:rsid w:val="004E160C"/>
    <w:rsid w:val="004E5500"/>
    <w:rsid w:val="00514144"/>
    <w:rsid w:val="005156D6"/>
    <w:rsid w:val="005208B8"/>
    <w:rsid w:val="005263E1"/>
    <w:rsid w:val="005369F5"/>
    <w:rsid w:val="00543A2D"/>
    <w:rsid w:val="00544621"/>
    <w:rsid w:val="00552DB8"/>
    <w:rsid w:val="00564716"/>
    <w:rsid w:val="00573F82"/>
    <w:rsid w:val="00580C86"/>
    <w:rsid w:val="005818E3"/>
    <w:rsid w:val="00592EBF"/>
    <w:rsid w:val="005A2F34"/>
    <w:rsid w:val="005A4A1A"/>
    <w:rsid w:val="005B0B4C"/>
    <w:rsid w:val="005E036C"/>
    <w:rsid w:val="005F1726"/>
    <w:rsid w:val="00601668"/>
    <w:rsid w:val="00611CF4"/>
    <w:rsid w:val="00612B79"/>
    <w:rsid w:val="00616357"/>
    <w:rsid w:val="00637655"/>
    <w:rsid w:val="0064080F"/>
    <w:rsid w:val="00644929"/>
    <w:rsid w:val="00660B9E"/>
    <w:rsid w:val="00666C3B"/>
    <w:rsid w:val="00666E16"/>
    <w:rsid w:val="00670BCA"/>
    <w:rsid w:val="00685714"/>
    <w:rsid w:val="00687A20"/>
    <w:rsid w:val="00694CDA"/>
    <w:rsid w:val="006A1556"/>
    <w:rsid w:val="006B125C"/>
    <w:rsid w:val="006B26B6"/>
    <w:rsid w:val="006B44ED"/>
    <w:rsid w:val="006C27C0"/>
    <w:rsid w:val="006D209C"/>
    <w:rsid w:val="006F6CFB"/>
    <w:rsid w:val="007023C7"/>
    <w:rsid w:val="0070407D"/>
    <w:rsid w:val="00723CEB"/>
    <w:rsid w:val="00731507"/>
    <w:rsid w:val="00732655"/>
    <w:rsid w:val="00733D77"/>
    <w:rsid w:val="007346FD"/>
    <w:rsid w:val="007519D1"/>
    <w:rsid w:val="00754389"/>
    <w:rsid w:val="00754E07"/>
    <w:rsid w:val="007607B9"/>
    <w:rsid w:val="00762B40"/>
    <w:rsid w:val="00774AE3"/>
    <w:rsid w:val="007961B4"/>
    <w:rsid w:val="007970BC"/>
    <w:rsid w:val="007A7A24"/>
    <w:rsid w:val="007B1279"/>
    <w:rsid w:val="007E2AC4"/>
    <w:rsid w:val="007E7046"/>
    <w:rsid w:val="00805D05"/>
    <w:rsid w:val="00814BBB"/>
    <w:rsid w:val="00816851"/>
    <w:rsid w:val="00821B76"/>
    <w:rsid w:val="00845B34"/>
    <w:rsid w:val="00867FC8"/>
    <w:rsid w:val="0087414C"/>
    <w:rsid w:val="0087575C"/>
    <w:rsid w:val="00881728"/>
    <w:rsid w:val="008A6BA0"/>
    <w:rsid w:val="008B23F5"/>
    <w:rsid w:val="008B2A82"/>
    <w:rsid w:val="008B5588"/>
    <w:rsid w:val="008B5FD8"/>
    <w:rsid w:val="008D0340"/>
    <w:rsid w:val="008D7462"/>
    <w:rsid w:val="008F11F4"/>
    <w:rsid w:val="00906A28"/>
    <w:rsid w:val="00911D15"/>
    <w:rsid w:val="009304AA"/>
    <w:rsid w:val="00934111"/>
    <w:rsid w:val="00937729"/>
    <w:rsid w:val="00937F91"/>
    <w:rsid w:val="00941C78"/>
    <w:rsid w:val="009674B2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53513"/>
    <w:rsid w:val="00A556CD"/>
    <w:rsid w:val="00A642A1"/>
    <w:rsid w:val="00A6555F"/>
    <w:rsid w:val="00A713CF"/>
    <w:rsid w:val="00A72630"/>
    <w:rsid w:val="00A76EE7"/>
    <w:rsid w:val="00A77F21"/>
    <w:rsid w:val="00A8331F"/>
    <w:rsid w:val="00A83E93"/>
    <w:rsid w:val="00A861CD"/>
    <w:rsid w:val="00A90D0A"/>
    <w:rsid w:val="00A91F0A"/>
    <w:rsid w:val="00AA35C9"/>
    <w:rsid w:val="00AC1307"/>
    <w:rsid w:val="00AC76E1"/>
    <w:rsid w:val="00AD3375"/>
    <w:rsid w:val="00AD4192"/>
    <w:rsid w:val="00AD569F"/>
    <w:rsid w:val="00AD6DD2"/>
    <w:rsid w:val="00AD7180"/>
    <w:rsid w:val="00AE6891"/>
    <w:rsid w:val="00AE6D68"/>
    <w:rsid w:val="00B11B6D"/>
    <w:rsid w:val="00B12D8A"/>
    <w:rsid w:val="00B13183"/>
    <w:rsid w:val="00B1614E"/>
    <w:rsid w:val="00B41C34"/>
    <w:rsid w:val="00B579CE"/>
    <w:rsid w:val="00B72661"/>
    <w:rsid w:val="00B84281"/>
    <w:rsid w:val="00B8546B"/>
    <w:rsid w:val="00B9548E"/>
    <w:rsid w:val="00B97AB1"/>
    <w:rsid w:val="00BA6671"/>
    <w:rsid w:val="00BA7EE0"/>
    <w:rsid w:val="00BB639F"/>
    <w:rsid w:val="00BC4D61"/>
    <w:rsid w:val="00BD21FB"/>
    <w:rsid w:val="00BE1E2D"/>
    <w:rsid w:val="00BF162E"/>
    <w:rsid w:val="00C0772A"/>
    <w:rsid w:val="00C13C44"/>
    <w:rsid w:val="00C22644"/>
    <w:rsid w:val="00C23529"/>
    <w:rsid w:val="00C33618"/>
    <w:rsid w:val="00C577D1"/>
    <w:rsid w:val="00C578BA"/>
    <w:rsid w:val="00C66320"/>
    <w:rsid w:val="00C66EEA"/>
    <w:rsid w:val="00C91E09"/>
    <w:rsid w:val="00CA6250"/>
    <w:rsid w:val="00CB4BC5"/>
    <w:rsid w:val="00CC547E"/>
    <w:rsid w:val="00CD4209"/>
    <w:rsid w:val="00CF33E5"/>
    <w:rsid w:val="00D00379"/>
    <w:rsid w:val="00D02137"/>
    <w:rsid w:val="00D02B1A"/>
    <w:rsid w:val="00D05C27"/>
    <w:rsid w:val="00D05E17"/>
    <w:rsid w:val="00D13842"/>
    <w:rsid w:val="00D163B2"/>
    <w:rsid w:val="00D16B01"/>
    <w:rsid w:val="00D21F70"/>
    <w:rsid w:val="00D22594"/>
    <w:rsid w:val="00D5072D"/>
    <w:rsid w:val="00D511A6"/>
    <w:rsid w:val="00D5250F"/>
    <w:rsid w:val="00D63899"/>
    <w:rsid w:val="00D653EE"/>
    <w:rsid w:val="00D67D3B"/>
    <w:rsid w:val="00D852CD"/>
    <w:rsid w:val="00D91B91"/>
    <w:rsid w:val="00DA1A22"/>
    <w:rsid w:val="00DA2182"/>
    <w:rsid w:val="00DA3CE4"/>
    <w:rsid w:val="00DB153B"/>
    <w:rsid w:val="00DB5364"/>
    <w:rsid w:val="00DC4422"/>
    <w:rsid w:val="00DD0732"/>
    <w:rsid w:val="00DD2A53"/>
    <w:rsid w:val="00DE2D77"/>
    <w:rsid w:val="00DF160F"/>
    <w:rsid w:val="00DF3FE8"/>
    <w:rsid w:val="00E10454"/>
    <w:rsid w:val="00E11515"/>
    <w:rsid w:val="00E126CF"/>
    <w:rsid w:val="00E14862"/>
    <w:rsid w:val="00E21610"/>
    <w:rsid w:val="00E3185A"/>
    <w:rsid w:val="00E401F9"/>
    <w:rsid w:val="00E41014"/>
    <w:rsid w:val="00E434B3"/>
    <w:rsid w:val="00E53C9D"/>
    <w:rsid w:val="00E61EA7"/>
    <w:rsid w:val="00E77427"/>
    <w:rsid w:val="00E92C38"/>
    <w:rsid w:val="00EA2764"/>
    <w:rsid w:val="00EC1454"/>
    <w:rsid w:val="00EC2E14"/>
    <w:rsid w:val="00EE052A"/>
    <w:rsid w:val="00EE2419"/>
    <w:rsid w:val="00EF7242"/>
    <w:rsid w:val="00F1283D"/>
    <w:rsid w:val="00F13AF8"/>
    <w:rsid w:val="00F40DA1"/>
    <w:rsid w:val="00F436FD"/>
    <w:rsid w:val="00F45A50"/>
    <w:rsid w:val="00F5066C"/>
    <w:rsid w:val="00F51004"/>
    <w:rsid w:val="00F517DE"/>
    <w:rsid w:val="00F54F3F"/>
    <w:rsid w:val="00F67F1C"/>
    <w:rsid w:val="00F71353"/>
    <w:rsid w:val="00F757D9"/>
    <w:rsid w:val="00F77D47"/>
    <w:rsid w:val="00F826EE"/>
    <w:rsid w:val="00F83807"/>
    <w:rsid w:val="00F84D31"/>
    <w:rsid w:val="00F9719D"/>
    <w:rsid w:val="00FA3312"/>
    <w:rsid w:val="00FC3F19"/>
    <w:rsid w:val="00FD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EBFA-DAB7-4B3C-900C-4F659DB0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150</cp:revision>
  <cp:lastPrinted>2024-12-18T04:56:00Z</cp:lastPrinted>
  <dcterms:created xsi:type="dcterms:W3CDTF">2012-05-10T09:12:00Z</dcterms:created>
  <dcterms:modified xsi:type="dcterms:W3CDTF">2024-12-18T04:59:00Z</dcterms:modified>
</cp:coreProperties>
</file>