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F5F" w:rsidRPr="009149F0" w:rsidRDefault="00B27F5F" w:rsidP="00B27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854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="005955BC" w:rsidRPr="009149F0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955BC" w:rsidRPr="009149F0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F0">
        <w:rPr>
          <w:rFonts w:ascii="Times New Roman" w:hAnsi="Times New Roman" w:cs="Times New Roman"/>
          <w:b/>
          <w:bCs/>
          <w:sz w:val="24"/>
          <w:szCs w:val="24"/>
        </w:rPr>
        <w:t>ПРЕДОСТАВЛЕНИЯ УПРАВЛЕНИ</w:t>
      </w:r>
      <w:r w:rsidR="0009682B" w:rsidRPr="009149F0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9149F0">
        <w:rPr>
          <w:rFonts w:ascii="Times New Roman" w:hAnsi="Times New Roman" w:cs="Times New Roman"/>
          <w:b/>
          <w:bCs/>
          <w:sz w:val="24"/>
          <w:szCs w:val="24"/>
        </w:rPr>
        <w:t xml:space="preserve"> ФИНАНСАМИ</w:t>
      </w:r>
    </w:p>
    <w:p w:rsidR="0009682B" w:rsidRPr="009149F0" w:rsidRDefault="0009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F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АДМИНИСТРАПЦИИ ГОРОДСКОГО ОКРУГА КИНЕЛЬ </w:t>
      </w:r>
      <w:r w:rsidR="005955BC" w:rsidRPr="009149F0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82B" w:rsidRPr="009149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b/>
          <w:bCs/>
          <w:sz w:val="24"/>
          <w:szCs w:val="24"/>
        </w:rPr>
        <w:t>УСЛУГИ "РАССМОТРЕНИЕ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F0">
        <w:rPr>
          <w:rFonts w:ascii="Times New Roman" w:hAnsi="Times New Roman" w:cs="Times New Roman"/>
          <w:b/>
          <w:bCs/>
          <w:sz w:val="24"/>
          <w:szCs w:val="24"/>
        </w:rPr>
        <w:t>УВЕДОМЛЕНИЙ О ПРОВЕДЕНИИ СТИМУЛИРУЮЩИХ ЛОТЕРЕЙ"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управлени</w:t>
      </w:r>
      <w:r w:rsidR="0009682B" w:rsidRPr="009149F0">
        <w:rPr>
          <w:rFonts w:ascii="Times New Roman" w:hAnsi="Times New Roman" w:cs="Times New Roman"/>
          <w:sz w:val="24"/>
          <w:szCs w:val="24"/>
        </w:rPr>
        <w:t>ем</w:t>
      </w:r>
      <w:r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Кинель</w:t>
      </w:r>
      <w:r w:rsidRPr="009149F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682B" w:rsidRPr="009149F0">
        <w:rPr>
          <w:rFonts w:ascii="Times New Roman" w:hAnsi="Times New Roman" w:cs="Times New Roman"/>
          <w:sz w:val="24"/>
          <w:szCs w:val="24"/>
        </w:rPr>
        <w:t>управление</w:t>
      </w:r>
      <w:r w:rsidRPr="009149F0">
        <w:rPr>
          <w:rFonts w:ascii="Times New Roman" w:hAnsi="Times New Roman" w:cs="Times New Roman"/>
          <w:sz w:val="24"/>
          <w:szCs w:val="24"/>
        </w:rPr>
        <w:t xml:space="preserve">) 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"Рассмотрение уведомлений о проведении стимулирующих лотерей" (далее </w:t>
      </w:r>
      <w:r w:rsidR="0009682B" w:rsidRPr="009149F0">
        <w:rPr>
          <w:rFonts w:ascii="Times New Roman" w:hAnsi="Times New Roman" w:cs="Times New Roman"/>
          <w:sz w:val="24"/>
          <w:szCs w:val="24"/>
        </w:rPr>
        <w:t>–</w:t>
      </w:r>
      <w:r w:rsidRPr="009149F0">
        <w:rPr>
          <w:rFonts w:ascii="Times New Roman" w:hAnsi="Times New Roman" w:cs="Times New Roman"/>
          <w:sz w:val="24"/>
          <w:szCs w:val="24"/>
        </w:rPr>
        <w:t xml:space="preserve"> 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услуга) разработан в целях оптимизации (повышения качества и доступности) предоставления 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и определяет требования, предъявляемые к порядку предоставления 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услуги, сроки и последовательность действий (административных процедур) при рассмотрении </w:t>
      </w:r>
      <w:r w:rsidR="0009682B" w:rsidRPr="009149F0">
        <w:rPr>
          <w:rFonts w:ascii="Times New Roman" w:hAnsi="Times New Roman" w:cs="Times New Roman"/>
          <w:sz w:val="24"/>
          <w:szCs w:val="24"/>
        </w:rPr>
        <w:t>управлением</w:t>
      </w:r>
      <w:r w:rsidRPr="009149F0">
        <w:rPr>
          <w:rFonts w:ascii="Times New Roman" w:hAnsi="Times New Roman" w:cs="Times New Roman"/>
          <w:sz w:val="24"/>
          <w:szCs w:val="24"/>
        </w:rPr>
        <w:t xml:space="preserve"> уведомлений о проведении стимулирующих лотерей на территории </w:t>
      </w:r>
      <w:r w:rsidR="0009682B" w:rsidRPr="009149F0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09682B" w:rsidRPr="009149F0">
        <w:rPr>
          <w:rFonts w:ascii="Times New Roman" w:hAnsi="Times New Roman" w:cs="Times New Roman"/>
          <w:sz w:val="24"/>
          <w:szCs w:val="24"/>
        </w:rPr>
        <w:t xml:space="preserve"> Кинель </w:t>
      </w:r>
      <w:r w:rsidRPr="00914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сведений об указанных лотереях в </w:t>
      </w:r>
      <w:r w:rsidR="0009682B" w:rsidRPr="009149F0">
        <w:rPr>
          <w:rFonts w:ascii="Times New Roman" w:hAnsi="Times New Roman" w:cs="Times New Roman"/>
          <w:sz w:val="24"/>
          <w:szCs w:val="24"/>
        </w:rPr>
        <w:t>муниципальный</w:t>
      </w:r>
      <w:r w:rsidRPr="009149F0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09682B" w:rsidRPr="009149F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9F0">
        <w:rPr>
          <w:rFonts w:ascii="Times New Roman" w:hAnsi="Times New Roman" w:cs="Times New Roman"/>
          <w:sz w:val="24"/>
          <w:szCs w:val="24"/>
        </w:rPr>
        <w:t xml:space="preserve"> лотерей </w:t>
      </w:r>
      <w:r w:rsidR="0009682B" w:rsidRPr="009149F0"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  <w:r w:rsidRPr="009149F0">
        <w:rPr>
          <w:rFonts w:ascii="Times New Roman" w:hAnsi="Times New Roman" w:cs="Times New Roman"/>
          <w:sz w:val="24"/>
          <w:szCs w:val="24"/>
        </w:rPr>
        <w:t>(далее - реестр).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1.1. Общие сведения о </w:t>
      </w:r>
      <w:r w:rsidR="005E4948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услуге.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качестве получателей </w:t>
      </w:r>
      <w:r w:rsidR="005E4948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выступает любое созданное в соответствии с законодательством Российской Федерации, имеющее местонахождение в Российской Федерации юридическое лицо (далее - заявитель).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</w:t>
      </w:r>
      <w:r w:rsidR="00EE0439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Информация о местонахождении: 44</w:t>
      </w:r>
      <w:r w:rsidR="00EE0439" w:rsidRPr="009149F0">
        <w:rPr>
          <w:rFonts w:ascii="Times New Roman" w:hAnsi="Times New Roman" w:cs="Times New Roman"/>
          <w:sz w:val="24"/>
          <w:szCs w:val="24"/>
        </w:rPr>
        <w:t>6430</w:t>
      </w:r>
      <w:r w:rsidRPr="009149F0">
        <w:rPr>
          <w:rFonts w:ascii="Times New Roman" w:hAnsi="Times New Roman" w:cs="Times New Roman"/>
          <w:sz w:val="24"/>
          <w:szCs w:val="24"/>
        </w:rPr>
        <w:t>, город</w:t>
      </w:r>
      <w:r w:rsidR="00EE0439" w:rsidRPr="009149F0">
        <w:rPr>
          <w:rFonts w:ascii="Times New Roman" w:hAnsi="Times New Roman" w:cs="Times New Roman"/>
          <w:sz w:val="24"/>
          <w:szCs w:val="24"/>
        </w:rPr>
        <w:t xml:space="preserve"> Кинель</w:t>
      </w:r>
      <w:r w:rsidRPr="009149F0">
        <w:rPr>
          <w:rFonts w:ascii="Times New Roman" w:hAnsi="Times New Roman" w:cs="Times New Roman"/>
          <w:sz w:val="24"/>
          <w:szCs w:val="24"/>
        </w:rPr>
        <w:t>, улица</w:t>
      </w:r>
      <w:r w:rsidR="00EE0439" w:rsidRPr="009149F0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9149F0">
        <w:rPr>
          <w:rFonts w:ascii="Times New Roman" w:hAnsi="Times New Roman" w:cs="Times New Roman"/>
          <w:sz w:val="24"/>
          <w:szCs w:val="24"/>
        </w:rPr>
        <w:t xml:space="preserve">, дом </w:t>
      </w:r>
      <w:r w:rsidR="00EE0439" w:rsidRPr="009149F0">
        <w:rPr>
          <w:rFonts w:ascii="Times New Roman" w:hAnsi="Times New Roman" w:cs="Times New Roman"/>
          <w:sz w:val="24"/>
          <w:szCs w:val="24"/>
        </w:rPr>
        <w:t>42а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Справочные телефоны: (846</w:t>
      </w:r>
      <w:r w:rsidR="00EE0439" w:rsidRPr="009149F0">
        <w:rPr>
          <w:rFonts w:ascii="Times New Roman" w:hAnsi="Times New Roman" w:cs="Times New Roman"/>
          <w:sz w:val="24"/>
          <w:szCs w:val="24"/>
        </w:rPr>
        <w:t>63</w:t>
      </w:r>
      <w:r w:rsidRPr="009149F0">
        <w:rPr>
          <w:rFonts w:ascii="Times New Roman" w:hAnsi="Times New Roman" w:cs="Times New Roman"/>
          <w:sz w:val="24"/>
          <w:szCs w:val="24"/>
        </w:rPr>
        <w:t>)</w:t>
      </w:r>
      <w:r w:rsidR="00EE0439" w:rsidRPr="009149F0">
        <w:rPr>
          <w:rFonts w:ascii="Times New Roman" w:hAnsi="Times New Roman" w:cs="Times New Roman"/>
          <w:sz w:val="24"/>
          <w:szCs w:val="24"/>
        </w:rPr>
        <w:t>2-16-98</w:t>
      </w:r>
      <w:r w:rsidRPr="009149F0">
        <w:rPr>
          <w:rFonts w:ascii="Times New Roman" w:hAnsi="Times New Roman" w:cs="Times New Roman"/>
          <w:sz w:val="24"/>
          <w:szCs w:val="24"/>
        </w:rPr>
        <w:t xml:space="preserve">, </w:t>
      </w:r>
      <w:r w:rsidR="00EE0439" w:rsidRPr="009149F0">
        <w:rPr>
          <w:rFonts w:ascii="Times New Roman" w:hAnsi="Times New Roman" w:cs="Times New Roman"/>
          <w:sz w:val="24"/>
          <w:szCs w:val="24"/>
        </w:rPr>
        <w:t>6-12-76</w:t>
      </w:r>
      <w:r w:rsidRPr="009149F0">
        <w:rPr>
          <w:rFonts w:ascii="Times New Roman" w:hAnsi="Times New Roman" w:cs="Times New Roman"/>
          <w:sz w:val="24"/>
          <w:szCs w:val="24"/>
        </w:rPr>
        <w:t>, факс</w:t>
      </w:r>
      <w:r w:rsidR="00EE0439" w:rsidRPr="009149F0">
        <w:rPr>
          <w:rFonts w:ascii="Times New Roman" w:hAnsi="Times New Roman" w:cs="Times New Roman"/>
          <w:sz w:val="24"/>
          <w:szCs w:val="24"/>
        </w:rPr>
        <w:t xml:space="preserve"> 6-41-55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122DD1" w:rsidRPr="009149F0" w:rsidRDefault="005955BC" w:rsidP="0012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="00122DD1" w:rsidRPr="009149F0">
        <w:rPr>
          <w:rFonts w:ascii="Times New Roman" w:eastAsia="Calibri" w:hAnsi="Times New Roman" w:cs="Times New Roman"/>
          <w:sz w:val="24"/>
          <w:szCs w:val="24"/>
        </w:rPr>
        <w:t>http://</w:t>
      </w:r>
      <w:proofErr w:type="spellStart"/>
      <w:r w:rsidR="00122DD1" w:rsidRPr="009149F0">
        <w:rPr>
          <w:rFonts w:ascii="Times New Roman" w:eastAsia="Calibri" w:hAnsi="Times New Roman" w:cs="Times New Roman"/>
          <w:sz w:val="24"/>
          <w:szCs w:val="24"/>
          <w:lang w:val="en-US"/>
        </w:rPr>
        <w:t>kinelgorod</w:t>
      </w:r>
      <w:proofErr w:type="spellEnd"/>
      <w:r w:rsidR="00122DD1" w:rsidRPr="009149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122DD1" w:rsidRPr="009149F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122DD1" w:rsidRPr="009149F0">
        <w:rPr>
          <w:rFonts w:ascii="Times New Roman" w:hAnsi="Times New Roman" w:cs="Times New Roman"/>
          <w:sz w:val="24"/>
          <w:szCs w:val="24"/>
        </w:rPr>
        <w:t>.</w:t>
      </w:r>
    </w:p>
    <w:p w:rsidR="00122DD1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BA3992" w:rsidRPr="009149F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kinelfino</w:t>
        </w:r>
        <w:r w:rsidR="00BA3992" w:rsidRPr="009149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A3992" w:rsidRPr="009149F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A3992" w:rsidRPr="009149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A3992" w:rsidRPr="009149F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A3992"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График работы</w:t>
      </w:r>
      <w:r w:rsidR="00BA3992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 xml:space="preserve">: понедельник - четверг </w:t>
      </w:r>
      <w:r w:rsidR="00BA3992" w:rsidRPr="009149F0">
        <w:rPr>
          <w:rFonts w:ascii="Times New Roman" w:hAnsi="Times New Roman" w:cs="Times New Roman"/>
          <w:sz w:val="24"/>
          <w:szCs w:val="24"/>
        </w:rPr>
        <w:t>8</w:t>
      </w:r>
      <w:r w:rsidRPr="009149F0">
        <w:rPr>
          <w:rFonts w:ascii="Times New Roman" w:hAnsi="Times New Roman" w:cs="Times New Roman"/>
          <w:sz w:val="24"/>
          <w:szCs w:val="24"/>
        </w:rPr>
        <w:t>.00 - 1</w:t>
      </w:r>
      <w:r w:rsidR="00BA3992" w:rsidRPr="009149F0">
        <w:rPr>
          <w:rFonts w:ascii="Times New Roman" w:hAnsi="Times New Roman" w:cs="Times New Roman"/>
          <w:sz w:val="24"/>
          <w:szCs w:val="24"/>
        </w:rPr>
        <w:t>7</w:t>
      </w:r>
      <w:r w:rsidRPr="009149F0">
        <w:rPr>
          <w:rFonts w:ascii="Times New Roman" w:hAnsi="Times New Roman" w:cs="Times New Roman"/>
          <w:sz w:val="24"/>
          <w:szCs w:val="24"/>
        </w:rPr>
        <w:t xml:space="preserve">.00, пятница </w:t>
      </w:r>
      <w:r w:rsidR="00BA3992" w:rsidRPr="009149F0">
        <w:rPr>
          <w:rFonts w:ascii="Times New Roman" w:hAnsi="Times New Roman" w:cs="Times New Roman"/>
          <w:sz w:val="24"/>
          <w:szCs w:val="24"/>
        </w:rPr>
        <w:t>8</w:t>
      </w:r>
      <w:r w:rsidRPr="009149F0">
        <w:rPr>
          <w:rFonts w:ascii="Times New Roman" w:hAnsi="Times New Roman" w:cs="Times New Roman"/>
          <w:sz w:val="24"/>
          <w:szCs w:val="24"/>
        </w:rPr>
        <w:t>.00 - 1</w:t>
      </w:r>
      <w:r w:rsidR="00BA3992" w:rsidRPr="009149F0">
        <w:rPr>
          <w:rFonts w:ascii="Times New Roman" w:hAnsi="Times New Roman" w:cs="Times New Roman"/>
          <w:sz w:val="24"/>
          <w:szCs w:val="24"/>
        </w:rPr>
        <w:t>6</w:t>
      </w:r>
      <w:r w:rsidRPr="009149F0">
        <w:rPr>
          <w:rFonts w:ascii="Times New Roman" w:hAnsi="Times New Roman" w:cs="Times New Roman"/>
          <w:sz w:val="24"/>
          <w:szCs w:val="24"/>
        </w:rPr>
        <w:t>.00 (перерыв 12. - 1</w:t>
      </w:r>
      <w:r w:rsidR="00BA3992" w:rsidRPr="009149F0">
        <w:rPr>
          <w:rFonts w:ascii="Times New Roman" w:hAnsi="Times New Roman" w:cs="Times New Roman"/>
          <w:sz w:val="24"/>
          <w:szCs w:val="24"/>
        </w:rPr>
        <w:t>2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  <w:r w:rsidR="00BA3992" w:rsidRPr="009149F0">
        <w:rPr>
          <w:rFonts w:ascii="Times New Roman" w:hAnsi="Times New Roman" w:cs="Times New Roman"/>
          <w:sz w:val="24"/>
          <w:szCs w:val="24"/>
        </w:rPr>
        <w:t>4</w:t>
      </w:r>
      <w:r w:rsidRPr="009149F0">
        <w:rPr>
          <w:rFonts w:ascii="Times New Roman" w:hAnsi="Times New Roman" w:cs="Times New Roman"/>
          <w:sz w:val="24"/>
          <w:szCs w:val="24"/>
        </w:rPr>
        <w:t>8). В предпраздничные дни продолжительность времени работы сокращается на один час и прекращается на один час раньше.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1.2.1. Информацию по вопросам предоставления </w:t>
      </w:r>
      <w:r w:rsidR="00BA3992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можно получить:</w:t>
      </w:r>
    </w:p>
    <w:p w:rsidR="005955BC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9F0">
        <w:rPr>
          <w:rFonts w:ascii="Times New Roman" w:hAnsi="Times New Roman" w:cs="Times New Roman"/>
          <w:sz w:val="24"/>
          <w:szCs w:val="24"/>
        </w:rPr>
        <w:t>в сети Интернет -</w:t>
      </w:r>
      <w:r w:rsidR="0028103A" w:rsidRPr="00914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140793" w:rsidRPr="00221C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</w:t>
        </w:r>
        <w:proofErr w:type="spellStart"/>
        <w:r w:rsidR="00140793" w:rsidRPr="00221CE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kinelgorod</w:t>
        </w:r>
        <w:proofErr w:type="spellEnd"/>
        <w:r w:rsidR="00140793" w:rsidRPr="00221CE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40793" w:rsidRPr="00221CEE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9149F0">
        <w:rPr>
          <w:rFonts w:ascii="Times New Roman" w:hAnsi="Times New Roman" w:cs="Times New Roman"/>
          <w:sz w:val="24"/>
          <w:szCs w:val="24"/>
        </w:rPr>
        <w:t>;</w:t>
      </w:r>
    </w:p>
    <w:p w:rsidR="00140793" w:rsidRPr="00BC6F06" w:rsidRDefault="00140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Rttp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BC6F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дином портале государственных и</w:t>
      </w:r>
      <w:r w:rsidR="00114D96">
        <w:rPr>
          <w:rFonts w:ascii="Times New Roman" w:hAnsi="Times New Roman" w:cs="Times New Roman"/>
          <w:sz w:val="24"/>
          <w:szCs w:val="24"/>
        </w:rPr>
        <w:t xml:space="preserve"> муниципальных услуг – </w:t>
      </w:r>
      <w:r w:rsidR="00114D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4D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D96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114D96" w:rsidRPr="00114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4D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6F06">
        <w:rPr>
          <w:rFonts w:ascii="Times New Roman" w:hAnsi="Times New Roman" w:cs="Times New Roman"/>
          <w:sz w:val="24"/>
          <w:szCs w:val="24"/>
        </w:rPr>
        <w:t>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5955BC" w:rsidRPr="00854BA1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непосредственно в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114D96" w:rsidRPr="00854BA1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Устное информирование по вопросам предоставления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9149F0">
        <w:rPr>
          <w:rFonts w:ascii="Times New Roman" w:hAnsi="Times New Roman" w:cs="Times New Roman"/>
          <w:sz w:val="24"/>
          <w:szCs w:val="24"/>
        </w:rPr>
        <w:t>управления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Устное информирование осуществляется при обращении заявителей за информацией лично и (или) по телефону.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При консультировании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149F0">
        <w:rPr>
          <w:rFonts w:ascii="Times New Roman" w:hAnsi="Times New Roman" w:cs="Times New Roman"/>
          <w:sz w:val="24"/>
          <w:szCs w:val="24"/>
        </w:rPr>
        <w:t>управления предоставляют следующую информацию: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перечень нормативных правовых актов, регламентирующих вопросы предоставления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сведения о порядке предоставления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сведения о сроках предоставления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сведения о местонахождении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>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иные сведения по вопросам предоставления </w:t>
      </w:r>
      <w:r w:rsidR="002810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Обращение заявителя, поступившее в письменном виде, по электронной почте либо по сети Интернет, рассматривается в срок, не превышающий 30 дней с момента регистрации обращения. Ответ направляется почтой или в форме электронного документа по адресу (почтовому, электронному), указанному в обращении.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услуги: "Рассмотрение уведомлений о проведении стимулирующих лотерей".</w:t>
      </w:r>
    </w:p>
    <w:p w:rsidR="005955BC" w:rsidRPr="009149F0" w:rsidRDefault="00D9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2</w:t>
      </w:r>
      <w:r w:rsidR="005955BC" w:rsidRPr="009149F0">
        <w:rPr>
          <w:rFonts w:ascii="Times New Roman" w:hAnsi="Times New Roman" w:cs="Times New Roman"/>
          <w:sz w:val="24"/>
          <w:szCs w:val="24"/>
        </w:rPr>
        <w:t xml:space="preserve">.2. Наименование органа, предоставляющего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="005955BC" w:rsidRPr="009149F0">
        <w:rPr>
          <w:rFonts w:ascii="Times New Roman" w:hAnsi="Times New Roman" w:cs="Times New Roman"/>
          <w:sz w:val="24"/>
          <w:szCs w:val="24"/>
        </w:rPr>
        <w:t>услугу: управлени</w:t>
      </w:r>
      <w:r w:rsidR="00D2573A" w:rsidRPr="009149F0">
        <w:rPr>
          <w:rFonts w:ascii="Times New Roman" w:hAnsi="Times New Roman" w:cs="Times New Roman"/>
          <w:sz w:val="24"/>
          <w:szCs w:val="24"/>
        </w:rPr>
        <w:t>е</w:t>
      </w:r>
      <w:r w:rsidR="005955BC" w:rsidRPr="009149F0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Кинель </w:t>
      </w:r>
      <w:r w:rsidR="005955BC" w:rsidRPr="009149F0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 xml:space="preserve">взаимодействует с </w:t>
      </w:r>
      <w:r w:rsidR="00D2573A" w:rsidRPr="009149F0">
        <w:rPr>
          <w:rFonts w:ascii="Times New Roman" w:hAnsi="Times New Roman" w:cs="Times New Roman"/>
          <w:sz w:val="24"/>
          <w:szCs w:val="24"/>
        </w:rPr>
        <w:t>Межрайонной ИФНС России №4 по Самарской области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D9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2</w:t>
      </w:r>
      <w:r w:rsidR="005955BC" w:rsidRPr="009149F0">
        <w:rPr>
          <w:rFonts w:ascii="Times New Roman" w:hAnsi="Times New Roman" w:cs="Times New Roman"/>
          <w:sz w:val="24"/>
          <w:szCs w:val="24"/>
        </w:rPr>
        <w:t xml:space="preserve">.3. Результат предоставления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955BC"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внесение сведений о стимулирующей лотерее в реестр;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запрет на проведение стимулирующей лотереи на территории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1A77DA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составляет 15 дней со дня поступления в </w:t>
      </w:r>
      <w:r w:rsidR="00D2573A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уведомления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CB2DBE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B2DBE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Pr="009149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("Российская газета", N 238 - 239,08.12.1994);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Pr="009149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("Российская газета", N 23, 06.02.1996, N 24, 07.02.1996, N 25, 08.02.1996, N 27, 10.02.1996);</w:t>
      </w:r>
    </w:p>
    <w:p w:rsidR="00845BBE" w:rsidRPr="009149F0" w:rsidRDefault="005955BC" w:rsidP="00845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9149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от 11.11.2003 N 138-ФЗ "О лотереях" (далее - Федеральный </w:t>
      </w:r>
      <w:hyperlink r:id="rId10" w:history="1">
        <w:r w:rsidRPr="009149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138-ФЗ) ("Парламентская газета", N 212, 15.11.2003);</w:t>
      </w:r>
      <w:r w:rsidR="00E76BF1" w:rsidRPr="009149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="00E76BF1" w:rsidRPr="009149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76BF1" w:rsidRPr="009149F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 ("Российская газета", N 168, 30.07.2010);</w:t>
      </w:r>
    </w:p>
    <w:p w:rsidR="00845BBE" w:rsidRPr="009149F0" w:rsidRDefault="00845BBE" w:rsidP="00845B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23 сентября 2009 г. № 1922  «Об организации исполнения Федерального Закона «О лотереях»;</w:t>
      </w:r>
    </w:p>
    <w:p w:rsidR="00845BBE" w:rsidRPr="009149F0" w:rsidRDefault="00845BBE" w:rsidP="00845B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12 октября 2009 г. № 2080 «О внесении изменений в постановление администрации городского округа Кинель от 23.09.2009г. № 1922 «Об организации исполнения Федерального Закона «О лотереях»;</w:t>
      </w:r>
    </w:p>
    <w:p w:rsidR="00845BBE" w:rsidRPr="009149F0" w:rsidRDefault="00845BBE" w:rsidP="00845B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09 ноября 2009 г. № 2281 «О внесении изменений в постановление администрации городского округа Кинель от 23.09.2009г. № 1922 «Об организации исполнения Федерального Закона «О лотереях»;</w:t>
      </w:r>
    </w:p>
    <w:p w:rsidR="00845BBE" w:rsidRPr="009149F0" w:rsidRDefault="00845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D9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2</w:t>
      </w:r>
      <w:r w:rsidR="005955BC" w:rsidRPr="009149F0">
        <w:rPr>
          <w:rFonts w:ascii="Times New Roman" w:hAnsi="Times New Roman" w:cs="Times New Roman"/>
          <w:sz w:val="24"/>
          <w:szCs w:val="24"/>
        </w:rPr>
        <w:t xml:space="preserve">.6. Исчерпывающий перечень документов и информации, необходимых для представления </w:t>
      </w:r>
      <w:r w:rsidR="00D723A9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955BC" w:rsidRPr="009149F0">
        <w:rPr>
          <w:rFonts w:ascii="Times New Roman" w:hAnsi="Times New Roman" w:cs="Times New Roman"/>
          <w:sz w:val="24"/>
          <w:szCs w:val="24"/>
        </w:rPr>
        <w:t>услуги, подлежащих предоставлению заявителем.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заявителем в адрес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149F0">
        <w:rPr>
          <w:rFonts w:ascii="Times New Roman" w:hAnsi="Times New Roman" w:cs="Times New Roman"/>
          <w:sz w:val="24"/>
          <w:szCs w:val="24"/>
        </w:rPr>
        <w:t>направляется уведомление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Уведомление о проведении стимулирующей лотереи должно содержать указание на срок, способ, территорию ее проведения и организатора такой лотереи, а также наименование товара (услуги), с реализацией которого непосредственно связано проведение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К уведомлению о проведении стимулирующей лотереи должны прилагаться следующие документы: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1) условия стимулирующей лотереи;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еи и ее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условиях;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3)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4) описание способа заключения договора между организатором стимулирующей лотер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еи и ее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участником;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7) порядок хранения невостребованных выигрышей и порядок их востребования по истечении сроков получения выигрышей;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 местного самоуправления, организаций и запрашиваются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149F0">
        <w:rPr>
          <w:rFonts w:ascii="Times New Roman" w:hAnsi="Times New Roman" w:cs="Times New Roman"/>
          <w:sz w:val="24"/>
          <w:szCs w:val="24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справка о наличии или об отсутствии у заявителя задолженности по уплате налогов и сборов.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2.8. Требования к документам, прилагаемым к уведомлению о проведении стимулирующей лотереи, определяются Федеральным </w:t>
      </w:r>
      <w:hyperlink r:id="rId12" w:history="1">
        <w:r w:rsidRPr="009149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документов, необходимых для предоставления </w:t>
      </w:r>
      <w:r w:rsidR="00A12BC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услуги, является несоответствие перечня документов, содержащегося в уведомлении о проведении стимулирующей лотереи либо сопроводительном письме, и документов, приложенных к указанным уведомлению или письму.</w:t>
      </w:r>
      <w:proofErr w:type="gramEnd"/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2.10 Исчерпывающий перечень оснований для отказа в предоставлении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BD7BB1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1) представление неполного комплекта документов, необходимых в соответствии с Федеральным </w:t>
      </w:r>
      <w:hyperlink r:id="rId13" w:history="1">
        <w:r w:rsidRPr="009149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Федерального </w:t>
      </w:r>
      <w:hyperlink r:id="rId14" w:history="1">
        <w:r w:rsidRPr="009149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3) представление недостоверных сведений;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4) наличие у организатора лотереи задолженности по уплате налогов и сборов.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и информации о ней осуществляется бесплатно.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уведомления о проведении стимулирующей лотереи и при получении результата предоставления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Срок ожидания заявителями в очереди при подаче уведомления о проведении стимулирующей лотереи и при получении результата предоставления </w:t>
      </w:r>
      <w:r w:rsidR="00383C6D" w:rsidRPr="009149F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9F0">
        <w:rPr>
          <w:rFonts w:ascii="Times New Roman" w:hAnsi="Times New Roman" w:cs="Times New Roman"/>
          <w:sz w:val="24"/>
          <w:szCs w:val="24"/>
        </w:rPr>
        <w:t xml:space="preserve"> услуги не должен превышать 15 минут.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2.13. Срок регистрации уведомления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Уведомление о проведении стимулирующей лотереи регистрируется при личном обращении заявителя в течение 15 минут.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Уведомление о проведении стимулирующей лотереи, направленное почтовым отправлением, регистрируется в день поступления.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услуга, к залу ожидания и месту заполнения заявления о предоставлении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услуги, информационным стендам.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должны соответствовать установленным законодательством Российской Федерации требованиям обеспечения комфортными условиями посетителей и специалистов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Для размещения ресурсов и организации производственных процессов помещение, в котором предоставляется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149F0">
        <w:rPr>
          <w:rFonts w:ascii="Times New Roman" w:hAnsi="Times New Roman" w:cs="Times New Roman"/>
          <w:sz w:val="24"/>
          <w:szCs w:val="24"/>
        </w:rPr>
        <w:t>услуга, должно быть оборудовано предметами офисной мебели и средствами технического оснащения, обеспечивающими надлежащее качество предоставляемой 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предусматриваются переносные информационные стенды с размерами, позволяющими разместить на них образцы запросов о предоставлении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услуги, перечень документов, необходимых для предоставления </w:t>
      </w:r>
      <w:r w:rsidR="00383C6D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услуги, а также иную разъяснительную информацию, в том числе настоящий Регламент.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Помещение для получения информации и заполнения необходимых документов, приема заявителей обеспечивается необходимым для предоставления </w:t>
      </w:r>
      <w:r w:rsidR="00080DDE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материалами, наглядной информацией, стульями и столами для сотрудников </w:t>
      </w:r>
      <w:r w:rsidR="00080DDE" w:rsidRPr="009149F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149F0">
        <w:rPr>
          <w:rFonts w:ascii="Times New Roman" w:hAnsi="Times New Roman" w:cs="Times New Roman"/>
          <w:sz w:val="24"/>
          <w:szCs w:val="24"/>
        </w:rPr>
        <w:t>и заявителей.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оборудованные стульями, кресельными секциями или скамьями, столами (стойками) для возможности оформления документов.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Помещения должны соответствовать санитарно-гигиеническим требованиям и требованиям пожарной безопасности.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EB7737" w:rsidRPr="009149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49F0">
        <w:rPr>
          <w:rFonts w:ascii="Times New Roman" w:hAnsi="Times New Roman" w:cs="Times New Roman"/>
          <w:sz w:val="24"/>
          <w:szCs w:val="24"/>
        </w:rPr>
        <w:t>услуг.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EB7737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должностными лицами </w:t>
      </w:r>
      <w:r w:rsidR="00EB7737" w:rsidRPr="009149F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149F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B7737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и их продолжительность;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доля случаев предоставления </w:t>
      </w:r>
      <w:r w:rsidR="00EB7737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услуги, и действий (бездействия) должностных лиц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 xml:space="preserve">, в общем количестве обращений по вопросам предоставления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электронном виде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услуги по рассмотрению уведомлений о проведении стимулирующих лотерей включает в себя административную процедуру - внесение сведений о стимулирующей лотерее в реестр либо выдача (направление) заявителю запрета на проведение стимулирующей лотереи, состоящую из следующих основных административных действий: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прием, регистрация уведомления о проведении стимулирующей лотереи, проверка наличия всех приложений, указанных в данном уведомлении;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проверка комплектности представленных документов, соответствия представленных документов требованиям действующего законодательства;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формирование и направление запроса в налоговые органы;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права на проведение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 xml:space="preserve"> стимулирующей лотереи или о запрете проведения </w:t>
      </w:r>
      <w:r w:rsidR="00C31EA5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стимулирующей лотереи;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- внесение сведений о </w:t>
      </w:r>
      <w:r w:rsidR="00DE0419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стимулирующей лотерее в реестр (оформление и направление заявителю запрета на проведение лотереи).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 Административная процедура - внесение сведений о стимулирующей лотерее в реестр либо выдача (направление) заявителю запрета на проведение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в </w:t>
      </w:r>
      <w:r w:rsidR="00DE0419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уведомления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Максимальный срок регистрации уведомления о проведении стимулирующей лотереи при личном обращении заявителя составляет 15 минут.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Уведомление о проведении стимулирующей лотереи, направленное почтовым отправлением, регистрируется в день поступления.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После регистрации указанное уведомление и прилагаемые к нему документы направляются в управление</w:t>
      </w:r>
      <w:r w:rsidR="00DE0419"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3.2.2. Сведения о должностных лицах, ответственных за исполнение данной административной процедуры: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┌───┬────────────────────────────────┬────────────────────────────────────┐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│ N │        Должностное лицо        │     Административное действие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149F0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9149F0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AF5D77" w:rsidRPr="009149F0">
        <w:rPr>
          <w:rFonts w:ascii="Courier New" w:hAnsi="Courier New" w:cs="Courier New"/>
          <w:sz w:val="20"/>
          <w:szCs w:val="20"/>
        </w:rPr>
        <w:t>С</w:t>
      </w:r>
      <w:r w:rsidR="00DE0419" w:rsidRPr="009149F0">
        <w:rPr>
          <w:rFonts w:ascii="Courier New" w:hAnsi="Courier New" w:cs="Courier New"/>
          <w:sz w:val="20"/>
          <w:szCs w:val="20"/>
        </w:rPr>
        <w:t>пециалист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управления </w:t>
      </w:r>
      <w:r w:rsidR="00DE0419" w:rsidRPr="009149F0">
        <w:rPr>
          <w:rFonts w:ascii="Courier New" w:hAnsi="Courier New" w:cs="Courier New"/>
          <w:sz w:val="20"/>
          <w:szCs w:val="20"/>
        </w:rPr>
        <w:t xml:space="preserve">финансами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,  регистрация  уведомления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DE0419" w:rsidRPr="009149F0">
        <w:rPr>
          <w:rFonts w:ascii="Courier New" w:hAnsi="Courier New" w:cs="Courier New"/>
          <w:sz w:val="20"/>
          <w:szCs w:val="20"/>
        </w:rPr>
        <w:t>администрации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городского округа</w:t>
      </w:r>
      <w:r w:rsidRPr="009149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│проведении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стимулирующей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лотереи,│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наличия  всех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приложений,│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149F0">
        <w:rPr>
          <w:rFonts w:ascii="Courier New" w:hAnsi="Courier New" w:cs="Courier New"/>
          <w:sz w:val="20"/>
          <w:szCs w:val="20"/>
        </w:rPr>
        <w:t>указанных</w:t>
      </w:r>
      <w:proofErr w:type="spellEnd"/>
      <w:proofErr w:type="gramEnd"/>
      <w:r w:rsidRPr="009149F0">
        <w:rPr>
          <w:rFonts w:ascii="Courier New" w:hAnsi="Courier New" w:cs="Courier New"/>
          <w:sz w:val="20"/>
          <w:szCs w:val="20"/>
        </w:rPr>
        <w:t xml:space="preserve"> в уведомлении о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проведении│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DE0419" w:rsidRPr="009149F0">
        <w:rPr>
          <w:rFonts w:ascii="Courier New" w:hAnsi="Courier New" w:cs="Courier New"/>
          <w:sz w:val="20"/>
          <w:szCs w:val="20"/>
        </w:rPr>
        <w:t>Специалист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управления финансами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комплектности│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DE0419" w:rsidRPr="009149F0">
        <w:rPr>
          <w:rFonts w:ascii="Courier New" w:hAnsi="Courier New" w:cs="Courier New"/>
          <w:sz w:val="20"/>
          <w:szCs w:val="20"/>
        </w:rPr>
        <w:t>администрации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городского округа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│представленных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документов,│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│соответствия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9149F0"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требованиям  </w:t>
      </w:r>
      <w:proofErr w:type="spellStart"/>
      <w:proofErr w:type="gramStart"/>
      <w:r w:rsidRPr="009149F0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│законодательства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├───┤</w:t>
      </w:r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149F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│ 3 │</w:t>
      </w:r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заключения   о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наличии│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│оснований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для внесения </w:t>
      </w:r>
      <w:proofErr w:type="spellStart"/>
      <w:proofErr w:type="gramStart"/>
      <w:r w:rsidRPr="009149F0">
        <w:rPr>
          <w:rFonts w:ascii="Courier New" w:hAnsi="Courier New" w:cs="Courier New"/>
          <w:sz w:val="20"/>
          <w:szCs w:val="20"/>
        </w:rPr>
        <w:t>стимулирующей</w:t>
      </w:r>
      <w:proofErr w:type="gramEnd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│лотереи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в  реестр  либо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оформление│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DE0419" w:rsidRPr="009149F0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9149F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│проекта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запрета   на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проведение│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</w:t>
      </w:r>
      <w:r w:rsidR="00B513BE" w:rsidRPr="009149F0">
        <w:rPr>
          <w:rFonts w:ascii="Courier New" w:hAnsi="Courier New" w:cs="Courier New"/>
          <w:sz w:val="20"/>
          <w:szCs w:val="20"/>
        </w:rPr>
        <w:t xml:space="preserve">управления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и подписание  заключения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B513BE" w:rsidRPr="009149F0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B513BE" w:rsidRPr="009149F0">
        <w:rPr>
          <w:rFonts w:ascii="Courier New" w:hAnsi="Courier New" w:cs="Courier New"/>
          <w:sz w:val="20"/>
          <w:szCs w:val="20"/>
        </w:rPr>
        <w:t xml:space="preserve">              </w:t>
      </w:r>
      <w:r w:rsidRPr="009149F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149F0">
        <w:rPr>
          <w:rFonts w:ascii="Courier New" w:hAnsi="Courier New" w:cs="Courier New"/>
          <w:sz w:val="20"/>
          <w:szCs w:val="20"/>
        </w:rPr>
        <w:t>наличии</w:t>
      </w:r>
      <w:proofErr w:type="spellEnd"/>
      <w:proofErr w:type="gramEnd"/>
      <w:r w:rsidRPr="009149F0">
        <w:rPr>
          <w:rFonts w:ascii="Courier New" w:hAnsi="Courier New" w:cs="Courier New"/>
          <w:sz w:val="20"/>
          <w:szCs w:val="20"/>
        </w:rPr>
        <w:t xml:space="preserve">   оснований   для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внесения│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в реестр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либо│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и визирование запрета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проведение стимулирующей лотереи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B513BE" w:rsidRPr="009149F0">
        <w:rPr>
          <w:rFonts w:ascii="Courier New" w:hAnsi="Courier New" w:cs="Courier New"/>
          <w:sz w:val="20"/>
          <w:szCs w:val="20"/>
        </w:rPr>
        <w:t>Руководитель</w:t>
      </w:r>
      <w:proofErr w:type="spellEnd"/>
      <w:r w:rsidR="00B513BE" w:rsidRPr="009149F0">
        <w:rPr>
          <w:rFonts w:ascii="Courier New" w:hAnsi="Courier New" w:cs="Courier New"/>
          <w:sz w:val="20"/>
          <w:szCs w:val="20"/>
        </w:rPr>
        <w:t xml:space="preserve"> управления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│Согласование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внесения  сведений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B513BE" w:rsidRPr="009149F0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B513BE" w:rsidRPr="009149F0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лотерее в реестр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либо│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B513BE" w:rsidRPr="009149F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│подписание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запрета  на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проведение│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  <w:r w:rsidR="00B513BE" w:rsidRPr="009149F0">
        <w:rPr>
          <w:rFonts w:ascii="Courier New" w:hAnsi="Courier New" w:cs="Courier New"/>
          <w:sz w:val="20"/>
          <w:szCs w:val="20"/>
        </w:rPr>
        <w:t xml:space="preserve">              </w:t>
      </w:r>
      <w:r w:rsidRPr="009149F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│Ответственный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исполнитель</w:t>
      </w:r>
      <w:r w:rsidR="00364A68" w:rsidRPr="009149F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│Внесение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сведений  о  </w:t>
      </w:r>
      <w:proofErr w:type="spellStart"/>
      <w:proofErr w:type="gramStart"/>
      <w:r w:rsidRPr="009149F0">
        <w:rPr>
          <w:rFonts w:ascii="Courier New" w:hAnsi="Courier New" w:cs="Courier New"/>
          <w:sz w:val="20"/>
          <w:szCs w:val="20"/>
        </w:rPr>
        <w:t>стимулирующей</w:t>
      </w:r>
      <w:proofErr w:type="gramEnd"/>
      <w:r w:rsidRPr="009149F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 w:rsidR="00364A68" w:rsidRPr="009149F0">
        <w:rPr>
          <w:rFonts w:ascii="Courier New" w:hAnsi="Courier New" w:cs="Courier New"/>
          <w:sz w:val="20"/>
          <w:szCs w:val="20"/>
        </w:rPr>
        <w:t xml:space="preserve"> финансами   </w:t>
      </w:r>
      <w:r w:rsidRPr="009149F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│лотерее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в реестр     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7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364A68" w:rsidRPr="009149F0">
        <w:rPr>
          <w:rFonts w:ascii="Courier New" w:hAnsi="Courier New" w:cs="Courier New"/>
          <w:sz w:val="20"/>
          <w:szCs w:val="20"/>
        </w:rPr>
        <w:t>Специалист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управления</w:t>
      </w:r>
      <w:r w:rsidR="00364A68" w:rsidRPr="009149F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│Регистрация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запрета  на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проведение│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</w:t>
      </w:r>
      <w:r w:rsidR="005273D3" w:rsidRPr="009149F0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5273D3" w:rsidRPr="009149F0">
        <w:rPr>
          <w:rFonts w:ascii="Courier New" w:hAnsi="Courier New" w:cs="Courier New"/>
          <w:sz w:val="20"/>
          <w:szCs w:val="20"/>
        </w:rPr>
        <w:t xml:space="preserve">                </w:t>
      </w:r>
      <w:r w:rsidRPr="009149F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         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├───┼────────────────────────────────┼────────────────────────────────────┤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8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│Ответственный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 исполнитель</w:t>
      </w:r>
      <w:r w:rsidR="007F1301" w:rsidRPr="009149F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запрета  на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проведение│</w:t>
      </w:r>
      <w:proofErr w:type="spellEnd"/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 </w:t>
      </w:r>
      <w:r w:rsidR="007F1301" w:rsidRPr="009149F0">
        <w:rPr>
          <w:rFonts w:ascii="Courier New" w:hAnsi="Courier New" w:cs="Courier New"/>
          <w:sz w:val="20"/>
          <w:szCs w:val="20"/>
        </w:rPr>
        <w:t xml:space="preserve">финансами    </w:t>
      </w:r>
      <w:r w:rsidRPr="009149F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9149F0">
        <w:rPr>
          <w:rFonts w:ascii="Courier New" w:hAnsi="Courier New" w:cs="Courier New"/>
          <w:sz w:val="20"/>
          <w:szCs w:val="20"/>
        </w:rPr>
        <w:t>│стимулирующей</w:t>
      </w:r>
      <w:proofErr w:type="spellEnd"/>
      <w:r w:rsidRPr="009149F0">
        <w:rPr>
          <w:rFonts w:ascii="Courier New" w:hAnsi="Courier New" w:cs="Courier New"/>
          <w:sz w:val="20"/>
          <w:szCs w:val="20"/>
        </w:rPr>
        <w:t xml:space="preserve"> лотереи заявителю     │</w:t>
      </w:r>
    </w:p>
    <w:p w:rsidR="005955BC" w:rsidRPr="009149F0" w:rsidRDefault="005955BC">
      <w:pPr>
        <w:pStyle w:val="ConsPlusCell"/>
        <w:rPr>
          <w:rFonts w:ascii="Courier New" w:hAnsi="Courier New" w:cs="Courier New"/>
          <w:sz w:val="20"/>
          <w:szCs w:val="20"/>
        </w:rPr>
      </w:pPr>
      <w:r w:rsidRPr="009149F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└───┴────────────────────────────────┴────────────────────────────────────┘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3.2.3. Ответственный исполнитель управления в течение 2 рабочих дней с момента поступления в </w:t>
      </w:r>
      <w:r w:rsidR="005273D3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уведомления о проведении стимулирующей лотереи проверяет наличие в приложенных к указанному уведомлению документах справки о наличии или об отсутствии задолженности по уплате налогов и сборов.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Не позднее 8 дней с момента поступления уведомления о проведении стимулирующей лотереи ответственный исполнитель проверяет комплектность представленных документов и их соответствие требованиям действующего законодательства.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3.2.4. В случае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представлена справка о наличии или об отсутствии у заявителя задолженности по уплате налогов и сборов, указанная справка запрашивается 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149F0">
        <w:rPr>
          <w:rFonts w:ascii="Times New Roman" w:hAnsi="Times New Roman" w:cs="Times New Roman"/>
          <w:sz w:val="24"/>
          <w:szCs w:val="24"/>
        </w:rPr>
        <w:t>в органах, в чьем распоряжении находится данный документ.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Предельный срок для направления 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149F0">
        <w:rPr>
          <w:rFonts w:ascii="Times New Roman" w:hAnsi="Times New Roman" w:cs="Times New Roman"/>
          <w:sz w:val="24"/>
          <w:szCs w:val="24"/>
        </w:rPr>
        <w:t xml:space="preserve">запроса о предоставлении справки о наличии или об отсутствии у заявителя задолженности по уплате налогов и сборов в органы, в распоряжении которых она находится, составляет 5 рабочих дней со дня поступления в 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заявления о предоставлении разрешения.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Предельный срок, в который необходимо направить ответ на данный запрос, составляет 5 рабочих дня со дня поступления в налоговые органы запроса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направлять запрос, являются: руководитель  управления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9149F0">
        <w:rPr>
          <w:rFonts w:ascii="Times New Roman" w:hAnsi="Times New Roman" w:cs="Times New Roman"/>
          <w:sz w:val="24"/>
          <w:szCs w:val="24"/>
        </w:rPr>
        <w:t xml:space="preserve">, </w:t>
      </w:r>
      <w:r w:rsidR="0097620B" w:rsidRPr="009149F0">
        <w:rPr>
          <w:rFonts w:ascii="Times New Roman" w:hAnsi="Times New Roman" w:cs="Times New Roman"/>
          <w:sz w:val="24"/>
          <w:szCs w:val="24"/>
        </w:rPr>
        <w:t>специалист</w:t>
      </w:r>
      <w:r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7620B"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Запросы о предоставлении сведений, необходимых для предоставления </w:t>
      </w:r>
      <w:r w:rsidR="00F21456" w:rsidRPr="009149F0">
        <w:rPr>
          <w:rFonts w:ascii="Times New Roman" w:hAnsi="Times New Roman" w:cs="Times New Roman"/>
          <w:sz w:val="24"/>
          <w:szCs w:val="24"/>
        </w:rPr>
        <w:t>управлением муниципальной</w:t>
      </w:r>
      <w:r w:rsidRPr="009149F0">
        <w:rPr>
          <w:rFonts w:ascii="Times New Roman" w:hAnsi="Times New Roman" w:cs="Times New Roman"/>
          <w:sz w:val="24"/>
          <w:szCs w:val="24"/>
        </w:rPr>
        <w:t xml:space="preserve"> услуги и находящихся в распоряжении других </w:t>
      </w:r>
      <w:r w:rsidR="00F21456" w:rsidRPr="009149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49F0">
        <w:rPr>
          <w:rFonts w:ascii="Times New Roman" w:hAnsi="Times New Roman" w:cs="Times New Roman"/>
          <w:sz w:val="24"/>
          <w:szCs w:val="24"/>
        </w:rPr>
        <w:t xml:space="preserve">органов, а также ответы на них могут направляться с использованием систем межведомственного электронного взаимодействия Самарской области либо почтой, факсом. </w:t>
      </w:r>
      <w:hyperlink w:anchor="Par292" w:history="1">
        <w:r w:rsidRPr="009149F0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9149F0">
        <w:rPr>
          <w:rFonts w:ascii="Times New Roman" w:hAnsi="Times New Roman" w:cs="Times New Roman"/>
          <w:sz w:val="24"/>
          <w:szCs w:val="24"/>
        </w:rPr>
        <w:t>, направляемый посредством почтовой или факсимильной связи, оформляется согласно приложению N 1 к настоящему Регламенту.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3.2.5. В случае соответствия уведомления о проведении стимулирующей лотереи и приложенных к нему документов требованиям действующего законодательства ответственный исполнитель в течение 10 дней с момента их поступления в 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оформляет заключение о наличии оснований для внесения стимулирующей лотереи в реестр (далее - заключение).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этот же срок заключение проверяется и подписывается 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9149F0">
        <w:rPr>
          <w:rFonts w:ascii="Times New Roman" w:hAnsi="Times New Roman" w:cs="Times New Roman"/>
          <w:sz w:val="24"/>
          <w:szCs w:val="24"/>
        </w:rPr>
        <w:t>управления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9149F0">
        <w:rPr>
          <w:rFonts w:ascii="Times New Roman" w:hAnsi="Times New Roman" w:cs="Times New Roman"/>
          <w:sz w:val="24"/>
          <w:szCs w:val="24"/>
        </w:rPr>
        <w:t>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Подписанное заключение с приложенными к нему документами, представленными заявителем, в день подписания передается на рассмотрение руководителю 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управления финансами </w:t>
      </w:r>
      <w:r w:rsidRPr="009149F0">
        <w:rPr>
          <w:rFonts w:ascii="Times New Roman" w:hAnsi="Times New Roman" w:cs="Times New Roman"/>
          <w:sz w:val="24"/>
          <w:szCs w:val="24"/>
        </w:rPr>
        <w:t>для согласования внесения стимулирующей лотереи в реестр.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При положительном решении вопроса о внесении стимулирующей лотереи в реестр ответственный исполнитель управления вносит сведения о стимулирующей лотерее в реестр. Сведения о стимулирующей лотерее должны быть внесены в реестр в течение 15 дней со дня поступления в 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уведомления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3.2.6. При наличии оснований для отказа во внесении стимулирующей лотереи в реестр ответственный исполнитель управления</w:t>
      </w:r>
      <w:r w:rsidR="0089150B" w:rsidRPr="009149F0">
        <w:rPr>
          <w:rFonts w:ascii="Times New Roman" w:hAnsi="Times New Roman" w:cs="Times New Roman"/>
          <w:sz w:val="24"/>
          <w:szCs w:val="24"/>
        </w:rPr>
        <w:t>,</w:t>
      </w:r>
      <w:r w:rsidRPr="009149F0">
        <w:rPr>
          <w:rFonts w:ascii="Times New Roman" w:hAnsi="Times New Roman" w:cs="Times New Roman"/>
          <w:sz w:val="24"/>
          <w:szCs w:val="24"/>
        </w:rPr>
        <w:t xml:space="preserve"> в течение 10 дней с момента поступления уведомления о проведении стимулирующей лотереи в </w:t>
      </w:r>
      <w:r w:rsidR="009E2C43" w:rsidRPr="009149F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49F0">
        <w:rPr>
          <w:rFonts w:ascii="Times New Roman" w:hAnsi="Times New Roman" w:cs="Times New Roman"/>
          <w:sz w:val="24"/>
          <w:szCs w:val="24"/>
        </w:rPr>
        <w:t>оформляет проект запрета на проведение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Указанный проект визируется </w:t>
      </w:r>
      <w:r w:rsidR="003A3C66" w:rsidRPr="009149F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149F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A3C66" w:rsidRPr="009149F0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9149F0">
        <w:rPr>
          <w:rFonts w:ascii="Times New Roman" w:hAnsi="Times New Roman" w:cs="Times New Roman"/>
          <w:sz w:val="24"/>
          <w:szCs w:val="24"/>
        </w:rPr>
        <w:t xml:space="preserve">и подписывается руководителем </w:t>
      </w:r>
      <w:r w:rsidR="0089150B" w:rsidRPr="009149F0">
        <w:rPr>
          <w:rFonts w:ascii="Times New Roman" w:hAnsi="Times New Roman" w:cs="Times New Roman"/>
          <w:sz w:val="24"/>
          <w:szCs w:val="24"/>
        </w:rPr>
        <w:t>управления финансами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оформления ответственным исполнителем проекта запрета на проведение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В запрете на проведение стимулирующей лотереи указываются причины, по которым проведение стимулирующей лотереи запрещено.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Запрет на проведение стимулирующей лотереи в течение 2 дней со дня его подписания</w:t>
      </w:r>
      <w:r w:rsidR="0089150B" w:rsidRPr="009149F0">
        <w:rPr>
          <w:rFonts w:ascii="Times New Roman" w:hAnsi="Times New Roman" w:cs="Times New Roman"/>
          <w:sz w:val="24"/>
          <w:szCs w:val="24"/>
        </w:rPr>
        <w:t xml:space="preserve"> руководителем управления финансами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регистрируется сотрудником управления организации деятельности</w:t>
      </w:r>
      <w:r w:rsidR="0089150B" w:rsidRPr="009149F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49F0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документов, и вручается или направляется заявителю заказным почтовым отправлением с уведомлением о вручении.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Запрет на проведение стимулирующей лотереи должен быть направлен организатору лотереи в срок, не превышающий 15 дней со дня получения министерством уведомления о проведении 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3.2.7. Критерии принятия решения: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представление полного (неполного) комплекта документов, необходимых в соответствии с Федеральным </w:t>
      </w:r>
      <w:hyperlink r:id="rId15" w:history="1">
        <w:r w:rsidRPr="009149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соответствие (несоответствие) представленных документов требованиям Федерального </w:t>
      </w:r>
      <w:hyperlink r:id="rId16" w:history="1">
        <w:r w:rsidRPr="009149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149F0">
        <w:rPr>
          <w:rFonts w:ascii="Times New Roman" w:hAnsi="Times New Roman" w:cs="Times New Roman"/>
          <w:sz w:val="24"/>
          <w:szCs w:val="24"/>
        </w:rPr>
        <w:t xml:space="preserve"> N 138-ФЗ;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представление достоверных (недостоверных) сведений;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наличие (отсутствие) у организатора лотереи задолженности по уплате налогов и сборов.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3.2.8. Результатом исполнения административной процедуры является: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89150B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стимулирующей лотерее в реестр;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выдача либо направление заявителю запрета на проведение </w:t>
      </w:r>
      <w:r w:rsidR="0089150B" w:rsidRPr="009149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9F0">
        <w:rPr>
          <w:rFonts w:ascii="Times New Roman" w:hAnsi="Times New Roman" w:cs="Times New Roman"/>
          <w:sz w:val="24"/>
          <w:szCs w:val="24"/>
        </w:rPr>
        <w:t>стимулирующей лотереи.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B26" w:rsidRPr="009149F0" w:rsidRDefault="00676B26" w:rsidP="00375109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1" w:name="sub_1040"/>
      <w:r w:rsidRPr="009149F0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676B26" w:rsidRPr="009149F0" w:rsidRDefault="00676B26" w:rsidP="00755727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2" w:name="sub_401"/>
      <w:bookmarkEnd w:id="1"/>
      <w:r w:rsidRPr="009149F0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соблюдением</w:t>
      </w:r>
      <w:r w:rsidR="00755727" w:rsidRPr="009149F0">
        <w:rPr>
          <w:rFonts w:ascii="Times New Roman" w:hAnsi="Times New Roman"/>
          <w:sz w:val="24"/>
          <w:szCs w:val="24"/>
        </w:rPr>
        <w:t xml:space="preserve"> </w:t>
      </w:r>
      <w:r w:rsidRPr="009149F0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  <w:r w:rsidRPr="009149F0">
        <w:rPr>
          <w:rFonts w:ascii="Times New Roman" w:hAnsi="Times New Roman"/>
          <w:sz w:val="24"/>
          <w:szCs w:val="24"/>
        </w:rPr>
        <w:br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1"/>
      <w:bookmarkEnd w:id="2"/>
      <w:r w:rsidRPr="009149F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ответственными лицами, в части административных процедур, выполняемых </w:t>
      </w:r>
      <w:r w:rsidR="00EC5EE2" w:rsidRPr="009149F0">
        <w:rPr>
          <w:rFonts w:ascii="Times New Roman" w:hAnsi="Times New Roman" w:cs="Times New Roman"/>
          <w:sz w:val="24"/>
          <w:szCs w:val="24"/>
        </w:rPr>
        <w:t>управлением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Кинель, осуществляется руководителем </w:t>
      </w:r>
      <w:r w:rsidR="00EC5EE2" w:rsidRPr="009149F0">
        <w:rPr>
          <w:rFonts w:ascii="Times New Roman" w:hAnsi="Times New Roman" w:cs="Times New Roman"/>
          <w:sz w:val="24"/>
          <w:szCs w:val="24"/>
        </w:rPr>
        <w:t>управления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Кинель, ответственным за организацию работы по предоставлению муниципальной услуги.</w:t>
      </w:r>
      <w:proofErr w:type="gramEnd"/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2"/>
      <w:bookmarkEnd w:id="3"/>
      <w:r w:rsidRPr="009149F0">
        <w:rPr>
          <w:rFonts w:ascii="Times New Roman" w:hAnsi="Times New Roman" w:cs="Times New Roman"/>
          <w:sz w:val="24"/>
          <w:szCs w:val="24"/>
        </w:rPr>
        <w:t xml:space="preserve">4.2. Текущий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соблюдением сроков, последовательности действий, определенных административными процедурами, по предоставлению муниципальной услуги и принятием в ходе предоставления муниципальной услуги решений в рамках полномочий, переданных уполномоченным органам, осуществляется руководителем </w:t>
      </w:r>
      <w:r w:rsidR="00E23668" w:rsidRPr="009149F0">
        <w:rPr>
          <w:rFonts w:ascii="Times New Roman" w:hAnsi="Times New Roman" w:cs="Times New Roman"/>
          <w:sz w:val="24"/>
          <w:szCs w:val="24"/>
        </w:rPr>
        <w:t>управления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 и должностными лицами.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3"/>
      <w:bookmarkEnd w:id="4"/>
      <w:r w:rsidRPr="009149F0">
        <w:rPr>
          <w:rFonts w:ascii="Times New Roman" w:hAnsi="Times New Roman" w:cs="Times New Roman"/>
          <w:sz w:val="24"/>
          <w:szCs w:val="24"/>
        </w:rPr>
        <w:t xml:space="preserve">4.3. Администрация, осуществляя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услуги:</w:t>
      </w:r>
    </w:p>
    <w:bookmarkEnd w:id="5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контролирует соблюдение порядка и условий предоставления муниципальной услуги, законность решений уполномоченных органов при предоставлении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закона по вопросам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предоставления уполномоченными органами или их должностными лицами муниципальной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проводит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назначает уполномоченных для постоянного наблюдения за предоставлением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информацию, связанные с предоставлением муниципальной услуги.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4"/>
      <w:r w:rsidRPr="009149F0">
        <w:rPr>
          <w:rFonts w:ascii="Times New Roman" w:hAnsi="Times New Roman" w:cs="Times New Roman"/>
          <w:sz w:val="24"/>
          <w:szCs w:val="24"/>
        </w:rPr>
        <w:t>4.4.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регламента.</w:t>
      </w:r>
    </w:p>
    <w:bookmarkEnd w:id="6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администрации городского округа.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5"/>
      <w:r w:rsidRPr="009149F0">
        <w:rPr>
          <w:rFonts w:ascii="Times New Roman" w:hAnsi="Times New Roman" w:cs="Times New Roman"/>
          <w:sz w:val="24"/>
          <w:szCs w:val="24"/>
        </w:rPr>
        <w:t>4.5. При выявлении нарушений положений Административного регламента при проведении текущего контроля принимаются меры к устранению выявленных нарушений.</w:t>
      </w:r>
    </w:p>
    <w:p w:rsidR="00676B26" w:rsidRPr="009149F0" w:rsidRDefault="00676B26" w:rsidP="00676B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402"/>
      <w:bookmarkEnd w:id="7"/>
      <w:r w:rsidRPr="009149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6"/>
      <w:bookmarkEnd w:id="8"/>
      <w:r w:rsidRPr="009149F0">
        <w:rPr>
          <w:rFonts w:ascii="Times New Roman" w:hAnsi="Times New Roman" w:cs="Times New Roman"/>
          <w:sz w:val="24"/>
          <w:szCs w:val="24"/>
        </w:rPr>
        <w:t>4.6. Проверка полноты и качества предоставления муниципальной услуги включает в себя проведение проверок уполномоченного органа, выявление и установление нарушений прав заявителей (получателей муниципальной услуги), принятие решений об устранении соответствующих нарушений.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7"/>
      <w:bookmarkEnd w:id="9"/>
      <w:r w:rsidRPr="009149F0">
        <w:rPr>
          <w:rFonts w:ascii="Times New Roman" w:hAnsi="Times New Roman" w:cs="Times New Roman"/>
          <w:sz w:val="24"/>
          <w:szCs w:val="24"/>
        </w:rPr>
        <w:t>4.7. Проверку полноты и качества предоставления муниципальной услуги осуществляет администрация.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8"/>
      <w:bookmarkEnd w:id="10"/>
      <w:r w:rsidRPr="009149F0">
        <w:rPr>
          <w:rFonts w:ascii="Times New Roman" w:hAnsi="Times New Roman" w:cs="Times New Roman"/>
          <w:sz w:val="24"/>
          <w:szCs w:val="24"/>
        </w:rPr>
        <w:t>4.8. Проверки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9"/>
      <w:bookmarkEnd w:id="11"/>
      <w:r w:rsidRPr="009149F0">
        <w:rPr>
          <w:rFonts w:ascii="Times New Roman" w:hAnsi="Times New Roman" w:cs="Times New Roman"/>
          <w:sz w:val="24"/>
          <w:szCs w:val="24"/>
        </w:rPr>
        <w:t>4.9. Периодичность плановых проверок определяется локальными правовыми актами администрации (приказами, распоряжениями), но не чаще одного раза в три года.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410"/>
      <w:bookmarkEnd w:id="12"/>
      <w:r w:rsidRPr="009149F0">
        <w:rPr>
          <w:rFonts w:ascii="Times New Roman" w:hAnsi="Times New Roman" w:cs="Times New Roman"/>
          <w:sz w:val="24"/>
          <w:szCs w:val="24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bookmarkEnd w:id="13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(получателей муниципальной услуги) принимаются меры, направленные на восстановление нарушенных прав.</w:t>
      </w:r>
    </w:p>
    <w:p w:rsidR="00676B26" w:rsidRPr="009149F0" w:rsidRDefault="00676B26" w:rsidP="00676B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03"/>
      <w:r w:rsidRPr="009149F0">
        <w:rPr>
          <w:rFonts w:ascii="Times New Roman" w:hAnsi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11"/>
      <w:bookmarkEnd w:id="14"/>
      <w:r w:rsidRPr="009149F0">
        <w:rPr>
          <w:rFonts w:ascii="Times New Roman" w:hAnsi="Times New Roman" w:cs="Times New Roman"/>
          <w:sz w:val="24"/>
          <w:szCs w:val="24"/>
        </w:rPr>
        <w:t>4.11. 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412"/>
      <w:bookmarkEnd w:id="15"/>
      <w:r w:rsidRPr="009149F0">
        <w:rPr>
          <w:rFonts w:ascii="Times New Roman" w:hAnsi="Times New Roman" w:cs="Times New Roman"/>
          <w:sz w:val="24"/>
          <w:szCs w:val="24"/>
        </w:rPr>
        <w:t>4.12. Должностные лица уполномоченных органов,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bookmarkEnd w:id="16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Руководитель управления несет ответственность за правомерность и правильность принятия решений о предоставлении муниципальной услуги либо об отказе в её предоставлении.</w:t>
      </w:r>
    </w:p>
    <w:p w:rsidR="00676B26" w:rsidRPr="009149F0" w:rsidRDefault="00676B26" w:rsidP="00201B1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Муниципальные служащие и иные должностные лица несут ответственность за своевременность предоставления муниципальной услуги.</w:t>
      </w:r>
    </w:p>
    <w:p w:rsidR="00676B26" w:rsidRPr="009149F0" w:rsidRDefault="00676B26" w:rsidP="00201B1A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17" w:name="sub_404"/>
      <w:r w:rsidRPr="009149F0">
        <w:rPr>
          <w:rFonts w:ascii="Times New Roman" w:hAnsi="Times New Roman"/>
          <w:sz w:val="24"/>
          <w:szCs w:val="24"/>
        </w:rPr>
        <w:t>Положения, устанавливающие требования к порядку и формам</w:t>
      </w:r>
      <w:r w:rsidR="00201B1A" w:rsidRPr="00914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</w:t>
      </w:r>
    </w:p>
    <w:bookmarkEnd w:id="17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413"/>
      <w:r w:rsidRPr="009149F0">
        <w:rPr>
          <w:rFonts w:ascii="Times New Roman" w:hAnsi="Times New Roman" w:cs="Times New Roman"/>
          <w:sz w:val="24"/>
          <w:szCs w:val="24"/>
        </w:rPr>
        <w:t>4.13. 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следующих формах:</w:t>
      </w:r>
    </w:p>
    <w:bookmarkEnd w:id="18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414"/>
      <w:r w:rsidRPr="009149F0">
        <w:rPr>
          <w:rFonts w:ascii="Times New Roman" w:hAnsi="Times New Roman" w:cs="Times New Roman"/>
          <w:sz w:val="24"/>
          <w:szCs w:val="24"/>
        </w:rPr>
        <w:t xml:space="preserve">4.14. Порядок и формы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эффективности.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415"/>
      <w:bookmarkEnd w:id="19"/>
      <w:r w:rsidRPr="009149F0">
        <w:rPr>
          <w:rFonts w:ascii="Times New Roman" w:hAnsi="Times New Roman" w:cs="Times New Roman"/>
          <w:sz w:val="24"/>
          <w:szCs w:val="24"/>
        </w:rPr>
        <w:t>4.15. 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процедур (административных действий), предусмотренных Административным регламентом.</w:t>
      </w:r>
    </w:p>
    <w:p w:rsidR="00676B26" w:rsidRPr="009149F0" w:rsidRDefault="00676B26" w:rsidP="00676B26">
      <w:pPr>
        <w:pStyle w:val="1"/>
        <w:rPr>
          <w:rFonts w:ascii="Times New Roman" w:hAnsi="Times New Roman"/>
          <w:sz w:val="24"/>
          <w:szCs w:val="24"/>
        </w:rPr>
      </w:pPr>
      <w:bookmarkStart w:id="21" w:name="sub_1050"/>
      <w:bookmarkEnd w:id="20"/>
      <w:r w:rsidRPr="009149F0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  <w:r w:rsidRPr="009149F0">
        <w:rPr>
          <w:rFonts w:ascii="Times New Roman" w:hAnsi="Times New Roman"/>
          <w:sz w:val="24"/>
          <w:szCs w:val="24"/>
        </w:rPr>
        <w:br/>
        <w:t>и действий (бездействия) администрации, уполномоченных органов,</w:t>
      </w:r>
      <w:r w:rsidRPr="009149F0">
        <w:rPr>
          <w:rFonts w:ascii="Times New Roman" w:hAnsi="Times New Roman"/>
          <w:sz w:val="24"/>
          <w:szCs w:val="24"/>
        </w:rPr>
        <w:br/>
        <w:t>предоставляющих муниципальную услугу, а также должностных лиц,</w:t>
      </w:r>
      <w:r w:rsidRPr="009149F0">
        <w:rPr>
          <w:rFonts w:ascii="Times New Roman" w:hAnsi="Times New Roman"/>
          <w:sz w:val="24"/>
          <w:szCs w:val="24"/>
        </w:rPr>
        <w:br/>
        <w:t>муниципальных служащих</w:t>
      </w:r>
    </w:p>
    <w:p w:rsidR="00676B26" w:rsidRPr="009149F0" w:rsidRDefault="00676B26" w:rsidP="004C7066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22" w:name="sub_501"/>
      <w:bookmarkEnd w:id="21"/>
      <w:r w:rsidRPr="009149F0">
        <w:rPr>
          <w:rFonts w:ascii="Times New Roman" w:hAnsi="Times New Roman"/>
          <w:sz w:val="24"/>
          <w:szCs w:val="24"/>
        </w:rPr>
        <w:t>Информация для заявителей об их праве на досудебное</w:t>
      </w:r>
      <w:r w:rsidR="00201B1A" w:rsidRPr="009149F0">
        <w:rPr>
          <w:rFonts w:ascii="Times New Roman" w:hAnsi="Times New Roman"/>
          <w:sz w:val="24"/>
          <w:szCs w:val="24"/>
        </w:rPr>
        <w:t xml:space="preserve"> </w:t>
      </w:r>
      <w:r w:rsidRPr="009149F0">
        <w:rPr>
          <w:rFonts w:ascii="Times New Roman" w:hAnsi="Times New Roman"/>
          <w:sz w:val="24"/>
          <w:szCs w:val="24"/>
        </w:rPr>
        <w:t>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1"/>
      <w:bookmarkEnd w:id="22"/>
      <w:r w:rsidRPr="009149F0">
        <w:rPr>
          <w:rFonts w:ascii="Times New Roman" w:hAnsi="Times New Roman" w:cs="Times New Roman"/>
          <w:sz w:val="24"/>
          <w:szCs w:val="24"/>
        </w:rPr>
        <w:t>5.1. 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уполномоченных органов, предоставляющих муниципальную услугу, а также должностных лиц,  муниципальных служащих в досудебном (внесудебном) порядке.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52"/>
      <w:bookmarkEnd w:id="23"/>
      <w:r w:rsidRPr="009149F0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 xml:space="preserve">Заявитель в случае обжалования действий (бездействия) и решений, принятых в ходе предоставления муниципальной услуги, </w:t>
      </w:r>
      <w:r w:rsidR="002F342A" w:rsidRPr="009149F0">
        <w:rPr>
          <w:rFonts w:ascii="Times New Roman" w:hAnsi="Times New Roman" w:cs="Times New Roman"/>
          <w:sz w:val="24"/>
          <w:szCs w:val="24"/>
        </w:rPr>
        <w:t xml:space="preserve">управления финансами администрации </w:t>
      </w:r>
      <w:r w:rsidRPr="009149F0">
        <w:rPr>
          <w:rFonts w:ascii="Times New Roman" w:hAnsi="Times New Roman" w:cs="Times New Roman"/>
          <w:sz w:val="24"/>
          <w:szCs w:val="24"/>
        </w:rPr>
        <w:t>городского округа Кинель,  а также должностных лиц, муниципальных служащих имеет право обратиться в уполномоченный орган или администрацию городского округа с жалобой лично (устно) в соответствии с графиком приема или направить жалобу в письменной форме, в том числе на бумажном носителе либо в электронной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форме (Приложения №</w:t>
      </w:r>
      <w:r w:rsidR="00062749" w:rsidRPr="009149F0">
        <w:rPr>
          <w:rFonts w:ascii="Times New Roman" w:hAnsi="Times New Roman" w:cs="Times New Roman"/>
          <w:sz w:val="24"/>
          <w:szCs w:val="24"/>
        </w:rPr>
        <w:t>2</w:t>
      </w:r>
      <w:r w:rsidRPr="009149F0">
        <w:rPr>
          <w:rFonts w:ascii="Times New Roman" w:hAnsi="Times New Roman" w:cs="Times New Roman"/>
          <w:sz w:val="24"/>
          <w:szCs w:val="24"/>
        </w:rPr>
        <w:t>, №</w:t>
      </w:r>
      <w:r w:rsidR="00062749" w:rsidRPr="009149F0">
        <w:rPr>
          <w:rFonts w:ascii="Times New Roman" w:hAnsi="Times New Roman" w:cs="Times New Roman"/>
          <w:sz w:val="24"/>
          <w:szCs w:val="24"/>
        </w:rPr>
        <w:t>3</w:t>
      </w:r>
      <w:r w:rsidRPr="009149F0">
        <w:rPr>
          <w:rFonts w:ascii="Times New Roman" w:hAnsi="Times New Roman" w:cs="Times New Roman"/>
          <w:sz w:val="24"/>
          <w:szCs w:val="24"/>
        </w:rPr>
        <w:t>).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53"/>
      <w:bookmarkEnd w:id="24"/>
      <w:r w:rsidRPr="009149F0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914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сайта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914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Единого портала</w:t>
      </w:r>
      <w:r w:rsidRPr="009149F0">
        <w:rPr>
          <w:rFonts w:ascii="Times New Roman" w:hAnsi="Times New Roman" w:cs="Times New Roman"/>
          <w:sz w:val="24"/>
          <w:szCs w:val="24"/>
        </w:rPr>
        <w:t xml:space="preserve">, </w:t>
      </w:r>
      <w:r w:rsidRPr="00914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Регионального портала</w:t>
      </w:r>
      <w:r w:rsidRPr="009149F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4"/>
      <w:bookmarkEnd w:id="25"/>
      <w:r w:rsidRPr="009149F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bookmarkEnd w:id="26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B26" w:rsidRPr="009149F0" w:rsidRDefault="00676B26" w:rsidP="00676B26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502"/>
      <w:r w:rsidRPr="009149F0"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5"/>
      <w:bookmarkEnd w:id="27"/>
      <w:r w:rsidRPr="009149F0">
        <w:rPr>
          <w:rFonts w:ascii="Times New Roman" w:hAnsi="Times New Roman" w:cs="Times New Roman"/>
          <w:sz w:val="24"/>
          <w:szCs w:val="24"/>
        </w:rPr>
        <w:t>5.5. Предметом досудебного (внесудебного) обжалования могут являться:</w:t>
      </w:r>
    </w:p>
    <w:bookmarkEnd w:id="28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Кинель;</w:t>
      </w:r>
      <w:proofErr w:type="gramEnd"/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6B26" w:rsidRPr="009149F0" w:rsidRDefault="00676B26" w:rsidP="00676B26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503"/>
      <w:r w:rsidRPr="009149F0"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6"/>
      <w:bookmarkEnd w:id="29"/>
      <w:r w:rsidRPr="009149F0">
        <w:rPr>
          <w:rFonts w:ascii="Times New Roman" w:hAnsi="Times New Roman" w:cs="Times New Roman"/>
          <w:sz w:val="24"/>
          <w:szCs w:val="24"/>
        </w:rPr>
        <w:t>5.6. Основанием для начала процедуры досудебного (внесудебного) обжалования является поступление в администрацию городского округа жалобы от заявителя или иного уполномоченного лица.</w:t>
      </w:r>
    </w:p>
    <w:p w:rsidR="00676B26" w:rsidRPr="009149F0" w:rsidRDefault="00676B26" w:rsidP="00676B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504"/>
      <w:bookmarkEnd w:id="30"/>
      <w:r w:rsidRPr="009149F0">
        <w:rPr>
          <w:rFonts w:ascii="Times New Roman" w:hAnsi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7"/>
      <w:bookmarkEnd w:id="31"/>
      <w:r w:rsidRPr="009149F0">
        <w:rPr>
          <w:rFonts w:ascii="Times New Roman" w:hAnsi="Times New Roman" w:cs="Times New Roman"/>
          <w:sz w:val="24"/>
          <w:szCs w:val="24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676B26" w:rsidRPr="009149F0" w:rsidRDefault="00676B26" w:rsidP="00676B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505"/>
      <w:bookmarkEnd w:id="32"/>
      <w:r w:rsidRPr="009149F0">
        <w:rPr>
          <w:rFonts w:ascii="Times New Roman" w:hAnsi="Times New Roman"/>
          <w:sz w:val="24"/>
          <w:szCs w:val="24"/>
        </w:rPr>
        <w:t>Вышестоящие органы государственной власти и должностные лица, которым может быть адресована жалоба заявителя в досудебном</w:t>
      </w:r>
      <w:r w:rsidR="006C7F44" w:rsidRPr="009149F0">
        <w:rPr>
          <w:rFonts w:ascii="Times New Roman" w:hAnsi="Times New Roman"/>
          <w:sz w:val="24"/>
          <w:szCs w:val="24"/>
        </w:rPr>
        <w:t xml:space="preserve"> </w:t>
      </w:r>
      <w:r w:rsidRPr="009149F0">
        <w:rPr>
          <w:rFonts w:ascii="Times New Roman" w:hAnsi="Times New Roman"/>
          <w:sz w:val="24"/>
          <w:szCs w:val="24"/>
        </w:rPr>
        <w:t>(внесудебном) порядке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8"/>
      <w:bookmarkEnd w:id="33"/>
      <w:r w:rsidRPr="009149F0">
        <w:rPr>
          <w:rFonts w:ascii="Times New Roman" w:hAnsi="Times New Roman" w:cs="Times New Roman"/>
          <w:sz w:val="24"/>
          <w:szCs w:val="24"/>
        </w:rPr>
        <w:t>5.8. Жалоба заявителя или иного уполномоченного лица может быть адресована:</w:t>
      </w:r>
    </w:p>
    <w:bookmarkEnd w:id="34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D6C04" w:rsidRPr="009149F0">
        <w:rPr>
          <w:rFonts w:ascii="Times New Roman" w:hAnsi="Times New Roman" w:cs="Times New Roman"/>
          <w:sz w:val="24"/>
          <w:szCs w:val="24"/>
        </w:rPr>
        <w:t>управления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D6C04" w:rsidRPr="009149F0">
        <w:rPr>
          <w:rFonts w:ascii="Times New Roman" w:hAnsi="Times New Roman" w:cs="Times New Roman"/>
          <w:sz w:val="24"/>
          <w:szCs w:val="24"/>
        </w:rPr>
        <w:t xml:space="preserve"> управления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Кинель, ответственному за организацию предоставления муниципальной услуги;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Главе администрации городского округа;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Главе городского округа;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в Правительство Самарской области.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76B26" w:rsidRPr="009149F0" w:rsidRDefault="00676B26" w:rsidP="00676B26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506"/>
      <w:r w:rsidRPr="009149F0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9"/>
      <w:bookmarkEnd w:id="35"/>
      <w:r w:rsidRPr="009149F0">
        <w:rPr>
          <w:rFonts w:ascii="Times New Roman" w:hAnsi="Times New Roman" w:cs="Times New Roman"/>
          <w:sz w:val="24"/>
          <w:szCs w:val="24"/>
        </w:rPr>
        <w:t>5.9. 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 xml:space="preserve">Ответ на устную жалобу, поступившую на личном приеме Главы администрации городского округа, должностных лиц </w:t>
      </w:r>
      <w:r w:rsidR="003D6C04" w:rsidRPr="009149F0">
        <w:rPr>
          <w:rFonts w:ascii="Times New Roman" w:hAnsi="Times New Roman" w:cs="Times New Roman"/>
          <w:sz w:val="24"/>
          <w:szCs w:val="24"/>
        </w:rPr>
        <w:t xml:space="preserve">управления финансами администрации </w:t>
      </w:r>
      <w:r w:rsidRPr="009149F0">
        <w:rPr>
          <w:rFonts w:ascii="Times New Roman" w:hAnsi="Times New Roman" w:cs="Times New Roman"/>
          <w:sz w:val="24"/>
          <w:szCs w:val="24"/>
        </w:rPr>
        <w:t>городского округа Кинель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bookmarkEnd w:id="36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676B26" w:rsidRPr="009149F0" w:rsidRDefault="00676B26" w:rsidP="002B38C7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37" w:name="sub_507"/>
      <w:r w:rsidRPr="009149F0">
        <w:rPr>
          <w:rFonts w:ascii="Times New Roman" w:hAnsi="Times New Roman"/>
          <w:sz w:val="24"/>
          <w:szCs w:val="24"/>
        </w:rPr>
        <w:t>Результат досудебного (внесудебного) обжалования</w:t>
      </w:r>
      <w:r w:rsidR="002B38C7" w:rsidRPr="009149F0">
        <w:rPr>
          <w:rFonts w:ascii="Times New Roman" w:hAnsi="Times New Roman"/>
          <w:sz w:val="24"/>
          <w:szCs w:val="24"/>
        </w:rPr>
        <w:t xml:space="preserve"> </w:t>
      </w:r>
      <w:r w:rsidRPr="009149F0">
        <w:rPr>
          <w:rFonts w:ascii="Times New Roman" w:hAnsi="Times New Roman"/>
          <w:sz w:val="24"/>
          <w:szCs w:val="24"/>
        </w:rPr>
        <w:t>применительно к каждой процедуре либо инстанции обжалования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10"/>
      <w:bookmarkEnd w:id="37"/>
      <w:r w:rsidRPr="009149F0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городского округа  принимает одно из следующих решений:</w:t>
      </w:r>
    </w:p>
    <w:bookmarkEnd w:id="38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 или иного уполномоченного лица о признании неправомерным обжалованного действия (бездействия) и решения админ</w:t>
      </w:r>
      <w:r w:rsidR="003D6C04" w:rsidRPr="009149F0">
        <w:rPr>
          <w:rFonts w:ascii="Times New Roman" w:hAnsi="Times New Roman" w:cs="Times New Roman"/>
          <w:sz w:val="24"/>
          <w:szCs w:val="24"/>
        </w:rPr>
        <w:t xml:space="preserve">истрации городского округа, управления финансами администрации </w:t>
      </w:r>
      <w:r w:rsidRPr="009149F0">
        <w:rPr>
          <w:rFonts w:ascii="Times New Roman" w:hAnsi="Times New Roman" w:cs="Times New Roman"/>
          <w:sz w:val="24"/>
          <w:szCs w:val="24"/>
        </w:rPr>
        <w:t xml:space="preserve">городского округа Кинель, должностного лица </w:t>
      </w:r>
      <w:r w:rsidR="003D6C04" w:rsidRPr="009149F0">
        <w:rPr>
          <w:rFonts w:ascii="Times New Roman" w:hAnsi="Times New Roman" w:cs="Times New Roman"/>
          <w:sz w:val="24"/>
          <w:szCs w:val="24"/>
        </w:rPr>
        <w:t>управления финансами администрации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 Кинель,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 муниципальными правовыми актами городского округа Кинель, а также в иных формах;</w:t>
      </w:r>
      <w:proofErr w:type="gramEnd"/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11"/>
      <w:r w:rsidRPr="009149F0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9"/>
    <w:p w:rsidR="00676B26" w:rsidRPr="009149F0" w:rsidRDefault="00676B26" w:rsidP="00676B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149F0">
        <w:rPr>
          <w:rFonts w:ascii="Calibri" w:hAnsi="Calibri" w:cs="Calibri"/>
        </w:rPr>
        <w:t>Приложение N 1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к Административному регламенту</w:t>
      </w:r>
    </w:p>
    <w:p w:rsidR="002C3B70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предоставления управлени</w:t>
      </w:r>
      <w:r w:rsidR="002C3B70" w:rsidRPr="009149F0">
        <w:rPr>
          <w:rFonts w:ascii="Calibri" w:hAnsi="Calibri" w:cs="Calibri"/>
        </w:rPr>
        <w:t>ем</w:t>
      </w:r>
      <w:r w:rsidRPr="009149F0">
        <w:rPr>
          <w:rFonts w:ascii="Calibri" w:hAnsi="Calibri" w:cs="Calibri"/>
        </w:rPr>
        <w:t xml:space="preserve"> финансами</w:t>
      </w:r>
      <w:r w:rsidR="002C3B70" w:rsidRPr="009149F0">
        <w:rPr>
          <w:rFonts w:ascii="Calibri" w:hAnsi="Calibri" w:cs="Calibri"/>
        </w:rPr>
        <w:t xml:space="preserve"> администрации </w:t>
      </w:r>
    </w:p>
    <w:p w:rsidR="005955BC" w:rsidRPr="009149F0" w:rsidRDefault="002C3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городского округа Кинель</w:t>
      </w:r>
      <w:r w:rsidR="005955BC" w:rsidRPr="009149F0">
        <w:rPr>
          <w:rFonts w:ascii="Calibri" w:hAnsi="Calibri" w:cs="Calibri"/>
        </w:rPr>
        <w:t xml:space="preserve"> Самарской области</w:t>
      </w:r>
    </w:p>
    <w:p w:rsidR="005955BC" w:rsidRPr="009149F0" w:rsidRDefault="00FA6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 xml:space="preserve">муниципальной </w:t>
      </w:r>
      <w:r w:rsidR="005955BC" w:rsidRPr="009149F0">
        <w:rPr>
          <w:rFonts w:ascii="Calibri" w:hAnsi="Calibri" w:cs="Calibri"/>
        </w:rPr>
        <w:t>услуги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"Рассмотрение уведомлений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о проведении стимулирующих лотерей"</w:t>
      </w:r>
    </w:p>
    <w:p w:rsidR="005955BC" w:rsidRPr="009149F0" w:rsidRDefault="005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BC" w:rsidRPr="009149F0" w:rsidRDefault="005955BC">
      <w:pPr>
        <w:pStyle w:val="ConsPlusNonformat"/>
      </w:pPr>
      <w:bookmarkStart w:id="40" w:name="Par292"/>
      <w:bookmarkEnd w:id="40"/>
      <w:r w:rsidRPr="009149F0">
        <w:t xml:space="preserve">                           ТИПОВОЙ БЛАНК ЗАПРОСА</w:t>
      </w:r>
    </w:p>
    <w:p w:rsidR="005955BC" w:rsidRPr="009149F0" w:rsidRDefault="005955BC">
      <w:pPr>
        <w:pStyle w:val="ConsPlusNonformat"/>
      </w:pPr>
    </w:p>
    <w:p w:rsidR="005955BC" w:rsidRPr="009149F0" w:rsidRDefault="005955BC">
      <w:pPr>
        <w:pStyle w:val="ConsPlusNonformat"/>
      </w:pPr>
      <w:r w:rsidRPr="009149F0">
        <w:t>На бланке                           ______________________________________</w:t>
      </w:r>
    </w:p>
    <w:p w:rsidR="005955BC" w:rsidRPr="009149F0" w:rsidRDefault="00FA61A9">
      <w:pPr>
        <w:pStyle w:val="ConsPlusNonformat"/>
      </w:pPr>
      <w:proofErr w:type="gramStart"/>
      <w:r w:rsidRPr="009149F0">
        <w:t>управления</w:t>
      </w:r>
      <w:r w:rsidR="005955BC" w:rsidRPr="009149F0">
        <w:t xml:space="preserve">                       (наименование органа, в адрес которого</w:t>
      </w:r>
      <w:proofErr w:type="gramEnd"/>
    </w:p>
    <w:p w:rsidR="005955BC" w:rsidRPr="009149F0" w:rsidRDefault="005955BC">
      <w:pPr>
        <w:pStyle w:val="ConsPlusNonformat"/>
      </w:pPr>
      <w:r w:rsidRPr="009149F0">
        <w:t xml:space="preserve">                                    ______________________________________</w:t>
      </w:r>
    </w:p>
    <w:p w:rsidR="005955BC" w:rsidRPr="009149F0" w:rsidRDefault="005955BC">
      <w:pPr>
        <w:pStyle w:val="ConsPlusNonformat"/>
      </w:pPr>
      <w:r w:rsidRPr="009149F0">
        <w:t xml:space="preserve">                                     направляется межведомственный запрос)</w:t>
      </w:r>
    </w:p>
    <w:p w:rsidR="005955BC" w:rsidRPr="009149F0" w:rsidRDefault="005955BC">
      <w:pPr>
        <w:pStyle w:val="ConsPlusNonformat"/>
      </w:pPr>
      <w:r w:rsidRPr="009149F0">
        <w:t xml:space="preserve">                                    ______________________________________</w:t>
      </w:r>
    </w:p>
    <w:p w:rsidR="005955BC" w:rsidRPr="009149F0" w:rsidRDefault="005955BC">
      <w:pPr>
        <w:pStyle w:val="ConsPlusNonformat"/>
      </w:pPr>
      <w:r w:rsidRPr="009149F0">
        <w:t>Дата</w:t>
      </w:r>
    </w:p>
    <w:p w:rsidR="005955BC" w:rsidRPr="009149F0" w:rsidRDefault="005955BC">
      <w:pPr>
        <w:pStyle w:val="ConsPlusNonformat"/>
      </w:pPr>
      <w:r w:rsidRPr="009149F0">
        <w:t>Номер</w:t>
      </w:r>
    </w:p>
    <w:p w:rsidR="005955BC" w:rsidRPr="009149F0" w:rsidRDefault="005955BC">
      <w:pPr>
        <w:pStyle w:val="ConsPlusNonformat"/>
      </w:pPr>
    </w:p>
    <w:p w:rsidR="005955BC" w:rsidRPr="009149F0" w:rsidRDefault="005955BC">
      <w:pPr>
        <w:pStyle w:val="ConsPlusNonformat"/>
      </w:pPr>
      <w:r w:rsidRPr="009149F0">
        <w:t xml:space="preserve">                          МЕЖВЕДОМСТВЕННЫЙ ЗАПРОС</w:t>
      </w:r>
    </w:p>
    <w:p w:rsidR="005955BC" w:rsidRPr="009149F0" w:rsidRDefault="005955BC">
      <w:pPr>
        <w:pStyle w:val="ConsPlusNonformat"/>
      </w:pPr>
    </w:p>
    <w:p w:rsidR="004110A1" w:rsidRPr="009149F0" w:rsidRDefault="005955BC">
      <w:pPr>
        <w:pStyle w:val="ConsPlusNonformat"/>
      </w:pPr>
      <w:r w:rsidRPr="009149F0">
        <w:t xml:space="preserve">    </w:t>
      </w:r>
      <w:proofErr w:type="gramStart"/>
      <w:r w:rsidR="004110A1" w:rsidRPr="009149F0">
        <w:t>У</w:t>
      </w:r>
      <w:r w:rsidRPr="009149F0">
        <w:t>правлени</w:t>
      </w:r>
      <w:r w:rsidR="004110A1" w:rsidRPr="009149F0">
        <w:t>ем</w:t>
      </w:r>
      <w:r w:rsidRPr="009149F0">
        <w:t xml:space="preserve">   финансами  </w:t>
      </w:r>
      <w:r w:rsidR="004110A1" w:rsidRPr="009149F0">
        <w:t>администрации городского округа Кинель</w:t>
      </w:r>
      <w:r w:rsidRPr="009149F0">
        <w:t xml:space="preserve"> </w:t>
      </w:r>
      <w:r w:rsidR="004110A1" w:rsidRPr="009149F0">
        <w:t>(д</w:t>
      </w:r>
      <w:r w:rsidRPr="009149F0">
        <w:t>алее</w:t>
      </w:r>
      <w:r w:rsidR="004110A1" w:rsidRPr="009149F0">
        <w:t>–</w:t>
      </w:r>
      <w:proofErr w:type="gramEnd"/>
    </w:p>
    <w:p w:rsidR="005955BC" w:rsidRPr="009149F0" w:rsidRDefault="004110A1">
      <w:pPr>
        <w:pStyle w:val="ConsPlusNonformat"/>
      </w:pPr>
      <w:r w:rsidRPr="009149F0">
        <w:t>управление</w:t>
      </w:r>
      <w:r w:rsidR="005955BC" w:rsidRPr="009149F0">
        <w:t xml:space="preserve">)  в соответствии с Федеральным </w:t>
      </w:r>
      <w:hyperlink r:id="rId17" w:history="1">
        <w:r w:rsidR="005955BC" w:rsidRPr="009149F0">
          <w:t>законом</w:t>
        </w:r>
      </w:hyperlink>
      <w:r w:rsidR="005955BC" w:rsidRPr="009149F0">
        <w:t xml:space="preserve"> от 11.11.2003 N 138-ФЗ</w:t>
      </w:r>
    </w:p>
    <w:p w:rsidR="00181734" w:rsidRPr="009149F0" w:rsidRDefault="005955BC" w:rsidP="00181734">
      <w:pPr>
        <w:spacing w:after="0" w:line="240" w:lineRule="auto"/>
        <w:ind w:left="426" w:hanging="426"/>
      </w:pPr>
      <w:r w:rsidRPr="009149F0">
        <w:t xml:space="preserve">"О лотереях", </w:t>
      </w:r>
      <w:r w:rsidR="00181734" w:rsidRPr="009149F0">
        <w:t xml:space="preserve">постановлением Администрации городского округа Кинель от 23 сентября </w:t>
      </w:r>
    </w:p>
    <w:p w:rsidR="005955BC" w:rsidRPr="009149F0" w:rsidRDefault="00181734" w:rsidP="00181734">
      <w:pPr>
        <w:spacing w:after="0" w:line="240" w:lineRule="auto"/>
        <w:ind w:left="426" w:hanging="426"/>
      </w:pPr>
      <w:r w:rsidRPr="009149F0">
        <w:t>2009 г. № 1922  «Об организации исполнения Федерального Закона «О лотереях»;</w:t>
      </w:r>
    </w:p>
    <w:p w:rsidR="005955BC" w:rsidRPr="009149F0" w:rsidRDefault="005955BC">
      <w:pPr>
        <w:pStyle w:val="ConsPlusNonformat"/>
      </w:pPr>
      <w:r w:rsidRPr="009149F0">
        <w:t xml:space="preserve">    Согласно  </w:t>
      </w:r>
      <w:hyperlink r:id="rId18" w:history="1">
        <w:r w:rsidRPr="009149F0">
          <w:t>статье 7</w:t>
        </w:r>
      </w:hyperlink>
      <w:r w:rsidRPr="009149F0">
        <w:t xml:space="preserve">   Федерального  закона  "О лотереях" уполномоченный</w:t>
      </w:r>
    </w:p>
    <w:p w:rsidR="005955BC" w:rsidRPr="009149F0" w:rsidRDefault="005955BC">
      <w:pPr>
        <w:pStyle w:val="ConsPlusNonformat"/>
      </w:pPr>
      <w:r w:rsidRPr="009149F0">
        <w:t>орган  исполнительной власти  субъекта  Российской  Федерации  запрашивает</w:t>
      </w:r>
    </w:p>
    <w:p w:rsidR="005955BC" w:rsidRPr="009149F0" w:rsidRDefault="005955BC">
      <w:pPr>
        <w:pStyle w:val="ConsPlusNonformat"/>
      </w:pPr>
      <w:r w:rsidRPr="009149F0">
        <w:t>в налоговых органах  по  местонахождению  заявителя справку о наличии  или</w:t>
      </w:r>
    </w:p>
    <w:p w:rsidR="005955BC" w:rsidRPr="009149F0" w:rsidRDefault="005955BC">
      <w:pPr>
        <w:pStyle w:val="ConsPlusNonformat"/>
      </w:pPr>
      <w:r w:rsidRPr="009149F0">
        <w:t>об отсутствии   задолженности по уплате налогов  и  сборов, если заявитель</w:t>
      </w:r>
    </w:p>
    <w:p w:rsidR="005955BC" w:rsidRPr="009149F0" w:rsidRDefault="005955BC">
      <w:pPr>
        <w:pStyle w:val="ConsPlusNonformat"/>
      </w:pPr>
      <w:r w:rsidRPr="009149F0">
        <w:t>не представил указанные документы самостоятельно.</w:t>
      </w:r>
    </w:p>
    <w:p w:rsidR="005955BC" w:rsidRPr="009149F0" w:rsidRDefault="005955BC">
      <w:pPr>
        <w:pStyle w:val="ConsPlusNonformat"/>
      </w:pPr>
      <w:r w:rsidRPr="009149F0">
        <w:t xml:space="preserve">    В этой  связи  просим  Вас  направить  в  адрес  </w:t>
      </w:r>
      <w:r w:rsidR="00E43C35" w:rsidRPr="009149F0">
        <w:t xml:space="preserve">управления </w:t>
      </w:r>
      <w:r w:rsidRPr="009149F0">
        <w:t xml:space="preserve">  справку</w:t>
      </w:r>
    </w:p>
    <w:p w:rsidR="005955BC" w:rsidRPr="009149F0" w:rsidRDefault="005955BC">
      <w:pPr>
        <w:pStyle w:val="ConsPlusNonformat"/>
      </w:pPr>
      <w:r w:rsidRPr="009149F0">
        <w:t>о наличии или об отсутствии у_____________________________________________</w:t>
      </w:r>
    </w:p>
    <w:p w:rsidR="005955BC" w:rsidRPr="009149F0" w:rsidRDefault="005955BC">
      <w:pPr>
        <w:pStyle w:val="ConsPlusNonformat"/>
      </w:pPr>
      <w:r w:rsidRPr="009149F0">
        <w:t xml:space="preserve">                                        (наименование заявителя)</w:t>
      </w:r>
    </w:p>
    <w:p w:rsidR="005955BC" w:rsidRPr="009149F0" w:rsidRDefault="005955BC">
      <w:pPr>
        <w:pStyle w:val="ConsPlusNonformat"/>
      </w:pPr>
      <w:r w:rsidRPr="009149F0">
        <w:t>задолженности по уплате налогов и сборов.</w:t>
      </w:r>
    </w:p>
    <w:p w:rsidR="005955BC" w:rsidRPr="009149F0" w:rsidRDefault="005955BC">
      <w:pPr>
        <w:pStyle w:val="ConsPlusNonformat"/>
      </w:pPr>
      <w:r w:rsidRPr="009149F0">
        <w:t xml:space="preserve">    Указанные  сведения  просим  направить  посредством   почтовой  связи,</w:t>
      </w:r>
    </w:p>
    <w:p w:rsidR="005955BC" w:rsidRPr="009149F0" w:rsidRDefault="005955BC">
      <w:pPr>
        <w:pStyle w:val="ConsPlusNonformat"/>
      </w:pPr>
      <w:r w:rsidRPr="009149F0">
        <w:t xml:space="preserve">факсимильной  связи  или   с  использованием   системы   </w:t>
      </w:r>
      <w:proofErr w:type="gramStart"/>
      <w:r w:rsidRPr="009149F0">
        <w:t>межведомственного</w:t>
      </w:r>
      <w:proofErr w:type="gramEnd"/>
    </w:p>
    <w:p w:rsidR="005955BC" w:rsidRPr="009149F0" w:rsidRDefault="005955BC">
      <w:pPr>
        <w:pStyle w:val="ConsPlusNonformat"/>
      </w:pPr>
      <w:r w:rsidRPr="009149F0">
        <w:t>электронного взаимодействия Самарской области  в течение  5  рабочих  дней</w:t>
      </w:r>
    </w:p>
    <w:p w:rsidR="005955BC" w:rsidRPr="009149F0" w:rsidRDefault="005955BC">
      <w:pPr>
        <w:pStyle w:val="ConsPlusNonformat"/>
      </w:pPr>
      <w:r w:rsidRPr="009149F0">
        <w:t>со дня получения настоящего запроса.</w:t>
      </w:r>
    </w:p>
    <w:p w:rsidR="005955BC" w:rsidRPr="009149F0" w:rsidRDefault="005955BC">
      <w:pPr>
        <w:pStyle w:val="ConsPlusNonformat"/>
      </w:pPr>
      <w:r w:rsidRPr="009149F0">
        <w:t xml:space="preserve">    Контактная информация для направления запроса:</w:t>
      </w:r>
    </w:p>
    <w:p w:rsidR="005955BC" w:rsidRPr="009149F0" w:rsidRDefault="005955BC">
      <w:pPr>
        <w:pStyle w:val="ConsPlusNonformat"/>
      </w:pPr>
      <w:r w:rsidRPr="009149F0">
        <w:t xml:space="preserve">    почтовый адрес: 446</w:t>
      </w:r>
      <w:r w:rsidR="00181734" w:rsidRPr="009149F0">
        <w:t>430</w:t>
      </w:r>
      <w:r w:rsidRPr="009149F0">
        <w:t xml:space="preserve">, г. </w:t>
      </w:r>
      <w:r w:rsidR="00181734" w:rsidRPr="009149F0">
        <w:t>Кинель</w:t>
      </w:r>
      <w:r w:rsidRPr="009149F0">
        <w:t xml:space="preserve">, ул. </w:t>
      </w:r>
      <w:r w:rsidR="00181734" w:rsidRPr="009149F0">
        <w:t>Мира</w:t>
      </w:r>
      <w:r w:rsidRPr="009149F0">
        <w:t xml:space="preserve">, </w:t>
      </w:r>
      <w:r w:rsidR="00181734" w:rsidRPr="009149F0">
        <w:t>42а</w:t>
      </w:r>
      <w:r w:rsidRPr="009149F0">
        <w:t>;</w:t>
      </w:r>
    </w:p>
    <w:p w:rsidR="005955BC" w:rsidRPr="009149F0" w:rsidRDefault="005955BC">
      <w:pPr>
        <w:pStyle w:val="ConsPlusNonformat"/>
      </w:pPr>
      <w:r w:rsidRPr="009149F0">
        <w:t xml:space="preserve">    факс (846</w:t>
      </w:r>
      <w:r w:rsidR="00181734" w:rsidRPr="009149F0">
        <w:t>63</w:t>
      </w:r>
      <w:r w:rsidRPr="009149F0">
        <w:t>)</w:t>
      </w:r>
      <w:r w:rsidR="00181734" w:rsidRPr="009149F0">
        <w:t>6-41-55</w:t>
      </w:r>
      <w:r w:rsidRPr="009149F0">
        <w:t>;</w:t>
      </w:r>
    </w:p>
    <w:p w:rsidR="005955BC" w:rsidRPr="009149F0" w:rsidRDefault="005955BC">
      <w:pPr>
        <w:pStyle w:val="ConsPlusNonformat"/>
      </w:pPr>
      <w:r w:rsidRPr="009149F0">
        <w:t>__________________________________________________________________________</w:t>
      </w:r>
    </w:p>
    <w:p w:rsidR="005955BC" w:rsidRPr="009149F0" w:rsidRDefault="005955BC">
      <w:pPr>
        <w:pStyle w:val="ConsPlusNonformat"/>
      </w:pPr>
      <w:r w:rsidRPr="009149F0">
        <w:t xml:space="preserve">             </w:t>
      </w:r>
      <w:proofErr w:type="gramStart"/>
      <w:r w:rsidRPr="009149F0">
        <w:t>(Ф.И.О. должностных лиц управления,</w:t>
      </w:r>
      <w:proofErr w:type="gramEnd"/>
    </w:p>
    <w:p w:rsidR="005955BC" w:rsidRPr="009149F0" w:rsidRDefault="005955BC">
      <w:pPr>
        <w:pStyle w:val="ConsPlusNonformat"/>
      </w:pPr>
      <w:r w:rsidRPr="009149F0">
        <w:t xml:space="preserve">          </w:t>
      </w:r>
      <w:proofErr w:type="gramStart"/>
      <w:r w:rsidRPr="009149F0">
        <w:t>ответственных</w:t>
      </w:r>
      <w:proofErr w:type="gramEnd"/>
      <w:r w:rsidRPr="009149F0">
        <w:t xml:space="preserve"> за предоставление </w:t>
      </w:r>
      <w:r w:rsidR="005D24BB" w:rsidRPr="009149F0">
        <w:t xml:space="preserve">муниципальной </w:t>
      </w:r>
      <w:r w:rsidRPr="009149F0">
        <w:t>услуги)</w:t>
      </w:r>
    </w:p>
    <w:p w:rsidR="005955BC" w:rsidRPr="009149F0" w:rsidRDefault="005955BC">
      <w:pPr>
        <w:pStyle w:val="ConsPlusNonformat"/>
      </w:pPr>
      <w:r w:rsidRPr="009149F0">
        <w:t>_________________    _______________    __________________________________</w:t>
      </w:r>
    </w:p>
    <w:p w:rsidR="005955BC" w:rsidRPr="009149F0" w:rsidRDefault="005955BC">
      <w:pPr>
        <w:pStyle w:val="ConsPlusNonformat"/>
      </w:pPr>
      <w:r w:rsidRPr="009149F0">
        <w:t xml:space="preserve">    </w:t>
      </w:r>
      <w:proofErr w:type="gramStart"/>
      <w:r w:rsidRPr="009149F0">
        <w:t>(должность          (подпись           (Ф.И.О. уполномоченного лица)</w:t>
      </w:r>
      <w:proofErr w:type="gramEnd"/>
    </w:p>
    <w:p w:rsidR="005955BC" w:rsidRPr="009149F0" w:rsidRDefault="005955BC">
      <w:pPr>
        <w:pStyle w:val="ConsPlusNonformat"/>
      </w:pPr>
      <w:r w:rsidRPr="009149F0">
        <w:t xml:space="preserve"> уполномоченного     </w:t>
      </w:r>
      <w:proofErr w:type="spellStart"/>
      <w:proofErr w:type="gramStart"/>
      <w:r w:rsidRPr="009149F0">
        <w:t>уполномоченного</w:t>
      </w:r>
      <w:proofErr w:type="spellEnd"/>
      <w:proofErr w:type="gramEnd"/>
    </w:p>
    <w:p w:rsidR="005955BC" w:rsidRPr="009149F0" w:rsidRDefault="005955BC">
      <w:pPr>
        <w:pStyle w:val="ConsPlusNonformat"/>
      </w:pPr>
      <w:r w:rsidRPr="009149F0">
        <w:t xml:space="preserve">       </w:t>
      </w:r>
      <w:proofErr w:type="gramStart"/>
      <w:r w:rsidRPr="009149F0">
        <w:t>лица)              лица)</w:t>
      </w:r>
      <w:proofErr w:type="gramEnd"/>
    </w:p>
    <w:p w:rsidR="005955BC" w:rsidRPr="009149F0" w:rsidRDefault="005955BC">
      <w:pPr>
        <w:pStyle w:val="ConsPlusNonformat"/>
      </w:pPr>
      <w:r w:rsidRPr="009149F0">
        <w:t>__________________________________________________________________________</w:t>
      </w:r>
    </w:p>
    <w:p w:rsidR="005955BC" w:rsidRPr="009149F0" w:rsidRDefault="005955BC">
      <w:pPr>
        <w:pStyle w:val="ConsPlusNonformat"/>
      </w:pPr>
      <w:proofErr w:type="gramStart"/>
      <w:r w:rsidRPr="009149F0">
        <w:t>(фамилия должностного лица, непосредственно подготовившего проект запроса,</w:t>
      </w:r>
      <w:proofErr w:type="gramEnd"/>
    </w:p>
    <w:p w:rsidR="005955BC" w:rsidRPr="009149F0" w:rsidRDefault="005955BC">
      <w:pPr>
        <w:pStyle w:val="ConsPlusNonformat"/>
      </w:pPr>
      <w:r w:rsidRPr="009149F0">
        <w:t xml:space="preserve">               контактный телефон, адрес электронной почты)</w:t>
      </w:r>
    </w:p>
    <w:p w:rsidR="005955BC" w:rsidRDefault="005955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6A2" w:rsidRPr="004E7D2B" w:rsidRDefault="009806A2" w:rsidP="009806A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E21C0E">
        <w:rPr>
          <w:bCs/>
          <w:sz w:val="28"/>
          <w:szCs w:val="28"/>
        </w:rPr>
        <w:t xml:space="preserve">                                                                                    </w:t>
      </w:r>
      <w:r w:rsidRPr="004E7D2B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к Административному регламенту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предоставления управлением финансами администрации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городского округа Кинель Самарской области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муниципальной услуги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"Рассмотрение уведомлений</w:t>
      </w:r>
    </w:p>
    <w:p w:rsidR="009806A2" w:rsidRDefault="00397B65" w:rsidP="00553DF9">
      <w:pPr>
        <w:spacing w:line="200" w:lineRule="atLeast"/>
        <w:ind w:left="4820"/>
        <w:jc w:val="right"/>
        <w:rPr>
          <w:color w:val="000000"/>
        </w:rPr>
      </w:pPr>
      <w:r w:rsidRPr="009149F0">
        <w:rPr>
          <w:rFonts w:ascii="Calibri" w:hAnsi="Calibri" w:cs="Calibri"/>
        </w:rPr>
        <w:t>о проведении стимулирующих лотерей"</w:t>
      </w:r>
    </w:p>
    <w:p w:rsidR="009806A2" w:rsidRDefault="009806A2" w:rsidP="009806A2">
      <w:pPr>
        <w:spacing w:line="200" w:lineRule="atLeast"/>
        <w:ind w:left="4820"/>
        <w:rPr>
          <w:rFonts w:eastAsia="Lucida Sans Unicode" w:cs="Tahoma"/>
          <w:color w:val="000000"/>
        </w:rPr>
      </w:pPr>
    </w:p>
    <w:p w:rsidR="009806A2" w:rsidRDefault="009806A2" w:rsidP="009806A2">
      <w:pPr>
        <w:spacing w:line="200" w:lineRule="atLeast"/>
      </w:pPr>
    </w:p>
    <w:p w:rsidR="009806A2" w:rsidRPr="005A5601" w:rsidRDefault="009806A2" w:rsidP="009806A2">
      <w:pPr>
        <w:pStyle w:val="Default"/>
        <w:ind w:left="5529"/>
        <w:jc w:val="both"/>
        <w:rPr>
          <w:sz w:val="22"/>
          <w:szCs w:val="22"/>
        </w:rPr>
      </w:pPr>
    </w:p>
    <w:p w:rsidR="009806A2" w:rsidRDefault="009806A2" w:rsidP="009806A2">
      <w:pPr>
        <w:pStyle w:val="Default"/>
        <w:ind w:left="5529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Default="009806A2" w:rsidP="00980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Default="009806A2" w:rsidP="009806A2">
      <w:pPr>
        <w:pStyle w:val="Default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Pr="004D61DA" w:rsidRDefault="009806A2" w:rsidP="009806A2">
      <w:pPr>
        <w:pStyle w:val="Default"/>
        <w:jc w:val="center"/>
      </w:pPr>
      <w:r w:rsidRPr="004D61DA">
        <w:rPr>
          <w:bCs/>
        </w:rPr>
        <w:t>Жалоба</w:t>
      </w:r>
    </w:p>
    <w:p w:rsidR="009806A2" w:rsidRPr="00475AD3" w:rsidRDefault="009806A2" w:rsidP="00475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на неправомерные действия (без действия) уполномоченных должностных лиц, участвующих в предоставлении муниципальной услуги по </w:t>
      </w:r>
      <w:r w:rsidR="00475AD3">
        <w:t>р</w:t>
      </w:r>
      <w:r w:rsidR="00475AD3" w:rsidRPr="009149F0">
        <w:rPr>
          <w:rFonts w:ascii="Calibri" w:hAnsi="Calibri" w:cs="Calibri"/>
        </w:rPr>
        <w:t>ассмотрени</w:t>
      </w:r>
      <w:r w:rsidR="00475AD3">
        <w:rPr>
          <w:rFonts w:ascii="Calibri" w:hAnsi="Calibri" w:cs="Calibri"/>
        </w:rPr>
        <w:t>ю</w:t>
      </w:r>
      <w:r w:rsidR="00475AD3" w:rsidRPr="009149F0">
        <w:rPr>
          <w:rFonts w:ascii="Calibri" w:hAnsi="Calibri" w:cs="Calibri"/>
        </w:rPr>
        <w:t xml:space="preserve"> уведомлений</w:t>
      </w:r>
      <w:r w:rsidR="00475AD3">
        <w:rPr>
          <w:rFonts w:ascii="Calibri" w:hAnsi="Calibri" w:cs="Calibri"/>
        </w:rPr>
        <w:t xml:space="preserve"> </w:t>
      </w:r>
      <w:r w:rsidR="00475AD3" w:rsidRPr="009149F0">
        <w:rPr>
          <w:rFonts w:ascii="Calibri" w:hAnsi="Calibri" w:cs="Calibri"/>
        </w:rPr>
        <w:t>о проведении стимулирующ</w:t>
      </w:r>
      <w:r w:rsidR="00475AD3">
        <w:rPr>
          <w:rFonts w:ascii="Calibri" w:hAnsi="Calibri" w:cs="Calibri"/>
        </w:rPr>
        <w:t>ей</w:t>
      </w:r>
      <w:r w:rsidR="00475AD3" w:rsidRPr="009149F0">
        <w:rPr>
          <w:rFonts w:ascii="Calibri" w:hAnsi="Calibri" w:cs="Calibri"/>
        </w:rPr>
        <w:t xml:space="preserve"> лотере</w:t>
      </w:r>
      <w:r w:rsidR="00475AD3">
        <w:rPr>
          <w:rFonts w:ascii="Calibri" w:hAnsi="Calibri" w:cs="Calibri"/>
        </w:rPr>
        <w:t>и</w:t>
      </w:r>
    </w:p>
    <w:p w:rsidR="009806A2" w:rsidRDefault="009806A2" w:rsidP="009806A2">
      <w:pPr>
        <w:pStyle w:val="Default"/>
        <w:jc w:val="both"/>
      </w:pPr>
      <w:r>
        <w:t xml:space="preserve">« __ » __________ 20__ г. </w:t>
      </w:r>
    </w:p>
    <w:p w:rsidR="009806A2" w:rsidRDefault="009806A2" w:rsidP="009806A2">
      <w:pPr>
        <w:pStyle w:val="Default"/>
        <w:jc w:val="both"/>
      </w:pPr>
      <w:r>
        <w:t xml:space="preserve">  </w:t>
      </w:r>
    </w:p>
    <w:p w:rsidR="009806A2" w:rsidRDefault="009806A2" w:rsidP="009806A2">
      <w:pPr>
        <w:pStyle w:val="Default"/>
        <w:jc w:val="both"/>
      </w:pPr>
      <w:r>
        <w:t xml:space="preserve">Прошу принять жалобу </w:t>
      </w:r>
      <w:proofErr w:type="gramStart"/>
      <w:r>
        <w:t>от</w:t>
      </w:r>
      <w:proofErr w:type="gramEnd"/>
      <w:r>
        <w:t xml:space="preserve"> ____________________________________________________ </w:t>
      </w:r>
    </w:p>
    <w:p w:rsidR="009806A2" w:rsidRDefault="009806A2" w:rsidP="009806A2">
      <w:pPr>
        <w:pStyle w:val="Default"/>
        <w:jc w:val="both"/>
      </w:pPr>
      <w:r>
        <w:t>на неправомерные действия при предоставлении муниципальной услуги по</w:t>
      </w:r>
      <w:r w:rsidR="00475AD3">
        <w:t xml:space="preserve"> р</w:t>
      </w:r>
      <w:r w:rsidR="00475AD3" w:rsidRPr="009149F0">
        <w:rPr>
          <w:rFonts w:ascii="Calibri" w:hAnsi="Calibri" w:cs="Calibri"/>
        </w:rPr>
        <w:t>ассмотрени</w:t>
      </w:r>
      <w:r w:rsidR="00475AD3">
        <w:rPr>
          <w:rFonts w:ascii="Calibri" w:hAnsi="Calibri" w:cs="Calibri"/>
        </w:rPr>
        <w:t>ю</w:t>
      </w:r>
      <w:r w:rsidR="00475AD3" w:rsidRPr="009149F0">
        <w:rPr>
          <w:rFonts w:ascii="Calibri" w:hAnsi="Calibri" w:cs="Calibri"/>
        </w:rPr>
        <w:t xml:space="preserve"> уведомлений</w:t>
      </w:r>
      <w:r w:rsidR="00475AD3">
        <w:rPr>
          <w:rFonts w:ascii="Calibri" w:hAnsi="Calibri" w:cs="Calibri"/>
        </w:rPr>
        <w:t xml:space="preserve"> </w:t>
      </w:r>
      <w:r w:rsidR="00475AD3" w:rsidRPr="009149F0">
        <w:rPr>
          <w:rFonts w:ascii="Calibri" w:hAnsi="Calibri" w:cs="Calibri"/>
        </w:rPr>
        <w:t>о проведении стимулирующ</w:t>
      </w:r>
      <w:r w:rsidR="00475AD3">
        <w:rPr>
          <w:rFonts w:ascii="Calibri" w:hAnsi="Calibri" w:cs="Calibri"/>
        </w:rPr>
        <w:t>ей</w:t>
      </w:r>
      <w:r w:rsidR="00475AD3" w:rsidRPr="009149F0">
        <w:rPr>
          <w:rFonts w:ascii="Calibri" w:hAnsi="Calibri" w:cs="Calibri"/>
        </w:rPr>
        <w:t xml:space="preserve"> лотере</w:t>
      </w:r>
      <w:r w:rsidR="00475AD3">
        <w:rPr>
          <w:rFonts w:ascii="Calibri" w:hAnsi="Calibri" w:cs="Calibri"/>
        </w:rPr>
        <w:t>и</w:t>
      </w:r>
      <w:r>
        <w:t>, состоящие в следующем:_____________________________________</w:t>
      </w:r>
      <w:r>
        <w:rPr>
          <w:i/>
          <w:iCs/>
          <w:u w:val="single"/>
        </w:rPr>
        <w:t>_______</w:t>
      </w:r>
      <w:r>
        <w:t xml:space="preserve">_________ </w:t>
      </w:r>
    </w:p>
    <w:p w:rsidR="009806A2" w:rsidRDefault="009806A2" w:rsidP="009806A2">
      <w:pPr>
        <w:pStyle w:val="Default"/>
        <w:jc w:val="both"/>
      </w:pPr>
      <w:r>
        <w:t xml:space="preserve">                               указать причины жалобы, дату и т.д. </w:t>
      </w:r>
    </w:p>
    <w:p w:rsidR="009806A2" w:rsidRDefault="009806A2" w:rsidP="009806A2">
      <w:pPr>
        <w:pStyle w:val="Default"/>
        <w:jc w:val="both"/>
      </w:pPr>
      <w:r>
        <w:t xml:space="preserve">______________________________________________________________________________________________________________________________________________________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  </w:t>
      </w:r>
    </w:p>
    <w:p w:rsidR="009806A2" w:rsidRDefault="009806A2" w:rsidP="009806A2">
      <w:pPr>
        <w:pStyle w:val="Default"/>
        <w:jc w:val="both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9806A2" w:rsidRDefault="009806A2" w:rsidP="009806A2">
      <w:pPr>
        <w:pStyle w:val="Default"/>
        <w:jc w:val="both"/>
      </w:pPr>
      <w:r>
        <w:t>1.___________________________________________________</w:t>
      </w:r>
      <w:r>
        <w:rPr>
          <w:i/>
          <w:iCs/>
          <w:u w:val="single"/>
        </w:rPr>
        <w:t>.</w:t>
      </w:r>
      <w:r>
        <w:t xml:space="preserve">_____________________ </w:t>
      </w:r>
    </w:p>
    <w:p w:rsidR="009806A2" w:rsidRDefault="009806A2" w:rsidP="009806A2">
      <w:pPr>
        <w:pStyle w:val="Default"/>
        <w:jc w:val="both"/>
      </w:pPr>
      <w:r>
        <w:t xml:space="preserve">2._________________________________________________________________________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3._________________________________________________________________________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___________________  _______________  </w:t>
      </w:r>
    </w:p>
    <w:p w:rsidR="009806A2" w:rsidRDefault="009806A2" w:rsidP="009806A2">
      <w:pPr>
        <w:pStyle w:val="Default"/>
        <w:jc w:val="both"/>
      </w:pPr>
      <w:r>
        <w:t xml:space="preserve">Ф.И.О.                             подпись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</w:pPr>
      <w:r>
        <w:t xml:space="preserve">Жалобу принял: </w:t>
      </w:r>
    </w:p>
    <w:p w:rsidR="009806A2" w:rsidRDefault="009806A2" w:rsidP="009806A2">
      <w:pPr>
        <w:pStyle w:val="Default"/>
        <w:jc w:val="both"/>
      </w:pPr>
      <w:r>
        <w:t xml:space="preserve">_______________        ______________________ _________________  </w:t>
      </w:r>
    </w:p>
    <w:p w:rsidR="009806A2" w:rsidRDefault="009806A2" w:rsidP="009806A2">
      <w:pPr>
        <w:pStyle w:val="Default"/>
        <w:jc w:val="both"/>
      </w:pPr>
      <w:r>
        <w:t xml:space="preserve">должность                               ФИО                                подпись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  <w:rPr>
          <w:color w:val="auto"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Default="009806A2" w:rsidP="009806A2">
      <w:pPr>
        <w:pStyle w:val="Default"/>
        <w:ind w:left="5529"/>
        <w:rPr>
          <w:bCs/>
        </w:rPr>
      </w:pPr>
    </w:p>
    <w:p w:rsidR="009806A2" w:rsidRPr="004E7D2B" w:rsidRDefault="009806A2" w:rsidP="009806A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553DF9"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Приложение №3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к Административному регламенту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 xml:space="preserve">предоставления управлением финансами администрации 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городского округа Кинель Самарской области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муниципальной услуги</w:t>
      </w:r>
    </w:p>
    <w:p w:rsidR="00397B65" w:rsidRPr="009149F0" w:rsidRDefault="00397B65" w:rsidP="0055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49F0">
        <w:rPr>
          <w:rFonts w:ascii="Calibri" w:hAnsi="Calibri" w:cs="Calibri"/>
        </w:rPr>
        <w:t>"Рассмотрение уведомлений</w:t>
      </w:r>
    </w:p>
    <w:p w:rsidR="009806A2" w:rsidRDefault="00397B65" w:rsidP="00553DF9">
      <w:pPr>
        <w:spacing w:line="200" w:lineRule="atLeast"/>
        <w:ind w:left="4820"/>
        <w:jc w:val="right"/>
        <w:rPr>
          <w:rFonts w:eastAsia="Lucida Sans Unicode" w:cs="Tahoma"/>
          <w:color w:val="000000"/>
        </w:rPr>
      </w:pPr>
      <w:r w:rsidRPr="009149F0">
        <w:rPr>
          <w:rFonts w:ascii="Calibri" w:hAnsi="Calibri" w:cs="Calibri"/>
        </w:rPr>
        <w:t>о проведении стимулирующих лотерей"</w:t>
      </w:r>
    </w:p>
    <w:p w:rsidR="009806A2" w:rsidRDefault="009806A2" w:rsidP="009806A2">
      <w:pPr>
        <w:spacing w:line="200" w:lineRule="atLeast"/>
      </w:pPr>
    </w:p>
    <w:p w:rsidR="009806A2" w:rsidRPr="005A5601" w:rsidRDefault="009806A2" w:rsidP="009806A2">
      <w:pPr>
        <w:pStyle w:val="Default"/>
        <w:ind w:left="5529"/>
        <w:jc w:val="both"/>
        <w:rPr>
          <w:sz w:val="22"/>
          <w:szCs w:val="22"/>
        </w:rPr>
      </w:pPr>
    </w:p>
    <w:p w:rsidR="009806A2" w:rsidRDefault="009806A2" w:rsidP="009806A2">
      <w:pPr>
        <w:pStyle w:val="Default"/>
        <w:ind w:left="5529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Default="009806A2" w:rsidP="00980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Default="009806A2" w:rsidP="009806A2">
      <w:pPr>
        <w:pStyle w:val="Default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A2" w:rsidRPr="004D61DA" w:rsidRDefault="009806A2" w:rsidP="009806A2">
      <w:pPr>
        <w:pStyle w:val="Default"/>
        <w:jc w:val="center"/>
      </w:pPr>
      <w:r w:rsidRPr="004D61DA">
        <w:rPr>
          <w:bCs/>
        </w:rPr>
        <w:t>Жалоба</w:t>
      </w:r>
    </w:p>
    <w:p w:rsidR="009806A2" w:rsidRDefault="009806A2" w:rsidP="009806A2">
      <w:pPr>
        <w:pStyle w:val="Default"/>
        <w:jc w:val="both"/>
      </w:pPr>
      <w:r>
        <w:t xml:space="preserve">на неправомерные действия (без действия) уполномоченных должностных лиц, участвующих в предоставлении муниципальной услуги по </w:t>
      </w:r>
      <w:r w:rsidR="00475AD3">
        <w:t>р</w:t>
      </w:r>
      <w:r w:rsidR="00475AD3" w:rsidRPr="009149F0">
        <w:rPr>
          <w:rFonts w:ascii="Calibri" w:hAnsi="Calibri" w:cs="Calibri"/>
        </w:rPr>
        <w:t>ассмотрени</w:t>
      </w:r>
      <w:r w:rsidR="00475AD3">
        <w:rPr>
          <w:rFonts w:ascii="Calibri" w:hAnsi="Calibri" w:cs="Calibri"/>
        </w:rPr>
        <w:t>ю</w:t>
      </w:r>
      <w:r w:rsidR="00475AD3" w:rsidRPr="009149F0">
        <w:rPr>
          <w:rFonts w:ascii="Calibri" w:hAnsi="Calibri" w:cs="Calibri"/>
        </w:rPr>
        <w:t xml:space="preserve"> уведомлений</w:t>
      </w:r>
      <w:r w:rsidR="00475AD3">
        <w:rPr>
          <w:rFonts w:ascii="Calibri" w:hAnsi="Calibri" w:cs="Calibri"/>
        </w:rPr>
        <w:t xml:space="preserve"> </w:t>
      </w:r>
      <w:r w:rsidR="00475AD3" w:rsidRPr="009149F0">
        <w:rPr>
          <w:rFonts w:ascii="Calibri" w:hAnsi="Calibri" w:cs="Calibri"/>
        </w:rPr>
        <w:t>о проведении стимулирующ</w:t>
      </w:r>
      <w:r w:rsidR="00475AD3">
        <w:rPr>
          <w:rFonts w:ascii="Calibri" w:hAnsi="Calibri" w:cs="Calibri"/>
        </w:rPr>
        <w:t>ей</w:t>
      </w:r>
      <w:r w:rsidR="00475AD3" w:rsidRPr="009149F0">
        <w:rPr>
          <w:rFonts w:ascii="Calibri" w:hAnsi="Calibri" w:cs="Calibri"/>
        </w:rPr>
        <w:t xml:space="preserve"> лотере</w:t>
      </w:r>
      <w:r w:rsidR="00475AD3">
        <w:rPr>
          <w:rFonts w:ascii="Calibri" w:hAnsi="Calibri" w:cs="Calibri"/>
        </w:rPr>
        <w:t>и</w:t>
      </w:r>
      <w:r>
        <w:t xml:space="preserve">  </w:t>
      </w:r>
    </w:p>
    <w:p w:rsidR="009806A2" w:rsidRDefault="009806A2" w:rsidP="009806A2">
      <w:pPr>
        <w:pStyle w:val="Default"/>
        <w:jc w:val="both"/>
      </w:pPr>
      <w:r>
        <w:t xml:space="preserve">« </w:t>
      </w:r>
      <w:r>
        <w:rPr>
          <w:i/>
          <w:iCs/>
          <w:u w:val="single"/>
        </w:rPr>
        <w:t>25</w:t>
      </w:r>
      <w:r>
        <w:t xml:space="preserve"> » ____</w:t>
      </w:r>
      <w:r>
        <w:rPr>
          <w:i/>
          <w:iCs/>
          <w:u w:val="single"/>
        </w:rPr>
        <w:t>12</w:t>
      </w:r>
      <w:r>
        <w:t>____ 201</w:t>
      </w:r>
      <w:r w:rsidR="00475AD3">
        <w:t>2</w:t>
      </w:r>
      <w:r>
        <w:t xml:space="preserve"> г. </w:t>
      </w:r>
    </w:p>
    <w:p w:rsidR="009806A2" w:rsidRDefault="009806A2" w:rsidP="009806A2">
      <w:pPr>
        <w:pStyle w:val="Default"/>
        <w:jc w:val="both"/>
      </w:pPr>
      <w:r>
        <w:t xml:space="preserve">  </w:t>
      </w:r>
    </w:p>
    <w:p w:rsidR="009806A2" w:rsidRDefault="009806A2" w:rsidP="009806A2">
      <w:pPr>
        <w:pStyle w:val="Default"/>
        <w:jc w:val="both"/>
      </w:pPr>
      <w:r>
        <w:t>Прошу принять жалобу от ___</w:t>
      </w:r>
      <w:r>
        <w:rPr>
          <w:i/>
          <w:iCs/>
          <w:u w:val="single"/>
        </w:rPr>
        <w:t>25.12.201</w:t>
      </w:r>
      <w:r w:rsidR="007055E9">
        <w:rPr>
          <w:i/>
          <w:iCs/>
          <w:u w:val="single"/>
        </w:rPr>
        <w:t>2</w:t>
      </w:r>
      <w:r>
        <w:rPr>
          <w:i/>
          <w:iCs/>
          <w:u w:val="single"/>
        </w:rPr>
        <w:t>г.</w:t>
      </w:r>
      <w:r>
        <w:t xml:space="preserve">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на неправомерные действия при предоставлении муниципальной услуги по </w:t>
      </w:r>
      <w:r w:rsidR="00475AD3">
        <w:t>р</w:t>
      </w:r>
      <w:r w:rsidR="00475AD3" w:rsidRPr="009149F0">
        <w:rPr>
          <w:rFonts w:ascii="Calibri" w:hAnsi="Calibri" w:cs="Calibri"/>
        </w:rPr>
        <w:t>ассмотрени</w:t>
      </w:r>
      <w:r w:rsidR="00475AD3">
        <w:rPr>
          <w:rFonts w:ascii="Calibri" w:hAnsi="Calibri" w:cs="Calibri"/>
        </w:rPr>
        <w:t>ю</w:t>
      </w:r>
      <w:r w:rsidR="00475AD3" w:rsidRPr="009149F0">
        <w:rPr>
          <w:rFonts w:ascii="Calibri" w:hAnsi="Calibri" w:cs="Calibri"/>
        </w:rPr>
        <w:t xml:space="preserve"> уведомлений</w:t>
      </w:r>
      <w:r w:rsidR="00475AD3">
        <w:rPr>
          <w:rFonts w:ascii="Calibri" w:hAnsi="Calibri" w:cs="Calibri"/>
        </w:rPr>
        <w:t xml:space="preserve"> </w:t>
      </w:r>
      <w:r w:rsidR="00475AD3" w:rsidRPr="009149F0">
        <w:rPr>
          <w:rFonts w:ascii="Calibri" w:hAnsi="Calibri" w:cs="Calibri"/>
        </w:rPr>
        <w:t>о проведении стимулирующ</w:t>
      </w:r>
      <w:r w:rsidR="00475AD3">
        <w:rPr>
          <w:rFonts w:ascii="Calibri" w:hAnsi="Calibri" w:cs="Calibri"/>
        </w:rPr>
        <w:t>ей</w:t>
      </w:r>
      <w:r w:rsidR="00475AD3" w:rsidRPr="009149F0">
        <w:rPr>
          <w:rFonts w:ascii="Calibri" w:hAnsi="Calibri" w:cs="Calibri"/>
        </w:rPr>
        <w:t xml:space="preserve"> лотере</w:t>
      </w:r>
      <w:r w:rsidR="00475AD3">
        <w:rPr>
          <w:rFonts w:ascii="Calibri" w:hAnsi="Calibri" w:cs="Calibri"/>
        </w:rPr>
        <w:t>и</w:t>
      </w:r>
      <w:r>
        <w:t xml:space="preserve">, </w:t>
      </w:r>
    </w:p>
    <w:p w:rsidR="009806A2" w:rsidRDefault="009806A2" w:rsidP="009806A2">
      <w:pPr>
        <w:pStyle w:val="Default"/>
        <w:jc w:val="both"/>
      </w:pPr>
      <w:r>
        <w:t xml:space="preserve">состоящие в </w:t>
      </w:r>
      <w:proofErr w:type="spellStart"/>
      <w:r>
        <w:t>следующем:___</w:t>
      </w:r>
      <w:r>
        <w:rPr>
          <w:i/>
          <w:iCs/>
          <w:u w:val="single"/>
        </w:rPr>
        <w:t>несвоевременная</w:t>
      </w:r>
      <w:proofErr w:type="spellEnd"/>
      <w:r>
        <w:rPr>
          <w:i/>
          <w:iCs/>
          <w:u w:val="single"/>
        </w:rPr>
        <w:t xml:space="preserve"> подготовка </w:t>
      </w:r>
      <w:proofErr w:type="spellStart"/>
      <w:r>
        <w:rPr>
          <w:i/>
          <w:iCs/>
          <w:u w:val="single"/>
        </w:rPr>
        <w:t>_</w:t>
      </w:r>
      <w:r w:rsidR="00234191">
        <w:rPr>
          <w:i/>
          <w:iCs/>
          <w:u w:val="single"/>
        </w:rPr>
        <w:t>заключения</w:t>
      </w:r>
      <w:proofErr w:type="spellEnd"/>
      <w:r w:rsidR="00234191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_____</w:t>
      </w:r>
      <w:r>
        <w:t xml:space="preserve">_________ </w:t>
      </w:r>
    </w:p>
    <w:p w:rsidR="009806A2" w:rsidRDefault="009806A2" w:rsidP="009806A2">
      <w:pPr>
        <w:pStyle w:val="Default"/>
        <w:jc w:val="both"/>
      </w:pPr>
      <w:r>
        <w:t xml:space="preserve">                               указать причины жалобы, дату и т.д. </w:t>
      </w:r>
    </w:p>
    <w:p w:rsidR="009806A2" w:rsidRDefault="009806A2" w:rsidP="009806A2">
      <w:pPr>
        <w:pStyle w:val="Default"/>
        <w:jc w:val="both"/>
      </w:pPr>
      <w:r>
        <w:t xml:space="preserve">________________________________________________________________________________________________________________________________________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  </w:t>
      </w:r>
    </w:p>
    <w:p w:rsidR="009806A2" w:rsidRDefault="009806A2" w:rsidP="009806A2">
      <w:pPr>
        <w:pStyle w:val="Default"/>
        <w:jc w:val="both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9806A2" w:rsidRDefault="009806A2" w:rsidP="009806A2">
      <w:pPr>
        <w:pStyle w:val="Default"/>
        <w:jc w:val="both"/>
      </w:pPr>
      <w:r>
        <w:t>1.__</w:t>
      </w:r>
      <w:r w:rsidR="00D103BA">
        <w:rPr>
          <w:i/>
          <w:iCs/>
          <w:u w:val="single"/>
        </w:rPr>
        <w:t xml:space="preserve">Уведомление о проведении стимулирующих лотерей </w:t>
      </w:r>
      <w:r>
        <w:rPr>
          <w:i/>
          <w:iCs/>
          <w:u w:val="single"/>
        </w:rPr>
        <w:t xml:space="preserve"> 3.12.201</w:t>
      </w:r>
      <w:r w:rsidR="007055E9">
        <w:rPr>
          <w:i/>
          <w:iCs/>
          <w:u w:val="single"/>
        </w:rPr>
        <w:t>2</w:t>
      </w:r>
      <w:r>
        <w:rPr>
          <w:i/>
          <w:iCs/>
          <w:u w:val="single"/>
        </w:rPr>
        <w:t>г.</w:t>
      </w:r>
      <w:r>
        <w:t xml:space="preserve">_____________________ </w:t>
      </w:r>
    </w:p>
    <w:p w:rsidR="009806A2" w:rsidRDefault="009806A2" w:rsidP="009806A2">
      <w:pPr>
        <w:pStyle w:val="Default"/>
        <w:jc w:val="both"/>
      </w:pPr>
      <w:r>
        <w:t>2.__</w:t>
      </w:r>
      <w:r w:rsidR="00D103BA">
        <w:rPr>
          <w:i/>
          <w:iCs/>
          <w:u w:val="single"/>
        </w:rPr>
        <w:t>Заключение</w:t>
      </w:r>
      <w:r>
        <w:rPr>
          <w:i/>
          <w:iCs/>
          <w:u w:val="single"/>
        </w:rPr>
        <w:t xml:space="preserve"> от 25.12.201</w:t>
      </w:r>
      <w:r w:rsidR="007055E9">
        <w:rPr>
          <w:i/>
          <w:iCs/>
          <w:u w:val="single"/>
        </w:rPr>
        <w:t>2</w:t>
      </w:r>
      <w:r>
        <w:rPr>
          <w:i/>
          <w:iCs/>
          <w:u w:val="single"/>
        </w:rPr>
        <w:t>г.</w:t>
      </w:r>
      <w:r>
        <w:t xml:space="preserve">__________________________ </w:t>
      </w:r>
    </w:p>
    <w:p w:rsidR="009806A2" w:rsidRDefault="009806A2" w:rsidP="009806A2">
      <w:pPr>
        <w:pStyle w:val="Default"/>
        <w:jc w:val="both"/>
      </w:pPr>
      <w:r>
        <w:t xml:space="preserve">3.________________________________________________________________ </w:t>
      </w:r>
    </w:p>
    <w:p w:rsidR="009806A2" w:rsidRDefault="009806A2" w:rsidP="009806A2">
      <w:pPr>
        <w:pStyle w:val="Default"/>
        <w:jc w:val="both"/>
      </w:pPr>
      <w:r>
        <w:t xml:space="preserve">___________________  _______________  </w:t>
      </w:r>
    </w:p>
    <w:p w:rsidR="009806A2" w:rsidRDefault="009806A2" w:rsidP="009806A2">
      <w:pPr>
        <w:pStyle w:val="Default"/>
        <w:jc w:val="both"/>
      </w:pPr>
      <w:r>
        <w:t xml:space="preserve">Ф.И.О.                             подпись </w:t>
      </w:r>
    </w:p>
    <w:p w:rsidR="009806A2" w:rsidRDefault="009806A2" w:rsidP="009806A2">
      <w:pPr>
        <w:pStyle w:val="Default"/>
        <w:jc w:val="both"/>
      </w:pPr>
      <w:r>
        <w:t xml:space="preserve"> </w:t>
      </w:r>
    </w:p>
    <w:p w:rsidR="009806A2" w:rsidRDefault="009806A2" w:rsidP="009806A2">
      <w:pPr>
        <w:pStyle w:val="Default"/>
        <w:jc w:val="both"/>
      </w:pPr>
      <w:r>
        <w:t xml:space="preserve">Жалобу принял: </w:t>
      </w:r>
    </w:p>
    <w:p w:rsidR="009806A2" w:rsidRDefault="009806A2" w:rsidP="009806A2">
      <w:pPr>
        <w:pStyle w:val="Default"/>
        <w:jc w:val="both"/>
      </w:pPr>
      <w:r>
        <w:t xml:space="preserve">__                               _________________  </w:t>
      </w:r>
    </w:p>
    <w:p w:rsidR="009806A2" w:rsidRDefault="009806A2" w:rsidP="009806A2">
      <w:pPr>
        <w:pStyle w:val="Default"/>
        <w:jc w:val="both"/>
      </w:pPr>
      <w:r>
        <w:t xml:space="preserve">должность                               ФИО                                подпись </w:t>
      </w:r>
    </w:p>
    <w:p w:rsidR="005955BC" w:rsidRDefault="005955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49F0" w:rsidRDefault="009149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BC" w:rsidRDefault="00595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7A24" w:rsidRDefault="00A37A24"/>
    <w:sectPr w:rsidR="00A37A24" w:rsidSect="005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955BC"/>
    <w:rsid w:val="00000C10"/>
    <w:rsid w:val="00000F27"/>
    <w:rsid w:val="000017EC"/>
    <w:rsid w:val="000018CD"/>
    <w:rsid w:val="00001ED5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658B"/>
    <w:rsid w:val="0000684B"/>
    <w:rsid w:val="00007414"/>
    <w:rsid w:val="000075C2"/>
    <w:rsid w:val="0001028A"/>
    <w:rsid w:val="0001117C"/>
    <w:rsid w:val="0001131F"/>
    <w:rsid w:val="00012553"/>
    <w:rsid w:val="00012AD9"/>
    <w:rsid w:val="000136AA"/>
    <w:rsid w:val="0001398A"/>
    <w:rsid w:val="000142C7"/>
    <w:rsid w:val="000144AF"/>
    <w:rsid w:val="000146B9"/>
    <w:rsid w:val="00016784"/>
    <w:rsid w:val="00016848"/>
    <w:rsid w:val="00016E78"/>
    <w:rsid w:val="00017192"/>
    <w:rsid w:val="00020549"/>
    <w:rsid w:val="000205FE"/>
    <w:rsid w:val="00021A0C"/>
    <w:rsid w:val="000230A4"/>
    <w:rsid w:val="00023319"/>
    <w:rsid w:val="0002340F"/>
    <w:rsid w:val="000246CF"/>
    <w:rsid w:val="0002556B"/>
    <w:rsid w:val="00025BE8"/>
    <w:rsid w:val="00026462"/>
    <w:rsid w:val="000269A0"/>
    <w:rsid w:val="0003028A"/>
    <w:rsid w:val="0003084E"/>
    <w:rsid w:val="00030CAE"/>
    <w:rsid w:val="00030F47"/>
    <w:rsid w:val="00030F66"/>
    <w:rsid w:val="00030F84"/>
    <w:rsid w:val="00031155"/>
    <w:rsid w:val="000325BC"/>
    <w:rsid w:val="000325BE"/>
    <w:rsid w:val="00032DDF"/>
    <w:rsid w:val="000331B3"/>
    <w:rsid w:val="00033360"/>
    <w:rsid w:val="00033DFF"/>
    <w:rsid w:val="000346CC"/>
    <w:rsid w:val="00034BEC"/>
    <w:rsid w:val="000364BF"/>
    <w:rsid w:val="0003718B"/>
    <w:rsid w:val="00037771"/>
    <w:rsid w:val="000403D2"/>
    <w:rsid w:val="00040D3D"/>
    <w:rsid w:val="0004158D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75CD"/>
    <w:rsid w:val="00047FAF"/>
    <w:rsid w:val="00051A65"/>
    <w:rsid w:val="00052626"/>
    <w:rsid w:val="00052728"/>
    <w:rsid w:val="00052E9D"/>
    <w:rsid w:val="00053526"/>
    <w:rsid w:val="0005372D"/>
    <w:rsid w:val="000537B2"/>
    <w:rsid w:val="000541B0"/>
    <w:rsid w:val="00055287"/>
    <w:rsid w:val="000553ED"/>
    <w:rsid w:val="00056198"/>
    <w:rsid w:val="0005660A"/>
    <w:rsid w:val="000569C3"/>
    <w:rsid w:val="00056F32"/>
    <w:rsid w:val="0005704A"/>
    <w:rsid w:val="00060321"/>
    <w:rsid w:val="00060DD1"/>
    <w:rsid w:val="0006114E"/>
    <w:rsid w:val="000616E1"/>
    <w:rsid w:val="00061DE0"/>
    <w:rsid w:val="00062686"/>
    <w:rsid w:val="00062749"/>
    <w:rsid w:val="00063197"/>
    <w:rsid w:val="000632B7"/>
    <w:rsid w:val="0006501A"/>
    <w:rsid w:val="00065423"/>
    <w:rsid w:val="000657B6"/>
    <w:rsid w:val="0006606E"/>
    <w:rsid w:val="0006727B"/>
    <w:rsid w:val="00067618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0DDE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AF"/>
    <w:rsid w:val="00093227"/>
    <w:rsid w:val="000939C2"/>
    <w:rsid w:val="000940D0"/>
    <w:rsid w:val="00094398"/>
    <w:rsid w:val="0009524C"/>
    <w:rsid w:val="0009587A"/>
    <w:rsid w:val="00095F25"/>
    <w:rsid w:val="00095F73"/>
    <w:rsid w:val="0009682B"/>
    <w:rsid w:val="00096F65"/>
    <w:rsid w:val="0009757C"/>
    <w:rsid w:val="00097C7A"/>
    <w:rsid w:val="000A1C96"/>
    <w:rsid w:val="000A3145"/>
    <w:rsid w:val="000A3756"/>
    <w:rsid w:val="000A52D7"/>
    <w:rsid w:val="000A5327"/>
    <w:rsid w:val="000A557D"/>
    <w:rsid w:val="000A5A05"/>
    <w:rsid w:val="000A61E7"/>
    <w:rsid w:val="000A67E6"/>
    <w:rsid w:val="000A7E2E"/>
    <w:rsid w:val="000A7F43"/>
    <w:rsid w:val="000B00FA"/>
    <w:rsid w:val="000B079E"/>
    <w:rsid w:val="000B0C34"/>
    <w:rsid w:val="000B0FCF"/>
    <w:rsid w:val="000B209C"/>
    <w:rsid w:val="000B2B43"/>
    <w:rsid w:val="000B3354"/>
    <w:rsid w:val="000B4586"/>
    <w:rsid w:val="000B5ECA"/>
    <w:rsid w:val="000B62D1"/>
    <w:rsid w:val="000B6403"/>
    <w:rsid w:val="000B66AC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79F4"/>
    <w:rsid w:val="000D05F0"/>
    <w:rsid w:val="000D1938"/>
    <w:rsid w:val="000D1B75"/>
    <w:rsid w:val="000D1CC5"/>
    <w:rsid w:val="000D273D"/>
    <w:rsid w:val="000D30B3"/>
    <w:rsid w:val="000D3588"/>
    <w:rsid w:val="000D4394"/>
    <w:rsid w:val="000D55F0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41E8"/>
    <w:rsid w:val="000E444F"/>
    <w:rsid w:val="000E4EE8"/>
    <w:rsid w:val="000E50B6"/>
    <w:rsid w:val="000E63EE"/>
    <w:rsid w:val="000E7381"/>
    <w:rsid w:val="000F2277"/>
    <w:rsid w:val="000F31B5"/>
    <w:rsid w:val="000F42C8"/>
    <w:rsid w:val="000F46E4"/>
    <w:rsid w:val="000F4923"/>
    <w:rsid w:val="000F54A0"/>
    <w:rsid w:val="000F5557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875"/>
    <w:rsid w:val="00104756"/>
    <w:rsid w:val="001058C1"/>
    <w:rsid w:val="001059CE"/>
    <w:rsid w:val="00107227"/>
    <w:rsid w:val="00107ACE"/>
    <w:rsid w:val="00110082"/>
    <w:rsid w:val="001103FC"/>
    <w:rsid w:val="0011067A"/>
    <w:rsid w:val="001116AD"/>
    <w:rsid w:val="0011177B"/>
    <w:rsid w:val="00112225"/>
    <w:rsid w:val="001132AF"/>
    <w:rsid w:val="00113560"/>
    <w:rsid w:val="001143D6"/>
    <w:rsid w:val="001146ED"/>
    <w:rsid w:val="00114D96"/>
    <w:rsid w:val="00114E69"/>
    <w:rsid w:val="001156C8"/>
    <w:rsid w:val="00115757"/>
    <w:rsid w:val="001176B1"/>
    <w:rsid w:val="001179F8"/>
    <w:rsid w:val="00117D34"/>
    <w:rsid w:val="00120450"/>
    <w:rsid w:val="00120D75"/>
    <w:rsid w:val="00121727"/>
    <w:rsid w:val="00122DD1"/>
    <w:rsid w:val="001230C1"/>
    <w:rsid w:val="00123B53"/>
    <w:rsid w:val="00124840"/>
    <w:rsid w:val="00125223"/>
    <w:rsid w:val="00125A78"/>
    <w:rsid w:val="00126C11"/>
    <w:rsid w:val="0012710E"/>
    <w:rsid w:val="00127B1D"/>
    <w:rsid w:val="00130482"/>
    <w:rsid w:val="00130765"/>
    <w:rsid w:val="00130E58"/>
    <w:rsid w:val="00130FF3"/>
    <w:rsid w:val="00133420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401C5"/>
    <w:rsid w:val="001405B9"/>
    <w:rsid w:val="001406F0"/>
    <w:rsid w:val="00140793"/>
    <w:rsid w:val="001407F4"/>
    <w:rsid w:val="00140D77"/>
    <w:rsid w:val="00140DA9"/>
    <w:rsid w:val="001411FD"/>
    <w:rsid w:val="00143D1E"/>
    <w:rsid w:val="001443BA"/>
    <w:rsid w:val="00145EDF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DBB"/>
    <w:rsid w:val="00154597"/>
    <w:rsid w:val="00154609"/>
    <w:rsid w:val="001554BF"/>
    <w:rsid w:val="00155AE8"/>
    <w:rsid w:val="00156947"/>
    <w:rsid w:val="001576A3"/>
    <w:rsid w:val="00157993"/>
    <w:rsid w:val="00161DE7"/>
    <w:rsid w:val="00163438"/>
    <w:rsid w:val="00163AA6"/>
    <w:rsid w:val="001640B4"/>
    <w:rsid w:val="0016412F"/>
    <w:rsid w:val="0016497C"/>
    <w:rsid w:val="00164AE7"/>
    <w:rsid w:val="00164AF5"/>
    <w:rsid w:val="00164D50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31DC"/>
    <w:rsid w:val="00173F11"/>
    <w:rsid w:val="00174D1D"/>
    <w:rsid w:val="00175FE2"/>
    <w:rsid w:val="001760D7"/>
    <w:rsid w:val="00177760"/>
    <w:rsid w:val="001802B4"/>
    <w:rsid w:val="001813F7"/>
    <w:rsid w:val="00181734"/>
    <w:rsid w:val="00181947"/>
    <w:rsid w:val="00182244"/>
    <w:rsid w:val="00182EC7"/>
    <w:rsid w:val="00183A42"/>
    <w:rsid w:val="00183D8A"/>
    <w:rsid w:val="001840A2"/>
    <w:rsid w:val="00184F73"/>
    <w:rsid w:val="00185526"/>
    <w:rsid w:val="00186403"/>
    <w:rsid w:val="00186C2C"/>
    <w:rsid w:val="0018717B"/>
    <w:rsid w:val="00190106"/>
    <w:rsid w:val="0019261A"/>
    <w:rsid w:val="00192B95"/>
    <w:rsid w:val="001944CC"/>
    <w:rsid w:val="00194928"/>
    <w:rsid w:val="00194B6E"/>
    <w:rsid w:val="001955F5"/>
    <w:rsid w:val="00195891"/>
    <w:rsid w:val="001A0143"/>
    <w:rsid w:val="001A1140"/>
    <w:rsid w:val="001A1E90"/>
    <w:rsid w:val="001A2099"/>
    <w:rsid w:val="001A3198"/>
    <w:rsid w:val="001A4099"/>
    <w:rsid w:val="001A4B12"/>
    <w:rsid w:val="001A57E7"/>
    <w:rsid w:val="001A71C1"/>
    <w:rsid w:val="001A77DA"/>
    <w:rsid w:val="001A7A01"/>
    <w:rsid w:val="001B0387"/>
    <w:rsid w:val="001B03F3"/>
    <w:rsid w:val="001B1006"/>
    <w:rsid w:val="001B122F"/>
    <w:rsid w:val="001B19A5"/>
    <w:rsid w:val="001B2732"/>
    <w:rsid w:val="001B27F1"/>
    <w:rsid w:val="001B36AD"/>
    <w:rsid w:val="001B4AEF"/>
    <w:rsid w:val="001B5BAF"/>
    <w:rsid w:val="001B5D34"/>
    <w:rsid w:val="001B608D"/>
    <w:rsid w:val="001C0EC1"/>
    <w:rsid w:val="001C11C6"/>
    <w:rsid w:val="001C13B5"/>
    <w:rsid w:val="001C1E46"/>
    <w:rsid w:val="001C3679"/>
    <w:rsid w:val="001C3A03"/>
    <w:rsid w:val="001C426D"/>
    <w:rsid w:val="001C4317"/>
    <w:rsid w:val="001C4EA8"/>
    <w:rsid w:val="001C5233"/>
    <w:rsid w:val="001C5951"/>
    <w:rsid w:val="001C5C5D"/>
    <w:rsid w:val="001C658A"/>
    <w:rsid w:val="001C67A4"/>
    <w:rsid w:val="001C6A53"/>
    <w:rsid w:val="001C7A20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14AD"/>
    <w:rsid w:val="001E17CA"/>
    <w:rsid w:val="001E17FA"/>
    <w:rsid w:val="001E1BFE"/>
    <w:rsid w:val="001E27A3"/>
    <w:rsid w:val="001E2BF9"/>
    <w:rsid w:val="001E3606"/>
    <w:rsid w:val="001E398C"/>
    <w:rsid w:val="001E486E"/>
    <w:rsid w:val="001E4BC5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497F"/>
    <w:rsid w:val="001F5277"/>
    <w:rsid w:val="001F6271"/>
    <w:rsid w:val="001F62C8"/>
    <w:rsid w:val="001F67F4"/>
    <w:rsid w:val="001F6FCA"/>
    <w:rsid w:val="001F70AE"/>
    <w:rsid w:val="001F756F"/>
    <w:rsid w:val="0020043F"/>
    <w:rsid w:val="002010F3"/>
    <w:rsid w:val="00201476"/>
    <w:rsid w:val="00201B1A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2171"/>
    <w:rsid w:val="002222D1"/>
    <w:rsid w:val="00223382"/>
    <w:rsid w:val="00223F0C"/>
    <w:rsid w:val="002242D3"/>
    <w:rsid w:val="00224C37"/>
    <w:rsid w:val="00225B7F"/>
    <w:rsid w:val="002265DF"/>
    <w:rsid w:val="002269E3"/>
    <w:rsid w:val="00226F3C"/>
    <w:rsid w:val="0022720D"/>
    <w:rsid w:val="00227622"/>
    <w:rsid w:val="00227A22"/>
    <w:rsid w:val="00230778"/>
    <w:rsid w:val="00231E64"/>
    <w:rsid w:val="0023207D"/>
    <w:rsid w:val="00232973"/>
    <w:rsid w:val="00232B31"/>
    <w:rsid w:val="00232D62"/>
    <w:rsid w:val="002338F4"/>
    <w:rsid w:val="00233DBC"/>
    <w:rsid w:val="00234191"/>
    <w:rsid w:val="00234D97"/>
    <w:rsid w:val="00234DCF"/>
    <w:rsid w:val="00234DE6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508D"/>
    <w:rsid w:val="002457AB"/>
    <w:rsid w:val="00245FA9"/>
    <w:rsid w:val="0024652F"/>
    <w:rsid w:val="0024678A"/>
    <w:rsid w:val="00246A49"/>
    <w:rsid w:val="0025032D"/>
    <w:rsid w:val="00250607"/>
    <w:rsid w:val="002506F3"/>
    <w:rsid w:val="0025170A"/>
    <w:rsid w:val="0025197E"/>
    <w:rsid w:val="00251E2D"/>
    <w:rsid w:val="00252B85"/>
    <w:rsid w:val="00253093"/>
    <w:rsid w:val="0025357F"/>
    <w:rsid w:val="00253C88"/>
    <w:rsid w:val="00254906"/>
    <w:rsid w:val="00254B78"/>
    <w:rsid w:val="00256130"/>
    <w:rsid w:val="002561F8"/>
    <w:rsid w:val="002563C7"/>
    <w:rsid w:val="00257932"/>
    <w:rsid w:val="00257B31"/>
    <w:rsid w:val="00257C66"/>
    <w:rsid w:val="00260977"/>
    <w:rsid w:val="00260C46"/>
    <w:rsid w:val="00260DD4"/>
    <w:rsid w:val="00262E30"/>
    <w:rsid w:val="00263E34"/>
    <w:rsid w:val="0026415E"/>
    <w:rsid w:val="0026435C"/>
    <w:rsid w:val="0026587E"/>
    <w:rsid w:val="00265C04"/>
    <w:rsid w:val="002662BA"/>
    <w:rsid w:val="00266A7F"/>
    <w:rsid w:val="002701DB"/>
    <w:rsid w:val="002702AB"/>
    <w:rsid w:val="002709C8"/>
    <w:rsid w:val="00271F2F"/>
    <w:rsid w:val="00272162"/>
    <w:rsid w:val="00272817"/>
    <w:rsid w:val="00272C6D"/>
    <w:rsid w:val="002739F5"/>
    <w:rsid w:val="00273C34"/>
    <w:rsid w:val="00273CB4"/>
    <w:rsid w:val="002750C2"/>
    <w:rsid w:val="00275322"/>
    <w:rsid w:val="0027647D"/>
    <w:rsid w:val="00277236"/>
    <w:rsid w:val="0027730F"/>
    <w:rsid w:val="0027788C"/>
    <w:rsid w:val="00280347"/>
    <w:rsid w:val="00280B69"/>
    <w:rsid w:val="0028103A"/>
    <w:rsid w:val="002818F0"/>
    <w:rsid w:val="00281A5F"/>
    <w:rsid w:val="00282304"/>
    <w:rsid w:val="00282568"/>
    <w:rsid w:val="00283B77"/>
    <w:rsid w:val="00284C7F"/>
    <w:rsid w:val="002856DD"/>
    <w:rsid w:val="002858EE"/>
    <w:rsid w:val="00286D3B"/>
    <w:rsid w:val="00286E2B"/>
    <w:rsid w:val="00287908"/>
    <w:rsid w:val="00290864"/>
    <w:rsid w:val="0029122C"/>
    <w:rsid w:val="00291672"/>
    <w:rsid w:val="0029213A"/>
    <w:rsid w:val="00292A8B"/>
    <w:rsid w:val="00292CFB"/>
    <w:rsid w:val="002932D6"/>
    <w:rsid w:val="002936C2"/>
    <w:rsid w:val="00293D6C"/>
    <w:rsid w:val="00294B95"/>
    <w:rsid w:val="00295230"/>
    <w:rsid w:val="00297427"/>
    <w:rsid w:val="002978F5"/>
    <w:rsid w:val="002A19E6"/>
    <w:rsid w:val="002A1A37"/>
    <w:rsid w:val="002A4578"/>
    <w:rsid w:val="002A524C"/>
    <w:rsid w:val="002A5894"/>
    <w:rsid w:val="002A5AD6"/>
    <w:rsid w:val="002A6080"/>
    <w:rsid w:val="002A6E40"/>
    <w:rsid w:val="002A790F"/>
    <w:rsid w:val="002B0354"/>
    <w:rsid w:val="002B2A13"/>
    <w:rsid w:val="002B3123"/>
    <w:rsid w:val="002B31CC"/>
    <w:rsid w:val="002B38C7"/>
    <w:rsid w:val="002B3AEB"/>
    <w:rsid w:val="002B491E"/>
    <w:rsid w:val="002B52A4"/>
    <w:rsid w:val="002B5ADB"/>
    <w:rsid w:val="002B6C55"/>
    <w:rsid w:val="002B7244"/>
    <w:rsid w:val="002C137B"/>
    <w:rsid w:val="002C3B70"/>
    <w:rsid w:val="002C4729"/>
    <w:rsid w:val="002C5190"/>
    <w:rsid w:val="002C5C61"/>
    <w:rsid w:val="002C5D30"/>
    <w:rsid w:val="002C5DA1"/>
    <w:rsid w:val="002C6423"/>
    <w:rsid w:val="002C65C9"/>
    <w:rsid w:val="002C6724"/>
    <w:rsid w:val="002C7E32"/>
    <w:rsid w:val="002C7E90"/>
    <w:rsid w:val="002D00C9"/>
    <w:rsid w:val="002D0968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4DB"/>
    <w:rsid w:val="002E223F"/>
    <w:rsid w:val="002E241B"/>
    <w:rsid w:val="002E243A"/>
    <w:rsid w:val="002E2CDA"/>
    <w:rsid w:val="002E323A"/>
    <w:rsid w:val="002E3838"/>
    <w:rsid w:val="002E3E6B"/>
    <w:rsid w:val="002E3E88"/>
    <w:rsid w:val="002E49FC"/>
    <w:rsid w:val="002E4DEB"/>
    <w:rsid w:val="002E6078"/>
    <w:rsid w:val="002E78AC"/>
    <w:rsid w:val="002E7DBD"/>
    <w:rsid w:val="002E7EAE"/>
    <w:rsid w:val="002F0C07"/>
    <w:rsid w:val="002F0C2C"/>
    <w:rsid w:val="002F2580"/>
    <w:rsid w:val="002F25B3"/>
    <w:rsid w:val="002F2F30"/>
    <w:rsid w:val="002F342A"/>
    <w:rsid w:val="002F356E"/>
    <w:rsid w:val="002F3F1B"/>
    <w:rsid w:val="002F5092"/>
    <w:rsid w:val="002F6210"/>
    <w:rsid w:val="002F776A"/>
    <w:rsid w:val="002F7C67"/>
    <w:rsid w:val="00301A16"/>
    <w:rsid w:val="00302024"/>
    <w:rsid w:val="0030220A"/>
    <w:rsid w:val="00302277"/>
    <w:rsid w:val="0030252F"/>
    <w:rsid w:val="00302533"/>
    <w:rsid w:val="00302DDB"/>
    <w:rsid w:val="00303EB3"/>
    <w:rsid w:val="00304093"/>
    <w:rsid w:val="0030422C"/>
    <w:rsid w:val="00304B31"/>
    <w:rsid w:val="00304E6E"/>
    <w:rsid w:val="00304F32"/>
    <w:rsid w:val="00305AD6"/>
    <w:rsid w:val="0030637C"/>
    <w:rsid w:val="003070B3"/>
    <w:rsid w:val="003101EF"/>
    <w:rsid w:val="00310537"/>
    <w:rsid w:val="00310E00"/>
    <w:rsid w:val="0031296E"/>
    <w:rsid w:val="00312DD2"/>
    <w:rsid w:val="0031410D"/>
    <w:rsid w:val="00314D53"/>
    <w:rsid w:val="00314F0B"/>
    <w:rsid w:val="003151CD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7E53"/>
    <w:rsid w:val="003302DB"/>
    <w:rsid w:val="00330C98"/>
    <w:rsid w:val="00331B48"/>
    <w:rsid w:val="00331FEA"/>
    <w:rsid w:val="0033361C"/>
    <w:rsid w:val="00334617"/>
    <w:rsid w:val="00335460"/>
    <w:rsid w:val="00336B8D"/>
    <w:rsid w:val="00336DBE"/>
    <w:rsid w:val="00336E44"/>
    <w:rsid w:val="003371F9"/>
    <w:rsid w:val="003376C2"/>
    <w:rsid w:val="00337BF2"/>
    <w:rsid w:val="00337C47"/>
    <w:rsid w:val="0034058C"/>
    <w:rsid w:val="00340B6E"/>
    <w:rsid w:val="00341489"/>
    <w:rsid w:val="00342FB8"/>
    <w:rsid w:val="00343727"/>
    <w:rsid w:val="003445B6"/>
    <w:rsid w:val="0034567F"/>
    <w:rsid w:val="00345C80"/>
    <w:rsid w:val="0034666F"/>
    <w:rsid w:val="00346B7C"/>
    <w:rsid w:val="00346BEB"/>
    <w:rsid w:val="00347310"/>
    <w:rsid w:val="00351B60"/>
    <w:rsid w:val="00352B8A"/>
    <w:rsid w:val="00352FA6"/>
    <w:rsid w:val="0035348F"/>
    <w:rsid w:val="00353624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4A68"/>
    <w:rsid w:val="00365819"/>
    <w:rsid w:val="0036729C"/>
    <w:rsid w:val="00370158"/>
    <w:rsid w:val="00370168"/>
    <w:rsid w:val="00370885"/>
    <w:rsid w:val="00370C4F"/>
    <w:rsid w:val="00370CE9"/>
    <w:rsid w:val="00371BE3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924"/>
    <w:rsid w:val="00375109"/>
    <w:rsid w:val="003754A2"/>
    <w:rsid w:val="00375BCB"/>
    <w:rsid w:val="00375F3A"/>
    <w:rsid w:val="0037664A"/>
    <w:rsid w:val="00377C51"/>
    <w:rsid w:val="00380150"/>
    <w:rsid w:val="00380EE7"/>
    <w:rsid w:val="003810F8"/>
    <w:rsid w:val="00381C68"/>
    <w:rsid w:val="00381EE0"/>
    <w:rsid w:val="0038252B"/>
    <w:rsid w:val="003825DD"/>
    <w:rsid w:val="00382733"/>
    <w:rsid w:val="003829CA"/>
    <w:rsid w:val="003832DC"/>
    <w:rsid w:val="00383C5A"/>
    <w:rsid w:val="00383C6D"/>
    <w:rsid w:val="00384622"/>
    <w:rsid w:val="00384DC0"/>
    <w:rsid w:val="0038608D"/>
    <w:rsid w:val="003863A4"/>
    <w:rsid w:val="0038666F"/>
    <w:rsid w:val="00386C97"/>
    <w:rsid w:val="003879B7"/>
    <w:rsid w:val="00387E1E"/>
    <w:rsid w:val="0039041C"/>
    <w:rsid w:val="003928C1"/>
    <w:rsid w:val="00392C08"/>
    <w:rsid w:val="003938DD"/>
    <w:rsid w:val="00393FFD"/>
    <w:rsid w:val="00394234"/>
    <w:rsid w:val="00394C01"/>
    <w:rsid w:val="00395B7D"/>
    <w:rsid w:val="00395F4A"/>
    <w:rsid w:val="003965AE"/>
    <w:rsid w:val="00396B53"/>
    <w:rsid w:val="00397B65"/>
    <w:rsid w:val="00397E18"/>
    <w:rsid w:val="003A01D2"/>
    <w:rsid w:val="003A0552"/>
    <w:rsid w:val="003A1DD1"/>
    <w:rsid w:val="003A29A4"/>
    <w:rsid w:val="003A2E13"/>
    <w:rsid w:val="003A2F10"/>
    <w:rsid w:val="003A2FF6"/>
    <w:rsid w:val="003A32E4"/>
    <w:rsid w:val="003A3C26"/>
    <w:rsid w:val="003A3C66"/>
    <w:rsid w:val="003A3F27"/>
    <w:rsid w:val="003A4567"/>
    <w:rsid w:val="003A5B1F"/>
    <w:rsid w:val="003A5CAD"/>
    <w:rsid w:val="003A633C"/>
    <w:rsid w:val="003A7C26"/>
    <w:rsid w:val="003B1D03"/>
    <w:rsid w:val="003B1DD7"/>
    <w:rsid w:val="003B35CA"/>
    <w:rsid w:val="003B4277"/>
    <w:rsid w:val="003B5A04"/>
    <w:rsid w:val="003B6025"/>
    <w:rsid w:val="003B6980"/>
    <w:rsid w:val="003B7AFE"/>
    <w:rsid w:val="003C029B"/>
    <w:rsid w:val="003C2D08"/>
    <w:rsid w:val="003C3773"/>
    <w:rsid w:val="003C38BD"/>
    <w:rsid w:val="003C3D3F"/>
    <w:rsid w:val="003C600E"/>
    <w:rsid w:val="003C6362"/>
    <w:rsid w:val="003C78E8"/>
    <w:rsid w:val="003D0C27"/>
    <w:rsid w:val="003D17BE"/>
    <w:rsid w:val="003D2433"/>
    <w:rsid w:val="003D2EF5"/>
    <w:rsid w:val="003D48E3"/>
    <w:rsid w:val="003D49B8"/>
    <w:rsid w:val="003D5988"/>
    <w:rsid w:val="003D6241"/>
    <w:rsid w:val="003D669A"/>
    <w:rsid w:val="003D6C04"/>
    <w:rsid w:val="003D72EE"/>
    <w:rsid w:val="003D7D10"/>
    <w:rsid w:val="003D7E43"/>
    <w:rsid w:val="003E0C23"/>
    <w:rsid w:val="003E2CBA"/>
    <w:rsid w:val="003E4615"/>
    <w:rsid w:val="003E6F37"/>
    <w:rsid w:val="003E74AA"/>
    <w:rsid w:val="003F01E3"/>
    <w:rsid w:val="003F1076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A5B"/>
    <w:rsid w:val="004061B8"/>
    <w:rsid w:val="00406791"/>
    <w:rsid w:val="00406B3D"/>
    <w:rsid w:val="00406BD8"/>
    <w:rsid w:val="004073A5"/>
    <w:rsid w:val="004073F9"/>
    <w:rsid w:val="00410D05"/>
    <w:rsid w:val="004110A1"/>
    <w:rsid w:val="004128E2"/>
    <w:rsid w:val="00413772"/>
    <w:rsid w:val="004158E2"/>
    <w:rsid w:val="00415B7F"/>
    <w:rsid w:val="00416479"/>
    <w:rsid w:val="004168A2"/>
    <w:rsid w:val="004173E4"/>
    <w:rsid w:val="004205CC"/>
    <w:rsid w:val="004207DC"/>
    <w:rsid w:val="00422477"/>
    <w:rsid w:val="00422B97"/>
    <w:rsid w:val="00422BD8"/>
    <w:rsid w:val="00424B7D"/>
    <w:rsid w:val="0042668C"/>
    <w:rsid w:val="00426C99"/>
    <w:rsid w:val="004304BD"/>
    <w:rsid w:val="00430A3C"/>
    <w:rsid w:val="00430BD3"/>
    <w:rsid w:val="004312CF"/>
    <w:rsid w:val="00431C6B"/>
    <w:rsid w:val="00433640"/>
    <w:rsid w:val="00436A94"/>
    <w:rsid w:val="00437258"/>
    <w:rsid w:val="00437866"/>
    <w:rsid w:val="00437C40"/>
    <w:rsid w:val="004409A1"/>
    <w:rsid w:val="00440F3F"/>
    <w:rsid w:val="004421B1"/>
    <w:rsid w:val="004422F7"/>
    <w:rsid w:val="0044265F"/>
    <w:rsid w:val="00442C70"/>
    <w:rsid w:val="00443505"/>
    <w:rsid w:val="00443CD8"/>
    <w:rsid w:val="00443F4D"/>
    <w:rsid w:val="00445029"/>
    <w:rsid w:val="004450B2"/>
    <w:rsid w:val="004452AB"/>
    <w:rsid w:val="00446B9C"/>
    <w:rsid w:val="00447AE1"/>
    <w:rsid w:val="0045017E"/>
    <w:rsid w:val="004501BE"/>
    <w:rsid w:val="00451AD3"/>
    <w:rsid w:val="004521A7"/>
    <w:rsid w:val="00454661"/>
    <w:rsid w:val="00454804"/>
    <w:rsid w:val="0045480A"/>
    <w:rsid w:val="00454CE7"/>
    <w:rsid w:val="0045682A"/>
    <w:rsid w:val="0046018F"/>
    <w:rsid w:val="00460FE4"/>
    <w:rsid w:val="004615F3"/>
    <w:rsid w:val="004629A4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6E"/>
    <w:rsid w:val="0047251B"/>
    <w:rsid w:val="004725A4"/>
    <w:rsid w:val="00472C5A"/>
    <w:rsid w:val="00473B65"/>
    <w:rsid w:val="00475AD3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654"/>
    <w:rsid w:val="004867D7"/>
    <w:rsid w:val="00486CB5"/>
    <w:rsid w:val="00490441"/>
    <w:rsid w:val="00490703"/>
    <w:rsid w:val="00490D08"/>
    <w:rsid w:val="0049105F"/>
    <w:rsid w:val="00491B1E"/>
    <w:rsid w:val="00491EBB"/>
    <w:rsid w:val="00492066"/>
    <w:rsid w:val="00493086"/>
    <w:rsid w:val="00493340"/>
    <w:rsid w:val="0049388C"/>
    <w:rsid w:val="00493F14"/>
    <w:rsid w:val="0049421B"/>
    <w:rsid w:val="00494E36"/>
    <w:rsid w:val="00495C6A"/>
    <w:rsid w:val="004970EB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41FB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1C3F"/>
    <w:rsid w:val="004B25AF"/>
    <w:rsid w:val="004B285B"/>
    <w:rsid w:val="004B375F"/>
    <w:rsid w:val="004B4142"/>
    <w:rsid w:val="004B5314"/>
    <w:rsid w:val="004B782B"/>
    <w:rsid w:val="004B7CDC"/>
    <w:rsid w:val="004B7F00"/>
    <w:rsid w:val="004C0393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066"/>
    <w:rsid w:val="004C7F68"/>
    <w:rsid w:val="004C7FAE"/>
    <w:rsid w:val="004D034F"/>
    <w:rsid w:val="004D059A"/>
    <w:rsid w:val="004D0A69"/>
    <w:rsid w:val="004D1217"/>
    <w:rsid w:val="004D28AD"/>
    <w:rsid w:val="004D2F2E"/>
    <w:rsid w:val="004D3D56"/>
    <w:rsid w:val="004D41D2"/>
    <w:rsid w:val="004D44D1"/>
    <w:rsid w:val="004D4A22"/>
    <w:rsid w:val="004D4ABE"/>
    <w:rsid w:val="004D4D5F"/>
    <w:rsid w:val="004D528B"/>
    <w:rsid w:val="004D6355"/>
    <w:rsid w:val="004D726B"/>
    <w:rsid w:val="004E0331"/>
    <w:rsid w:val="004E0CC1"/>
    <w:rsid w:val="004E239A"/>
    <w:rsid w:val="004E2823"/>
    <w:rsid w:val="004E3756"/>
    <w:rsid w:val="004E4484"/>
    <w:rsid w:val="004E4D9B"/>
    <w:rsid w:val="004E59EB"/>
    <w:rsid w:val="004E5DD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F8A"/>
    <w:rsid w:val="004F2FD1"/>
    <w:rsid w:val="004F301C"/>
    <w:rsid w:val="004F3243"/>
    <w:rsid w:val="004F49C6"/>
    <w:rsid w:val="004F656D"/>
    <w:rsid w:val="004F6953"/>
    <w:rsid w:val="004F7DD3"/>
    <w:rsid w:val="004F7E7C"/>
    <w:rsid w:val="005006F3"/>
    <w:rsid w:val="00501AE8"/>
    <w:rsid w:val="005020C7"/>
    <w:rsid w:val="005026D8"/>
    <w:rsid w:val="00502871"/>
    <w:rsid w:val="00502ED2"/>
    <w:rsid w:val="00504045"/>
    <w:rsid w:val="005044F0"/>
    <w:rsid w:val="00506187"/>
    <w:rsid w:val="0050628C"/>
    <w:rsid w:val="00506A21"/>
    <w:rsid w:val="00507180"/>
    <w:rsid w:val="005074A1"/>
    <w:rsid w:val="00507571"/>
    <w:rsid w:val="00507EB7"/>
    <w:rsid w:val="005101C6"/>
    <w:rsid w:val="00511E7E"/>
    <w:rsid w:val="005120F2"/>
    <w:rsid w:val="005123C5"/>
    <w:rsid w:val="0051264A"/>
    <w:rsid w:val="005129FD"/>
    <w:rsid w:val="00513427"/>
    <w:rsid w:val="00514A51"/>
    <w:rsid w:val="0051593F"/>
    <w:rsid w:val="00517202"/>
    <w:rsid w:val="00523066"/>
    <w:rsid w:val="0052326D"/>
    <w:rsid w:val="005251DF"/>
    <w:rsid w:val="00525BFC"/>
    <w:rsid w:val="005273D3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1B13"/>
    <w:rsid w:val="00541F53"/>
    <w:rsid w:val="0054216E"/>
    <w:rsid w:val="00543113"/>
    <w:rsid w:val="005431C0"/>
    <w:rsid w:val="005434E6"/>
    <w:rsid w:val="005446CA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1222"/>
    <w:rsid w:val="00553A7F"/>
    <w:rsid w:val="00553DF9"/>
    <w:rsid w:val="0055566C"/>
    <w:rsid w:val="00555ABC"/>
    <w:rsid w:val="005560D7"/>
    <w:rsid w:val="00556209"/>
    <w:rsid w:val="005564B2"/>
    <w:rsid w:val="00556F82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7028"/>
    <w:rsid w:val="005673E2"/>
    <w:rsid w:val="00570F95"/>
    <w:rsid w:val="00571747"/>
    <w:rsid w:val="00572243"/>
    <w:rsid w:val="00572C14"/>
    <w:rsid w:val="00573359"/>
    <w:rsid w:val="00574C82"/>
    <w:rsid w:val="00581026"/>
    <w:rsid w:val="0058296C"/>
    <w:rsid w:val="00582D22"/>
    <w:rsid w:val="00583144"/>
    <w:rsid w:val="005832E9"/>
    <w:rsid w:val="005840CA"/>
    <w:rsid w:val="00584B7E"/>
    <w:rsid w:val="005859AD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C83"/>
    <w:rsid w:val="00594E2C"/>
    <w:rsid w:val="0059503C"/>
    <w:rsid w:val="005954B8"/>
    <w:rsid w:val="005955BC"/>
    <w:rsid w:val="005956D0"/>
    <w:rsid w:val="00595F41"/>
    <w:rsid w:val="00597415"/>
    <w:rsid w:val="005974F5"/>
    <w:rsid w:val="005A0C01"/>
    <w:rsid w:val="005A0FA5"/>
    <w:rsid w:val="005A0FC2"/>
    <w:rsid w:val="005A216D"/>
    <w:rsid w:val="005A2A2B"/>
    <w:rsid w:val="005A3B37"/>
    <w:rsid w:val="005A3C0F"/>
    <w:rsid w:val="005A3FFC"/>
    <w:rsid w:val="005A487E"/>
    <w:rsid w:val="005A5D64"/>
    <w:rsid w:val="005A615E"/>
    <w:rsid w:val="005A70DC"/>
    <w:rsid w:val="005A7157"/>
    <w:rsid w:val="005A759F"/>
    <w:rsid w:val="005A7709"/>
    <w:rsid w:val="005A77B6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85B"/>
    <w:rsid w:val="005B78A8"/>
    <w:rsid w:val="005B7934"/>
    <w:rsid w:val="005C0105"/>
    <w:rsid w:val="005C1FA3"/>
    <w:rsid w:val="005C2573"/>
    <w:rsid w:val="005C319E"/>
    <w:rsid w:val="005C398F"/>
    <w:rsid w:val="005C4CBE"/>
    <w:rsid w:val="005C51CE"/>
    <w:rsid w:val="005C6E75"/>
    <w:rsid w:val="005C7481"/>
    <w:rsid w:val="005C78FD"/>
    <w:rsid w:val="005C7F39"/>
    <w:rsid w:val="005D11F9"/>
    <w:rsid w:val="005D24BB"/>
    <w:rsid w:val="005D24D9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1332"/>
    <w:rsid w:val="005E1D2C"/>
    <w:rsid w:val="005E3D0A"/>
    <w:rsid w:val="005E4793"/>
    <w:rsid w:val="005E47CE"/>
    <w:rsid w:val="005E4948"/>
    <w:rsid w:val="005E5231"/>
    <w:rsid w:val="005E59D8"/>
    <w:rsid w:val="005E6563"/>
    <w:rsid w:val="005E6CB0"/>
    <w:rsid w:val="005E6E9E"/>
    <w:rsid w:val="005F0634"/>
    <w:rsid w:val="005F0C9E"/>
    <w:rsid w:val="005F2802"/>
    <w:rsid w:val="005F3B25"/>
    <w:rsid w:val="005F3CE3"/>
    <w:rsid w:val="005F4041"/>
    <w:rsid w:val="005F40A2"/>
    <w:rsid w:val="005F4709"/>
    <w:rsid w:val="005F477A"/>
    <w:rsid w:val="005F47F5"/>
    <w:rsid w:val="005F48D0"/>
    <w:rsid w:val="005F6D14"/>
    <w:rsid w:val="005F7609"/>
    <w:rsid w:val="005F7C80"/>
    <w:rsid w:val="0060014F"/>
    <w:rsid w:val="00600351"/>
    <w:rsid w:val="0060094E"/>
    <w:rsid w:val="00601419"/>
    <w:rsid w:val="006021B7"/>
    <w:rsid w:val="00603692"/>
    <w:rsid w:val="006042B3"/>
    <w:rsid w:val="006047BA"/>
    <w:rsid w:val="00604E1B"/>
    <w:rsid w:val="006057A8"/>
    <w:rsid w:val="00606DC4"/>
    <w:rsid w:val="006073D4"/>
    <w:rsid w:val="006074EB"/>
    <w:rsid w:val="00607E97"/>
    <w:rsid w:val="00612557"/>
    <w:rsid w:val="00612FC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FCC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4D53"/>
    <w:rsid w:val="006256B2"/>
    <w:rsid w:val="00625F35"/>
    <w:rsid w:val="00626612"/>
    <w:rsid w:val="00626B4C"/>
    <w:rsid w:val="006274D8"/>
    <w:rsid w:val="0062758B"/>
    <w:rsid w:val="00627967"/>
    <w:rsid w:val="00631234"/>
    <w:rsid w:val="006330C0"/>
    <w:rsid w:val="006345B1"/>
    <w:rsid w:val="00634BA3"/>
    <w:rsid w:val="00636B73"/>
    <w:rsid w:val="00637278"/>
    <w:rsid w:val="00637413"/>
    <w:rsid w:val="006404E3"/>
    <w:rsid w:val="00640E76"/>
    <w:rsid w:val="00640EFF"/>
    <w:rsid w:val="00642905"/>
    <w:rsid w:val="00643905"/>
    <w:rsid w:val="0064408F"/>
    <w:rsid w:val="00644662"/>
    <w:rsid w:val="00644D9D"/>
    <w:rsid w:val="00645FFA"/>
    <w:rsid w:val="0064606B"/>
    <w:rsid w:val="006470DE"/>
    <w:rsid w:val="0064725E"/>
    <w:rsid w:val="00650756"/>
    <w:rsid w:val="0065098D"/>
    <w:rsid w:val="00651019"/>
    <w:rsid w:val="0065170C"/>
    <w:rsid w:val="00651BEF"/>
    <w:rsid w:val="00653357"/>
    <w:rsid w:val="00653B73"/>
    <w:rsid w:val="00653B80"/>
    <w:rsid w:val="00654991"/>
    <w:rsid w:val="0065512F"/>
    <w:rsid w:val="0065574D"/>
    <w:rsid w:val="006558B6"/>
    <w:rsid w:val="00655915"/>
    <w:rsid w:val="00656831"/>
    <w:rsid w:val="00656DCE"/>
    <w:rsid w:val="006571AC"/>
    <w:rsid w:val="006573A5"/>
    <w:rsid w:val="00657B24"/>
    <w:rsid w:val="00657DB8"/>
    <w:rsid w:val="00660312"/>
    <w:rsid w:val="006637E9"/>
    <w:rsid w:val="006640BE"/>
    <w:rsid w:val="00664FE3"/>
    <w:rsid w:val="0066523E"/>
    <w:rsid w:val="006653FD"/>
    <w:rsid w:val="00665E60"/>
    <w:rsid w:val="00667FE3"/>
    <w:rsid w:val="00670C96"/>
    <w:rsid w:val="0067114D"/>
    <w:rsid w:val="00671D16"/>
    <w:rsid w:val="00672A0C"/>
    <w:rsid w:val="00672B63"/>
    <w:rsid w:val="00672D19"/>
    <w:rsid w:val="006736B0"/>
    <w:rsid w:val="0067521F"/>
    <w:rsid w:val="00675F10"/>
    <w:rsid w:val="00675F3C"/>
    <w:rsid w:val="006764FB"/>
    <w:rsid w:val="00676B26"/>
    <w:rsid w:val="00677B4A"/>
    <w:rsid w:val="00681A54"/>
    <w:rsid w:val="00681B6E"/>
    <w:rsid w:val="006821B9"/>
    <w:rsid w:val="0068222A"/>
    <w:rsid w:val="00683053"/>
    <w:rsid w:val="00683F3E"/>
    <w:rsid w:val="00684315"/>
    <w:rsid w:val="006847DE"/>
    <w:rsid w:val="00684D1A"/>
    <w:rsid w:val="00684E29"/>
    <w:rsid w:val="00684F3A"/>
    <w:rsid w:val="00685360"/>
    <w:rsid w:val="00685C0E"/>
    <w:rsid w:val="00687241"/>
    <w:rsid w:val="006877B3"/>
    <w:rsid w:val="00687E4C"/>
    <w:rsid w:val="00690B42"/>
    <w:rsid w:val="0069168C"/>
    <w:rsid w:val="00691B4A"/>
    <w:rsid w:val="00692471"/>
    <w:rsid w:val="00692A4B"/>
    <w:rsid w:val="00692D2D"/>
    <w:rsid w:val="00692E16"/>
    <w:rsid w:val="0069466E"/>
    <w:rsid w:val="0069480B"/>
    <w:rsid w:val="00694E45"/>
    <w:rsid w:val="00694F6B"/>
    <w:rsid w:val="006952DF"/>
    <w:rsid w:val="00696478"/>
    <w:rsid w:val="0069658A"/>
    <w:rsid w:val="00697232"/>
    <w:rsid w:val="006A0340"/>
    <w:rsid w:val="006A1418"/>
    <w:rsid w:val="006A3E52"/>
    <w:rsid w:val="006A3E9A"/>
    <w:rsid w:val="006A4A3E"/>
    <w:rsid w:val="006A4DEE"/>
    <w:rsid w:val="006A6360"/>
    <w:rsid w:val="006A6627"/>
    <w:rsid w:val="006A73D5"/>
    <w:rsid w:val="006B0E0E"/>
    <w:rsid w:val="006B0FF2"/>
    <w:rsid w:val="006B19D2"/>
    <w:rsid w:val="006B20E3"/>
    <w:rsid w:val="006B21D5"/>
    <w:rsid w:val="006B2F99"/>
    <w:rsid w:val="006B3CE0"/>
    <w:rsid w:val="006B46F7"/>
    <w:rsid w:val="006B555B"/>
    <w:rsid w:val="006B6B02"/>
    <w:rsid w:val="006C07FB"/>
    <w:rsid w:val="006C1C16"/>
    <w:rsid w:val="006C26F6"/>
    <w:rsid w:val="006C2840"/>
    <w:rsid w:val="006C3895"/>
    <w:rsid w:val="006C3F33"/>
    <w:rsid w:val="006C5C3F"/>
    <w:rsid w:val="006C76BB"/>
    <w:rsid w:val="006C774A"/>
    <w:rsid w:val="006C7F44"/>
    <w:rsid w:val="006D04AD"/>
    <w:rsid w:val="006D09C8"/>
    <w:rsid w:val="006D0BFC"/>
    <w:rsid w:val="006D2E46"/>
    <w:rsid w:val="006D320F"/>
    <w:rsid w:val="006D36A0"/>
    <w:rsid w:val="006D3C96"/>
    <w:rsid w:val="006D4F4A"/>
    <w:rsid w:val="006D4F84"/>
    <w:rsid w:val="006D64AB"/>
    <w:rsid w:val="006D694E"/>
    <w:rsid w:val="006D76AF"/>
    <w:rsid w:val="006D7931"/>
    <w:rsid w:val="006E054A"/>
    <w:rsid w:val="006E0936"/>
    <w:rsid w:val="006E16E3"/>
    <w:rsid w:val="006E1ED5"/>
    <w:rsid w:val="006E263C"/>
    <w:rsid w:val="006E2C39"/>
    <w:rsid w:val="006E471D"/>
    <w:rsid w:val="006E49F6"/>
    <w:rsid w:val="006E6B90"/>
    <w:rsid w:val="006E725C"/>
    <w:rsid w:val="006F03AB"/>
    <w:rsid w:val="006F0C16"/>
    <w:rsid w:val="006F0D89"/>
    <w:rsid w:val="006F249C"/>
    <w:rsid w:val="006F3023"/>
    <w:rsid w:val="006F3E63"/>
    <w:rsid w:val="006F44F3"/>
    <w:rsid w:val="006F46A7"/>
    <w:rsid w:val="006F53B2"/>
    <w:rsid w:val="006F54FE"/>
    <w:rsid w:val="006F598F"/>
    <w:rsid w:val="006F6F0C"/>
    <w:rsid w:val="007016F8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5E9"/>
    <w:rsid w:val="00707081"/>
    <w:rsid w:val="00707D11"/>
    <w:rsid w:val="00707F8D"/>
    <w:rsid w:val="00712C01"/>
    <w:rsid w:val="0071475C"/>
    <w:rsid w:val="00715337"/>
    <w:rsid w:val="007159D9"/>
    <w:rsid w:val="007165B0"/>
    <w:rsid w:val="00716C28"/>
    <w:rsid w:val="007173DA"/>
    <w:rsid w:val="0072047C"/>
    <w:rsid w:val="00720968"/>
    <w:rsid w:val="00720D11"/>
    <w:rsid w:val="00722766"/>
    <w:rsid w:val="007239A0"/>
    <w:rsid w:val="007239E9"/>
    <w:rsid w:val="00723C69"/>
    <w:rsid w:val="00724239"/>
    <w:rsid w:val="00724A80"/>
    <w:rsid w:val="00725418"/>
    <w:rsid w:val="00725AFD"/>
    <w:rsid w:val="00726324"/>
    <w:rsid w:val="00726C15"/>
    <w:rsid w:val="007275E8"/>
    <w:rsid w:val="00730CA3"/>
    <w:rsid w:val="00730E66"/>
    <w:rsid w:val="00730ED4"/>
    <w:rsid w:val="00731E86"/>
    <w:rsid w:val="0073286B"/>
    <w:rsid w:val="0073292F"/>
    <w:rsid w:val="00734980"/>
    <w:rsid w:val="00734FE0"/>
    <w:rsid w:val="007356AC"/>
    <w:rsid w:val="007369B8"/>
    <w:rsid w:val="00736BE4"/>
    <w:rsid w:val="00737401"/>
    <w:rsid w:val="00737717"/>
    <w:rsid w:val="00737AC2"/>
    <w:rsid w:val="007405D6"/>
    <w:rsid w:val="00740C7D"/>
    <w:rsid w:val="00742170"/>
    <w:rsid w:val="007421C6"/>
    <w:rsid w:val="00742202"/>
    <w:rsid w:val="00742E38"/>
    <w:rsid w:val="0074456D"/>
    <w:rsid w:val="00744A86"/>
    <w:rsid w:val="00745276"/>
    <w:rsid w:val="00746022"/>
    <w:rsid w:val="007461E5"/>
    <w:rsid w:val="00746885"/>
    <w:rsid w:val="007469E1"/>
    <w:rsid w:val="0075210E"/>
    <w:rsid w:val="007526CB"/>
    <w:rsid w:val="00752BC9"/>
    <w:rsid w:val="007543F5"/>
    <w:rsid w:val="00754627"/>
    <w:rsid w:val="0075522D"/>
    <w:rsid w:val="00755727"/>
    <w:rsid w:val="0075747E"/>
    <w:rsid w:val="00757E37"/>
    <w:rsid w:val="00760896"/>
    <w:rsid w:val="00760A6D"/>
    <w:rsid w:val="0076195B"/>
    <w:rsid w:val="00761D77"/>
    <w:rsid w:val="0076253B"/>
    <w:rsid w:val="00763457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5A33"/>
    <w:rsid w:val="00775B3D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9D5"/>
    <w:rsid w:val="00784F06"/>
    <w:rsid w:val="00785961"/>
    <w:rsid w:val="0078620F"/>
    <w:rsid w:val="00787D4F"/>
    <w:rsid w:val="0079075C"/>
    <w:rsid w:val="00790F3E"/>
    <w:rsid w:val="00792571"/>
    <w:rsid w:val="0079501E"/>
    <w:rsid w:val="00795DF6"/>
    <w:rsid w:val="007962E2"/>
    <w:rsid w:val="0079674F"/>
    <w:rsid w:val="00796EA2"/>
    <w:rsid w:val="00797972"/>
    <w:rsid w:val="00797BFB"/>
    <w:rsid w:val="007A036C"/>
    <w:rsid w:val="007A0772"/>
    <w:rsid w:val="007A07E5"/>
    <w:rsid w:val="007A08A3"/>
    <w:rsid w:val="007A10CC"/>
    <w:rsid w:val="007A26F6"/>
    <w:rsid w:val="007A304E"/>
    <w:rsid w:val="007A34E6"/>
    <w:rsid w:val="007A4108"/>
    <w:rsid w:val="007A4378"/>
    <w:rsid w:val="007A444B"/>
    <w:rsid w:val="007A4C71"/>
    <w:rsid w:val="007A7E57"/>
    <w:rsid w:val="007B0713"/>
    <w:rsid w:val="007B1616"/>
    <w:rsid w:val="007B1D68"/>
    <w:rsid w:val="007B2338"/>
    <w:rsid w:val="007B5948"/>
    <w:rsid w:val="007B6C16"/>
    <w:rsid w:val="007C0035"/>
    <w:rsid w:val="007C15CD"/>
    <w:rsid w:val="007C171A"/>
    <w:rsid w:val="007C34DE"/>
    <w:rsid w:val="007C47EA"/>
    <w:rsid w:val="007C4BDA"/>
    <w:rsid w:val="007C5283"/>
    <w:rsid w:val="007C5CA2"/>
    <w:rsid w:val="007C62C7"/>
    <w:rsid w:val="007C6F4E"/>
    <w:rsid w:val="007C7AD3"/>
    <w:rsid w:val="007C7B1C"/>
    <w:rsid w:val="007D16A7"/>
    <w:rsid w:val="007D2E05"/>
    <w:rsid w:val="007D46E3"/>
    <w:rsid w:val="007D5591"/>
    <w:rsid w:val="007D5609"/>
    <w:rsid w:val="007D5E73"/>
    <w:rsid w:val="007D6142"/>
    <w:rsid w:val="007D65EC"/>
    <w:rsid w:val="007D70A2"/>
    <w:rsid w:val="007D76AE"/>
    <w:rsid w:val="007D7796"/>
    <w:rsid w:val="007E0EB8"/>
    <w:rsid w:val="007E2724"/>
    <w:rsid w:val="007E2806"/>
    <w:rsid w:val="007E286C"/>
    <w:rsid w:val="007E2E44"/>
    <w:rsid w:val="007E5A75"/>
    <w:rsid w:val="007E5AFA"/>
    <w:rsid w:val="007E5B90"/>
    <w:rsid w:val="007E629C"/>
    <w:rsid w:val="007E6854"/>
    <w:rsid w:val="007E7769"/>
    <w:rsid w:val="007F1301"/>
    <w:rsid w:val="007F21A3"/>
    <w:rsid w:val="007F228B"/>
    <w:rsid w:val="007F2B6A"/>
    <w:rsid w:val="007F2ECA"/>
    <w:rsid w:val="007F3785"/>
    <w:rsid w:val="007F3D06"/>
    <w:rsid w:val="007F5D59"/>
    <w:rsid w:val="007F66EC"/>
    <w:rsid w:val="007F6E58"/>
    <w:rsid w:val="007F7E2B"/>
    <w:rsid w:val="008005BB"/>
    <w:rsid w:val="0080126D"/>
    <w:rsid w:val="008019AC"/>
    <w:rsid w:val="00801F57"/>
    <w:rsid w:val="0080237C"/>
    <w:rsid w:val="00802F25"/>
    <w:rsid w:val="00803954"/>
    <w:rsid w:val="00804264"/>
    <w:rsid w:val="00805B42"/>
    <w:rsid w:val="00805E13"/>
    <w:rsid w:val="008062BD"/>
    <w:rsid w:val="0080722A"/>
    <w:rsid w:val="008104F2"/>
    <w:rsid w:val="00810B0C"/>
    <w:rsid w:val="0081189C"/>
    <w:rsid w:val="00811DF6"/>
    <w:rsid w:val="00812999"/>
    <w:rsid w:val="00813121"/>
    <w:rsid w:val="00813E06"/>
    <w:rsid w:val="0081467E"/>
    <w:rsid w:val="00815AA7"/>
    <w:rsid w:val="00816063"/>
    <w:rsid w:val="00816A9C"/>
    <w:rsid w:val="0081757D"/>
    <w:rsid w:val="00820C12"/>
    <w:rsid w:val="008210C7"/>
    <w:rsid w:val="00821DE2"/>
    <w:rsid w:val="00822653"/>
    <w:rsid w:val="00823BA0"/>
    <w:rsid w:val="00825C11"/>
    <w:rsid w:val="008279EB"/>
    <w:rsid w:val="00827C62"/>
    <w:rsid w:val="0083053A"/>
    <w:rsid w:val="0083327B"/>
    <w:rsid w:val="008369F0"/>
    <w:rsid w:val="00836F1B"/>
    <w:rsid w:val="008402D3"/>
    <w:rsid w:val="00840DB4"/>
    <w:rsid w:val="008433AA"/>
    <w:rsid w:val="008433B5"/>
    <w:rsid w:val="00843472"/>
    <w:rsid w:val="008438DC"/>
    <w:rsid w:val="00844121"/>
    <w:rsid w:val="008448EC"/>
    <w:rsid w:val="00844E52"/>
    <w:rsid w:val="00845225"/>
    <w:rsid w:val="00845BBE"/>
    <w:rsid w:val="00845E80"/>
    <w:rsid w:val="008478B3"/>
    <w:rsid w:val="0085004A"/>
    <w:rsid w:val="008501BA"/>
    <w:rsid w:val="0085151C"/>
    <w:rsid w:val="00851B13"/>
    <w:rsid w:val="00851FFB"/>
    <w:rsid w:val="00852661"/>
    <w:rsid w:val="00853750"/>
    <w:rsid w:val="00853ACB"/>
    <w:rsid w:val="00854BA1"/>
    <w:rsid w:val="00857922"/>
    <w:rsid w:val="008603B5"/>
    <w:rsid w:val="00860EAE"/>
    <w:rsid w:val="00862A4F"/>
    <w:rsid w:val="00863C1B"/>
    <w:rsid w:val="00864A24"/>
    <w:rsid w:val="00864D70"/>
    <w:rsid w:val="00865313"/>
    <w:rsid w:val="00866B44"/>
    <w:rsid w:val="0086798F"/>
    <w:rsid w:val="008679D7"/>
    <w:rsid w:val="00867B57"/>
    <w:rsid w:val="00867E83"/>
    <w:rsid w:val="00870163"/>
    <w:rsid w:val="00871564"/>
    <w:rsid w:val="0087172E"/>
    <w:rsid w:val="008717BA"/>
    <w:rsid w:val="0087201D"/>
    <w:rsid w:val="00872586"/>
    <w:rsid w:val="008743E7"/>
    <w:rsid w:val="00874C35"/>
    <w:rsid w:val="00875A96"/>
    <w:rsid w:val="008768F4"/>
    <w:rsid w:val="0087752E"/>
    <w:rsid w:val="00877A96"/>
    <w:rsid w:val="00880353"/>
    <w:rsid w:val="00880C11"/>
    <w:rsid w:val="008819CF"/>
    <w:rsid w:val="0088212C"/>
    <w:rsid w:val="00883D7F"/>
    <w:rsid w:val="00884808"/>
    <w:rsid w:val="008855E0"/>
    <w:rsid w:val="0088568B"/>
    <w:rsid w:val="00885F6A"/>
    <w:rsid w:val="00887524"/>
    <w:rsid w:val="0089150B"/>
    <w:rsid w:val="0089172B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EA2"/>
    <w:rsid w:val="008A04F1"/>
    <w:rsid w:val="008A0997"/>
    <w:rsid w:val="008A2697"/>
    <w:rsid w:val="008A28B2"/>
    <w:rsid w:val="008A32DE"/>
    <w:rsid w:val="008A40EB"/>
    <w:rsid w:val="008A42E2"/>
    <w:rsid w:val="008A4366"/>
    <w:rsid w:val="008A5A5D"/>
    <w:rsid w:val="008A6E1F"/>
    <w:rsid w:val="008B0F99"/>
    <w:rsid w:val="008B1CFC"/>
    <w:rsid w:val="008B3003"/>
    <w:rsid w:val="008B3607"/>
    <w:rsid w:val="008B41B0"/>
    <w:rsid w:val="008B4A51"/>
    <w:rsid w:val="008B52F0"/>
    <w:rsid w:val="008B5BA1"/>
    <w:rsid w:val="008B700E"/>
    <w:rsid w:val="008B74BE"/>
    <w:rsid w:val="008C0EDE"/>
    <w:rsid w:val="008C1C94"/>
    <w:rsid w:val="008C3BB7"/>
    <w:rsid w:val="008C50B5"/>
    <w:rsid w:val="008C5601"/>
    <w:rsid w:val="008C583E"/>
    <w:rsid w:val="008C5CA1"/>
    <w:rsid w:val="008C6178"/>
    <w:rsid w:val="008C6533"/>
    <w:rsid w:val="008C7092"/>
    <w:rsid w:val="008C78E8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DA9"/>
    <w:rsid w:val="008D540E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6520"/>
    <w:rsid w:val="008E667D"/>
    <w:rsid w:val="008E69A4"/>
    <w:rsid w:val="008E69C7"/>
    <w:rsid w:val="008E7FBE"/>
    <w:rsid w:val="008F07BC"/>
    <w:rsid w:val="008F0813"/>
    <w:rsid w:val="008F0AC0"/>
    <w:rsid w:val="008F10DB"/>
    <w:rsid w:val="008F2078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425E"/>
    <w:rsid w:val="00904448"/>
    <w:rsid w:val="0090492C"/>
    <w:rsid w:val="00905750"/>
    <w:rsid w:val="00905EDB"/>
    <w:rsid w:val="00907724"/>
    <w:rsid w:val="00907BC2"/>
    <w:rsid w:val="00907D8D"/>
    <w:rsid w:val="00910158"/>
    <w:rsid w:val="009111DB"/>
    <w:rsid w:val="009114B9"/>
    <w:rsid w:val="009119B3"/>
    <w:rsid w:val="00912ACE"/>
    <w:rsid w:val="009136A9"/>
    <w:rsid w:val="00913D94"/>
    <w:rsid w:val="009149F0"/>
    <w:rsid w:val="00914CBE"/>
    <w:rsid w:val="009169A2"/>
    <w:rsid w:val="00917358"/>
    <w:rsid w:val="009175E3"/>
    <w:rsid w:val="00917706"/>
    <w:rsid w:val="00920831"/>
    <w:rsid w:val="00921BB8"/>
    <w:rsid w:val="00924673"/>
    <w:rsid w:val="00924737"/>
    <w:rsid w:val="00925C10"/>
    <w:rsid w:val="00927C51"/>
    <w:rsid w:val="00930204"/>
    <w:rsid w:val="009310AB"/>
    <w:rsid w:val="009311CC"/>
    <w:rsid w:val="009320BE"/>
    <w:rsid w:val="009326D8"/>
    <w:rsid w:val="00932E15"/>
    <w:rsid w:val="00933934"/>
    <w:rsid w:val="00935F11"/>
    <w:rsid w:val="009366BF"/>
    <w:rsid w:val="00937BAE"/>
    <w:rsid w:val="0094120F"/>
    <w:rsid w:val="0094170C"/>
    <w:rsid w:val="009422DF"/>
    <w:rsid w:val="009426AC"/>
    <w:rsid w:val="00944068"/>
    <w:rsid w:val="0094529A"/>
    <w:rsid w:val="00946195"/>
    <w:rsid w:val="00947C25"/>
    <w:rsid w:val="0095083B"/>
    <w:rsid w:val="009508A9"/>
    <w:rsid w:val="00950F37"/>
    <w:rsid w:val="00951010"/>
    <w:rsid w:val="009515C6"/>
    <w:rsid w:val="00951660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8B0"/>
    <w:rsid w:val="009630B9"/>
    <w:rsid w:val="009642BE"/>
    <w:rsid w:val="00964A76"/>
    <w:rsid w:val="0096530A"/>
    <w:rsid w:val="00965A6C"/>
    <w:rsid w:val="009668D3"/>
    <w:rsid w:val="00966E46"/>
    <w:rsid w:val="00970F5B"/>
    <w:rsid w:val="00971109"/>
    <w:rsid w:val="00971873"/>
    <w:rsid w:val="0097187C"/>
    <w:rsid w:val="009735A7"/>
    <w:rsid w:val="00973890"/>
    <w:rsid w:val="009745BB"/>
    <w:rsid w:val="0097501C"/>
    <w:rsid w:val="0097541E"/>
    <w:rsid w:val="009756A2"/>
    <w:rsid w:val="00975AC3"/>
    <w:rsid w:val="0097620B"/>
    <w:rsid w:val="009767F3"/>
    <w:rsid w:val="009768B2"/>
    <w:rsid w:val="009775F9"/>
    <w:rsid w:val="0098045E"/>
    <w:rsid w:val="009805BE"/>
    <w:rsid w:val="009805FE"/>
    <w:rsid w:val="009806A2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68CC"/>
    <w:rsid w:val="00986CEE"/>
    <w:rsid w:val="009878EE"/>
    <w:rsid w:val="00990F24"/>
    <w:rsid w:val="00991CE8"/>
    <w:rsid w:val="00992662"/>
    <w:rsid w:val="00993868"/>
    <w:rsid w:val="00993C50"/>
    <w:rsid w:val="009941C9"/>
    <w:rsid w:val="00994900"/>
    <w:rsid w:val="00995BCE"/>
    <w:rsid w:val="00995F0F"/>
    <w:rsid w:val="009972EC"/>
    <w:rsid w:val="00997FB4"/>
    <w:rsid w:val="009A09EC"/>
    <w:rsid w:val="009A113E"/>
    <w:rsid w:val="009A181F"/>
    <w:rsid w:val="009A1CE0"/>
    <w:rsid w:val="009A3B2C"/>
    <w:rsid w:val="009A442B"/>
    <w:rsid w:val="009A4C52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3EE3"/>
    <w:rsid w:val="009B51BA"/>
    <w:rsid w:val="009B51D0"/>
    <w:rsid w:val="009B54F4"/>
    <w:rsid w:val="009B5FC4"/>
    <w:rsid w:val="009B65F7"/>
    <w:rsid w:val="009C1326"/>
    <w:rsid w:val="009C140E"/>
    <w:rsid w:val="009C1715"/>
    <w:rsid w:val="009C1E03"/>
    <w:rsid w:val="009C1F72"/>
    <w:rsid w:val="009C3868"/>
    <w:rsid w:val="009C3F7D"/>
    <w:rsid w:val="009C4193"/>
    <w:rsid w:val="009C41D2"/>
    <w:rsid w:val="009C619D"/>
    <w:rsid w:val="009C66B1"/>
    <w:rsid w:val="009C6B6E"/>
    <w:rsid w:val="009C7334"/>
    <w:rsid w:val="009C7F1F"/>
    <w:rsid w:val="009D591C"/>
    <w:rsid w:val="009D5DF0"/>
    <w:rsid w:val="009D63EA"/>
    <w:rsid w:val="009D7C5B"/>
    <w:rsid w:val="009D7F57"/>
    <w:rsid w:val="009E085B"/>
    <w:rsid w:val="009E0EB7"/>
    <w:rsid w:val="009E1C91"/>
    <w:rsid w:val="009E2C43"/>
    <w:rsid w:val="009E2F73"/>
    <w:rsid w:val="009E32A9"/>
    <w:rsid w:val="009E39C0"/>
    <w:rsid w:val="009E3FDE"/>
    <w:rsid w:val="009E49F1"/>
    <w:rsid w:val="009E4DBB"/>
    <w:rsid w:val="009E6695"/>
    <w:rsid w:val="009E6DB8"/>
    <w:rsid w:val="009E7114"/>
    <w:rsid w:val="009E7C8D"/>
    <w:rsid w:val="009F001E"/>
    <w:rsid w:val="009F006D"/>
    <w:rsid w:val="009F0946"/>
    <w:rsid w:val="009F0C27"/>
    <w:rsid w:val="009F0E6E"/>
    <w:rsid w:val="009F1DD3"/>
    <w:rsid w:val="009F5606"/>
    <w:rsid w:val="009F6700"/>
    <w:rsid w:val="009F7377"/>
    <w:rsid w:val="009F75DF"/>
    <w:rsid w:val="00A00BF7"/>
    <w:rsid w:val="00A00DA2"/>
    <w:rsid w:val="00A01C98"/>
    <w:rsid w:val="00A029E9"/>
    <w:rsid w:val="00A02B46"/>
    <w:rsid w:val="00A0418B"/>
    <w:rsid w:val="00A05653"/>
    <w:rsid w:val="00A05A91"/>
    <w:rsid w:val="00A06F41"/>
    <w:rsid w:val="00A077DA"/>
    <w:rsid w:val="00A07E92"/>
    <w:rsid w:val="00A11697"/>
    <w:rsid w:val="00A11A01"/>
    <w:rsid w:val="00A11A6F"/>
    <w:rsid w:val="00A12783"/>
    <w:rsid w:val="00A12BCD"/>
    <w:rsid w:val="00A12C2E"/>
    <w:rsid w:val="00A132CF"/>
    <w:rsid w:val="00A149AC"/>
    <w:rsid w:val="00A14EA7"/>
    <w:rsid w:val="00A156F7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C91"/>
    <w:rsid w:val="00A31693"/>
    <w:rsid w:val="00A317BC"/>
    <w:rsid w:val="00A31FD2"/>
    <w:rsid w:val="00A3357E"/>
    <w:rsid w:val="00A33843"/>
    <w:rsid w:val="00A33C54"/>
    <w:rsid w:val="00A34F9C"/>
    <w:rsid w:val="00A35793"/>
    <w:rsid w:val="00A35936"/>
    <w:rsid w:val="00A370C5"/>
    <w:rsid w:val="00A37A24"/>
    <w:rsid w:val="00A4010C"/>
    <w:rsid w:val="00A40AB1"/>
    <w:rsid w:val="00A40CFA"/>
    <w:rsid w:val="00A417D8"/>
    <w:rsid w:val="00A44341"/>
    <w:rsid w:val="00A444C9"/>
    <w:rsid w:val="00A44A07"/>
    <w:rsid w:val="00A44A3B"/>
    <w:rsid w:val="00A46174"/>
    <w:rsid w:val="00A47CC6"/>
    <w:rsid w:val="00A501B3"/>
    <w:rsid w:val="00A50A2D"/>
    <w:rsid w:val="00A50FFF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DD0"/>
    <w:rsid w:val="00A61B9B"/>
    <w:rsid w:val="00A61D5D"/>
    <w:rsid w:val="00A61D9F"/>
    <w:rsid w:val="00A6260D"/>
    <w:rsid w:val="00A62BE4"/>
    <w:rsid w:val="00A6333A"/>
    <w:rsid w:val="00A63B10"/>
    <w:rsid w:val="00A640D6"/>
    <w:rsid w:val="00A6495D"/>
    <w:rsid w:val="00A64A51"/>
    <w:rsid w:val="00A64F06"/>
    <w:rsid w:val="00A65532"/>
    <w:rsid w:val="00A65569"/>
    <w:rsid w:val="00A66DCF"/>
    <w:rsid w:val="00A7232D"/>
    <w:rsid w:val="00A729AD"/>
    <w:rsid w:val="00A73328"/>
    <w:rsid w:val="00A73350"/>
    <w:rsid w:val="00A73D53"/>
    <w:rsid w:val="00A73F4E"/>
    <w:rsid w:val="00A747EC"/>
    <w:rsid w:val="00A74C72"/>
    <w:rsid w:val="00A75BB8"/>
    <w:rsid w:val="00A75C6D"/>
    <w:rsid w:val="00A76E0D"/>
    <w:rsid w:val="00A774D9"/>
    <w:rsid w:val="00A77A6A"/>
    <w:rsid w:val="00A8118D"/>
    <w:rsid w:val="00A8188C"/>
    <w:rsid w:val="00A81C2E"/>
    <w:rsid w:val="00A81EF3"/>
    <w:rsid w:val="00A82578"/>
    <w:rsid w:val="00A82DA6"/>
    <w:rsid w:val="00A82F42"/>
    <w:rsid w:val="00A833AE"/>
    <w:rsid w:val="00A835D2"/>
    <w:rsid w:val="00A83E11"/>
    <w:rsid w:val="00A84185"/>
    <w:rsid w:val="00A85FC5"/>
    <w:rsid w:val="00A862E5"/>
    <w:rsid w:val="00A863A6"/>
    <w:rsid w:val="00A870A1"/>
    <w:rsid w:val="00A9037C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A119C"/>
    <w:rsid w:val="00AA1316"/>
    <w:rsid w:val="00AA1DA3"/>
    <w:rsid w:val="00AA2F9B"/>
    <w:rsid w:val="00AA56E3"/>
    <w:rsid w:val="00AA5822"/>
    <w:rsid w:val="00AA5D8F"/>
    <w:rsid w:val="00AA63C2"/>
    <w:rsid w:val="00AA6871"/>
    <w:rsid w:val="00AA6988"/>
    <w:rsid w:val="00AA73B8"/>
    <w:rsid w:val="00AB0412"/>
    <w:rsid w:val="00AB0D41"/>
    <w:rsid w:val="00AB28C3"/>
    <w:rsid w:val="00AB2D48"/>
    <w:rsid w:val="00AB3404"/>
    <w:rsid w:val="00AB3A57"/>
    <w:rsid w:val="00AB4149"/>
    <w:rsid w:val="00AB4744"/>
    <w:rsid w:val="00AB4F0A"/>
    <w:rsid w:val="00AB6304"/>
    <w:rsid w:val="00AB685B"/>
    <w:rsid w:val="00AC15CE"/>
    <w:rsid w:val="00AC1930"/>
    <w:rsid w:val="00AC1DCC"/>
    <w:rsid w:val="00AC23A2"/>
    <w:rsid w:val="00AC24EC"/>
    <w:rsid w:val="00AC2732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31BF"/>
    <w:rsid w:val="00AD336F"/>
    <w:rsid w:val="00AD3A4F"/>
    <w:rsid w:val="00AD41F3"/>
    <w:rsid w:val="00AD48F6"/>
    <w:rsid w:val="00AD60B9"/>
    <w:rsid w:val="00AD6849"/>
    <w:rsid w:val="00AD7B4D"/>
    <w:rsid w:val="00AD7C34"/>
    <w:rsid w:val="00AE1445"/>
    <w:rsid w:val="00AE17B4"/>
    <w:rsid w:val="00AE182B"/>
    <w:rsid w:val="00AE1926"/>
    <w:rsid w:val="00AE2016"/>
    <w:rsid w:val="00AE3023"/>
    <w:rsid w:val="00AE4392"/>
    <w:rsid w:val="00AE4DA8"/>
    <w:rsid w:val="00AE52ED"/>
    <w:rsid w:val="00AE5BC5"/>
    <w:rsid w:val="00AE69D8"/>
    <w:rsid w:val="00AE6FFA"/>
    <w:rsid w:val="00AE729F"/>
    <w:rsid w:val="00AE7AA0"/>
    <w:rsid w:val="00AF1367"/>
    <w:rsid w:val="00AF2CB6"/>
    <w:rsid w:val="00AF33CB"/>
    <w:rsid w:val="00AF4676"/>
    <w:rsid w:val="00AF4EAE"/>
    <w:rsid w:val="00AF4F58"/>
    <w:rsid w:val="00AF52AF"/>
    <w:rsid w:val="00AF5981"/>
    <w:rsid w:val="00AF59B3"/>
    <w:rsid w:val="00AF5C8F"/>
    <w:rsid w:val="00AF5D77"/>
    <w:rsid w:val="00AF6266"/>
    <w:rsid w:val="00AF749D"/>
    <w:rsid w:val="00B00CED"/>
    <w:rsid w:val="00B00D68"/>
    <w:rsid w:val="00B0172A"/>
    <w:rsid w:val="00B02EDF"/>
    <w:rsid w:val="00B033CC"/>
    <w:rsid w:val="00B0340B"/>
    <w:rsid w:val="00B04433"/>
    <w:rsid w:val="00B045E4"/>
    <w:rsid w:val="00B054F4"/>
    <w:rsid w:val="00B05E1F"/>
    <w:rsid w:val="00B06457"/>
    <w:rsid w:val="00B10930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05A"/>
    <w:rsid w:val="00B171FF"/>
    <w:rsid w:val="00B1732A"/>
    <w:rsid w:val="00B17443"/>
    <w:rsid w:val="00B17515"/>
    <w:rsid w:val="00B17EE8"/>
    <w:rsid w:val="00B2125F"/>
    <w:rsid w:val="00B22611"/>
    <w:rsid w:val="00B22ECF"/>
    <w:rsid w:val="00B2305E"/>
    <w:rsid w:val="00B24800"/>
    <w:rsid w:val="00B25B7C"/>
    <w:rsid w:val="00B25CD7"/>
    <w:rsid w:val="00B26BD7"/>
    <w:rsid w:val="00B2727D"/>
    <w:rsid w:val="00B2744E"/>
    <w:rsid w:val="00B27A33"/>
    <w:rsid w:val="00B27F5F"/>
    <w:rsid w:val="00B30673"/>
    <w:rsid w:val="00B30D0E"/>
    <w:rsid w:val="00B31700"/>
    <w:rsid w:val="00B31DB7"/>
    <w:rsid w:val="00B3240E"/>
    <w:rsid w:val="00B33560"/>
    <w:rsid w:val="00B33A2E"/>
    <w:rsid w:val="00B33BC5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D"/>
    <w:rsid w:val="00B513BE"/>
    <w:rsid w:val="00B51D70"/>
    <w:rsid w:val="00B51DD3"/>
    <w:rsid w:val="00B52308"/>
    <w:rsid w:val="00B5274C"/>
    <w:rsid w:val="00B5283B"/>
    <w:rsid w:val="00B54991"/>
    <w:rsid w:val="00B54BA5"/>
    <w:rsid w:val="00B54D05"/>
    <w:rsid w:val="00B54D87"/>
    <w:rsid w:val="00B55493"/>
    <w:rsid w:val="00B55529"/>
    <w:rsid w:val="00B55A5F"/>
    <w:rsid w:val="00B56AEA"/>
    <w:rsid w:val="00B605FD"/>
    <w:rsid w:val="00B60640"/>
    <w:rsid w:val="00B6111A"/>
    <w:rsid w:val="00B61260"/>
    <w:rsid w:val="00B61587"/>
    <w:rsid w:val="00B61AD2"/>
    <w:rsid w:val="00B624E2"/>
    <w:rsid w:val="00B62D85"/>
    <w:rsid w:val="00B646F8"/>
    <w:rsid w:val="00B65B40"/>
    <w:rsid w:val="00B705D8"/>
    <w:rsid w:val="00B708EA"/>
    <w:rsid w:val="00B70DC3"/>
    <w:rsid w:val="00B71CC1"/>
    <w:rsid w:val="00B71D7C"/>
    <w:rsid w:val="00B71D9A"/>
    <w:rsid w:val="00B71F18"/>
    <w:rsid w:val="00B72E11"/>
    <w:rsid w:val="00B7347C"/>
    <w:rsid w:val="00B74C66"/>
    <w:rsid w:val="00B75500"/>
    <w:rsid w:val="00B75525"/>
    <w:rsid w:val="00B757E2"/>
    <w:rsid w:val="00B76BEE"/>
    <w:rsid w:val="00B774ED"/>
    <w:rsid w:val="00B77987"/>
    <w:rsid w:val="00B77E86"/>
    <w:rsid w:val="00B80673"/>
    <w:rsid w:val="00B81C23"/>
    <w:rsid w:val="00B823B1"/>
    <w:rsid w:val="00B83AF9"/>
    <w:rsid w:val="00B842C5"/>
    <w:rsid w:val="00B844B9"/>
    <w:rsid w:val="00B84640"/>
    <w:rsid w:val="00B847AD"/>
    <w:rsid w:val="00B84AF7"/>
    <w:rsid w:val="00B85479"/>
    <w:rsid w:val="00B86171"/>
    <w:rsid w:val="00B87EE0"/>
    <w:rsid w:val="00B9016C"/>
    <w:rsid w:val="00B9038D"/>
    <w:rsid w:val="00B91EBA"/>
    <w:rsid w:val="00B92C26"/>
    <w:rsid w:val="00B932A3"/>
    <w:rsid w:val="00B94705"/>
    <w:rsid w:val="00B9549C"/>
    <w:rsid w:val="00B95CE8"/>
    <w:rsid w:val="00B96FA8"/>
    <w:rsid w:val="00B97150"/>
    <w:rsid w:val="00B97CB1"/>
    <w:rsid w:val="00B97EDA"/>
    <w:rsid w:val="00BA0653"/>
    <w:rsid w:val="00BA3393"/>
    <w:rsid w:val="00BA3992"/>
    <w:rsid w:val="00BA4093"/>
    <w:rsid w:val="00BA422A"/>
    <w:rsid w:val="00BA4D60"/>
    <w:rsid w:val="00BA5770"/>
    <w:rsid w:val="00BA5AC4"/>
    <w:rsid w:val="00BA718B"/>
    <w:rsid w:val="00BA7D7D"/>
    <w:rsid w:val="00BB0377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B11"/>
    <w:rsid w:val="00BC4FC7"/>
    <w:rsid w:val="00BC575D"/>
    <w:rsid w:val="00BC6F06"/>
    <w:rsid w:val="00BD1804"/>
    <w:rsid w:val="00BD27B9"/>
    <w:rsid w:val="00BD65CB"/>
    <w:rsid w:val="00BD7BB1"/>
    <w:rsid w:val="00BE0AE8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5495"/>
    <w:rsid w:val="00BF6BAA"/>
    <w:rsid w:val="00BF7551"/>
    <w:rsid w:val="00BF7E50"/>
    <w:rsid w:val="00C00156"/>
    <w:rsid w:val="00C01121"/>
    <w:rsid w:val="00C02D09"/>
    <w:rsid w:val="00C03195"/>
    <w:rsid w:val="00C03ECA"/>
    <w:rsid w:val="00C041D7"/>
    <w:rsid w:val="00C05AFA"/>
    <w:rsid w:val="00C05F20"/>
    <w:rsid w:val="00C06CE7"/>
    <w:rsid w:val="00C06F0C"/>
    <w:rsid w:val="00C06F54"/>
    <w:rsid w:val="00C072C9"/>
    <w:rsid w:val="00C07754"/>
    <w:rsid w:val="00C07ABA"/>
    <w:rsid w:val="00C1051F"/>
    <w:rsid w:val="00C10AB1"/>
    <w:rsid w:val="00C11664"/>
    <w:rsid w:val="00C12A58"/>
    <w:rsid w:val="00C12A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F24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306B5"/>
    <w:rsid w:val="00C309A1"/>
    <w:rsid w:val="00C31097"/>
    <w:rsid w:val="00C31D27"/>
    <w:rsid w:val="00C31EA5"/>
    <w:rsid w:val="00C320CC"/>
    <w:rsid w:val="00C339FB"/>
    <w:rsid w:val="00C33E7F"/>
    <w:rsid w:val="00C342D1"/>
    <w:rsid w:val="00C344B4"/>
    <w:rsid w:val="00C344BF"/>
    <w:rsid w:val="00C34BC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A24"/>
    <w:rsid w:val="00C42D87"/>
    <w:rsid w:val="00C42DE1"/>
    <w:rsid w:val="00C439FD"/>
    <w:rsid w:val="00C43E20"/>
    <w:rsid w:val="00C45CCA"/>
    <w:rsid w:val="00C464F2"/>
    <w:rsid w:val="00C5047B"/>
    <w:rsid w:val="00C5047C"/>
    <w:rsid w:val="00C510BB"/>
    <w:rsid w:val="00C51F6A"/>
    <w:rsid w:val="00C5216B"/>
    <w:rsid w:val="00C53EF0"/>
    <w:rsid w:val="00C5460A"/>
    <w:rsid w:val="00C547C6"/>
    <w:rsid w:val="00C54FCA"/>
    <w:rsid w:val="00C550A5"/>
    <w:rsid w:val="00C55228"/>
    <w:rsid w:val="00C55547"/>
    <w:rsid w:val="00C5606F"/>
    <w:rsid w:val="00C56A6C"/>
    <w:rsid w:val="00C575AA"/>
    <w:rsid w:val="00C6159C"/>
    <w:rsid w:val="00C61F4A"/>
    <w:rsid w:val="00C62D36"/>
    <w:rsid w:val="00C63122"/>
    <w:rsid w:val="00C639C6"/>
    <w:rsid w:val="00C645B4"/>
    <w:rsid w:val="00C64D6B"/>
    <w:rsid w:val="00C65128"/>
    <w:rsid w:val="00C65729"/>
    <w:rsid w:val="00C65DAA"/>
    <w:rsid w:val="00C660E0"/>
    <w:rsid w:val="00C66AB8"/>
    <w:rsid w:val="00C672E1"/>
    <w:rsid w:val="00C67A06"/>
    <w:rsid w:val="00C7096D"/>
    <w:rsid w:val="00C71555"/>
    <w:rsid w:val="00C71FAB"/>
    <w:rsid w:val="00C739A7"/>
    <w:rsid w:val="00C744B4"/>
    <w:rsid w:val="00C744E0"/>
    <w:rsid w:val="00C76680"/>
    <w:rsid w:val="00C773B1"/>
    <w:rsid w:val="00C77CD8"/>
    <w:rsid w:val="00C8175B"/>
    <w:rsid w:val="00C819E5"/>
    <w:rsid w:val="00C83160"/>
    <w:rsid w:val="00C844E5"/>
    <w:rsid w:val="00C84B11"/>
    <w:rsid w:val="00C86D1F"/>
    <w:rsid w:val="00C87493"/>
    <w:rsid w:val="00C87897"/>
    <w:rsid w:val="00C907BB"/>
    <w:rsid w:val="00C9176C"/>
    <w:rsid w:val="00C92339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2DBE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3E7"/>
    <w:rsid w:val="00CC0BD9"/>
    <w:rsid w:val="00CC2D37"/>
    <w:rsid w:val="00CC3120"/>
    <w:rsid w:val="00CC33DE"/>
    <w:rsid w:val="00CC46A9"/>
    <w:rsid w:val="00CC4C9F"/>
    <w:rsid w:val="00CC6054"/>
    <w:rsid w:val="00CC6FFC"/>
    <w:rsid w:val="00CC7C8F"/>
    <w:rsid w:val="00CD0522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C3D"/>
    <w:rsid w:val="00CD5DEA"/>
    <w:rsid w:val="00CD6A8A"/>
    <w:rsid w:val="00CD750C"/>
    <w:rsid w:val="00CE0138"/>
    <w:rsid w:val="00CE04D5"/>
    <w:rsid w:val="00CE06AE"/>
    <w:rsid w:val="00CE0AA8"/>
    <w:rsid w:val="00CE1358"/>
    <w:rsid w:val="00CE206D"/>
    <w:rsid w:val="00CE25F0"/>
    <w:rsid w:val="00CE5148"/>
    <w:rsid w:val="00CE6472"/>
    <w:rsid w:val="00CE6921"/>
    <w:rsid w:val="00CE7596"/>
    <w:rsid w:val="00CF01E9"/>
    <w:rsid w:val="00CF0F5C"/>
    <w:rsid w:val="00CF127F"/>
    <w:rsid w:val="00CF14AE"/>
    <w:rsid w:val="00CF2BDB"/>
    <w:rsid w:val="00CF3AEF"/>
    <w:rsid w:val="00CF47E4"/>
    <w:rsid w:val="00CF5841"/>
    <w:rsid w:val="00CF766B"/>
    <w:rsid w:val="00D003BB"/>
    <w:rsid w:val="00D016C4"/>
    <w:rsid w:val="00D01CD3"/>
    <w:rsid w:val="00D01E6A"/>
    <w:rsid w:val="00D0252F"/>
    <w:rsid w:val="00D02D36"/>
    <w:rsid w:val="00D033D0"/>
    <w:rsid w:val="00D03AD3"/>
    <w:rsid w:val="00D045C1"/>
    <w:rsid w:val="00D04D8B"/>
    <w:rsid w:val="00D0620C"/>
    <w:rsid w:val="00D06D81"/>
    <w:rsid w:val="00D06EB5"/>
    <w:rsid w:val="00D07681"/>
    <w:rsid w:val="00D103BA"/>
    <w:rsid w:val="00D10557"/>
    <w:rsid w:val="00D10F87"/>
    <w:rsid w:val="00D11E38"/>
    <w:rsid w:val="00D135ED"/>
    <w:rsid w:val="00D140B4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AC9"/>
    <w:rsid w:val="00D2440C"/>
    <w:rsid w:val="00D245B1"/>
    <w:rsid w:val="00D24627"/>
    <w:rsid w:val="00D24DFD"/>
    <w:rsid w:val="00D2573A"/>
    <w:rsid w:val="00D26D20"/>
    <w:rsid w:val="00D2765B"/>
    <w:rsid w:val="00D30028"/>
    <w:rsid w:val="00D30F00"/>
    <w:rsid w:val="00D32218"/>
    <w:rsid w:val="00D32260"/>
    <w:rsid w:val="00D32FB4"/>
    <w:rsid w:val="00D33F12"/>
    <w:rsid w:val="00D35AFE"/>
    <w:rsid w:val="00D40938"/>
    <w:rsid w:val="00D422CC"/>
    <w:rsid w:val="00D42834"/>
    <w:rsid w:val="00D4365E"/>
    <w:rsid w:val="00D44AF8"/>
    <w:rsid w:val="00D44CFC"/>
    <w:rsid w:val="00D44ED7"/>
    <w:rsid w:val="00D45EEE"/>
    <w:rsid w:val="00D46A1B"/>
    <w:rsid w:val="00D475A6"/>
    <w:rsid w:val="00D50606"/>
    <w:rsid w:val="00D50E93"/>
    <w:rsid w:val="00D52A31"/>
    <w:rsid w:val="00D52DB9"/>
    <w:rsid w:val="00D53515"/>
    <w:rsid w:val="00D53BE3"/>
    <w:rsid w:val="00D53EDD"/>
    <w:rsid w:val="00D54747"/>
    <w:rsid w:val="00D5532D"/>
    <w:rsid w:val="00D5537A"/>
    <w:rsid w:val="00D553A1"/>
    <w:rsid w:val="00D5582F"/>
    <w:rsid w:val="00D55EB9"/>
    <w:rsid w:val="00D55F50"/>
    <w:rsid w:val="00D561FA"/>
    <w:rsid w:val="00D616BD"/>
    <w:rsid w:val="00D61A14"/>
    <w:rsid w:val="00D61B96"/>
    <w:rsid w:val="00D61DF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23A9"/>
    <w:rsid w:val="00D7317E"/>
    <w:rsid w:val="00D73E42"/>
    <w:rsid w:val="00D7403E"/>
    <w:rsid w:val="00D7431F"/>
    <w:rsid w:val="00D755B2"/>
    <w:rsid w:val="00D76335"/>
    <w:rsid w:val="00D763D3"/>
    <w:rsid w:val="00D81DD0"/>
    <w:rsid w:val="00D82133"/>
    <w:rsid w:val="00D82D5E"/>
    <w:rsid w:val="00D837FF"/>
    <w:rsid w:val="00D83DC4"/>
    <w:rsid w:val="00D8411C"/>
    <w:rsid w:val="00D8547A"/>
    <w:rsid w:val="00D85FFA"/>
    <w:rsid w:val="00D87632"/>
    <w:rsid w:val="00D87712"/>
    <w:rsid w:val="00D911E2"/>
    <w:rsid w:val="00D91425"/>
    <w:rsid w:val="00D92C63"/>
    <w:rsid w:val="00D93733"/>
    <w:rsid w:val="00D953BD"/>
    <w:rsid w:val="00D9573C"/>
    <w:rsid w:val="00D958D7"/>
    <w:rsid w:val="00D95C4F"/>
    <w:rsid w:val="00D96078"/>
    <w:rsid w:val="00D96430"/>
    <w:rsid w:val="00D96B06"/>
    <w:rsid w:val="00D97FD8"/>
    <w:rsid w:val="00DA04E8"/>
    <w:rsid w:val="00DA0C50"/>
    <w:rsid w:val="00DA25B0"/>
    <w:rsid w:val="00DA3CE0"/>
    <w:rsid w:val="00DA3D20"/>
    <w:rsid w:val="00DA4BB7"/>
    <w:rsid w:val="00DA5079"/>
    <w:rsid w:val="00DA5214"/>
    <w:rsid w:val="00DA6A1F"/>
    <w:rsid w:val="00DA6F12"/>
    <w:rsid w:val="00DA7EA3"/>
    <w:rsid w:val="00DB0E45"/>
    <w:rsid w:val="00DB1180"/>
    <w:rsid w:val="00DB14CB"/>
    <w:rsid w:val="00DB16C2"/>
    <w:rsid w:val="00DB42BB"/>
    <w:rsid w:val="00DB4DD0"/>
    <w:rsid w:val="00DB509D"/>
    <w:rsid w:val="00DB5152"/>
    <w:rsid w:val="00DB5CEE"/>
    <w:rsid w:val="00DB6C74"/>
    <w:rsid w:val="00DB6E51"/>
    <w:rsid w:val="00DC009A"/>
    <w:rsid w:val="00DC08B2"/>
    <w:rsid w:val="00DC0AC5"/>
    <w:rsid w:val="00DC0CA4"/>
    <w:rsid w:val="00DC2345"/>
    <w:rsid w:val="00DC3081"/>
    <w:rsid w:val="00DC333F"/>
    <w:rsid w:val="00DC45D4"/>
    <w:rsid w:val="00DC49E9"/>
    <w:rsid w:val="00DC550A"/>
    <w:rsid w:val="00DC5CB8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3056"/>
    <w:rsid w:val="00DD3CFA"/>
    <w:rsid w:val="00DD4EC6"/>
    <w:rsid w:val="00DD55B6"/>
    <w:rsid w:val="00DD5E0C"/>
    <w:rsid w:val="00DD6411"/>
    <w:rsid w:val="00DE0419"/>
    <w:rsid w:val="00DE04FC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E50"/>
    <w:rsid w:val="00E0499E"/>
    <w:rsid w:val="00E04DB7"/>
    <w:rsid w:val="00E05EC8"/>
    <w:rsid w:val="00E06520"/>
    <w:rsid w:val="00E1044A"/>
    <w:rsid w:val="00E105B5"/>
    <w:rsid w:val="00E107A1"/>
    <w:rsid w:val="00E108BF"/>
    <w:rsid w:val="00E12333"/>
    <w:rsid w:val="00E12554"/>
    <w:rsid w:val="00E12A8C"/>
    <w:rsid w:val="00E12CEE"/>
    <w:rsid w:val="00E14561"/>
    <w:rsid w:val="00E14D4C"/>
    <w:rsid w:val="00E14F87"/>
    <w:rsid w:val="00E1576C"/>
    <w:rsid w:val="00E15ABC"/>
    <w:rsid w:val="00E15D5A"/>
    <w:rsid w:val="00E16DB0"/>
    <w:rsid w:val="00E16F6C"/>
    <w:rsid w:val="00E17324"/>
    <w:rsid w:val="00E17456"/>
    <w:rsid w:val="00E17FD4"/>
    <w:rsid w:val="00E210BA"/>
    <w:rsid w:val="00E213A8"/>
    <w:rsid w:val="00E21C0E"/>
    <w:rsid w:val="00E23023"/>
    <w:rsid w:val="00E23459"/>
    <w:rsid w:val="00E23668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5170"/>
    <w:rsid w:val="00E35439"/>
    <w:rsid w:val="00E356AE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351A"/>
    <w:rsid w:val="00E4379D"/>
    <w:rsid w:val="00E4396E"/>
    <w:rsid w:val="00E43C35"/>
    <w:rsid w:val="00E449B2"/>
    <w:rsid w:val="00E451FC"/>
    <w:rsid w:val="00E45F7C"/>
    <w:rsid w:val="00E47271"/>
    <w:rsid w:val="00E477DF"/>
    <w:rsid w:val="00E479C7"/>
    <w:rsid w:val="00E50835"/>
    <w:rsid w:val="00E51B7A"/>
    <w:rsid w:val="00E52A0D"/>
    <w:rsid w:val="00E53AF3"/>
    <w:rsid w:val="00E54401"/>
    <w:rsid w:val="00E575C1"/>
    <w:rsid w:val="00E57794"/>
    <w:rsid w:val="00E6116B"/>
    <w:rsid w:val="00E61377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531E"/>
    <w:rsid w:val="00E6600C"/>
    <w:rsid w:val="00E700AF"/>
    <w:rsid w:val="00E70750"/>
    <w:rsid w:val="00E7089D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5B6B"/>
    <w:rsid w:val="00E75C7C"/>
    <w:rsid w:val="00E76580"/>
    <w:rsid w:val="00E76BF1"/>
    <w:rsid w:val="00E77274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90236"/>
    <w:rsid w:val="00E90583"/>
    <w:rsid w:val="00E92155"/>
    <w:rsid w:val="00E92801"/>
    <w:rsid w:val="00E92B62"/>
    <w:rsid w:val="00E94069"/>
    <w:rsid w:val="00E9671C"/>
    <w:rsid w:val="00E96D86"/>
    <w:rsid w:val="00E97534"/>
    <w:rsid w:val="00EA01C9"/>
    <w:rsid w:val="00EA10D6"/>
    <w:rsid w:val="00EA1BFA"/>
    <w:rsid w:val="00EA387E"/>
    <w:rsid w:val="00EA3AD1"/>
    <w:rsid w:val="00EA673D"/>
    <w:rsid w:val="00EB017B"/>
    <w:rsid w:val="00EB06A2"/>
    <w:rsid w:val="00EB1A97"/>
    <w:rsid w:val="00EB2E7B"/>
    <w:rsid w:val="00EB372C"/>
    <w:rsid w:val="00EB3A34"/>
    <w:rsid w:val="00EB3FA1"/>
    <w:rsid w:val="00EB4E36"/>
    <w:rsid w:val="00EB58B9"/>
    <w:rsid w:val="00EB64B6"/>
    <w:rsid w:val="00EB7737"/>
    <w:rsid w:val="00EC02B0"/>
    <w:rsid w:val="00EC0602"/>
    <w:rsid w:val="00EC3051"/>
    <w:rsid w:val="00EC4597"/>
    <w:rsid w:val="00EC5D0E"/>
    <w:rsid w:val="00EC5EE2"/>
    <w:rsid w:val="00EC6570"/>
    <w:rsid w:val="00EC65B5"/>
    <w:rsid w:val="00EC6E83"/>
    <w:rsid w:val="00EC6FD6"/>
    <w:rsid w:val="00EC7333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E011E"/>
    <w:rsid w:val="00EE0439"/>
    <w:rsid w:val="00EE212B"/>
    <w:rsid w:val="00EE2564"/>
    <w:rsid w:val="00EE2860"/>
    <w:rsid w:val="00EE31F1"/>
    <w:rsid w:val="00EE3872"/>
    <w:rsid w:val="00EE3EA6"/>
    <w:rsid w:val="00EE4635"/>
    <w:rsid w:val="00EE489D"/>
    <w:rsid w:val="00EE4945"/>
    <w:rsid w:val="00EE5C5E"/>
    <w:rsid w:val="00EE6308"/>
    <w:rsid w:val="00EE6AF2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945"/>
    <w:rsid w:val="00EF6099"/>
    <w:rsid w:val="00EF6A7E"/>
    <w:rsid w:val="00F009EE"/>
    <w:rsid w:val="00F01053"/>
    <w:rsid w:val="00F03061"/>
    <w:rsid w:val="00F03672"/>
    <w:rsid w:val="00F03BFC"/>
    <w:rsid w:val="00F04F76"/>
    <w:rsid w:val="00F050E3"/>
    <w:rsid w:val="00F056DA"/>
    <w:rsid w:val="00F05F91"/>
    <w:rsid w:val="00F06FD9"/>
    <w:rsid w:val="00F0735E"/>
    <w:rsid w:val="00F074BE"/>
    <w:rsid w:val="00F07AE9"/>
    <w:rsid w:val="00F07D02"/>
    <w:rsid w:val="00F107E5"/>
    <w:rsid w:val="00F10F61"/>
    <w:rsid w:val="00F126DB"/>
    <w:rsid w:val="00F133B4"/>
    <w:rsid w:val="00F13D77"/>
    <w:rsid w:val="00F142EB"/>
    <w:rsid w:val="00F144EC"/>
    <w:rsid w:val="00F15AF1"/>
    <w:rsid w:val="00F172E9"/>
    <w:rsid w:val="00F17F6B"/>
    <w:rsid w:val="00F2075C"/>
    <w:rsid w:val="00F21409"/>
    <w:rsid w:val="00F21456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336A"/>
    <w:rsid w:val="00F340A3"/>
    <w:rsid w:val="00F34849"/>
    <w:rsid w:val="00F348B6"/>
    <w:rsid w:val="00F34B24"/>
    <w:rsid w:val="00F34C2C"/>
    <w:rsid w:val="00F34CF7"/>
    <w:rsid w:val="00F34F93"/>
    <w:rsid w:val="00F352DC"/>
    <w:rsid w:val="00F357F4"/>
    <w:rsid w:val="00F3642E"/>
    <w:rsid w:val="00F37E4F"/>
    <w:rsid w:val="00F4261A"/>
    <w:rsid w:val="00F42CEC"/>
    <w:rsid w:val="00F430C5"/>
    <w:rsid w:val="00F431E2"/>
    <w:rsid w:val="00F44D12"/>
    <w:rsid w:val="00F44E31"/>
    <w:rsid w:val="00F469E5"/>
    <w:rsid w:val="00F46A02"/>
    <w:rsid w:val="00F46A7E"/>
    <w:rsid w:val="00F478CE"/>
    <w:rsid w:val="00F47AE7"/>
    <w:rsid w:val="00F529CD"/>
    <w:rsid w:val="00F52B27"/>
    <w:rsid w:val="00F52B7F"/>
    <w:rsid w:val="00F5316B"/>
    <w:rsid w:val="00F54208"/>
    <w:rsid w:val="00F54CAD"/>
    <w:rsid w:val="00F56F27"/>
    <w:rsid w:val="00F571B8"/>
    <w:rsid w:val="00F57266"/>
    <w:rsid w:val="00F57A5A"/>
    <w:rsid w:val="00F6095F"/>
    <w:rsid w:val="00F60AB7"/>
    <w:rsid w:val="00F6126C"/>
    <w:rsid w:val="00F615BE"/>
    <w:rsid w:val="00F61847"/>
    <w:rsid w:val="00F630C6"/>
    <w:rsid w:val="00F6341E"/>
    <w:rsid w:val="00F6380B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A94"/>
    <w:rsid w:val="00F73FBA"/>
    <w:rsid w:val="00F747E3"/>
    <w:rsid w:val="00F75DB6"/>
    <w:rsid w:val="00F760F4"/>
    <w:rsid w:val="00F77616"/>
    <w:rsid w:val="00F77DB4"/>
    <w:rsid w:val="00F8044B"/>
    <w:rsid w:val="00F81368"/>
    <w:rsid w:val="00F81712"/>
    <w:rsid w:val="00F81792"/>
    <w:rsid w:val="00F82FF3"/>
    <w:rsid w:val="00F833B4"/>
    <w:rsid w:val="00F834C1"/>
    <w:rsid w:val="00F8389B"/>
    <w:rsid w:val="00F83B7F"/>
    <w:rsid w:val="00F84240"/>
    <w:rsid w:val="00F86A33"/>
    <w:rsid w:val="00F86B9E"/>
    <w:rsid w:val="00F86DAF"/>
    <w:rsid w:val="00F8763A"/>
    <w:rsid w:val="00F9034B"/>
    <w:rsid w:val="00F911B4"/>
    <w:rsid w:val="00F92E28"/>
    <w:rsid w:val="00F9418F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4978"/>
    <w:rsid w:val="00FA5518"/>
    <w:rsid w:val="00FA61A9"/>
    <w:rsid w:val="00FB0D34"/>
    <w:rsid w:val="00FB1331"/>
    <w:rsid w:val="00FB22F0"/>
    <w:rsid w:val="00FB2E32"/>
    <w:rsid w:val="00FB38C1"/>
    <w:rsid w:val="00FB448E"/>
    <w:rsid w:val="00FB57D3"/>
    <w:rsid w:val="00FB586E"/>
    <w:rsid w:val="00FB68B9"/>
    <w:rsid w:val="00FC2228"/>
    <w:rsid w:val="00FC2BA1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72"/>
    <w:rsid w:val="00FD580F"/>
    <w:rsid w:val="00FD58D1"/>
    <w:rsid w:val="00FE2112"/>
    <w:rsid w:val="00FE2380"/>
    <w:rsid w:val="00FE3991"/>
    <w:rsid w:val="00FE41B7"/>
    <w:rsid w:val="00FE43DB"/>
    <w:rsid w:val="00FE4537"/>
    <w:rsid w:val="00FE471D"/>
    <w:rsid w:val="00FE4BCB"/>
    <w:rsid w:val="00FE5280"/>
    <w:rsid w:val="00FE63AA"/>
    <w:rsid w:val="00FE6699"/>
    <w:rsid w:val="00FE6C3E"/>
    <w:rsid w:val="00FE6FEC"/>
    <w:rsid w:val="00FE721E"/>
    <w:rsid w:val="00FE7C61"/>
    <w:rsid w:val="00FF0BBD"/>
    <w:rsid w:val="00FF125D"/>
    <w:rsid w:val="00FF13FD"/>
    <w:rsid w:val="00FF1496"/>
    <w:rsid w:val="00FF1D89"/>
    <w:rsid w:val="00FF218C"/>
    <w:rsid w:val="00FF29A3"/>
    <w:rsid w:val="00FF43EC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4"/>
  </w:style>
  <w:style w:type="paragraph" w:styleId="1">
    <w:name w:val="heading 1"/>
    <w:basedOn w:val="a"/>
    <w:next w:val="a"/>
    <w:link w:val="10"/>
    <w:uiPriority w:val="9"/>
    <w:qFormat/>
    <w:rsid w:val="00676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55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BA3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676B26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80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4387A055224E983AB124D79EF1987C70D70A032BEE8C0DBD99F32FCw6nAE" TargetMode="External"/><Relationship Id="rId13" Type="http://schemas.openxmlformats.org/officeDocument/2006/relationships/hyperlink" Target="consultantplus://offline/ref=7EE4387A055224E983AB124D79EF1987C70D74A032BDE8C0DBD99F32FCw6nAE" TargetMode="External"/><Relationship Id="rId18" Type="http://schemas.openxmlformats.org/officeDocument/2006/relationships/hyperlink" Target="consultantplus://offline/ref=7EE4387A055224E983AB124D79EF1987C70D74A032BDE8C0DBD99F32FC6AF96DD959CC66DDC584FBw6n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4387A055224E983AB124D79EF1987C70D7AA437BBE8C0DBD99F32FCw6nAE" TargetMode="External"/><Relationship Id="rId12" Type="http://schemas.openxmlformats.org/officeDocument/2006/relationships/hyperlink" Target="consultantplus://offline/ref=7EE4387A055224E983AB124D79EF1987C70D74A032BDE8C0DBD99F32FC6AF96DD959CC66DDC584FBw6nAE" TargetMode="External"/><Relationship Id="rId17" Type="http://schemas.openxmlformats.org/officeDocument/2006/relationships/hyperlink" Target="consultantplus://offline/ref=7EE4387A055224E983AB124D79EF1987C70D74A032BDE8C0DBD99F32FCw6n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E4387A055224E983AB124D79EF1987C70D74A032BDE8C0DBD99F32FCw6n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elgorod.ru" TargetMode="External"/><Relationship Id="rId11" Type="http://schemas.openxmlformats.org/officeDocument/2006/relationships/hyperlink" Target="consultantplus://offline/ref=07EC505A3610D89E4DC6237493EBDF7EABA82D9D6CBEA2D2FD6192AF8B1962AD53DF1CDD53669A1AH0RBK" TargetMode="External"/><Relationship Id="rId5" Type="http://schemas.openxmlformats.org/officeDocument/2006/relationships/hyperlink" Target="mailto:kinelfino@mail.ru" TargetMode="External"/><Relationship Id="rId15" Type="http://schemas.openxmlformats.org/officeDocument/2006/relationships/hyperlink" Target="consultantplus://offline/ref=7EE4387A055224E983AB124D79EF1987C70D74A032BDE8C0DBD99F32FC6AF96DD959CC66DDC584FBw6nAE" TargetMode="External"/><Relationship Id="rId10" Type="http://schemas.openxmlformats.org/officeDocument/2006/relationships/hyperlink" Target="consultantplus://offline/ref=7EE4387A055224E983AB124D79EF1987C70D74A032BDE8C0DBD99F32FCw6n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4387A055224E983AB124D79EF1987C70D74A032BDE8C0DBD99F32FCw6nAE" TargetMode="External"/><Relationship Id="rId14" Type="http://schemas.openxmlformats.org/officeDocument/2006/relationships/hyperlink" Target="consultantplus://offline/ref=7EE4387A055224E983AB124D79EF1987C70D74A032BDE8C0DBD99F32FCw6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4CC2-450D-4CD0-8397-96EA3B19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</dc:creator>
  <cp:keywords/>
  <dc:description/>
  <cp:lastModifiedBy>1</cp:lastModifiedBy>
  <cp:revision>38</cp:revision>
  <cp:lastPrinted>2013-08-14T10:33:00Z</cp:lastPrinted>
  <dcterms:created xsi:type="dcterms:W3CDTF">2013-08-15T07:17:00Z</dcterms:created>
  <dcterms:modified xsi:type="dcterms:W3CDTF">2013-12-09T10:30:00Z</dcterms:modified>
</cp:coreProperties>
</file>