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BF21D3" w:rsidP="0004506B">
            <w:pPr>
              <w:ind w:firstLine="567"/>
              <w:jc w:val="center"/>
            </w:pPr>
            <w:r>
              <w:t xml:space="preserve">     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86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54A02" w:rsidP="000A02CB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2"/>
              </w:rPr>
              <w:t>Об утверждении н</w:t>
            </w:r>
            <w:r w:rsidRPr="00D43C90">
              <w:rPr>
                <w:szCs w:val="22"/>
              </w:rPr>
              <w:t>орматив</w:t>
            </w:r>
            <w:r>
              <w:rPr>
                <w:szCs w:val="22"/>
              </w:rPr>
              <w:t xml:space="preserve">ов </w:t>
            </w:r>
            <w:r w:rsidRPr="00D43C90">
              <w:rPr>
                <w:szCs w:val="22"/>
              </w:rPr>
              <w:t xml:space="preserve">водоотведения (сброса) по составу сточных вод </w:t>
            </w:r>
            <w:r>
              <w:rPr>
                <w:szCs w:val="22"/>
              </w:rPr>
              <w:t xml:space="preserve">в </w:t>
            </w:r>
            <w:r w:rsidR="000A02CB">
              <w:rPr>
                <w:szCs w:val="22"/>
              </w:rPr>
              <w:t xml:space="preserve">централизованную </w:t>
            </w:r>
            <w:r>
              <w:rPr>
                <w:szCs w:val="22"/>
              </w:rPr>
              <w:t xml:space="preserve">систему </w:t>
            </w:r>
            <w:r w:rsidR="000A02CB">
              <w:rPr>
                <w:szCs w:val="22"/>
              </w:rPr>
              <w:t>водоотведения (</w:t>
            </w:r>
            <w:r>
              <w:rPr>
                <w:szCs w:val="22"/>
              </w:rPr>
              <w:t>канализации</w:t>
            </w:r>
            <w:r w:rsidR="000A02CB">
              <w:rPr>
                <w:szCs w:val="22"/>
              </w:rPr>
              <w:t xml:space="preserve">) </w:t>
            </w:r>
            <w:r w:rsidR="00744DA8">
              <w:rPr>
                <w:szCs w:val="22"/>
              </w:rPr>
              <w:t>городского округа</w:t>
            </w:r>
            <w:r>
              <w:rPr>
                <w:szCs w:val="22"/>
              </w:rPr>
              <w:t xml:space="preserve"> </w:t>
            </w:r>
            <w:r w:rsidR="000A02CB">
              <w:rPr>
                <w:szCs w:val="22"/>
              </w:rPr>
              <w:t>Кинель Самарской области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FE2E45" w:rsidRDefault="00FE2E45" w:rsidP="00FE2E45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954A02"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>с Правилами осуществления контроля состава и свойств сточных вод</w:t>
      </w:r>
      <w:r w:rsidR="00954A02"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утверждённых постановлением Правительства Российской Федерации </w:t>
      </w:r>
      <w:r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>от 22.05</w:t>
      </w:r>
      <w:r w:rsidR="00AB0909"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>2020</w:t>
      </w:r>
      <w:r w:rsidR="00954A02"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7913FC"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54A02"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728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вительства Российской Федерации»</w:t>
      </w:r>
      <w:r w:rsidR="00086138">
        <w:rPr>
          <w:szCs w:val="28"/>
        </w:rPr>
        <w:t xml:space="preserve">, </w:t>
      </w:r>
      <w:r w:rsidR="00086138"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Уставом городского округа Кинель Самарской области</w:t>
      </w:r>
      <w:r w:rsidR="00087572" w:rsidRPr="00FE2E4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B84A38" w:rsidRDefault="00470C67" w:rsidP="00DE2F7A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Установить</w:t>
      </w:r>
      <w:r w:rsidR="00954A02">
        <w:rPr>
          <w:szCs w:val="28"/>
        </w:rPr>
        <w:t xml:space="preserve"> </w:t>
      </w:r>
      <w:r w:rsidR="000A02CB">
        <w:rPr>
          <w:szCs w:val="22"/>
        </w:rPr>
        <w:t>н</w:t>
      </w:r>
      <w:r w:rsidR="000A02CB" w:rsidRPr="00D43C90">
        <w:rPr>
          <w:szCs w:val="22"/>
        </w:rPr>
        <w:t>орматив</w:t>
      </w:r>
      <w:r w:rsidR="000A02CB">
        <w:rPr>
          <w:szCs w:val="22"/>
        </w:rPr>
        <w:t xml:space="preserve">ы </w:t>
      </w:r>
      <w:r w:rsidR="000A02CB" w:rsidRPr="00D43C90">
        <w:rPr>
          <w:szCs w:val="22"/>
        </w:rPr>
        <w:t xml:space="preserve">водоотведения (сброса) по составу сточных вод </w:t>
      </w:r>
      <w:r w:rsidR="000A02CB">
        <w:rPr>
          <w:szCs w:val="22"/>
        </w:rPr>
        <w:t>в централизованную систему во</w:t>
      </w:r>
      <w:r w:rsidR="00744DA8">
        <w:rPr>
          <w:szCs w:val="22"/>
        </w:rPr>
        <w:t>доотведения (канализации) городского округа</w:t>
      </w:r>
      <w:r w:rsidR="000A02CB">
        <w:rPr>
          <w:szCs w:val="22"/>
        </w:rPr>
        <w:t xml:space="preserve"> Кинель Самарской области </w:t>
      </w:r>
      <w:r w:rsidR="00954A02">
        <w:rPr>
          <w:szCs w:val="28"/>
        </w:rPr>
        <w:t>в соответствии с Приложением к настоящему постановлению</w:t>
      </w:r>
      <w:r w:rsidR="00D60122">
        <w:rPr>
          <w:szCs w:val="28"/>
        </w:rPr>
        <w:t>.</w:t>
      </w:r>
    </w:p>
    <w:p w:rsidR="00954A02" w:rsidRDefault="00954A02" w:rsidP="00DE2F7A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Установить, что сточные воды, отводимые в </w:t>
      </w:r>
      <w:r w:rsidR="000A02CB">
        <w:rPr>
          <w:szCs w:val="22"/>
        </w:rPr>
        <w:t>централизованную систему во</w:t>
      </w:r>
      <w:r w:rsidR="00744DA8">
        <w:rPr>
          <w:szCs w:val="22"/>
        </w:rPr>
        <w:t>доотведения (канализации) городского округа</w:t>
      </w:r>
      <w:r w:rsidR="000A02CB">
        <w:rPr>
          <w:szCs w:val="22"/>
        </w:rPr>
        <w:t xml:space="preserve"> Кинель Самарской области</w:t>
      </w:r>
      <w:r>
        <w:rPr>
          <w:szCs w:val="28"/>
        </w:rPr>
        <w:t>, не должны содержать загрязняющие вещества, запрещенные к сбросу в централизованную систему водоотведения в соответствии с действующим законодательством.</w:t>
      </w:r>
    </w:p>
    <w:p w:rsidR="00954A02" w:rsidRDefault="00470C67" w:rsidP="00DE2F7A">
      <w:pPr>
        <w:numPr>
          <w:ilvl w:val="0"/>
          <w:numId w:val="1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П</w:t>
      </w:r>
      <w:r w:rsidR="00954A02">
        <w:rPr>
          <w:szCs w:val="28"/>
        </w:rPr>
        <w:t>ризнать утратившим силу постановление администрации городского округ</w:t>
      </w:r>
      <w:r>
        <w:rPr>
          <w:szCs w:val="28"/>
        </w:rPr>
        <w:t>а Кинель Самарской области от 01.11.2017г. №3285</w:t>
      </w:r>
      <w:r w:rsidR="00954A02">
        <w:rPr>
          <w:szCs w:val="28"/>
        </w:rPr>
        <w:t xml:space="preserve"> «</w:t>
      </w:r>
      <w:r w:rsidR="00954A02">
        <w:rPr>
          <w:szCs w:val="22"/>
        </w:rPr>
        <w:t>Об утверждении н</w:t>
      </w:r>
      <w:r w:rsidR="00954A02" w:rsidRPr="00D43C90">
        <w:rPr>
          <w:szCs w:val="22"/>
        </w:rPr>
        <w:t>орматив</w:t>
      </w:r>
      <w:r w:rsidR="00954A02">
        <w:rPr>
          <w:szCs w:val="22"/>
        </w:rPr>
        <w:t xml:space="preserve">ов </w:t>
      </w:r>
      <w:r w:rsidR="00954A02" w:rsidRPr="00D43C90">
        <w:rPr>
          <w:szCs w:val="22"/>
        </w:rPr>
        <w:t xml:space="preserve">водоотведения (сброса) по составу сточных вод </w:t>
      </w:r>
      <w:r w:rsidR="00085B86">
        <w:rPr>
          <w:szCs w:val="22"/>
        </w:rPr>
        <w:t>в систему канализации городского округа</w:t>
      </w:r>
      <w:r w:rsidR="00954A02">
        <w:rPr>
          <w:szCs w:val="22"/>
        </w:rPr>
        <w:t xml:space="preserve"> Кинель</w:t>
      </w:r>
      <w:r>
        <w:rPr>
          <w:szCs w:val="22"/>
        </w:rPr>
        <w:t xml:space="preserve"> Самарской области</w:t>
      </w:r>
      <w:r w:rsidR="00954A02">
        <w:rPr>
          <w:szCs w:val="28"/>
        </w:rPr>
        <w:t>».</w:t>
      </w:r>
    </w:p>
    <w:bookmarkEnd w:id="0"/>
    <w:p w:rsidR="00470C67" w:rsidRPr="00222B4B" w:rsidRDefault="00A77F02" w:rsidP="00DE2F7A">
      <w:pPr>
        <w:pStyle w:val="aa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C67" w:rsidRPr="00222B4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470C67" w:rsidRPr="00222B4B" w:rsidRDefault="00470C67" w:rsidP="00DE2F7A">
      <w:pPr>
        <w:pStyle w:val="aa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70C67" w:rsidRPr="00222B4B" w:rsidRDefault="00470C67" w:rsidP="00DE2F7A">
      <w:pPr>
        <w:pStyle w:val="aa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4459AE" w:rsidRPr="002F0162" w:rsidRDefault="004459AE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954A02"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</w:t>
      </w:r>
      <w:r w:rsidR="00DB53E8">
        <w:rPr>
          <w:szCs w:val="28"/>
        </w:rPr>
        <w:t xml:space="preserve">    </w:t>
      </w:r>
      <w:r w:rsidR="00A77F02">
        <w:rPr>
          <w:szCs w:val="28"/>
        </w:rPr>
        <w:t>А</w:t>
      </w:r>
      <w:r w:rsidR="00954A02">
        <w:rPr>
          <w:szCs w:val="28"/>
        </w:rPr>
        <w:t>.А.</w:t>
      </w:r>
      <w:r w:rsidR="00A77F02">
        <w:rPr>
          <w:szCs w:val="28"/>
        </w:rPr>
        <w:t>Прокудин</w:t>
      </w:r>
    </w:p>
    <w:p w:rsidR="009540A5" w:rsidRDefault="009540A5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A77F02" w:rsidRDefault="00A77F02" w:rsidP="002F0162">
      <w:pPr>
        <w:jc w:val="both"/>
        <w:rPr>
          <w:szCs w:val="28"/>
        </w:rPr>
      </w:pPr>
    </w:p>
    <w:p w:rsidR="00A77F02" w:rsidRDefault="00A77F02" w:rsidP="002F0162">
      <w:pPr>
        <w:jc w:val="both"/>
        <w:rPr>
          <w:szCs w:val="28"/>
        </w:rPr>
      </w:pPr>
    </w:p>
    <w:p w:rsidR="00A77F02" w:rsidRDefault="00A77F02" w:rsidP="002F0162">
      <w:pPr>
        <w:jc w:val="both"/>
        <w:rPr>
          <w:szCs w:val="28"/>
        </w:rPr>
      </w:pPr>
    </w:p>
    <w:p w:rsidR="00A77F02" w:rsidRDefault="00A77F02" w:rsidP="002F0162">
      <w:pPr>
        <w:jc w:val="both"/>
        <w:rPr>
          <w:szCs w:val="28"/>
        </w:rPr>
      </w:pPr>
    </w:p>
    <w:p w:rsidR="00A77F02" w:rsidRDefault="00A77F02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Pr="002F0162" w:rsidRDefault="004459AE" w:rsidP="002F0162">
      <w:pPr>
        <w:jc w:val="both"/>
        <w:rPr>
          <w:szCs w:val="28"/>
        </w:rPr>
      </w:pPr>
    </w:p>
    <w:p w:rsidR="00886725" w:rsidRDefault="00A77F02" w:rsidP="00886725">
      <w:pPr>
        <w:jc w:val="both"/>
        <w:rPr>
          <w:szCs w:val="28"/>
        </w:rPr>
      </w:pPr>
      <w:r>
        <w:rPr>
          <w:szCs w:val="28"/>
        </w:rPr>
        <w:t>Богданова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E964E7">
        <w:rPr>
          <w:szCs w:val="22"/>
        </w:rPr>
        <w:t>Об утверждении н</w:t>
      </w:r>
      <w:r w:rsidR="00E964E7" w:rsidRPr="00D43C90">
        <w:rPr>
          <w:szCs w:val="22"/>
        </w:rPr>
        <w:t>орматив</w:t>
      </w:r>
      <w:r w:rsidR="00E964E7">
        <w:rPr>
          <w:szCs w:val="22"/>
        </w:rPr>
        <w:t xml:space="preserve">ов </w:t>
      </w:r>
      <w:r w:rsidR="00E964E7" w:rsidRPr="00D43C90">
        <w:rPr>
          <w:szCs w:val="22"/>
        </w:rPr>
        <w:t xml:space="preserve">водоотведения (сброса) по составу сточных вод </w:t>
      </w:r>
      <w:r w:rsidR="00E964E7">
        <w:rPr>
          <w:szCs w:val="22"/>
        </w:rPr>
        <w:t>в централизованную систему водоотведения (канализации) города Кинель Самарской области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954A0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954A02" w:rsidRPr="00954A02" w:rsidRDefault="00374B3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954A02" w:rsidRPr="00087572" w:rsidRDefault="00954A0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54A02" w:rsidRPr="00087572" w:rsidRDefault="00374B3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  <w:tr w:rsidR="00954A02" w:rsidRPr="00087572" w:rsidTr="00574B61">
        <w:trPr>
          <w:trHeight w:val="966"/>
        </w:trPr>
        <w:tc>
          <w:tcPr>
            <w:tcW w:w="4928" w:type="dxa"/>
            <w:vAlign w:val="center"/>
          </w:tcPr>
          <w:p w:rsidR="00954A02" w:rsidRPr="006F1F1F" w:rsidRDefault="00374B32" w:rsidP="00574B61">
            <w:pPr>
              <w:rPr>
                <w:sz w:val="24"/>
              </w:rPr>
            </w:pPr>
            <w:r>
              <w:rPr>
                <w:sz w:val="24"/>
              </w:rPr>
              <w:t>Начальник отдела инвестиций и тарифов</w:t>
            </w:r>
            <w:r w:rsidR="00954A02" w:rsidRPr="006F1F1F">
              <w:rPr>
                <w:sz w:val="24"/>
              </w:rPr>
              <w:t xml:space="preserve"> управления экономического развития, инвестиций и потребительского рынка</w:t>
            </w:r>
            <w:r w:rsidR="00954A02">
              <w:rPr>
                <w:sz w:val="24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54A02" w:rsidRPr="00087572" w:rsidRDefault="00954A02" w:rsidP="00574B6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54A02" w:rsidRPr="006F1F1F" w:rsidRDefault="00374B32" w:rsidP="00574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Петропавлова Н.А</w:t>
            </w:r>
            <w:r w:rsidR="00954A02" w:rsidRPr="006F1F1F">
              <w:rPr>
                <w:sz w:val="24"/>
              </w:rPr>
              <w:t>.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DE4F0D" w:rsidRDefault="00DE4F0D">
      <w:pPr>
        <w:rPr>
          <w:szCs w:val="28"/>
        </w:rPr>
        <w:sectPr w:rsidR="00DE4F0D" w:rsidSect="00DB53E8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2F0162" w:rsidRDefault="004459AE" w:rsidP="00BD4C26">
      <w:pPr>
        <w:ind w:left="5529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4459AE" w:rsidRDefault="004459AE" w:rsidP="00BD4C26">
      <w:pPr>
        <w:ind w:left="5529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4459AE" w:rsidRDefault="00E013E0" w:rsidP="00BD4C26">
      <w:pPr>
        <w:ind w:left="5529"/>
        <w:jc w:val="center"/>
        <w:rPr>
          <w:szCs w:val="28"/>
          <w:u w:val="single"/>
        </w:rPr>
      </w:pPr>
      <w:r>
        <w:rPr>
          <w:szCs w:val="28"/>
        </w:rPr>
        <w:t>о</w:t>
      </w:r>
      <w:r w:rsidR="004459AE">
        <w:rPr>
          <w:szCs w:val="28"/>
        </w:rPr>
        <w:t xml:space="preserve">т </w:t>
      </w:r>
      <w:r w:rsidR="007214DE">
        <w:rPr>
          <w:szCs w:val="28"/>
        </w:rPr>
        <w:t>__________</w:t>
      </w:r>
      <w:r w:rsidR="004459AE">
        <w:rPr>
          <w:szCs w:val="28"/>
        </w:rPr>
        <w:t>№</w:t>
      </w:r>
      <w:r w:rsidR="00954A02">
        <w:rPr>
          <w:szCs w:val="28"/>
        </w:rPr>
        <w:t xml:space="preserve"> </w:t>
      </w:r>
      <w:r w:rsidR="007214DE">
        <w:rPr>
          <w:szCs w:val="28"/>
        </w:rPr>
        <w:t>_____</w:t>
      </w:r>
    </w:p>
    <w:p w:rsidR="004459AE" w:rsidRDefault="004459AE" w:rsidP="004459AE">
      <w:pPr>
        <w:rPr>
          <w:szCs w:val="28"/>
          <w:u w:val="single"/>
        </w:rPr>
      </w:pPr>
    </w:p>
    <w:p w:rsidR="00E964E7" w:rsidRDefault="00E964E7" w:rsidP="004459A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</w:t>
      </w:r>
      <w:r w:rsidRPr="00E964E7">
        <w:rPr>
          <w:b/>
          <w:bCs/>
          <w:szCs w:val="28"/>
        </w:rPr>
        <w:t>ормативы водоотведения (сброса) по составу сточных вод</w:t>
      </w:r>
    </w:p>
    <w:p w:rsidR="00E964E7" w:rsidRDefault="00E964E7" w:rsidP="004459AE">
      <w:pPr>
        <w:jc w:val="center"/>
        <w:rPr>
          <w:b/>
          <w:bCs/>
          <w:szCs w:val="28"/>
        </w:rPr>
      </w:pPr>
      <w:r w:rsidRPr="00E964E7">
        <w:rPr>
          <w:b/>
          <w:bCs/>
          <w:szCs w:val="28"/>
        </w:rPr>
        <w:t>в централизованную систему водоотведения (канализации)</w:t>
      </w:r>
    </w:p>
    <w:p w:rsidR="004459AE" w:rsidRDefault="00E964E7" w:rsidP="004459AE">
      <w:pPr>
        <w:jc w:val="center"/>
        <w:rPr>
          <w:b/>
          <w:bCs/>
          <w:szCs w:val="28"/>
        </w:rPr>
      </w:pPr>
      <w:r w:rsidRPr="00E964E7">
        <w:rPr>
          <w:b/>
          <w:bCs/>
          <w:szCs w:val="28"/>
        </w:rPr>
        <w:t>города Кинель Самарской области</w:t>
      </w:r>
    </w:p>
    <w:p w:rsidR="0052166B" w:rsidRPr="004459AE" w:rsidRDefault="0052166B" w:rsidP="004459AE">
      <w:pPr>
        <w:jc w:val="center"/>
        <w:rPr>
          <w:b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3055"/>
        <w:gridCol w:w="2268"/>
        <w:gridCol w:w="2976"/>
        <w:gridCol w:w="1560"/>
      </w:tblGrid>
      <w:tr w:rsidR="007508E5" w:rsidRPr="003C5B74" w:rsidTr="004A4E40">
        <w:trPr>
          <w:trHeight w:val="3015"/>
        </w:trPr>
        <w:tc>
          <w:tcPr>
            <w:tcW w:w="631" w:type="dxa"/>
            <w:vAlign w:val="center"/>
          </w:tcPr>
          <w:p w:rsidR="007508E5" w:rsidRPr="003C5B74" w:rsidRDefault="007508E5" w:rsidP="00B402C1">
            <w:pPr>
              <w:jc w:val="center"/>
              <w:rPr>
                <w:szCs w:val="28"/>
              </w:rPr>
            </w:pPr>
            <w:r w:rsidRPr="003C5B74">
              <w:rPr>
                <w:szCs w:val="28"/>
              </w:rPr>
              <w:t>№</w:t>
            </w:r>
          </w:p>
          <w:p w:rsidR="007508E5" w:rsidRPr="003C5B74" w:rsidRDefault="007508E5" w:rsidP="00B402C1">
            <w:pPr>
              <w:jc w:val="center"/>
              <w:rPr>
                <w:szCs w:val="28"/>
              </w:rPr>
            </w:pPr>
            <w:r w:rsidRPr="003C5B74">
              <w:rPr>
                <w:szCs w:val="28"/>
              </w:rPr>
              <w:t>п/п</w:t>
            </w:r>
          </w:p>
        </w:tc>
        <w:tc>
          <w:tcPr>
            <w:tcW w:w="3055" w:type="dxa"/>
            <w:vAlign w:val="center"/>
          </w:tcPr>
          <w:p w:rsidR="007508E5" w:rsidRPr="003C5B74" w:rsidRDefault="00425127" w:rsidP="00425127">
            <w:pPr>
              <w:jc w:val="center"/>
              <w:rPr>
                <w:szCs w:val="28"/>
              </w:rPr>
            </w:pPr>
            <w:r w:rsidRPr="00425127">
              <w:rPr>
                <w:szCs w:val="28"/>
              </w:rPr>
              <w:t>Наименование загрязняющих веществ</w:t>
            </w:r>
          </w:p>
        </w:tc>
        <w:tc>
          <w:tcPr>
            <w:tcW w:w="2268" w:type="dxa"/>
            <w:vAlign w:val="center"/>
          </w:tcPr>
          <w:p w:rsidR="007508E5" w:rsidRPr="003C5B74" w:rsidRDefault="007508E5" w:rsidP="00B402C1">
            <w:pPr>
              <w:jc w:val="center"/>
              <w:rPr>
                <w:szCs w:val="28"/>
              </w:rPr>
            </w:pPr>
            <w:r w:rsidRPr="003C5B74">
              <w:rPr>
                <w:szCs w:val="28"/>
              </w:rPr>
              <w:t>Допустимая концентрация загрязняющего вещества на выпуске сточных вод в р.Самара</w:t>
            </w:r>
            <w:r>
              <w:rPr>
                <w:szCs w:val="28"/>
              </w:rPr>
              <w:t>,</w:t>
            </w:r>
          </w:p>
          <w:p w:rsidR="007508E5" w:rsidRPr="003C5B74" w:rsidRDefault="007508E5" w:rsidP="00B402C1">
            <w:pPr>
              <w:jc w:val="center"/>
              <w:rPr>
                <w:szCs w:val="28"/>
              </w:rPr>
            </w:pPr>
            <w:r w:rsidRPr="003C5B74">
              <w:rPr>
                <w:szCs w:val="28"/>
              </w:rPr>
              <w:t>мг/дм³</w:t>
            </w:r>
          </w:p>
        </w:tc>
        <w:tc>
          <w:tcPr>
            <w:tcW w:w="2976" w:type="dxa"/>
            <w:vAlign w:val="center"/>
          </w:tcPr>
          <w:p w:rsidR="00365C3A" w:rsidRDefault="007508E5" w:rsidP="00B402C1">
            <w:pPr>
              <w:jc w:val="center"/>
              <w:rPr>
                <w:sz w:val="26"/>
                <w:szCs w:val="26"/>
              </w:rPr>
            </w:pPr>
            <w:r w:rsidRPr="004A4E40">
              <w:rPr>
                <w:sz w:val="26"/>
                <w:szCs w:val="26"/>
              </w:rPr>
              <w:t xml:space="preserve">Допустимая концентрация </w:t>
            </w:r>
          </w:p>
          <w:p w:rsidR="007508E5" w:rsidRPr="004A4E40" w:rsidRDefault="007508E5" w:rsidP="00B402C1">
            <w:pPr>
              <w:jc w:val="center"/>
              <w:rPr>
                <w:sz w:val="26"/>
                <w:szCs w:val="26"/>
              </w:rPr>
            </w:pPr>
            <w:r w:rsidRPr="004A4E40">
              <w:rPr>
                <w:sz w:val="26"/>
                <w:szCs w:val="26"/>
              </w:rPr>
              <w:t xml:space="preserve">загрязняющего вещества для абонентов на сбросе в </w:t>
            </w:r>
            <w:r w:rsidR="00E964E7" w:rsidRPr="004A4E40">
              <w:rPr>
                <w:sz w:val="26"/>
                <w:szCs w:val="26"/>
              </w:rPr>
              <w:t>централизованную систему водоотведения города Кинель Самарской области</w:t>
            </w:r>
            <w:r w:rsidRPr="004A4E40">
              <w:rPr>
                <w:sz w:val="26"/>
                <w:szCs w:val="26"/>
              </w:rPr>
              <w:t>,</w:t>
            </w:r>
          </w:p>
          <w:p w:rsidR="007508E5" w:rsidRPr="003C5B74" w:rsidRDefault="007508E5" w:rsidP="00B402C1">
            <w:pPr>
              <w:jc w:val="center"/>
              <w:rPr>
                <w:szCs w:val="28"/>
              </w:rPr>
            </w:pPr>
            <w:r w:rsidRPr="004A4E40">
              <w:rPr>
                <w:sz w:val="26"/>
                <w:szCs w:val="26"/>
              </w:rPr>
              <w:t>мг/дм³</w:t>
            </w:r>
          </w:p>
        </w:tc>
        <w:tc>
          <w:tcPr>
            <w:tcW w:w="1560" w:type="dxa"/>
            <w:vAlign w:val="center"/>
          </w:tcPr>
          <w:p w:rsidR="007508E5" w:rsidRPr="003C5B74" w:rsidRDefault="007508E5" w:rsidP="00B402C1">
            <w:pPr>
              <w:jc w:val="center"/>
              <w:rPr>
                <w:szCs w:val="28"/>
              </w:rPr>
            </w:pPr>
            <w:r w:rsidRPr="003C5B74">
              <w:rPr>
                <w:szCs w:val="28"/>
              </w:rPr>
              <w:t>Эффектив</w:t>
            </w:r>
            <w:r>
              <w:rPr>
                <w:szCs w:val="28"/>
              </w:rPr>
              <w:t>-</w:t>
            </w:r>
            <w:r w:rsidRPr="003C5B74">
              <w:rPr>
                <w:szCs w:val="28"/>
              </w:rPr>
              <w:t>ность работы КОС</w:t>
            </w:r>
            <w:r>
              <w:rPr>
                <w:szCs w:val="28"/>
              </w:rPr>
              <w:t>,</w:t>
            </w:r>
          </w:p>
          <w:p w:rsidR="007508E5" w:rsidRPr="003C5B74" w:rsidRDefault="007508E5" w:rsidP="00B402C1">
            <w:pPr>
              <w:jc w:val="center"/>
              <w:rPr>
                <w:szCs w:val="28"/>
              </w:rPr>
            </w:pPr>
            <w:r w:rsidRPr="003C5B74">
              <w:rPr>
                <w:szCs w:val="28"/>
              </w:rPr>
              <w:t>%</w:t>
            </w:r>
          </w:p>
        </w:tc>
      </w:tr>
      <w:tr w:rsidR="00226FA0" w:rsidRPr="003C5B74" w:rsidTr="004A4E40">
        <w:tc>
          <w:tcPr>
            <w:tcW w:w="631" w:type="dxa"/>
            <w:vMerge w:val="restart"/>
            <w:shd w:val="clear" w:color="auto" w:fill="auto"/>
            <w:vAlign w:val="center"/>
          </w:tcPr>
          <w:p w:rsidR="00226FA0" w:rsidRPr="003C5B74" w:rsidRDefault="00226FA0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26FA0" w:rsidRPr="0009775D" w:rsidRDefault="00226FA0" w:rsidP="00B402C1">
            <w:pPr>
              <w:rPr>
                <w:szCs w:val="28"/>
              </w:rPr>
            </w:pPr>
            <w:r w:rsidRPr="0009775D">
              <w:rPr>
                <w:szCs w:val="28"/>
              </w:rPr>
              <w:t>БПК</w:t>
            </w:r>
            <w:r w:rsidR="00785A3E">
              <w:rPr>
                <w:szCs w:val="28"/>
              </w:rPr>
              <w:t xml:space="preserve"> </w:t>
            </w:r>
            <w:r w:rsidRPr="00785A3E">
              <w:rPr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6FA0" w:rsidRDefault="00226FA0" w:rsidP="0013773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226FA0" w:rsidRPr="003C5B74" w:rsidTr="004A4E40">
        <w:tc>
          <w:tcPr>
            <w:tcW w:w="631" w:type="dxa"/>
            <w:vMerge/>
            <w:shd w:val="clear" w:color="auto" w:fill="auto"/>
            <w:vAlign w:val="center"/>
          </w:tcPr>
          <w:p w:rsidR="00226FA0" w:rsidRPr="003C5B74" w:rsidRDefault="00226FA0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26FA0" w:rsidRPr="0009775D" w:rsidRDefault="00226FA0" w:rsidP="00B53FA8">
            <w:pPr>
              <w:rPr>
                <w:szCs w:val="28"/>
              </w:rPr>
            </w:pPr>
            <w:r w:rsidRPr="0009775D">
              <w:rPr>
                <w:szCs w:val="28"/>
              </w:rPr>
              <w:t>БПК полн.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6FA0" w:rsidRDefault="00226FA0" w:rsidP="00B53F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26FA0" w:rsidRDefault="00226FA0" w:rsidP="00B53F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26FA0" w:rsidRDefault="00226FA0" w:rsidP="00B53F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</w:t>
            </w:r>
          </w:p>
        </w:tc>
      </w:tr>
      <w:tr w:rsidR="007214DE" w:rsidRPr="003C5B74" w:rsidTr="004A4E40">
        <w:tc>
          <w:tcPr>
            <w:tcW w:w="631" w:type="dxa"/>
            <w:shd w:val="clear" w:color="auto" w:fill="auto"/>
            <w:vAlign w:val="center"/>
          </w:tcPr>
          <w:p w:rsidR="007214DE" w:rsidRPr="003C5B74" w:rsidRDefault="007214DE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214DE" w:rsidRPr="0009775D" w:rsidRDefault="007214DE" w:rsidP="00B402C1">
            <w:pPr>
              <w:rPr>
                <w:szCs w:val="28"/>
              </w:rPr>
            </w:pPr>
            <w:r w:rsidRPr="0009775D">
              <w:rPr>
                <w:szCs w:val="28"/>
              </w:rPr>
              <w:t>Взвешенные вещества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214DE" w:rsidRDefault="0013773D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7214DE" w:rsidRDefault="00726FA1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58,060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214DE" w:rsidRDefault="00726FA1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79,33</w:t>
            </w:r>
          </w:p>
        </w:tc>
      </w:tr>
      <w:tr w:rsidR="007214DE" w:rsidRPr="003C5B74" w:rsidTr="004A4E40">
        <w:tc>
          <w:tcPr>
            <w:tcW w:w="631" w:type="dxa"/>
            <w:shd w:val="clear" w:color="auto" w:fill="auto"/>
            <w:vAlign w:val="center"/>
          </w:tcPr>
          <w:p w:rsidR="007214DE" w:rsidRPr="003C5B74" w:rsidRDefault="007214DE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214DE" w:rsidRPr="0009775D" w:rsidRDefault="0013773D" w:rsidP="00B402C1">
            <w:pPr>
              <w:rPr>
                <w:szCs w:val="28"/>
              </w:rPr>
            </w:pPr>
            <w:r w:rsidRPr="0009775D">
              <w:rPr>
                <w:szCs w:val="28"/>
              </w:rPr>
              <w:t>Сульфат-анион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214DE" w:rsidRDefault="00174600" w:rsidP="000C27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7214DE" w:rsidRDefault="00726FA1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153,840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214DE" w:rsidRDefault="00726FA1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</w:tr>
      <w:tr w:rsidR="007214DE" w:rsidRPr="003C5B74" w:rsidTr="004A4E40">
        <w:tc>
          <w:tcPr>
            <w:tcW w:w="631" w:type="dxa"/>
            <w:shd w:val="clear" w:color="auto" w:fill="auto"/>
            <w:vAlign w:val="center"/>
          </w:tcPr>
          <w:p w:rsidR="007214DE" w:rsidRPr="003C5B74" w:rsidRDefault="007214DE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214DE" w:rsidRPr="0009775D" w:rsidRDefault="0013773D" w:rsidP="00B402C1">
            <w:pPr>
              <w:rPr>
                <w:szCs w:val="28"/>
              </w:rPr>
            </w:pPr>
            <w:r w:rsidRPr="0009775D">
              <w:rPr>
                <w:szCs w:val="28"/>
              </w:rPr>
              <w:t>НСПАВ (неионогенные синтетические поверхностно-активные вещества (Неонол АФ-12, АФ9-12))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214DE" w:rsidRDefault="00174600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0,25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7214DE" w:rsidRDefault="00726FA1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214DE" w:rsidRDefault="007214DE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226FA0" w:rsidRPr="003C5B74" w:rsidTr="004A4E40">
        <w:tc>
          <w:tcPr>
            <w:tcW w:w="631" w:type="dxa"/>
            <w:vMerge w:val="restart"/>
            <w:shd w:val="clear" w:color="auto" w:fill="auto"/>
            <w:vAlign w:val="center"/>
          </w:tcPr>
          <w:p w:rsidR="00226FA0" w:rsidRPr="003C5B74" w:rsidRDefault="00226FA0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26FA0" w:rsidRPr="0009775D" w:rsidRDefault="00226FA0" w:rsidP="007B167C">
            <w:pPr>
              <w:rPr>
                <w:szCs w:val="28"/>
              </w:rPr>
            </w:pPr>
            <w:r w:rsidRPr="0009775D">
              <w:rPr>
                <w:szCs w:val="28"/>
              </w:rPr>
              <w:t>Азот аммонийный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6FA0" w:rsidRDefault="00226FA0" w:rsidP="007B16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226FA0" w:rsidRPr="003C5B74" w:rsidTr="004A4E40">
        <w:tc>
          <w:tcPr>
            <w:tcW w:w="631" w:type="dxa"/>
            <w:vMerge/>
            <w:shd w:val="clear" w:color="auto" w:fill="auto"/>
            <w:vAlign w:val="center"/>
          </w:tcPr>
          <w:p w:rsidR="00226FA0" w:rsidRPr="003C5B74" w:rsidRDefault="00226FA0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26FA0" w:rsidRPr="0009775D" w:rsidRDefault="00226FA0" w:rsidP="000719FA">
            <w:pPr>
              <w:rPr>
                <w:szCs w:val="28"/>
              </w:rPr>
            </w:pPr>
            <w:r w:rsidRPr="0009775D">
              <w:rPr>
                <w:szCs w:val="28"/>
              </w:rPr>
              <w:t>Ион аммония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</w:t>
            </w:r>
          </w:p>
        </w:tc>
      </w:tr>
      <w:tr w:rsidR="00226FA0" w:rsidRPr="003C5B74" w:rsidTr="004A4E40">
        <w:tc>
          <w:tcPr>
            <w:tcW w:w="631" w:type="dxa"/>
            <w:vMerge w:val="restart"/>
            <w:shd w:val="clear" w:color="auto" w:fill="auto"/>
            <w:vAlign w:val="center"/>
          </w:tcPr>
          <w:p w:rsidR="00226FA0" w:rsidRPr="003C5B74" w:rsidRDefault="00226FA0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26FA0" w:rsidRPr="0009775D" w:rsidRDefault="00226FA0" w:rsidP="00B402C1">
            <w:pPr>
              <w:rPr>
                <w:szCs w:val="28"/>
              </w:rPr>
            </w:pPr>
            <w:r w:rsidRPr="0009775D">
              <w:rPr>
                <w:szCs w:val="28"/>
              </w:rPr>
              <w:t>Азот нитратный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6FA0" w:rsidRDefault="00226FA0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26FA0" w:rsidRDefault="00226FA0" w:rsidP="000719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226FA0" w:rsidRPr="003C5B74" w:rsidTr="004A4E40">
        <w:tc>
          <w:tcPr>
            <w:tcW w:w="631" w:type="dxa"/>
            <w:vMerge/>
            <w:shd w:val="clear" w:color="auto" w:fill="auto"/>
            <w:vAlign w:val="center"/>
          </w:tcPr>
          <w:p w:rsidR="00226FA0" w:rsidRPr="003C5B74" w:rsidRDefault="00226FA0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26FA0" w:rsidRPr="0009775D" w:rsidRDefault="00226FA0" w:rsidP="00B402C1">
            <w:pPr>
              <w:rPr>
                <w:szCs w:val="28"/>
              </w:rPr>
            </w:pPr>
            <w:r w:rsidRPr="0009775D">
              <w:rPr>
                <w:szCs w:val="28"/>
              </w:rPr>
              <w:t>Нитрат-ион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40,0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26FA0" w:rsidRDefault="00226FA0" w:rsidP="00C217F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226FA0" w:rsidRPr="003C5B74" w:rsidTr="004A4E40">
        <w:tc>
          <w:tcPr>
            <w:tcW w:w="631" w:type="dxa"/>
            <w:vMerge w:val="restart"/>
            <w:shd w:val="clear" w:color="auto" w:fill="auto"/>
            <w:vAlign w:val="center"/>
          </w:tcPr>
          <w:p w:rsidR="00226FA0" w:rsidRPr="003C5B74" w:rsidRDefault="00226FA0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26FA0" w:rsidRPr="0009775D" w:rsidRDefault="00226FA0" w:rsidP="00B402C1">
            <w:pPr>
              <w:rPr>
                <w:szCs w:val="28"/>
              </w:rPr>
            </w:pPr>
            <w:r w:rsidRPr="0009775D">
              <w:rPr>
                <w:szCs w:val="28"/>
              </w:rPr>
              <w:t>Азот нитритный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6FA0" w:rsidRDefault="00226FA0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0,02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26FA0" w:rsidRDefault="00F310A4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226FA0" w:rsidRPr="003C5B74" w:rsidTr="004A4E40">
        <w:tc>
          <w:tcPr>
            <w:tcW w:w="631" w:type="dxa"/>
            <w:vMerge/>
            <w:shd w:val="clear" w:color="auto" w:fill="auto"/>
            <w:vAlign w:val="center"/>
          </w:tcPr>
          <w:p w:rsidR="00226FA0" w:rsidRPr="003C5B74" w:rsidRDefault="00226FA0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26FA0" w:rsidRPr="0009775D" w:rsidRDefault="00226FA0" w:rsidP="00B402C1">
            <w:pPr>
              <w:rPr>
                <w:szCs w:val="28"/>
              </w:rPr>
            </w:pPr>
            <w:r w:rsidRPr="0009775D">
              <w:rPr>
                <w:szCs w:val="28"/>
              </w:rPr>
              <w:t>Нитрит-ион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6FA0" w:rsidRDefault="00226FA0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0,08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26FA0" w:rsidRDefault="00226FA0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26FA0" w:rsidRDefault="00226FA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</w:tr>
      <w:tr w:rsidR="007214DE" w:rsidRPr="003C5B74" w:rsidTr="004A4E40">
        <w:tc>
          <w:tcPr>
            <w:tcW w:w="631" w:type="dxa"/>
            <w:shd w:val="clear" w:color="auto" w:fill="auto"/>
            <w:vAlign w:val="center"/>
          </w:tcPr>
          <w:p w:rsidR="007214DE" w:rsidRPr="003C5B74" w:rsidRDefault="007214DE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214DE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Железо (общее)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214DE" w:rsidRDefault="00174600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7214DE" w:rsidRDefault="00726FA1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214DE" w:rsidRDefault="00726FA1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91,33</w:t>
            </w:r>
          </w:p>
        </w:tc>
      </w:tr>
      <w:tr w:rsidR="007214DE" w:rsidRPr="003C5B74" w:rsidTr="004A4E40">
        <w:tc>
          <w:tcPr>
            <w:tcW w:w="631" w:type="dxa"/>
            <w:shd w:val="clear" w:color="auto" w:fill="auto"/>
            <w:vAlign w:val="center"/>
          </w:tcPr>
          <w:p w:rsidR="007214DE" w:rsidRPr="003C5B74" w:rsidRDefault="007214DE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214DE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Фосфат-ион (по фосфору)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214DE" w:rsidRDefault="00174600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0,2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7214DE" w:rsidRDefault="00726FA1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214DE" w:rsidRDefault="00726FA1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58,67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3C5B74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Медь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174600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3C5B74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Цинк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174600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226FA0" w:rsidRDefault="0013773D" w:rsidP="00DE2F7A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Марганец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174600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226FA0" w:rsidRDefault="0013773D" w:rsidP="00DE2F7A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Натрий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604009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120,0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3C5B74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Фторид-анион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604009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3C5B74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Никель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604009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3C5B74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Кадмий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604009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3C5B74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Свинец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604009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0,006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3C5B74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Стронций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604009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3C5B74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Молибден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604009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3C5B74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Кобальт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604009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Pr="003C5B74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Нефтепродукты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604009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0,650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D5ACA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92,33</w:t>
            </w:r>
          </w:p>
        </w:tc>
      </w:tr>
      <w:tr w:rsidR="0013773D" w:rsidRPr="003C5B74" w:rsidTr="004A4E40">
        <w:tc>
          <w:tcPr>
            <w:tcW w:w="631" w:type="dxa"/>
            <w:shd w:val="clear" w:color="auto" w:fill="auto"/>
            <w:vAlign w:val="center"/>
          </w:tcPr>
          <w:p w:rsidR="0013773D" w:rsidRDefault="0013773D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3773D" w:rsidRPr="0009775D" w:rsidRDefault="0013773D" w:rsidP="00652DD4">
            <w:pPr>
              <w:rPr>
                <w:szCs w:val="28"/>
              </w:rPr>
            </w:pPr>
            <w:r w:rsidRPr="0009775D">
              <w:rPr>
                <w:szCs w:val="28"/>
              </w:rPr>
              <w:t>Фенол, гидроксибензол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3773D" w:rsidRDefault="00604009" w:rsidP="00413F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3773D" w:rsidRDefault="00F75BC1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773D" w:rsidRDefault="00F75BC1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7214DE" w:rsidRPr="003C5B74" w:rsidTr="004A4E40">
        <w:tc>
          <w:tcPr>
            <w:tcW w:w="631" w:type="dxa"/>
            <w:shd w:val="clear" w:color="auto" w:fill="auto"/>
            <w:vAlign w:val="center"/>
          </w:tcPr>
          <w:p w:rsidR="007214DE" w:rsidRPr="003C5B74" w:rsidRDefault="007214DE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214DE" w:rsidRPr="003C5B74" w:rsidRDefault="007214DE" w:rsidP="00B402C1">
            <w:pPr>
              <w:rPr>
                <w:szCs w:val="28"/>
              </w:rPr>
            </w:pPr>
            <w:r w:rsidRPr="003C5B74">
              <w:rPr>
                <w:szCs w:val="28"/>
              </w:rPr>
              <w:t>Водородный показатель рН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214DE" w:rsidRDefault="007214DE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7214DE" w:rsidRDefault="00604009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4,5-12</w:t>
            </w:r>
            <w:r w:rsidR="007214DE">
              <w:rPr>
                <w:color w:val="000000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214DE" w:rsidRDefault="007214DE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7214DE" w:rsidRPr="003C5B74" w:rsidTr="004A4E40">
        <w:tc>
          <w:tcPr>
            <w:tcW w:w="631" w:type="dxa"/>
            <w:shd w:val="clear" w:color="auto" w:fill="auto"/>
            <w:vAlign w:val="center"/>
          </w:tcPr>
          <w:p w:rsidR="007214DE" w:rsidRPr="003C5B74" w:rsidRDefault="007214DE" w:rsidP="00DE2F7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214DE" w:rsidRPr="003C5B74" w:rsidRDefault="007214DE" w:rsidP="00B402C1">
            <w:pPr>
              <w:rPr>
                <w:szCs w:val="28"/>
              </w:rPr>
            </w:pPr>
            <w:r w:rsidRPr="003C5B74">
              <w:rPr>
                <w:szCs w:val="28"/>
              </w:rPr>
              <w:t>Температура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214DE" w:rsidRDefault="007214DE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7214DE" w:rsidRDefault="00604009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 более + 8</w:t>
            </w:r>
            <w:r w:rsidR="007214DE">
              <w:rPr>
                <w:color w:val="000000"/>
                <w:szCs w:val="28"/>
              </w:rPr>
              <w:t>0Сº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214DE" w:rsidRDefault="007214DE" w:rsidP="00B402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</w:tbl>
    <w:p w:rsidR="007508E5" w:rsidRDefault="007508E5" w:rsidP="007508E5">
      <w:pPr>
        <w:jc w:val="both"/>
        <w:rPr>
          <w:szCs w:val="28"/>
          <w:u w:val="single"/>
        </w:rPr>
      </w:pPr>
    </w:p>
    <w:p w:rsidR="007508E5" w:rsidRPr="003C5B74" w:rsidRDefault="007508E5" w:rsidP="007508E5">
      <w:pPr>
        <w:jc w:val="both"/>
        <w:rPr>
          <w:szCs w:val="28"/>
        </w:rPr>
      </w:pPr>
      <w:r w:rsidRPr="003C5B74">
        <w:rPr>
          <w:szCs w:val="28"/>
          <w:u w:val="single"/>
        </w:rPr>
        <w:t>Примечание:</w:t>
      </w:r>
    </w:p>
    <w:p w:rsidR="00345827" w:rsidRDefault="007508E5" w:rsidP="00DE2F7A">
      <w:pPr>
        <w:numPr>
          <w:ilvl w:val="0"/>
          <w:numId w:val="2"/>
        </w:numPr>
        <w:tabs>
          <w:tab w:val="clear" w:pos="720"/>
          <w:tab w:val="num" w:pos="851"/>
        </w:tabs>
        <w:ind w:left="0" w:firstLine="360"/>
        <w:jc w:val="both"/>
        <w:rPr>
          <w:sz w:val="24"/>
          <w:szCs w:val="28"/>
        </w:rPr>
      </w:pPr>
      <w:r w:rsidRPr="009B6303">
        <w:rPr>
          <w:sz w:val="24"/>
          <w:szCs w:val="28"/>
        </w:rPr>
        <w:t xml:space="preserve">Допустимая концентрация загрязняющих веществ на выпуске сточных вод в реку Самара установлена </w:t>
      </w:r>
      <w:r w:rsidR="00365C3A">
        <w:rPr>
          <w:sz w:val="24"/>
          <w:szCs w:val="28"/>
        </w:rPr>
        <w:t>Р</w:t>
      </w:r>
      <w:r>
        <w:rPr>
          <w:sz w:val="24"/>
          <w:szCs w:val="28"/>
        </w:rPr>
        <w:t xml:space="preserve">ешением </w:t>
      </w:r>
      <w:r w:rsidR="00365C3A">
        <w:rPr>
          <w:sz w:val="24"/>
          <w:szCs w:val="28"/>
        </w:rPr>
        <w:t>о предоставлении водного объекта в пользование</w:t>
      </w:r>
      <w:r>
        <w:rPr>
          <w:sz w:val="24"/>
          <w:szCs w:val="28"/>
        </w:rPr>
        <w:t>,</w:t>
      </w:r>
      <w:r w:rsidR="00365C3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="00365C3A">
        <w:rPr>
          <w:sz w:val="24"/>
          <w:szCs w:val="28"/>
        </w:rPr>
        <w:t xml:space="preserve">зарегистрированном в государственном водном реестре Нижне-Волжским бассейновым водным управлением Федерального агенства водных ресурсов </w:t>
      </w:r>
      <w:r>
        <w:rPr>
          <w:sz w:val="24"/>
          <w:szCs w:val="28"/>
        </w:rPr>
        <w:t xml:space="preserve">от </w:t>
      </w:r>
      <w:r w:rsidR="00365C3A">
        <w:rPr>
          <w:sz w:val="24"/>
          <w:szCs w:val="28"/>
        </w:rPr>
        <w:t>10.11.2021г. №63-11.01.00.011-Р-РСБК-Т-2021</w:t>
      </w:r>
      <w:r w:rsidRPr="009B6303">
        <w:rPr>
          <w:sz w:val="24"/>
          <w:szCs w:val="28"/>
        </w:rPr>
        <w:t>.</w:t>
      </w:r>
    </w:p>
    <w:p w:rsidR="004459AE" w:rsidRPr="00345827" w:rsidRDefault="007508E5" w:rsidP="00DE2F7A">
      <w:pPr>
        <w:numPr>
          <w:ilvl w:val="0"/>
          <w:numId w:val="2"/>
        </w:numPr>
        <w:tabs>
          <w:tab w:val="clear" w:pos="720"/>
          <w:tab w:val="num" w:pos="851"/>
        </w:tabs>
        <w:ind w:left="0" w:firstLine="360"/>
        <w:jc w:val="both"/>
        <w:rPr>
          <w:sz w:val="24"/>
          <w:szCs w:val="28"/>
        </w:rPr>
      </w:pPr>
      <w:r w:rsidRPr="00345827">
        <w:rPr>
          <w:sz w:val="24"/>
          <w:szCs w:val="28"/>
        </w:rPr>
        <w:t>Эффективность работы КОС принята в соответствии с мониторингом работы очистных сооружений г.</w:t>
      </w:r>
      <w:r w:rsidR="00365C3A">
        <w:rPr>
          <w:sz w:val="24"/>
          <w:szCs w:val="28"/>
        </w:rPr>
        <w:t xml:space="preserve"> </w:t>
      </w:r>
      <w:r w:rsidR="007951E7">
        <w:rPr>
          <w:sz w:val="24"/>
          <w:szCs w:val="28"/>
        </w:rPr>
        <w:t>Кинель Самарской области</w:t>
      </w:r>
      <w:r w:rsidR="00772294">
        <w:rPr>
          <w:sz w:val="24"/>
          <w:szCs w:val="28"/>
        </w:rPr>
        <w:t xml:space="preserve"> за период с 1 по 3 кварталы </w:t>
      </w:r>
      <w:r w:rsidR="00365C3A">
        <w:rPr>
          <w:sz w:val="24"/>
          <w:szCs w:val="28"/>
        </w:rPr>
        <w:t>2021</w:t>
      </w:r>
      <w:r w:rsidRPr="00345827">
        <w:rPr>
          <w:sz w:val="24"/>
          <w:szCs w:val="28"/>
        </w:rPr>
        <w:t xml:space="preserve"> год</w:t>
      </w:r>
      <w:r w:rsidR="00F86365">
        <w:rPr>
          <w:sz w:val="24"/>
          <w:szCs w:val="28"/>
        </w:rPr>
        <w:t>ы</w:t>
      </w:r>
      <w:r w:rsidRPr="00345827">
        <w:rPr>
          <w:sz w:val="24"/>
          <w:szCs w:val="28"/>
        </w:rPr>
        <w:t>.</w:t>
      </w:r>
    </w:p>
    <w:sectPr w:rsidR="004459AE" w:rsidRPr="00345827" w:rsidSect="00DE4F0D">
      <w:pgSz w:w="11906" w:h="16838" w:code="9"/>
      <w:pgMar w:top="851" w:right="851" w:bottom="851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7A" w:rsidRDefault="00DE2F7A" w:rsidP="00F04F24">
      <w:r>
        <w:separator/>
      </w:r>
    </w:p>
  </w:endnote>
  <w:endnote w:type="continuationSeparator" w:id="1">
    <w:p w:rsidR="00DE2F7A" w:rsidRDefault="00DE2F7A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7A" w:rsidRDefault="00DE2F7A" w:rsidP="00F04F24">
      <w:r>
        <w:separator/>
      </w:r>
    </w:p>
  </w:footnote>
  <w:footnote w:type="continuationSeparator" w:id="1">
    <w:p w:rsidR="00DE2F7A" w:rsidRDefault="00DE2F7A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65D"/>
    <w:multiLevelType w:val="hybridMultilevel"/>
    <w:tmpl w:val="09D0E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0B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19FA"/>
    <w:rsid w:val="00080E68"/>
    <w:rsid w:val="0008560A"/>
    <w:rsid w:val="00085B86"/>
    <w:rsid w:val="00086138"/>
    <w:rsid w:val="00087572"/>
    <w:rsid w:val="000934E6"/>
    <w:rsid w:val="00093CD2"/>
    <w:rsid w:val="00095A0B"/>
    <w:rsid w:val="00096BE2"/>
    <w:rsid w:val="0009775D"/>
    <w:rsid w:val="00097917"/>
    <w:rsid w:val="000A02CB"/>
    <w:rsid w:val="000A1A25"/>
    <w:rsid w:val="000A5F08"/>
    <w:rsid w:val="000B175C"/>
    <w:rsid w:val="000B23C7"/>
    <w:rsid w:val="000B34ED"/>
    <w:rsid w:val="000B3C4E"/>
    <w:rsid w:val="000B4EDD"/>
    <w:rsid w:val="000B6A4A"/>
    <w:rsid w:val="000C27BA"/>
    <w:rsid w:val="000C2C98"/>
    <w:rsid w:val="000C4DE1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3BAB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3773D"/>
    <w:rsid w:val="0014093D"/>
    <w:rsid w:val="00141878"/>
    <w:rsid w:val="001427A2"/>
    <w:rsid w:val="00151346"/>
    <w:rsid w:val="00151BCE"/>
    <w:rsid w:val="00152084"/>
    <w:rsid w:val="00156031"/>
    <w:rsid w:val="001617AF"/>
    <w:rsid w:val="001620C6"/>
    <w:rsid w:val="0016568D"/>
    <w:rsid w:val="00171384"/>
    <w:rsid w:val="00172FD3"/>
    <w:rsid w:val="00174600"/>
    <w:rsid w:val="001756FA"/>
    <w:rsid w:val="00176E1C"/>
    <w:rsid w:val="001826B6"/>
    <w:rsid w:val="00184612"/>
    <w:rsid w:val="00184AED"/>
    <w:rsid w:val="00190300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26FA0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66FF"/>
    <w:rsid w:val="002610B2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0BE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45827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5C3A"/>
    <w:rsid w:val="00366594"/>
    <w:rsid w:val="003716CF"/>
    <w:rsid w:val="00371819"/>
    <w:rsid w:val="00372382"/>
    <w:rsid w:val="0037438B"/>
    <w:rsid w:val="00374B32"/>
    <w:rsid w:val="00376704"/>
    <w:rsid w:val="00376AF9"/>
    <w:rsid w:val="00377A38"/>
    <w:rsid w:val="0038019F"/>
    <w:rsid w:val="00381F76"/>
    <w:rsid w:val="0038254B"/>
    <w:rsid w:val="003873E8"/>
    <w:rsid w:val="00387E13"/>
    <w:rsid w:val="00390562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3FEC"/>
    <w:rsid w:val="00416886"/>
    <w:rsid w:val="00416B27"/>
    <w:rsid w:val="00416F3C"/>
    <w:rsid w:val="004204E8"/>
    <w:rsid w:val="00423185"/>
    <w:rsid w:val="00425127"/>
    <w:rsid w:val="00425247"/>
    <w:rsid w:val="00427E7C"/>
    <w:rsid w:val="004412C5"/>
    <w:rsid w:val="0044225C"/>
    <w:rsid w:val="004459AE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C6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E40"/>
    <w:rsid w:val="004A4FDD"/>
    <w:rsid w:val="004A56AA"/>
    <w:rsid w:val="004B0783"/>
    <w:rsid w:val="004B0F46"/>
    <w:rsid w:val="004C00CB"/>
    <w:rsid w:val="004C1B61"/>
    <w:rsid w:val="004C419B"/>
    <w:rsid w:val="004D0945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4F1F"/>
    <w:rsid w:val="00515440"/>
    <w:rsid w:val="00515E1F"/>
    <w:rsid w:val="00520486"/>
    <w:rsid w:val="0052166B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3AC0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4009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2DD4"/>
    <w:rsid w:val="00656EE5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641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D7FBE"/>
    <w:rsid w:val="006E0B29"/>
    <w:rsid w:val="006E1208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14DE"/>
    <w:rsid w:val="007223E8"/>
    <w:rsid w:val="0072348B"/>
    <w:rsid w:val="00726FA1"/>
    <w:rsid w:val="00727F22"/>
    <w:rsid w:val="007346D4"/>
    <w:rsid w:val="007359E7"/>
    <w:rsid w:val="00741F90"/>
    <w:rsid w:val="0074240D"/>
    <w:rsid w:val="00744DA8"/>
    <w:rsid w:val="00745121"/>
    <w:rsid w:val="00745861"/>
    <w:rsid w:val="00746DE4"/>
    <w:rsid w:val="007503B5"/>
    <w:rsid w:val="007508E5"/>
    <w:rsid w:val="007509A8"/>
    <w:rsid w:val="00750AC9"/>
    <w:rsid w:val="007544CD"/>
    <w:rsid w:val="00755431"/>
    <w:rsid w:val="00757B1A"/>
    <w:rsid w:val="00762AB3"/>
    <w:rsid w:val="00763F1A"/>
    <w:rsid w:val="0076779B"/>
    <w:rsid w:val="00767917"/>
    <w:rsid w:val="00771868"/>
    <w:rsid w:val="00772294"/>
    <w:rsid w:val="007732B9"/>
    <w:rsid w:val="00780373"/>
    <w:rsid w:val="00781793"/>
    <w:rsid w:val="007855BE"/>
    <w:rsid w:val="00785A3E"/>
    <w:rsid w:val="0079070D"/>
    <w:rsid w:val="00790AFC"/>
    <w:rsid w:val="007913FC"/>
    <w:rsid w:val="00793143"/>
    <w:rsid w:val="007951E7"/>
    <w:rsid w:val="00796961"/>
    <w:rsid w:val="0079782B"/>
    <w:rsid w:val="0079782F"/>
    <w:rsid w:val="007A0431"/>
    <w:rsid w:val="007A1979"/>
    <w:rsid w:val="007A1B60"/>
    <w:rsid w:val="007A2D1F"/>
    <w:rsid w:val="007A4C28"/>
    <w:rsid w:val="007A5421"/>
    <w:rsid w:val="007A6F17"/>
    <w:rsid w:val="007B167C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1737B"/>
    <w:rsid w:val="00820006"/>
    <w:rsid w:val="00820279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93E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351ED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4A02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63F8"/>
    <w:rsid w:val="009A7264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A008A4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63F"/>
    <w:rsid w:val="00A77B14"/>
    <w:rsid w:val="00A77F02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23A"/>
    <w:rsid w:val="00AA5F91"/>
    <w:rsid w:val="00AA6286"/>
    <w:rsid w:val="00AA6F0F"/>
    <w:rsid w:val="00AA7765"/>
    <w:rsid w:val="00AB0909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50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23F3"/>
    <w:rsid w:val="00B44B70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84A38"/>
    <w:rsid w:val="00B90ECA"/>
    <w:rsid w:val="00B92811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C26"/>
    <w:rsid w:val="00BD4E41"/>
    <w:rsid w:val="00BE231F"/>
    <w:rsid w:val="00BE323F"/>
    <w:rsid w:val="00BE3988"/>
    <w:rsid w:val="00BE7088"/>
    <w:rsid w:val="00BE7CE7"/>
    <w:rsid w:val="00BF21D3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418D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78E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8E1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C9D"/>
    <w:rsid w:val="00D41D22"/>
    <w:rsid w:val="00D432B7"/>
    <w:rsid w:val="00D447F2"/>
    <w:rsid w:val="00D45699"/>
    <w:rsid w:val="00D50106"/>
    <w:rsid w:val="00D5516E"/>
    <w:rsid w:val="00D5755D"/>
    <w:rsid w:val="00D60122"/>
    <w:rsid w:val="00D619C4"/>
    <w:rsid w:val="00D62ED9"/>
    <w:rsid w:val="00D6645C"/>
    <w:rsid w:val="00D66EE5"/>
    <w:rsid w:val="00D67364"/>
    <w:rsid w:val="00D720BE"/>
    <w:rsid w:val="00D75AB2"/>
    <w:rsid w:val="00D75B8F"/>
    <w:rsid w:val="00D77D37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3E8"/>
    <w:rsid w:val="00DB5795"/>
    <w:rsid w:val="00DC6E2E"/>
    <w:rsid w:val="00DC7314"/>
    <w:rsid w:val="00DC77FE"/>
    <w:rsid w:val="00DD009D"/>
    <w:rsid w:val="00DD02B7"/>
    <w:rsid w:val="00DD5E8D"/>
    <w:rsid w:val="00DE2EBB"/>
    <w:rsid w:val="00DE2F7A"/>
    <w:rsid w:val="00DE4F0D"/>
    <w:rsid w:val="00DF1534"/>
    <w:rsid w:val="00DF187B"/>
    <w:rsid w:val="00DF2A57"/>
    <w:rsid w:val="00DF7D58"/>
    <w:rsid w:val="00E013E0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A6D"/>
    <w:rsid w:val="00E35FB0"/>
    <w:rsid w:val="00E36A83"/>
    <w:rsid w:val="00E36F42"/>
    <w:rsid w:val="00E42187"/>
    <w:rsid w:val="00E450C2"/>
    <w:rsid w:val="00E45508"/>
    <w:rsid w:val="00E45884"/>
    <w:rsid w:val="00E46140"/>
    <w:rsid w:val="00E5478F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4E7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0514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10A4"/>
    <w:rsid w:val="00F322D4"/>
    <w:rsid w:val="00F348CB"/>
    <w:rsid w:val="00F36813"/>
    <w:rsid w:val="00F40ABA"/>
    <w:rsid w:val="00F42B76"/>
    <w:rsid w:val="00F42ECA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17C"/>
    <w:rsid w:val="00F75AD1"/>
    <w:rsid w:val="00F75BC1"/>
    <w:rsid w:val="00F75D58"/>
    <w:rsid w:val="00F80223"/>
    <w:rsid w:val="00F8113B"/>
    <w:rsid w:val="00F84C66"/>
    <w:rsid w:val="00F8625E"/>
    <w:rsid w:val="00F86365"/>
    <w:rsid w:val="00F90F7C"/>
    <w:rsid w:val="00F93103"/>
    <w:rsid w:val="00FA26E1"/>
    <w:rsid w:val="00FA2E2D"/>
    <w:rsid w:val="00FA331F"/>
    <w:rsid w:val="00FA4334"/>
    <w:rsid w:val="00FA48A5"/>
    <w:rsid w:val="00FA5452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5ACA"/>
    <w:rsid w:val="00FD6886"/>
    <w:rsid w:val="00FD71D6"/>
    <w:rsid w:val="00FE0C71"/>
    <w:rsid w:val="00FE24CB"/>
    <w:rsid w:val="00FE2E45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2A7D-D375-4448-95DB-089BF7D4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7927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101</cp:revision>
  <cp:lastPrinted>2021-12-20T09:16:00Z</cp:lastPrinted>
  <dcterms:created xsi:type="dcterms:W3CDTF">2010-04-06T11:13:00Z</dcterms:created>
  <dcterms:modified xsi:type="dcterms:W3CDTF">2021-12-20T11:36:00Z</dcterms:modified>
</cp:coreProperties>
</file>