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  <w:gridCol w:w="425"/>
      </w:tblGrid>
      <w:tr w:rsidR="00642E36" w:rsidRPr="00E102FD" w:rsidTr="00642E36">
        <w:trPr>
          <w:trHeight w:val="2752"/>
        </w:trPr>
        <w:tc>
          <w:tcPr>
            <w:tcW w:w="10064" w:type="dxa"/>
            <w:gridSpan w:val="2"/>
          </w:tcPr>
          <w:p w:rsidR="00642E36" w:rsidRPr="00642E36" w:rsidRDefault="00642E36" w:rsidP="00642E36">
            <w:pPr>
              <w:rPr>
                <w:sz w:val="20"/>
              </w:rPr>
            </w:pPr>
            <w:r>
              <w:rPr>
                <w:sz w:val="18"/>
              </w:rPr>
              <w:t xml:space="preserve">                          </w:t>
            </w:r>
            <w:r w:rsidRPr="00642E36">
              <w:rPr>
                <w:sz w:val="20"/>
              </w:rPr>
              <w:t>Российская Федерация</w:t>
            </w:r>
          </w:p>
          <w:p w:rsidR="00642E36" w:rsidRDefault="00642E36" w:rsidP="00642E36">
            <w:r w:rsidRPr="00642E36">
              <w:rPr>
                <w:sz w:val="20"/>
              </w:rPr>
              <w:t xml:space="preserve">                           Самарская область</w:t>
            </w:r>
          </w:p>
          <w:p w:rsidR="00642E36" w:rsidRDefault="00E20E96" w:rsidP="00642E36">
            <w:pPr>
              <w:jc w:val="center"/>
            </w:pPr>
            <w:r>
              <w:t>ПРОЕКТ</w:t>
            </w:r>
          </w:p>
          <w:p w:rsidR="00642E36" w:rsidRPr="00642E36" w:rsidRDefault="00642E36" w:rsidP="00642E36">
            <w:pPr>
              <w:rPr>
                <w:sz w:val="20"/>
              </w:rPr>
            </w:pPr>
            <w:r>
              <w:rPr>
                <w:b/>
              </w:rPr>
              <w:t xml:space="preserve">                  </w:t>
            </w:r>
            <w:r w:rsidRPr="00642E36">
              <w:rPr>
                <w:sz w:val="20"/>
              </w:rPr>
              <w:t>АДМИНИСТРАЦИЯ</w:t>
            </w:r>
          </w:p>
          <w:p w:rsidR="00642E36" w:rsidRPr="00FD760A" w:rsidRDefault="00642E36" w:rsidP="00642E36">
            <w:r w:rsidRPr="00642E36">
              <w:rPr>
                <w:sz w:val="20"/>
              </w:rPr>
              <w:t xml:space="preserve">                    городского округа </w:t>
            </w:r>
            <w:proofErr w:type="spellStart"/>
            <w:r w:rsidRPr="00642E36">
              <w:rPr>
                <w:sz w:val="20"/>
              </w:rPr>
              <w:t>Кинель</w:t>
            </w:r>
            <w:proofErr w:type="spellEnd"/>
          </w:p>
          <w:p w:rsidR="00642E36" w:rsidRPr="00FD760A" w:rsidRDefault="00642E36" w:rsidP="00642E36">
            <w:pPr>
              <w:jc w:val="center"/>
            </w:pPr>
          </w:p>
          <w:p w:rsidR="00642E36" w:rsidRPr="00FD760A" w:rsidRDefault="00642E36" w:rsidP="00642E36">
            <w:pPr>
              <w:jc w:val="center"/>
              <w:rPr>
                <w:sz w:val="12"/>
              </w:rPr>
            </w:pPr>
          </w:p>
          <w:p w:rsidR="00642E36" w:rsidRPr="00FD760A" w:rsidRDefault="00642E36" w:rsidP="00642E36">
            <w:pPr>
              <w:rPr>
                <w:sz w:val="12"/>
              </w:rPr>
            </w:pPr>
            <w:r>
              <w:t xml:space="preserve">                     </w:t>
            </w:r>
            <w:r w:rsidRPr="00FD760A">
              <w:t xml:space="preserve">  </w:t>
            </w:r>
            <w:r w:rsidRPr="00FD760A">
              <w:object w:dxaOrig="936" w:dyaOrig="1296">
                <v:rect id="rectole0000000002" o:spid="_x0000_i1025" style="width:46.35pt;height:64.5pt" o:ole="" o:preferrelative="t" stroked="f">
                  <v:imagedata r:id="rId7" o:title=""/>
                </v:rect>
                <o:OLEObject Type="Embed" ProgID="StaticMetafile" ShapeID="rectole0000000002" DrawAspect="Content" ObjectID="_1843736627" r:id="rId8"/>
              </w:object>
            </w:r>
          </w:p>
          <w:p w:rsidR="00642E36" w:rsidRPr="00FD760A" w:rsidRDefault="00642E36" w:rsidP="00642E36">
            <w:pPr>
              <w:jc w:val="center"/>
              <w:rPr>
                <w:sz w:val="18"/>
              </w:rPr>
            </w:pPr>
          </w:p>
          <w:p w:rsidR="00642E36" w:rsidRPr="00642E36" w:rsidRDefault="00642E36" w:rsidP="00642E36">
            <w:pPr>
              <w:keepNext/>
              <w:rPr>
                <w:b/>
                <w:sz w:val="32"/>
                <w:szCs w:val="32"/>
              </w:rPr>
            </w:pPr>
            <w:r w:rsidRPr="00FD760A">
              <w:rPr>
                <w:sz w:val="32"/>
              </w:rPr>
              <w:t xml:space="preserve">         </w:t>
            </w:r>
            <w:r w:rsidRPr="00642E36">
              <w:rPr>
                <w:b/>
                <w:sz w:val="32"/>
                <w:szCs w:val="32"/>
              </w:rPr>
              <w:t>ПОСТАНОВЛЕНИЕ</w:t>
            </w:r>
          </w:p>
          <w:p w:rsidR="00642E36" w:rsidRPr="00E102FD" w:rsidRDefault="00642E36" w:rsidP="00642E36">
            <w:pPr>
              <w:ind w:right="5562"/>
              <w:rPr>
                <w:b/>
                <w:sz w:val="32"/>
                <w:szCs w:val="32"/>
              </w:rPr>
            </w:pPr>
          </w:p>
          <w:p w:rsidR="00642E36" w:rsidRPr="00633FC2" w:rsidRDefault="00642E36" w:rsidP="00642E36">
            <w:pPr>
              <w:ind w:right="5562"/>
              <w:jc w:val="center"/>
              <w:rPr>
                <w:szCs w:val="28"/>
              </w:rPr>
            </w:pPr>
            <w:r w:rsidRPr="00E102FD">
              <w:rPr>
                <w:szCs w:val="28"/>
              </w:rPr>
              <w:t xml:space="preserve">от </w:t>
            </w:r>
            <w:r w:rsidR="00633FC2">
              <w:rPr>
                <w:szCs w:val="28"/>
                <w:u w:val="single"/>
              </w:rPr>
              <w:softHyphen/>
            </w:r>
            <w:r w:rsidR="00633FC2">
              <w:rPr>
                <w:szCs w:val="28"/>
                <w:u w:val="single"/>
              </w:rPr>
              <w:softHyphen/>
            </w:r>
            <w:r w:rsidR="00633FC2">
              <w:rPr>
                <w:szCs w:val="28"/>
                <w:u w:val="single"/>
              </w:rPr>
              <w:softHyphen/>
            </w:r>
            <w:r w:rsidR="00633FC2">
              <w:rPr>
                <w:szCs w:val="28"/>
              </w:rPr>
              <w:t>___________</w:t>
            </w:r>
            <w:r w:rsidR="007B71CD">
              <w:rPr>
                <w:szCs w:val="28"/>
              </w:rPr>
              <w:t xml:space="preserve"> № </w:t>
            </w:r>
            <w:r w:rsidR="00633FC2">
              <w:rPr>
                <w:szCs w:val="28"/>
              </w:rPr>
              <w:t>________</w:t>
            </w:r>
          </w:p>
          <w:p w:rsidR="00642E36" w:rsidRPr="00E102FD" w:rsidRDefault="00642E36" w:rsidP="00642E36">
            <w:pPr>
              <w:ind w:right="5562"/>
              <w:jc w:val="center"/>
            </w:pPr>
          </w:p>
          <w:p w:rsidR="00642E36" w:rsidRPr="00E102FD" w:rsidRDefault="00642E36" w:rsidP="00642E36">
            <w:pPr>
              <w:ind w:right="5562"/>
              <w:jc w:val="center"/>
            </w:pPr>
          </w:p>
        </w:tc>
      </w:tr>
      <w:tr w:rsidR="00642E36" w:rsidRPr="00E102FD" w:rsidTr="0064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8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3FC2" w:rsidRDefault="00642E36" w:rsidP="00633FC2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О внесении изменений                                 в </w:t>
            </w:r>
            <w:r w:rsidR="00633FC2">
              <w:rPr>
                <w:szCs w:val="28"/>
              </w:rPr>
              <w:t>муниципальную программу</w:t>
            </w:r>
            <w:r w:rsidRPr="00642E36">
              <w:rPr>
                <w:szCs w:val="28"/>
              </w:rPr>
              <w:t xml:space="preserve"> городского округа </w:t>
            </w:r>
            <w:proofErr w:type="spellStart"/>
            <w:r w:rsidRPr="00642E36">
              <w:rPr>
                <w:szCs w:val="28"/>
              </w:rPr>
              <w:t>Кинель</w:t>
            </w:r>
            <w:proofErr w:type="spellEnd"/>
            <w:r w:rsidRPr="00642E36">
              <w:rPr>
                <w:szCs w:val="28"/>
              </w:rPr>
              <w:t xml:space="preserve"> </w:t>
            </w:r>
          </w:p>
          <w:p w:rsidR="00AD1FAD" w:rsidRDefault="00642E36" w:rsidP="00633FC2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Самарской области </w:t>
            </w:r>
          </w:p>
          <w:p w:rsidR="00633FC2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>«</w:t>
            </w:r>
            <w:r>
              <w:rPr>
                <w:szCs w:val="28"/>
              </w:rPr>
      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Самарской обл</w:t>
            </w:r>
            <w:r w:rsidR="00633FC2">
              <w:rPr>
                <w:szCs w:val="28"/>
              </w:rPr>
              <w:t>асти на 2026</w:t>
            </w:r>
            <w:r w:rsidR="00AD1FAD">
              <w:rPr>
                <w:szCs w:val="28"/>
              </w:rPr>
              <w:t>-</w:t>
            </w:r>
            <w:r w:rsidR="00633FC2">
              <w:rPr>
                <w:szCs w:val="28"/>
              </w:rPr>
              <w:t>2030</w:t>
            </w:r>
            <w:r w:rsidRPr="00642E36">
              <w:rPr>
                <w:szCs w:val="28"/>
              </w:rPr>
              <w:t xml:space="preserve"> годы»</w:t>
            </w:r>
            <w:r w:rsidR="00633FC2">
              <w:rPr>
                <w:szCs w:val="28"/>
              </w:rPr>
              <w:t>,</w:t>
            </w:r>
          </w:p>
          <w:p w:rsidR="00633FC2" w:rsidRDefault="00633FC2" w:rsidP="00633FC2">
            <w:pPr>
              <w:ind w:right="4569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утвержденную</w:t>
            </w:r>
            <w:proofErr w:type="gramEnd"/>
            <w:r>
              <w:rPr>
                <w:szCs w:val="28"/>
              </w:rPr>
              <w:t xml:space="preserve"> </w:t>
            </w:r>
            <w:r w:rsidRPr="00642E36">
              <w:rPr>
                <w:szCs w:val="28"/>
              </w:rPr>
              <w:t>постановление</w:t>
            </w:r>
            <w:r>
              <w:rPr>
                <w:szCs w:val="28"/>
              </w:rPr>
              <w:t>м</w:t>
            </w:r>
            <w:r w:rsidRPr="00642E36">
              <w:rPr>
                <w:szCs w:val="28"/>
              </w:rPr>
              <w:t xml:space="preserve"> администрации </w:t>
            </w:r>
          </w:p>
          <w:p w:rsidR="00633FC2" w:rsidRPr="00642E36" w:rsidRDefault="00633FC2" w:rsidP="00633FC2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городского округа </w:t>
            </w:r>
            <w:proofErr w:type="spellStart"/>
            <w:r w:rsidRPr="00642E36">
              <w:rPr>
                <w:szCs w:val="28"/>
              </w:rPr>
              <w:t>Кинель</w:t>
            </w:r>
            <w:proofErr w:type="spellEnd"/>
            <w:r w:rsidRPr="00642E36">
              <w:rPr>
                <w:szCs w:val="28"/>
              </w:rPr>
              <w:t xml:space="preserve"> </w:t>
            </w:r>
          </w:p>
          <w:p w:rsidR="00633FC2" w:rsidRPr="00642E36" w:rsidRDefault="00633FC2" w:rsidP="00633FC2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Самарской области                       </w:t>
            </w:r>
          </w:p>
          <w:p w:rsidR="00633FC2" w:rsidRPr="00642E36" w:rsidRDefault="00633FC2" w:rsidP="00633FC2">
            <w:pPr>
              <w:ind w:right="4569"/>
              <w:jc w:val="center"/>
              <w:rPr>
                <w:szCs w:val="28"/>
              </w:rPr>
            </w:pPr>
            <w:r>
              <w:rPr>
                <w:szCs w:val="28"/>
              </w:rPr>
              <w:t>от 5 ноября 2025</w:t>
            </w:r>
            <w:r w:rsidRPr="00642E36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№ 3870</w:t>
            </w:r>
            <w:r w:rsidRPr="00642E36">
              <w:rPr>
                <w:szCs w:val="28"/>
              </w:rPr>
              <w:t xml:space="preserve"> </w:t>
            </w:r>
          </w:p>
          <w:p w:rsidR="002634F5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 </w:t>
            </w:r>
          </w:p>
          <w:p w:rsidR="00642E36" w:rsidRPr="00E102FD" w:rsidRDefault="00642E36" w:rsidP="00755F0F">
            <w:pPr>
              <w:ind w:right="4569"/>
              <w:rPr>
                <w:szCs w:val="28"/>
              </w:rPr>
            </w:pPr>
          </w:p>
        </w:tc>
      </w:tr>
    </w:tbl>
    <w:p w:rsidR="00642E36" w:rsidRDefault="00642E36" w:rsidP="00755F0F"/>
    <w:p w:rsidR="002634F5" w:rsidRPr="00755F0F" w:rsidRDefault="00642E36" w:rsidP="00755F0F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           </w:t>
      </w:r>
      <w:r w:rsidR="00755F0F" w:rsidRPr="00A85294">
        <w:rPr>
          <w:szCs w:val="28"/>
          <w:shd w:val="clear" w:color="auto" w:fill="FFFFFF"/>
        </w:rPr>
        <w:t xml:space="preserve">В соответствии с решением Думы городского округа </w:t>
      </w:r>
      <w:proofErr w:type="spellStart"/>
      <w:r w:rsidR="00755F0F" w:rsidRPr="00A85294">
        <w:rPr>
          <w:szCs w:val="28"/>
          <w:shd w:val="clear" w:color="auto" w:fill="FFFFFF"/>
        </w:rPr>
        <w:t>Кинель</w:t>
      </w:r>
      <w:proofErr w:type="spellEnd"/>
      <w:r w:rsidR="00755F0F" w:rsidRPr="00A85294">
        <w:rPr>
          <w:szCs w:val="28"/>
          <w:shd w:val="clear" w:color="auto" w:fill="FFFFFF"/>
        </w:rPr>
        <w:t xml:space="preserve"> Самарской</w:t>
      </w:r>
      <w:r w:rsidR="00F33D74">
        <w:rPr>
          <w:szCs w:val="28"/>
          <w:shd w:val="clear" w:color="auto" w:fill="FFFFFF"/>
        </w:rPr>
        <w:t xml:space="preserve"> области от 28 мая 2026 года № 65</w:t>
      </w:r>
      <w:r w:rsidR="00755F0F" w:rsidRPr="00A85294">
        <w:rPr>
          <w:szCs w:val="28"/>
          <w:shd w:val="clear" w:color="auto" w:fill="FFFFFF"/>
        </w:rPr>
        <w:t xml:space="preserve"> </w:t>
      </w:r>
      <w:r w:rsidR="00755F0F" w:rsidRPr="00A606B5">
        <w:rPr>
          <w:szCs w:val="28"/>
          <w:shd w:val="clear" w:color="auto" w:fill="FFFFFF"/>
        </w:rPr>
        <w:t xml:space="preserve">«О бюджете городского округа </w:t>
      </w:r>
      <w:proofErr w:type="spellStart"/>
      <w:r w:rsidR="00755F0F" w:rsidRPr="00A606B5">
        <w:rPr>
          <w:szCs w:val="28"/>
          <w:shd w:val="clear" w:color="auto" w:fill="FFFFFF"/>
        </w:rPr>
        <w:t>Кинель</w:t>
      </w:r>
      <w:proofErr w:type="spellEnd"/>
      <w:r w:rsidR="00755F0F">
        <w:rPr>
          <w:szCs w:val="28"/>
          <w:shd w:val="clear" w:color="auto" w:fill="FFFFFF"/>
        </w:rPr>
        <w:t xml:space="preserve"> Самарской области на 2026 год и плановый период 2027 и 2028 годов», </w:t>
      </w:r>
      <w:r w:rsidR="00755F0F" w:rsidRPr="00A85294">
        <w:rPr>
          <w:szCs w:val="28"/>
          <w:shd w:val="clear" w:color="auto" w:fill="FFFFFF"/>
        </w:rPr>
        <w:t xml:space="preserve">руководствуясь Уставом городского округа </w:t>
      </w:r>
      <w:proofErr w:type="spellStart"/>
      <w:r w:rsidR="00755F0F" w:rsidRPr="00A85294">
        <w:rPr>
          <w:szCs w:val="28"/>
          <w:shd w:val="clear" w:color="auto" w:fill="FFFFFF"/>
        </w:rPr>
        <w:t>Кинель</w:t>
      </w:r>
      <w:proofErr w:type="spellEnd"/>
      <w:r w:rsidR="00755F0F" w:rsidRPr="00A85294">
        <w:rPr>
          <w:szCs w:val="28"/>
          <w:shd w:val="clear" w:color="auto" w:fill="FFFFFF"/>
        </w:rPr>
        <w:t xml:space="preserve"> Самарской области</w:t>
      </w:r>
      <w:r w:rsidR="00755F0F">
        <w:rPr>
          <w:szCs w:val="28"/>
          <w:shd w:val="clear" w:color="auto" w:fill="FFFFFF"/>
        </w:rPr>
        <w:t>,</w:t>
      </w:r>
    </w:p>
    <w:p w:rsidR="00642E36" w:rsidRDefault="00642E36" w:rsidP="002634F5">
      <w:pPr>
        <w:tabs>
          <w:tab w:val="left" w:pos="426"/>
          <w:tab w:val="left" w:pos="851"/>
        </w:tabs>
        <w:spacing w:line="360" w:lineRule="auto"/>
        <w:jc w:val="center"/>
        <w:rPr>
          <w:szCs w:val="28"/>
        </w:rPr>
      </w:pPr>
      <w:r w:rsidRPr="00E102FD">
        <w:rPr>
          <w:szCs w:val="28"/>
        </w:rPr>
        <w:t>ПОСТАНОВЛЯЮ:</w:t>
      </w:r>
    </w:p>
    <w:p w:rsidR="00755F0F" w:rsidRPr="00347914" w:rsidRDefault="00755F0F" w:rsidP="00755F0F">
      <w:pPr>
        <w:widowControl w:val="0"/>
        <w:autoSpaceDE w:val="0"/>
        <w:autoSpaceDN w:val="0"/>
        <w:adjustRightInd w:val="0"/>
        <w:spacing w:line="360" w:lineRule="auto"/>
        <w:ind w:right="1"/>
        <w:jc w:val="both"/>
        <w:rPr>
          <w:szCs w:val="28"/>
        </w:rPr>
      </w:pPr>
      <w:r>
        <w:rPr>
          <w:szCs w:val="28"/>
        </w:rPr>
        <w:t xml:space="preserve">         1. </w:t>
      </w:r>
      <w:r w:rsidRPr="00347914">
        <w:rPr>
          <w:szCs w:val="28"/>
        </w:rPr>
        <w:t xml:space="preserve">Внести в муниципальную программу городского округа </w:t>
      </w:r>
      <w:proofErr w:type="spellStart"/>
      <w:r w:rsidRPr="00347914">
        <w:rPr>
          <w:szCs w:val="28"/>
        </w:rPr>
        <w:t>Кинель</w:t>
      </w:r>
      <w:proofErr w:type="spellEnd"/>
      <w:r w:rsidRPr="00347914">
        <w:rPr>
          <w:szCs w:val="28"/>
        </w:rPr>
        <w:t xml:space="preserve"> Самарской области «</w:t>
      </w:r>
      <w:r>
        <w:rPr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</w:t>
      </w:r>
      <w:r>
        <w:rPr>
          <w:szCs w:val="28"/>
        </w:rPr>
        <w:lastRenderedPageBreak/>
        <w:t xml:space="preserve">организациях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на 2026-2030</w:t>
      </w:r>
      <w:r w:rsidRPr="00642E36">
        <w:rPr>
          <w:szCs w:val="28"/>
        </w:rPr>
        <w:t xml:space="preserve"> годы</w:t>
      </w:r>
      <w:r w:rsidRPr="00347914">
        <w:rPr>
          <w:szCs w:val="28"/>
        </w:rPr>
        <w:t xml:space="preserve">», утвержденную постановлением администрации городского округа </w:t>
      </w:r>
      <w:proofErr w:type="spellStart"/>
      <w:r w:rsidRPr="00347914">
        <w:rPr>
          <w:szCs w:val="28"/>
        </w:rPr>
        <w:t>Кинель</w:t>
      </w:r>
      <w:proofErr w:type="spellEnd"/>
      <w:r w:rsidRPr="00347914">
        <w:rPr>
          <w:szCs w:val="28"/>
        </w:rPr>
        <w:t xml:space="preserve"> Самарской </w:t>
      </w:r>
      <w:r>
        <w:rPr>
          <w:szCs w:val="28"/>
        </w:rPr>
        <w:t xml:space="preserve">области от 5 ноября 2025 года № 3870 </w:t>
      </w:r>
      <w:r>
        <w:rPr>
          <w:bCs/>
          <w:iCs/>
          <w:szCs w:val="28"/>
        </w:rPr>
        <w:t>(далее – Программа)</w:t>
      </w:r>
      <w:r w:rsidRPr="00347914">
        <w:rPr>
          <w:szCs w:val="28"/>
        </w:rPr>
        <w:t>, следующие изменения:</w:t>
      </w:r>
    </w:p>
    <w:p w:rsidR="00755F0F" w:rsidRDefault="00755F0F" w:rsidP="00755F0F">
      <w:pPr>
        <w:spacing w:line="360" w:lineRule="auto"/>
        <w:ind w:right="1" w:firstLine="709"/>
        <w:jc w:val="both"/>
        <w:rPr>
          <w:szCs w:val="28"/>
        </w:rPr>
      </w:pPr>
      <w:r>
        <w:rPr>
          <w:szCs w:val="28"/>
        </w:rPr>
        <w:t>1.1. В паспорте Программы в строке</w:t>
      </w:r>
      <w:r w:rsidRPr="00347914">
        <w:rPr>
          <w:szCs w:val="28"/>
        </w:rPr>
        <w:t xml:space="preserve"> «Объемы и источники финансирования меропри</w:t>
      </w:r>
      <w:r>
        <w:rPr>
          <w:szCs w:val="28"/>
        </w:rPr>
        <w:t>ятий, определенных Программой»:</w:t>
      </w:r>
    </w:p>
    <w:p w:rsidR="00755F0F" w:rsidRPr="007E5B68" w:rsidRDefault="007E5B68" w:rsidP="007E5B68">
      <w:pPr>
        <w:pStyle w:val="ConsPlusNonformat"/>
        <w:tabs>
          <w:tab w:val="left" w:pos="709"/>
        </w:tabs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B6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E5B6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55F0F" w:rsidRPr="007E5B68">
        <w:rPr>
          <w:rFonts w:ascii="Times New Roman" w:hAnsi="Times New Roman" w:cs="Times New Roman"/>
          <w:sz w:val="28"/>
          <w:szCs w:val="28"/>
        </w:rPr>
        <w:t>«</w:t>
      </w:r>
      <w:r w:rsidRPr="007E5B68">
        <w:rPr>
          <w:rFonts w:ascii="Times New Roman" w:hAnsi="Times New Roman" w:cs="Times New Roman"/>
          <w:sz w:val="28"/>
          <w:szCs w:val="28"/>
        </w:rPr>
        <w:t xml:space="preserve">Общий запланированный объем финансирования программных мероприятий составляет 154 140,53 тыс. рублей, в том числе: средства бюджета городского округа </w:t>
      </w:r>
      <w:proofErr w:type="spellStart"/>
      <w:r w:rsidRPr="007E5B6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7E5B68">
        <w:rPr>
          <w:rFonts w:ascii="Times New Roman" w:hAnsi="Times New Roman" w:cs="Times New Roman"/>
          <w:sz w:val="28"/>
          <w:szCs w:val="28"/>
        </w:rPr>
        <w:t xml:space="preserve"> Самарской области – 151 800,53 тыс. рублей, средства иных источников финансирования – 2 340,0 тыс. рублей</w:t>
      </w:r>
      <w:r w:rsidR="00755F0F" w:rsidRPr="007E5B68">
        <w:rPr>
          <w:rFonts w:ascii="Times New Roman" w:hAnsi="Times New Roman" w:cs="Times New Roman"/>
          <w:sz w:val="28"/>
          <w:szCs w:val="28"/>
        </w:rPr>
        <w:t>»</w:t>
      </w:r>
      <w:r w:rsidR="00755F0F" w:rsidRPr="007E5B68">
        <w:rPr>
          <w:szCs w:val="28"/>
        </w:rPr>
        <w:t xml:space="preserve"> </w:t>
      </w:r>
      <w:r w:rsidR="00755F0F" w:rsidRPr="007E5B68"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7E5B68">
        <w:rPr>
          <w:rFonts w:ascii="Times New Roman" w:hAnsi="Times New Roman" w:cs="Times New Roman"/>
          <w:sz w:val="28"/>
          <w:szCs w:val="28"/>
        </w:rPr>
        <w:t>Общий запланированный объем финансирования программных меропри</w:t>
      </w:r>
      <w:r w:rsidR="00F33D74">
        <w:rPr>
          <w:rFonts w:ascii="Times New Roman" w:hAnsi="Times New Roman" w:cs="Times New Roman"/>
          <w:sz w:val="28"/>
          <w:szCs w:val="28"/>
        </w:rPr>
        <w:t>ятий составляет 103 427,0</w:t>
      </w:r>
      <w:r w:rsidRPr="007E5B68">
        <w:rPr>
          <w:rFonts w:ascii="Times New Roman" w:hAnsi="Times New Roman" w:cs="Times New Roman"/>
          <w:sz w:val="28"/>
          <w:szCs w:val="28"/>
        </w:rPr>
        <w:t xml:space="preserve"> тыс. рублей, в том числе: средства бюджета городского округа </w:t>
      </w:r>
      <w:proofErr w:type="spellStart"/>
      <w:r w:rsidRPr="007E5B6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7E5B68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 w:rsidR="00F33D74">
        <w:rPr>
          <w:rFonts w:ascii="Times New Roman" w:hAnsi="Times New Roman" w:cs="Times New Roman"/>
          <w:sz w:val="28"/>
          <w:szCs w:val="28"/>
        </w:rPr>
        <w:t>100 475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7E5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Pr="007E5B68">
        <w:rPr>
          <w:rFonts w:ascii="Times New Roman" w:hAnsi="Times New Roman" w:cs="Times New Roman"/>
          <w:sz w:val="28"/>
          <w:szCs w:val="28"/>
        </w:rPr>
        <w:t xml:space="preserve">. рублей, средства 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2 952</w:t>
      </w:r>
      <w:r w:rsidRPr="007E5B68">
        <w:rPr>
          <w:rFonts w:ascii="Times New Roman" w:hAnsi="Times New Roman" w:cs="Times New Roman"/>
          <w:sz w:val="28"/>
          <w:szCs w:val="28"/>
        </w:rPr>
        <w:t>,0 тыс. рублей</w:t>
      </w:r>
      <w:r w:rsidR="00755F0F" w:rsidRPr="007E5B68">
        <w:rPr>
          <w:rFonts w:ascii="Times New Roman" w:hAnsi="Times New Roman" w:cs="Times New Roman"/>
          <w:sz w:val="28"/>
          <w:szCs w:val="28"/>
        </w:rPr>
        <w:t>»;</w:t>
      </w:r>
    </w:p>
    <w:p w:rsidR="00755F0F" w:rsidRPr="007E5B68" w:rsidRDefault="007E5B68" w:rsidP="00F848C6">
      <w:pPr>
        <w:spacing w:line="360" w:lineRule="auto"/>
        <w:ind w:right="1" w:firstLine="709"/>
        <w:jc w:val="both"/>
        <w:rPr>
          <w:szCs w:val="28"/>
        </w:rPr>
      </w:pPr>
      <w:r>
        <w:rPr>
          <w:szCs w:val="28"/>
        </w:rPr>
        <w:t>слова «в 2026 году – 31 740,53</w:t>
      </w:r>
      <w:r w:rsidR="00755F0F" w:rsidRPr="007E5B68">
        <w:rPr>
          <w:szCs w:val="28"/>
        </w:rPr>
        <w:t xml:space="preserve"> тыс. рублей» замен</w:t>
      </w:r>
      <w:r w:rsidR="00F063C4">
        <w:rPr>
          <w:szCs w:val="28"/>
        </w:rPr>
        <w:t>и</w:t>
      </w:r>
      <w:r w:rsidR="00F33D74">
        <w:rPr>
          <w:szCs w:val="28"/>
        </w:rPr>
        <w:t>ть словами «в 2026 году – 15 981</w:t>
      </w:r>
      <w:r w:rsidR="00F063C4">
        <w:rPr>
          <w:szCs w:val="28"/>
        </w:rPr>
        <w:t>,0</w:t>
      </w:r>
      <w:r w:rsidR="00755F0F" w:rsidRPr="007E5B68">
        <w:rPr>
          <w:szCs w:val="28"/>
        </w:rPr>
        <w:t xml:space="preserve"> тыс. рублей»;</w:t>
      </w:r>
    </w:p>
    <w:p w:rsidR="00755F0F" w:rsidRPr="007E5B68" w:rsidRDefault="00F063C4" w:rsidP="00F848C6">
      <w:pPr>
        <w:spacing w:line="360" w:lineRule="auto"/>
        <w:ind w:right="1" w:firstLine="709"/>
        <w:jc w:val="both"/>
        <w:rPr>
          <w:szCs w:val="28"/>
        </w:rPr>
      </w:pPr>
      <w:r>
        <w:rPr>
          <w:szCs w:val="28"/>
        </w:rPr>
        <w:t>слова «в 2027 году – 31 200,0</w:t>
      </w:r>
      <w:r w:rsidR="00755F0F" w:rsidRPr="007E5B68">
        <w:rPr>
          <w:szCs w:val="28"/>
        </w:rPr>
        <w:t xml:space="preserve"> тыс. рублей» заменить словами</w:t>
      </w:r>
      <w:r>
        <w:rPr>
          <w:szCs w:val="28"/>
        </w:rPr>
        <w:t xml:space="preserve"> «в 2027 году - 1 514,0</w:t>
      </w:r>
      <w:r w:rsidR="00755F0F" w:rsidRPr="007E5B68">
        <w:rPr>
          <w:szCs w:val="28"/>
        </w:rPr>
        <w:t xml:space="preserve"> тыс. рублей»;</w:t>
      </w:r>
    </w:p>
    <w:p w:rsidR="00755F0F" w:rsidRPr="007E5B68" w:rsidRDefault="00F063C4" w:rsidP="00F848C6">
      <w:pPr>
        <w:spacing w:line="360" w:lineRule="auto"/>
        <w:ind w:right="1" w:firstLine="709"/>
        <w:jc w:val="both"/>
        <w:rPr>
          <w:szCs w:val="28"/>
        </w:rPr>
      </w:pPr>
      <w:r>
        <w:rPr>
          <w:szCs w:val="28"/>
        </w:rPr>
        <w:t>слова «в 2028 году – 31 200</w:t>
      </w:r>
      <w:r w:rsidR="00755F0F" w:rsidRPr="007E5B68">
        <w:rPr>
          <w:szCs w:val="28"/>
        </w:rPr>
        <w:t>,0 тыс. рублей» замен</w:t>
      </w:r>
      <w:r>
        <w:rPr>
          <w:szCs w:val="28"/>
        </w:rPr>
        <w:t>ить словами «в 2028 году – 25 932</w:t>
      </w:r>
      <w:r w:rsidR="00755F0F" w:rsidRPr="007E5B68">
        <w:rPr>
          <w:szCs w:val="28"/>
        </w:rPr>
        <w:t>,0 тыс. рублей».</w:t>
      </w:r>
    </w:p>
    <w:p w:rsidR="00755F0F" w:rsidRPr="00F063C4" w:rsidRDefault="00755F0F" w:rsidP="00755F0F">
      <w:pPr>
        <w:spacing w:line="360" w:lineRule="auto"/>
        <w:rPr>
          <w:bCs/>
          <w:szCs w:val="28"/>
        </w:rPr>
      </w:pPr>
      <w:r w:rsidRPr="00F063C4">
        <w:rPr>
          <w:szCs w:val="28"/>
        </w:rPr>
        <w:t xml:space="preserve">          1.2. В </w:t>
      </w:r>
      <w:r w:rsidR="007E5B68" w:rsidRPr="00F063C4">
        <w:rPr>
          <w:szCs w:val="28"/>
        </w:rPr>
        <w:t xml:space="preserve">тексте Программы в </w:t>
      </w:r>
      <w:r w:rsidRPr="00F063C4">
        <w:rPr>
          <w:szCs w:val="28"/>
        </w:rPr>
        <w:t xml:space="preserve">разделе 5 </w:t>
      </w:r>
      <w:r w:rsidRPr="00F063C4">
        <w:rPr>
          <w:bCs/>
          <w:szCs w:val="28"/>
        </w:rPr>
        <w:t>Программы:</w:t>
      </w:r>
    </w:p>
    <w:p w:rsidR="00F848C6" w:rsidRDefault="00F848C6" w:rsidP="00F848C6">
      <w:pPr>
        <w:pStyle w:val="ConsPlusNonformat"/>
        <w:tabs>
          <w:tab w:val="left" w:pos="709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76390">
        <w:rPr>
          <w:rFonts w:ascii="Times New Roman" w:hAnsi="Times New Roman" w:cs="Times New Roman"/>
          <w:sz w:val="28"/>
          <w:szCs w:val="28"/>
        </w:rPr>
        <w:t>слова «</w:t>
      </w:r>
      <w:r w:rsidRPr="00DC2DA6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Pr="00DC2DA6">
        <w:rPr>
          <w:rFonts w:ascii="Times New Roman" w:hAnsi="Times New Roman" w:cs="Times New Roman"/>
          <w:sz w:val="28"/>
          <w:szCs w:val="28"/>
        </w:rPr>
        <w:t>объем финансирования программных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составляет 154 140,53 </w:t>
      </w:r>
      <w:r w:rsidRPr="00DC2DA6">
        <w:rPr>
          <w:rFonts w:ascii="Times New Roman" w:hAnsi="Times New Roman" w:cs="Times New Roman"/>
          <w:sz w:val="28"/>
          <w:szCs w:val="28"/>
        </w:rPr>
        <w:t>тыс.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151 800,53 </w:t>
      </w:r>
      <w:r w:rsidRPr="00DC2DA6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 w:rsidR="00176390">
        <w:rPr>
          <w:rFonts w:ascii="Times New Roman" w:hAnsi="Times New Roman" w:cs="Times New Roman"/>
          <w:sz w:val="28"/>
          <w:szCs w:val="28"/>
        </w:rPr>
        <w:t xml:space="preserve">– 2 340,0 тыс. рублей» </w:t>
      </w:r>
      <w:r w:rsidR="00176390" w:rsidRPr="007E5B68">
        <w:rPr>
          <w:rFonts w:ascii="Times New Roman" w:hAnsi="Times New Roman" w:cs="Times New Roman"/>
          <w:sz w:val="28"/>
          <w:szCs w:val="28"/>
        </w:rPr>
        <w:t>заменить словами</w:t>
      </w:r>
      <w:r w:rsidR="00176390">
        <w:rPr>
          <w:rFonts w:ascii="Times New Roman" w:hAnsi="Times New Roman" w:cs="Times New Roman"/>
          <w:sz w:val="28"/>
          <w:szCs w:val="28"/>
        </w:rPr>
        <w:t xml:space="preserve"> «</w:t>
      </w:r>
      <w:r w:rsidR="00176390" w:rsidRPr="00DC2DA6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176390"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="00176390" w:rsidRPr="00DC2DA6">
        <w:rPr>
          <w:rFonts w:ascii="Times New Roman" w:hAnsi="Times New Roman" w:cs="Times New Roman"/>
          <w:sz w:val="28"/>
          <w:szCs w:val="28"/>
        </w:rPr>
        <w:t>объем финансирования программных меропри</w:t>
      </w:r>
      <w:r w:rsidR="007638BA">
        <w:rPr>
          <w:rFonts w:ascii="Times New Roman" w:hAnsi="Times New Roman" w:cs="Times New Roman"/>
          <w:sz w:val="28"/>
          <w:szCs w:val="28"/>
        </w:rPr>
        <w:t>ятий составляет 103 427,0</w:t>
      </w:r>
      <w:r w:rsidR="00176390" w:rsidRPr="007E5B68">
        <w:rPr>
          <w:rFonts w:ascii="Times New Roman" w:hAnsi="Times New Roman" w:cs="Times New Roman"/>
          <w:sz w:val="28"/>
          <w:szCs w:val="28"/>
        </w:rPr>
        <w:t xml:space="preserve"> </w:t>
      </w:r>
      <w:r w:rsidR="00176390" w:rsidRPr="00DC2DA6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176390">
        <w:rPr>
          <w:rFonts w:ascii="Times New Roman" w:hAnsi="Times New Roman" w:cs="Times New Roman"/>
          <w:sz w:val="28"/>
          <w:szCs w:val="28"/>
        </w:rPr>
        <w:t xml:space="preserve">: </w:t>
      </w:r>
      <w:r w:rsidR="00176390" w:rsidRPr="00DC2DA6">
        <w:rPr>
          <w:rFonts w:ascii="Times New Roman" w:hAnsi="Times New Roman" w:cs="Times New Roman"/>
          <w:sz w:val="28"/>
          <w:szCs w:val="28"/>
        </w:rPr>
        <w:t>средств</w:t>
      </w:r>
      <w:r w:rsidR="00176390">
        <w:rPr>
          <w:rFonts w:ascii="Times New Roman" w:hAnsi="Times New Roman" w:cs="Times New Roman"/>
          <w:sz w:val="28"/>
          <w:szCs w:val="28"/>
        </w:rPr>
        <w:t>а</w:t>
      </w:r>
      <w:r w:rsidR="00176390"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="00176390"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176390"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 w:rsidR="007638BA">
        <w:rPr>
          <w:rFonts w:ascii="Times New Roman" w:hAnsi="Times New Roman" w:cs="Times New Roman"/>
          <w:sz w:val="28"/>
          <w:szCs w:val="28"/>
        </w:rPr>
        <w:t>100 475,0</w:t>
      </w:r>
      <w:r w:rsidR="00176390">
        <w:rPr>
          <w:rFonts w:ascii="Times New Roman" w:hAnsi="Times New Roman" w:cs="Times New Roman"/>
          <w:sz w:val="28"/>
          <w:szCs w:val="28"/>
        </w:rPr>
        <w:t xml:space="preserve"> </w:t>
      </w:r>
      <w:r w:rsidR="00176390" w:rsidRPr="00DC2DA6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76390" w:rsidRPr="00DC2DA6">
        <w:rPr>
          <w:rFonts w:ascii="Times New Roman" w:hAnsi="Times New Roman" w:cs="Times New Roman"/>
          <w:sz w:val="28"/>
          <w:szCs w:val="28"/>
        </w:rPr>
        <w:t xml:space="preserve">. рублей, </w:t>
      </w:r>
      <w:r w:rsidR="00176390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176390"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 w:rsidR="00176390">
        <w:rPr>
          <w:rFonts w:ascii="Times New Roman" w:hAnsi="Times New Roman" w:cs="Times New Roman"/>
          <w:sz w:val="28"/>
          <w:szCs w:val="28"/>
        </w:rPr>
        <w:t>– 2 952</w:t>
      </w:r>
      <w:r w:rsidR="00176390" w:rsidRPr="007E5B68">
        <w:rPr>
          <w:rFonts w:ascii="Times New Roman" w:hAnsi="Times New Roman" w:cs="Times New Roman"/>
          <w:sz w:val="28"/>
          <w:szCs w:val="28"/>
        </w:rPr>
        <w:t xml:space="preserve">,0 </w:t>
      </w:r>
      <w:r w:rsidR="00176390">
        <w:rPr>
          <w:rFonts w:ascii="Times New Roman" w:hAnsi="Times New Roman" w:cs="Times New Roman"/>
          <w:sz w:val="28"/>
          <w:szCs w:val="28"/>
        </w:rPr>
        <w:t>тыс. рублей»</w:t>
      </w:r>
      <w:r w:rsidR="00545D93">
        <w:rPr>
          <w:rFonts w:ascii="Times New Roman" w:hAnsi="Times New Roman" w:cs="Times New Roman"/>
          <w:sz w:val="28"/>
          <w:szCs w:val="28"/>
        </w:rPr>
        <w:t>;</w:t>
      </w:r>
    </w:p>
    <w:p w:rsidR="00F848C6" w:rsidRPr="00DC2DA6" w:rsidRDefault="00DB2DD1" w:rsidP="00F848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слова «</w:t>
      </w:r>
      <w:r w:rsidR="00F848C6">
        <w:rPr>
          <w:rFonts w:ascii="Times New Roman" w:hAnsi="Times New Roman" w:cs="Times New Roman"/>
          <w:sz w:val="28"/>
          <w:szCs w:val="28"/>
        </w:rPr>
        <w:t>в 2026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848C6">
        <w:rPr>
          <w:rFonts w:ascii="Times New Roman" w:hAnsi="Times New Roman" w:cs="Times New Roman"/>
          <w:sz w:val="28"/>
          <w:szCs w:val="28"/>
        </w:rPr>
        <w:t>31 740,53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48C6">
        <w:rPr>
          <w:rFonts w:ascii="Times New Roman" w:hAnsi="Times New Roman" w:cs="Times New Roman"/>
          <w:sz w:val="28"/>
          <w:szCs w:val="28"/>
        </w:rPr>
        <w:t>,</w:t>
      </w:r>
      <w:r w:rsidR="00F848C6" w:rsidRPr="002972A8">
        <w:rPr>
          <w:rFonts w:ascii="Times New Roman" w:hAnsi="Times New Roman" w:cs="Times New Roman"/>
          <w:sz w:val="28"/>
          <w:szCs w:val="28"/>
        </w:rPr>
        <w:t xml:space="preserve"> </w:t>
      </w:r>
      <w:r w:rsidR="00F848C6" w:rsidRPr="00DC2DA6">
        <w:rPr>
          <w:rFonts w:ascii="Times New Roman" w:hAnsi="Times New Roman" w:cs="Times New Roman"/>
          <w:sz w:val="28"/>
          <w:szCs w:val="28"/>
        </w:rPr>
        <w:t>в том числе</w:t>
      </w:r>
      <w:r w:rsidR="00F848C6">
        <w:rPr>
          <w:rFonts w:ascii="Times New Roman" w:hAnsi="Times New Roman" w:cs="Times New Roman"/>
          <w:sz w:val="28"/>
          <w:szCs w:val="28"/>
        </w:rPr>
        <w:t xml:space="preserve">: </w:t>
      </w:r>
      <w:r w:rsidR="00F848C6" w:rsidRPr="00DC2DA6">
        <w:rPr>
          <w:rFonts w:ascii="Times New Roman" w:hAnsi="Times New Roman" w:cs="Times New Roman"/>
          <w:sz w:val="28"/>
          <w:szCs w:val="28"/>
        </w:rPr>
        <w:t>средств</w:t>
      </w:r>
      <w:r w:rsidR="00F848C6">
        <w:rPr>
          <w:rFonts w:ascii="Times New Roman" w:hAnsi="Times New Roman" w:cs="Times New Roman"/>
          <w:sz w:val="28"/>
          <w:szCs w:val="28"/>
        </w:rPr>
        <w:t>а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 бюджета гор</w:t>
      </w:r>
      <w:bookmarkStart w:id="0" w:name="_GoBack"/>
      <w:bookmarkEnd w:id="0"/>
      <w:r w:rsidR="00F848C6" w:rsidRPr="00DC2DA6">
        <w:rPr>
          <w:rFonts w:ascii="Times New Roman" w:hAnsi="Times New Roman" w:cs="Times New Roman"/>
          <w:sz w:val="28"/>
          <w:szCs w:val="28"/>
        </w:rPr>
        <w:t xml:space="preserve">одского округа </w:t>
      </w:r>
      <w:proofErr w:type="spellStart"/>
      <w:r w:rsidR="00F848C6"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848C6"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 w:rsidR="00F848C6">
        <w:rPr>
          <w:rFonts w:ascii="Times New Roman" w:hAnsi="Times New Roman" w:cs="Times New Roman"/>
          <w:sz w:val="28"/>
          <w:szCs w:val="28"/>
        </w:rPr>
        <w:t xml:space="preserve">30 960,53 тыс. 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F848C6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 w:rsidR="00F848C6">
        <w:rPr>
          <w:rFonts w:ascii="Times New Roman" w:hAnsi="Times New Roman" w:cs="Times New Roman"/>
          <w:sz w:val="28"/>
          <w:szCs w:val="28"/>
        </w:rPr>
        <w:t>– 780,0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2DD1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«в 2026</w:t>
      </w:r>
      <w:r w:rsidRPr="00DC2DA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638BA">
        <w:rPr>
          <w:rFonts w:ascii="Times New Roman" w:hAnsi="Times New Roman" w:cs="Times New Roman"/>
          <w:sz w:val="28"/>
          <w:szCs w:val="28"/>
        </w:rPr>
        <w:t>15 981,0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2A8">
        <w:rPr>
          <w:rFonts w:ascii="Times New Roman" w:hAnsi="Times New Roman" w:cs="Times New Roman"/>
          <w:sz w:val="28"/>
          <w:szCs w:val="28"/>
        </w:rPr>
        <w:t xml:space="preserve"> </w:t>
      </w:r>
      <w:r w:rsidRPr="00DC2DA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 w:rsidR="007638BA">
        <w:rPr>
          <w:rFonts w:ascii="Times New Roman" w:hAnsi="Times New Roman" w:cs="Times New Roman"/>
          <w:sz w:val="28"/>
          <w:szCs w:val="28"/>
        </w:rPr>
        <w:t>14 997,0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 w:rsidR="00EB461D">
        <w:rPr>
          <w:rFonts w:ascii="Times New Roman" w:hAnsi="Times New Roman" w:cs="Times New Roman"/>
          <w:sz w:val="28"/>
          <w:szCs w:val="28"/>
        </w:rPr>
        <w:t>– 984,0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рублей»</w:t>
      </w:r>
      <w:r w:rsidR="00F848C6" w:rsidRPr="00DC2D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8C6" w:rsidRPr="00DC2DA6" w:rsidRDefault="0096062B" w:rsidP="00F848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 «</w:t>
      </w:r>
      <w:r w:rsidR="00F848C6">
        <w:rPr>
          <w:rFonts w:ascii="Times New Roman" w:hAnsi="Times New Roman" w:cs="Times New Roman"/>
          <w:sz w:val="28"/>
          <w:szCs w:val="28"/>
        </w:rPr>
        <w:t>в 2027 году – 31 200,0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48C6">
        <w:rPr>
          <w:rFonts w:ascii="Times New Roman" w:hAnsi="Times New Roman" w:cs="Times New Roman"/>
          <w:sz w:val="28"/>
          <w:szCs w:val="28"/>
        </w:rPr>
        <w:t xml:space="preserve">, </w:t>
      </w:r>
      <w:r w:rsidR="00F848C6" w:rsidRPr="00DC2DA6">
        <w:rPr>
          <w:rFonts w:ascii="Times New Roman" w:hAnsi="Times New Roman" w:cs="Times New Roman"/>
          <w:sz w:val="28"/>
          <w:szCs w:val="28"/>
        </w:rPr>
        <w:t>в том числе</w:t>
      </w:r>
      <w:r w:rsidR="00F848C6">
        <w:rPr>
          <w:rFonts w:ascii="Times New Roman" w:hAnsi="Times New Roman" w:cs="Times New Roman"/>
          <w:sz w:val="28"/>
          <w:szCs w:val="28"/>
        </w:rPr>
        <w:t xml:space="preserve">: </w:t>
      </w:r>
      <w:r w:rsidR="00F848C6" w:rsidRPr="00DC2DA6">
        <w:rPr>
          <w:rFonts w:ascii="Times New Roman" w:hAnsi="Times New Roman" w:cs="Times New Roman"/>
          <w:sz w:val="28"/>
          <w:szCs w:val="28"/>
        </w:rPr>
        <w:t>средств</w:t>
      </w:r>
      <w:r w:rsidR="00F848C6">
        <w:rPr>
          <w:rFonts w:ascii="Times New Roman" w:hAnsi="Times New Roman" w:cs="Times New Roman"/>
          <w:sz w:val="28"/>
          <w:szCs w:val="28"/>
        </w:rPr>
        <w:t>а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="00F848C6"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848C6"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 w:rsidR="00F848C6">
        <w:rPr>
          <w:rFonts w:ascii="Times New Roman" w:hAnsi="Times New Roman" w:cs="Times New Roman"/>
          <w:sz w:val="28"/>
          <w:szCs w:val="28"/>
        </w:rPr>
        <w:t xml:space="preserve">30 420,0 тыс. 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F848C6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F848C6"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 w:rsidR="00F848C6">
        <w:rPr>
          <w:rFonts w:ascii="Times New Roman" w:hAnsi="Times New Roman" w:cs="Times New Roman"/>
          <w:sz w:val="28"/>
          <w:szCs w:val="28"/>
        </w:rPr>
        <w:t>– 780,0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2DD1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«в 2027 году – 1 514,0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DA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530,0 тыс. </w:t>
      </w:r>
      <w:r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984,0 тыс. рублей»</w:t>
      </w:r>
      <w:r w:rsidR="00F848C6" w:rsidRPr="00DC2D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8C6" w:rsidRPr="002972A8" w:rsidRDefault="0096062B" w:rsidP="00F848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 «</w:t>
      </w:r>
      <w:r w:rsidR="00F848C6">
        <w:rPr>
          <w:rFonts w:ascii="Times New Roman" w:hAnsi="Times New Roman" w:cs="Times New Roman"/>
          <w:sz w:val="28"/>
          <w:szCs w:val="28"/>
        </w:rPr>
        <w:t>в 2028  году – 31 200,0</w:t>
      </w:r>
      <w:r w:rsidR="00F848C6" w:rsidRPr="002972A8">
        <w:rPr>
          <w:rFonts w:ascii="Times New Roman" w:hAnsi="Times New Roman" w:cs="Times New Roman"/>
          <w:sz w:val="28"/>
          <w:szCs w:val="28"/>
        </w:rPr>
        <w:t xml:space="preserve"> тыс. рублей, в том числе: средства бюджета городского округа </w:t>
      </w:r>
      <w:proofErr w:type="spellStart"/>
      <w:r w:rsidR="00F848C6"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848C6"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 w:rsidR="00F848C6">
        <w:rPr>
          <w:rFonts w:ascii="Times New Roman" w:hAnsi="Times New Roman" w:cs="Times New Roman"/>
          <w:sz w:val="28"/>
          <w:szCs w:val="28"/>
        </w:rPr>
        <w:t>30 420,0</w:t>
      </w:r>
      <w:r w:rsidR="00F848C6" w:rsidRPr="002972A8">
        <w:rPr>
          <w:rFonts w:ascii="Times New Roman" w:hAnsi="Times New Roman" w:cs="Times New Roman"/>
          <w:sz w:val="28"/>
          <w:szCs w:val="28"/>
        </w:rPr>
        <w:t xml:space="preserve"> тыс. рублей, средства иных источников финансирования </w:t>
      </w:r>
      <w:r w:rsidR="00F848C6">
        <w:rPr>
          <w:rFonts w:ascii="Times New Roman" w:hAnsi="Times New Roman" w:cs="Times New Roman"/>
          <w:sz w:val="28"/>
          <w:szCs w:val="28"/>
        </w:rPr>
        <w:t>– 780,0</w:t>
      </w:r>
      <w:r w:rsidR="00F848C6" w:rsidRPr="002972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«в 2028  году – 25 932,0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рублей, в том числе: средства бюджета 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>24 948,0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рублей, средства 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984,0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8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5F0F" w:rsidRPr="00C23524" w:rsidRDefault="00755F0F" w:rsidP="00755F0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1.3. </w:t>
      </w:r>
      <w:r w:rsidRPr="007E5B68">
        <w:rPr>
          <w:szCs w:val="28"/>
        </w:rPr>
        <w:t>Приложение 3</w:t>
      </w:r>
      <w:r w:rsidRPr="00C23524">
        <w:rPr>
          <w:szCs w:val="28"/>
        </w:rPr>
        <w:t xml:space="preserve"> </w:t>
      </w:r>
      <w:r>
        <w:rPr>
          <w:szCs w:val="28"/>
        </w:rPr>
        <w:t xml:space="preserve">к Программе </w:t>
      </w:r>
      <w:r w:rsidRPr="00C23524">
        <w:rPr>
          <w:szCs w:val="28"/>
        </w:rPr>
        <w:t>изло</w:t>
      </w:r>
      <w:r>
        <w:rPr>
          <w:szCs w:val="28"/>
        </w:rPr>
        <w:t>жить в новой редакции согласно п</w:t>
      </w:r>
      <w:r w:rsidRPr="00C23524">
        <w:rPr>
          <w:szCs w:val="28"/>
        </w:rPr>
        <w:t>риложению к настоящему постановлению.</w:t>
      </w:r>
    </w:p>
    <w:p w:rsidR="00755F0F" w:rsidRPr="00347914" w:rsidRDefault="00755F0F" w:rsidP="00755F0F">
      <w:pPr>
        <w:tabs>
          <w:tab w:val="left" w:pos="142"/>
          <w:tab w:val="left" w:pos="284"/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47914">
        <w:rPr>
          <w:szCs w:val="28"/>
        </w:rPr>
        <w:t xml:space="preserve">. Официально опубликовать настоящее постановление. </w:t>
      </w:r>
    </w:p>
    <w:p w:rsidR="00755F0F" w:rsidRPr="008355FD" w:rsidRDefault="00755F0F" w:rsidP="00755F0F">
      <w:pPr>
        <w:tabs>
          <w:tab w:val="left" w:pos="142"/>
          <w:tab w:val="left" w:pos="284"/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47914">
        <w:rPr>
          <w:szCs w:val="28"/>
        </w:rPr>
        <w:t xml:space="preserve">. </w:t>
      </w:r>
      <w:r w:rsidRPr="008355FD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55F0F" w:rsidRPr="008355FD" w:rsidRDefault="00755F0F" w:rsidP="00755F0F">
      <w:pPr>
        <w:tabs>
          <w:tab w:val="left" w:pos="142"/>
          <w:tab w:val="left" w:pos="284"/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8355FD">
        <w:rPr>
          <w:szCs w:val="28"/>
        </w:rPr>
        <w:t xml:space="preserve">4. </w:t>
      </w:r>
      <w:proofErr w:type="gramStart"/>
      <w:r w:rsidRPr="008355FD">
        <w:rPr>
          <w:szCs w:val="28"/>
        </w:rPr>
        <w:t>Контроль за</w:t>
      </w:r>
      <w:proofErr w:type="gramEnd"/>
      <w:r w:rsidRPr="008355FD">
        <w:rPr>
          <w:szCs w:val="28"/>
        </w:rPr>
        <w:t xml:space="preserve"> исполнением настоящего постановления возложить на заместителя Главы городского округа </w:t>
      </w:r>
      <w:proofErr w:type="spellStart"/>
      <w:r w:rsidRPr="008355FD">
        <w:rPr>
          <w:szCs w:val="28"/>
        </w:rPr>
        <w:t>Кинель</w:t>
      </w:r>
      <w:proofErr w:type="spellEnd"/>
      <w:r w:rsidRPr="008355FD">
        <w:rPr>
          <w:szCs w:val="28"/>
        </w:rPr>
        <w:t xml:space="preserve"> Самарской области по социальным вопросам.</w:t>
      </w:r>
    </w:p>
    <w:p w:rsidR="00642E36" w:rsidRDefault="00642E36" w:rsidP="00755F0F">
      <w:pPr>
        <w:spacing w:line="360" w:lineRule="auto"/>
        <w:ind w:right="1"/>
        <w:jc w:val="both"/>
        <w:rPr>
          <w:szCs w:val="28"/>
        </w:rPr>
      </w:pPr>
    </w:p>
    <w:p w:rsidR="00ED2EDA" w:rsidRDefault="00642E36" w:rsidP="00ED2EDA">
      <w:pPr>
        <w:tabs>
          <w:tab w:val="left" w:pos="426"/>
        </w:tabs>
        <w:spacing w:line="360" w:lineRule="auto"/>
        <w:jc w:val="both"/>
        <w:rPr>
          <w:szCs w:val="28"/>
        </w:rPr>
      </w:pPr>
      <w:r w:rsidRPr="00E102FD">
        <w:rPr>
          <w:szCs w:val="28"/>
        </w:rPr>
        <w:t xml:space="preserve">Глава городского округа                                          </w:t>
      </w:r>
      <w:r w:rsidR="00ED2EDA">
        <w:rPr>
          <w:szCs w:val="28"/>
        </w:rPr>
        <w:t xml:space="preserve">                 В.С. Тимошенко </w:t>
      </w:r>
    </w:p>
    <w:p w:rsidR="00ED2EDA" w:rsidRDefault="00ED2EDA" w:rsidP="00ED2EDA">
      <w:pPr>
        <w:tabs>
          <w:tab w:val="left" w:pos="426"/>
        </w:tabs>
        <w:spacing w:line="360" w:lineRule="auto"/>
        <w:jc w:val="both"/>
        <w:rPr>
          <w:szCs w:val="28"/>
        </w:rPr>
      </w:pPr>
    </w:p>
    <w:p w:rsidR="00642E36" w:rsidRPr="007047B3" w:rsidRDefault="00642E36" w:rsidP="00ED2EDA">
      <w:pPr>
        <w:tabs>
          <w:tab w:val="left" w:pos="426"/>
        </w:tabs>
        <w:spacing w:line="360" w:lineRule="auto"/>
        <w:jc w:val="both"/>
        <w:rPr>
          <w:szCs w:val="28"/>
        </w:rPr>
      </w:pPr>
      <w:proofErr w:type="spellStart"/>
      <w:r w:rsidRPr="00E102FD">
        <w:rPr>
          <w:szCs w:val="28"/>
        </w:rPr>
        <w:t>Жиганова</w:t>
      </w:r>
      <w:proofErr w:type="spellEnd"/>
      <w:r w:rsidRPr="00E102FD">
        <w:rPr>
          <w:szCs w:val="28"/>
        </w:rPr>
        <w:t xml:space="preserve"> С.Ю. 2</w:t>
      </w:r>
      <w:r>
        <w:rPr>
          <w:szCs w:val="28"/>
        </w:rPr>
        <w:t>-</w:t>
      </w:r>
      <w:r w:rsidRPr="00E102FD">
        <w:rPr>
          <w:szCs w:val="28"/>
        </w:rPr>
        <w:t>13</w:t>
      </w:r>
      <w:r>
        <w:rPr>
          <w:szCs w:val="28"/>
        </w:rPr>
        <w:t>-</w:t>
      </w:r>
      <w:r w:rsidR="007047B3">
        <w:rPr>
          <w:szCs w:val="28"/>
        </w:rPr>
        <w:t>70</w:t>
      </w:r>
    </w:p>
    <w:p w:rsidR="00AD1FAD" w:rsidRDefault="00AD1FAD" w:rsidP="00642E36">
      <w:pPr>
        <w:jc w:val="center"/>
        <w:rPr>
          <w:b/>
          <w:bCs/>
          <w:szCs w:val="28"/>
        </w:rPr>
      </w:pPr>
    </w:p>
    <w:p w:rsidR="00ED2EDA" w:rsidRDefault="00ED2EDA" w:rsidP="00642E36">
      <w:pPr>
        <w:jc w:val="center"/>
        <w:rPr>
          <w:b/>
          <w:bCs/>
          <w:szCs w:val="28"/>
        </w:rPr>
      </w:pPr>
    </w:p>
    <w:p w:rsidR="00ED2EDA" w:rsidRDefault="00ED2EDA" w:rsidP="00642E36">
      <w:pPr>
        <w:jc w:val="center"/>
        <w:rPr>
          <w:b/>
          <w:bCs/>
          <w:szCs w:val="28"/>
        </w:rPr>
      </w:pPr>
    </w:p>
    <w:p w:rsidR="00642E36" w:rsidRPr="00D91354" w:rsidRDefault="00642E36" w:rsidP="00642E36">
      <w:pPr>
        <w:jc w:val="center"/>
        <w:rPr>
          <w:b/>
          <w:bCs/>
          <w:szCs w:val="28"/>
        </w:rPr>
      </w:pPr>
      <w:r w:rsidRPr="00D91354">
        <w:rPr>
          <w:b/>
          <w:bCs/>
          <w:szCs w:val="28"/>
        </w:rPr>
        <w:t xml:space="preserve">Администрация городского округа </w:t>
      </w:r>
      <w:proofErr w:type="spellStart"/>
      <w:r w:rsidRPr="00D91354">
        <w:rPr>
          <w:b/>
          <w:bCs/>
          <w:szCs w:val="28"/>
        </w:rPr>
        <w:t>Кинель</w:t>
      </w:r>
      <w:proofErr w:type="spellEnd"/>
    </w:p>
    <w:p w:rsidR="00642E36" w:rsidRPr="00E102FD" w:rsidRDefault="00642E36" w:rsidP="00642E36">
      <w:pPr>
        <w:jc w:val="center"/>
      </w:pPr>
    </w:p>
    <w:p w:rsidR="00642E36" w:rsidRPr="00E102FD" w:rsidRDefault="00642E36" w:rsidP="00642E36">
      <w:pPr>
        <w:jc w:val="center"/>
        <w:rPr>
          <w:b/>
          <w:bCs/>
          <w:szCs w:val="28"/>
        </w:rPr>
      </w:pPr>
      <w:r w:rsidRPr="00E102FD">
        <w:rPr>
          <w:b/>
          <w:bCs/>
          <w:szCs w:val="28"/>
        </w:rPr>
        <w:t xml:space="preserve">ЛИСТ СОГЛАСОВАНИЯ </w:t>
      </w:r>
    </w:p>
    <w:p w:rsidR="00642E36" w:rsidRPr="00E102FD" w:rsidRDefault="00642E36" w:rsidP="00642E36">
      <w:pPr>
        <w:jc w:val="center"/>
        <w:rPr>
          <w:b/>
          <w:bCs/>
          <w:szCs w:val="28"/>
        </w:rPr>
      </w:pPr>
    </w:p>
    <w:p w:rsidR="006B453D" w:rsidRDefault="006B453D" w:rsidP="006B453D">
      <w:pPr>
        <w:tabs>
          <w:tab w:val="left" w:pos="426"/>
          <w:tab w:val="left" w:pos="567"/>
        </w:tabs>
        <w:ind w:right="2"/>
        <w:jc w:val="center"/>
        <w:rPr>
          <w:szCs w:val="28"/>
        </w:rPr>
      </w:pPr>
      <w:r w:rsidRPr="00347914">
        <w:rPr>
          <w:szCs w:val="28"/>
        </w:rPr>
        <w:t xml:space="preserve">к проекту постановления </w:t>
      </w:r>
      <w:r w:rsidRPr="00347914">
        <w:rPr>
          <w:color w:val="000000"/>
          <w:szCs w:val="28"/>
        </w:rPr>
        <w:t>администрации городского округа «</w:t>
      </w:r>
      <w:r w:rsidRPr="00347914">
        <w:rPr>
          <w:szCs w:val="28"/>
        </w:rPr>
        <w:t xml:space="preserve">О внесении изменений в муниципальную программу городского округа </w:t>
      </w:r>
      <w:proofErr w:type="spellStart"/>
      <w:r w:rsidRPr="00347914">
        <w:rPr>
          <w:szCs w:val="28"/>
        </w:rPr>
        <w:t>Кинель</w:t>
      </w:r>
      <w:proofErr w:type="spellEnd"/>
      <w:r w:rsidRPr="00347914">
        <w:rPr>
          <w:szCs w:val="28"/>
        </w:rPr>
        <w:t xml:space="preserve"> Самарской области «</w:t>
      </w:r>
      <w:r>
        <w:rPr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на 2026-2030</w:t>
      </w:r>
      <w:r w:rsidRPr="00642E36">
        <w:rPr>
          <w:szCs w:val="28"/>
        </w:rPr>
        <w:t xml:space="preserve"> годы</w:t>
      </w:r>
      <w:r w:rsidRPr="00347914">
        <w:rPr>
          <w:szCs w:val="28"/>
        </w:rPr>
        <w:t>», утвержденную постановлением администрации городского округа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 </w:t>
      </w:r>
    </w:p>
    <w:p w:rsidR="006B453D" w:rsidRDefault="006B453D" w:rsidP="006B453D">
      <w:pPr>
        <w:tabs>
          <w:tab w:val="left" w:pos="426"/>
          <w:tab w:val="left" w:pos="567"/>
        </w:tabs>
        <w:ind w:right="2"/>
        <w:jc w:val="center"/>
        <w:rPr>
          <w:szCs w:val="28"/>
        </w:rPr>
      </w:pPr>
      <w:r>
        <w:rPr>
          <w:szCs w:val="28"/>
        </w:rPr>
        <w:t>от 5 ноя</w:t>
      </w:r>
      <w:r w:rsidRPr="00347914">
        <w:rPr>
          <w:szCs w:val="28"/>
        </w:rPr>
        <w:t xml:space="preserve">бря </w:t>
      </w:r>
      <w:r>
        <w:rPr>
          <w:szCs w:val="28"/>
        </w:rPr>
        <w:t xml:space="preserve">2025 года № 3870» </w:t>
      </w:r>
    </w:p>
    <w:p w:rsidR="00642E36" w:rsidRPr="00BB2055" w:rsidRDefault="00642E36" w:rsidP="00642E36">
      <w:pPr>
        <w:ind w:right="2"/>
        <w:jc w:val="center"/>
        <w:rPr>
          <w:bCs/>
          <w:szCs w:val="28"/>
        </w:rPr>
      </w:pPr>
    </w:p>
    <w:p w:rsidR="00642E36" w:rsidRPr="00E102FD" w:rsidRDefault="00642E36" w:rsidP="00642E36">
      <w:pPr>
        <w:jc w:val="center"/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977"/>
        <w:gridCol w:w="2835"/>
      </w:tblGrid>
      <w:tr w:rsidR="00642E36" w:rsidRPr="00E102FD" w:rsidTr="00642E36">
        <w:tc>
          <w:tcPr>
            <w:tcW w:w="40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Занимаемая должность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Роспись,</w:t>
            </w:r>
          </w:p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дата согласования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Фамилия, инициалы</w:t>
            </w:r>
          </w:p>
        </w:tc>
      </w:tr>
      <w:tr w:rsidR="00642E36" w:rsidRPr="00E102FD" w:rsidTr="00642E36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Заместитель начальника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правового отдела администрации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городского округа </w:t>
            </w:r>
            <w:proofErr w:type="spellStart"/>
            <w:r w:rsidRPr="009C1408">
              <w:rPr>
                <w:szCs w:val="28"/>
              </w:rPr>
              <w:t>Кинель</w:t>
            </w:r>
            <w:proofErr w:type="spellEnd"/>
          </w:p>
          <w:p w:rsidR="00642E36" w:rsidRPr="009C1408" w:rsidRDefault="00642E36" w:rsidP="00642E36">
            <w:pPr>
              <w:jc w:val="center"/>
              <w:rPr>
                <w:bCs/>
                <w:szCs w:val="28"/>
              </w:rPr>
            </w:pPr>
            <w:r w:rsidRPr="009C1408">
              <w:rPr>
                <w:bCs/>
                <w:szCs w:val="28"/>
              </w:rPr>
              <w:t>Самарской области</w:t>
            </w:r>
          </w:p>
        </w:tc>
        <w:tc>
          <w:tcPr>
            <w:tcW w:w="2977" w:type="dxa"/>
            <w:shd w:val="clear" w:color="auto" w:fill="auto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Н.Г. </w:t>
            </w:r>
            <w:proofErr w:type="spellStart"/>
            <w:r w:rsidRPr="009C1408">
              <w:rPr>
                <w:szCs w:val="28"/>
              </w:rPr>
              <w:t>Галимова</w:t>
            </w:r>
            <w:proofErr w:type="spellEnd"/>
          </w:p>
        </w:tc>
      </w:tr>
      <w:tr w:rsidR="00642E36" w:rsidRPr="00E102FD" w:rsidTr="00642E36">
        <w:trPr>
          <w:trHeight w:val="1128"/>
        </w:trPr>
        <w:tc>
          <w:tcPr>
            <w:tcW w:w="40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proofErr w:type="spellStart"/>
            <w:r w:rsidRPr="009C1408">
              <w:rPr>
                <w:szCs w:val="28"/>
              </w:rPr>
              <w:t>И.о</w:t>
            </w:r>
            <w:proofErr w:type="spellEnd"/>
            <w:r w:rsidRPr="009C1408">
              <w:rPr>
                <w:szCs w:val="28"/>
              </w:rPr>
              <w:t xml:space="preserve">. руководителя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управления финансами администрации 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городского округа </w:t>
            </w:r>
            <w:proofErr w:type="spellStart"/>
            <w:r w:rsidRPr="009C1408">
              <w:rPr>
                <w:szCs w:val="28"/>
              </w:rPr>
              <w:t>Кинель</w:t>
            </w:r>
            <w:proofErr w:type="spellEnd"/>
          </w:p>
          <w:p w:rsidR="00642E36" w:rsidRPr="009C1408" w:rsidRDefault="00642E36" w:rsidP="00642E36">
            <w:pPr>
              <w:jc w:val="center"/>
              <w:rPr>
                <w:bCs/>
                <w:szCs w:val="28"/>
              </w:rPr>
            </w:pPr>
            <w:r w:rsidRPr="009C1408">
              <w:rPr>
                <w:bCs/>
                <w:szCs w:val="28"/>
              </w:rPr>
              <w:t>Самарской области</w:t>
            </w:r>
          </w:p>
        </w:tc>
        <w:tc>
          <w:tcPr>
            <w:tcW w:w="2977" w:type="dxa"/>
            <w:shd w:val="clear" w:color="auto" w:fill="auto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Т.А. </w:t>
            </w:r>
            <w:proofErr w:type="spellStart"/>
            <w:r w:rsidRPr="009C1408">
              <w:rPr>
                <w:szCs w:val="28"/>
              </w:rPr>
              <w:t>Асимова</w:t>
            </w:r>
            <w:proofErr w:type="spellEnd"/>
          </w:p>
        </w:tc>
      </w:tr>
    </w:tbl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EB4ACE" w:rsidRPr="001240D5" w:rsidRDefault="00EB4ACE" w:rsidP="00EB4ACE">
      <w:pPr>
        <w:ind w:left="5103"/>
        <w:jc w:val="center"/>
        <w:rPr>
          <w:szCs w:val="28"/>
        </w:rPr>
        <w:sectPr w:rsidR="00EB4ACE" w:rsidRPr="001240D5" w:rsidSect="00ED2EDA">
          <w:pgSz w:w="11906" w:h="16838" w:code="9"/>
          <w:pgMar w:top="1134" w:right="1134" w:bottom="568" w:left="1418" w:header="720" w:footer="1134" w:gutter="0"/>
          <w:cols w:space="720"/>
          <w:titlePg/>
          <w:docGrid w:linePitch="381"/>
        </w:sectPr>
      </w:pPr>
    </w:p>
    <w:p w:rsidR="006E77D3" w:rsidRPr="006E77D3" w:rsidRDefault="006E77D3" w:rsidP="00ED2EDA">
      <w:pPr>
        <w:ind w:left="8505"/>
        <w:jc w:val="center"/>
        <w:rPr>
          <w:szCs w:val="28"/>
        </w:rPr>
      </w:pPr>
    </w:p>
    <w:sectPr w:rsidR="006E77D3" w:rsidRPr="006E77D3" w:rsidSect="00ED2EDA">
      <w:pgSz w:w="16837" w:h="11905" w:orient="landscape" w:code="9"/>
      <w:pgMar w:top="993" w:right="1134" w:bottom="850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5E6"/>
    <w:multiLevelType w:val="hybridMultilevel"/>
    <w:tmpl w:val="126C2D00"/>
    <w:lvl w:ilvl="0" w:tplc="EFB0FB0E">
      <w:start w:val="1"/>
      <w:numFmt w:val="bullet"/>
      <w:lvlText w:val="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B24CF5"/>
    <w:multiLevelType w:val="hybridMultilevel"/>
    <w:tmpl w:val="17C8A1A0"/>
    <w:lvl w:ilvl="0" w:tplc="2C066AB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80A733E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2EC"/>
    <w:multiLevelType w:val="hybridMultilevel"/>
    <w:tmpl w:val="13948B38"/>
    <w:lvl w:ilvl="0" w:tplc="FEE0861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5">
    <w:nsid w:val="24C25CE2"/>
    <w:multiLevelType w:val="multilevel"/>
    <w:tmpl w:val="29C282FA"/>
    <w:lvl w:ilvl="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6">
    <w:nsid w:val="2F312E4C"/>
    <w:multiLevelType w:val="hybridMultilevel"/>
    <w:tmpl w:val="BB74CEF2"/>
    <w:lvl w:ilvl="0" w:tplc="0419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7">
    <w:nsid w:val="30CA0084"/>
    <w:multiLevelType w:val="hybridMultilevel"/>
    <w:tmpl w:val="0568BA1C"/>
    <w:lvl w:ilvl="0" w:tplc="3D52D6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61B3"/>
    <w:multiLevelType w:val="hybridMultilevel"/>
    <w:tmpl w:val="961AFE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D2D9F"/>
    <w:multiLevelType w:val="singleLevel"/>
    <w:tmpl w:val="45BC8C3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42DC3331"/>
    <w:multiLevelType w:val="hybridMultilevel"/>
    <w:tmpl w:val="59825F10"/>
    <w:lvl w:ilvl="0" w:tplc="02F6D0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B71B9"/>
    <w:multiLevelType w:val="hybridMultilevel"/>
    <w:tmpl w:val="29C282FA"/>
    <w:lvl w:ilvl="0" w:tplc="04190005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56333911"/>
    <w:multiLevelType w:val="hybridMultilevel"/>
    <w:tmpl w:val="53C62B06"/>
    <w:lvl w:ilvl="0" w:tplc="1E6427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F3CEB"/>
    <w:multiLevelType w:val="hybridMultilevel"/>
    <w:tmpl w:val="65FAC262"/>
    <w:lvl w:ilvl="0" w:tplc="1974B8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A3E67"/>
    <w:multiLevelType w:val="multilevel"/>
    <w:tmpl w:val="BB74CEF2"/>
    <w:lvl w:ilvl="0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11E4F"/>
    <w:multiLevelType w:val="hybridMultilevel"/>
    <w:tmpl w:val="27E044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7"/>
  </w:num>
  <w:num w:numId="5">
    <w:abstractNumId w:val="3"/>
  </w:num>
  <w:num w:numId="6">
    <w:abstractNumId w:val="9"/>
  </w:num>
  <w:num w:numId="7">
    <w:abstractNumId w:val="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18"/>
  </w:num>
  <w:num w:numId="15">
    <w:abstractNumId w:val="8"/>
  </w:num>
  <w:num w:numId="16">
    <w:abstractNumId w:val="14"/>
  </w:num>
  <w:num w:numId="17">
    <w:abstractNumId w:val="2"/>
  </w:num>
  <w:num w:numId="18">
    <w:abstractNumId w:val="7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B0"/>
    <w:rsid w:val="00000F9E"/>
    <w:rsid w:val="0000183D"/>
    <w:rsid w:val="000106D4"/>
    <w:rsid w:val="00017AD0"/>
    <w:rsid w:val="00030ED9"/>
    <w:rsid w:val="00036C63"/>
    <w:rsid w:val="00043960"/>
    <w:rsid w:val="000518CE"/>
    <w:rsid w:val="00055813"/>
    <w:rsid w:val="000622B0"/>
    <w:rsid w:val="00072FD5"/>
    <w:rsid w:val="00073E35"/>
    <w:rsid w:val="00075A56"/>
    <w:rsid w:val="00077392"/>
    <w:rsid w:val="00081162"/>
    <w:rsid w:val="0008324E"/>
    <w:rsid w:val="000912C5"/>
    <w:rsid w:val="000A47DB"/>
    <w:rsid w:val="000C0A58"/>
    <w:rsid w:val="000D6B2A"/>
    <w:rsid w:val="000E322E"/>
    <w:rsid w:val="000E3368"/>
    <w:rsid w:val="000F4D31"/>
    <w:rsid w:val="00104EB4"/>
    <w:rsid w:val="00111214"/>
    <w:rsid w:val="001326D0"/>
    <w:rsid w:val="001412A0"/>
    <w:rsid w:val="0014298F"/>
    <w:rsid w:val="0015502A"/>
    <w:rsid w:val="001604D1"/>
    <w:rsid w:val="00162D1E"/>
    <w:rsid w:val="001673ED"/>
    <w:rsid w:val="00170A5D"/>
    <w:rsid w:val="00171662"/>
    <w:rsid w:val="00174E1B"/>
    <w:rsid w:val="00176390"/>
    <w:rsid w:val="00187939"/>
    <w:rsid w:val="00192895"/>
    <w:rsid w:val="0019431B"/>
    <w:rsid w:val="00196EDC"/>
    <w:rsid w:val="001A01FB"/>
    <w:rsid w:val="001A170B"/>
    <w:rsid w:val="001A3A10"/>
    <w:rsid w:val="001A3F2F"/>
    <w:rsid w:val="001B4DEF"/>
    <w:rsid w:val="001B7272"/>
    <w:rsid w:val="001C3852"/>
    <w:rsid w:val="001C4D6C"/>
    <w:rsid w:val="001C4E81"/>
    <w:rsid w:val="001C6977"/>
    <w:rsid w:val="001D053B"/>
    <w:rsid w:val="001D14B1"/>
    <w:rsid w:val="001D332D"/>
    <w:rsid w:val="001D3749"/>
    <w:rsid w:val="001E310D"/>
    <w:rsid w:val="002001CC"/>
    <w:rsid w:val="00212F07"/>
    <w:rsid w:val="002255EC"/>
    <w:rsid w:val="00226631"/>
    <w:rsid w:val="00227237"/>
    <w:rsid w:val="0022774D"/>
    <w:rsid w:val="00233D86"/>
    <w:rsid w:val="00234263"/>
    <w:rsid w:val="002357A9"/>
    <w:rsid w:val="00240159"/>
    <w:rsid w:val="00252C78"/>
    <w:rsid w:val="00261473"/>
    <w:rsid w:val="002634F5"/>
    <w:rsid w:val="00263E91"/>
    <w:rsid w:val="00264339"/>
    <w:rsid w:val="00267BC3"/>
    <w:rsid w:val="002713A8"/>
    <w:rsid w:val="00274E89"/>
    <w:rsid w:val="0028034E"/>
    <w:rsid w:val="00280FA4"/>
    <w:rsid w:val="00286CDD"/>
    <w:rsid w:val="00291767"/>
    <w:rsid w:val="002961CE"/>
    <w:rsid w:val="002A5B9A"/>
    <w:rsid w:val="002B2594"/>
    <w:rsid w:val="002B2D7A"/>
    <w:rsid w:val="002B5F0B"/>
    <w:rsid w:val="002C080E"/>
    <w:rsid w:val="002C465C"/>
    <w:rsid w:val="002D1CFD"/>
    <w:rsid w:val="002E1960"/>
    <w:rsid w:val="002E742C"/>
    <w:rsid w:val="002E799B"/>
    <w:rsid w:val="00300E73"/>
    <w:rsid w:val="00301AFF"/>
    <w:rsid w:val="00304A30"/>
    <w:rsid w:val="00314421"/>
    <w:rsid w:val="003213E3"/>
    <w:rsid w:val="003245E7"/>
    <w:rsid w:val="00330D1F"/>
    <w:rsid w:val="00335F9C"/>
    <w:rsid w:val="0033629A"/>
    <w:rsid w:val="0034355C"/>
    <w:rsid w:val="00350321"/>
    <w:rsid w:val="0035427D"/>
    <w:rsid w:val="0036193C"/>
    <w:rsid w:val="00362014"/>
    <w:rsid w:val="00364389"/>
    <w:rsid w:val="00392BBB"/>
    <w:rsid w:val="00395DF2"/>
    <w:rsid w:val="003C27FC"/>
    <w:rsid w:val="003C36AE"/>
    <w:rsid w:val="003C560A"/>
    <w:rsid w:val="003D057C"/>
    <w:rsid w:val="003D38B5"/>
    <w:rsid w:val="003E0857"/>
    <w:rsid w:val="003E73AB"/>
    <w:rsid w:val="00405D74"/>
    <w:rsid w:val="004115B9"/>
    <w:rsid w:val="00423BD2"/>
    <w:rsid w:val="00424579"/>
    <w:rsid w:val="0042730F"/>
    <w:rsid w:val="004356E6"/>
    <w:rsid w:val="00436DCF"/>
    <w:rsid w:val="00442025"/>
    <w:rsid w:val="00442EDA"/>
    <w:rsid w:val="0045023B"/>
    <w:rsid w:val="00463AF4"/>
    <w:rsid w:val="0046581B"/>
    <w:rsid w:val="00470B04"/>
    <w:rsid w:val="00472FC5"/>
    <w:rsid w:val="00475822"/>
    <w:rsid w:val="00480852"/>
    <w:rsid w:val="0048307D"/>
    <w:rsid w:val="004858C5"/>
    <w:rsid w:val="004866D2"/>
    <w:rsid w:val="00490E41"/>
    <w:rsid w:val="004A03A9"/>
    <w:rsid w:val="004A0E02"/>
    <w:rsid w:val="004A2203"/>
    <w:rsid w:val="004B1C32"/>
    <w:rsid w:val="004B74B4"/>
    <w:rsid w:val="004D3DE5"/>
    <w:rsid w:val="004D4239"/>
    <w:rsid w:val="004E7FD3"/>
    <w:rsid w:val="004F42DA"/>
    <w:rsid w:val="004F6C07"/>
    <w:rsid w:val="00504169"/>
    <w:rsid w:val="00506D12"/>
    <w:rsid w:val="00511C63"/>
    <w:rsid w:val="00531321"/>
    <w:rsid w:val="005331A3"/>
    <w:rsid w:val="0053778F"/>
    <w:rsid w:val="00540E7E"/>
    <w:rsid w:val="005454C8"/>
    <w:rsid w:val="00545D58"/>
    <w:rsid w:val="00545D93"/>
    <w:rsid w:val="00546048"/>
    <w:rsid w:val="00546153"/>
    <w:rsid w:val="00552E61"/>
    <w:rsid w:val="005578B5"/>
    <w:rsid w:val="00562B7E"/>
    <w:rsid w:val="00562D4B"/>
    <w:rsid w:val="005869EE"/>
    <w:rsid w:val="00591B9B"/>
    <w:rsid w:val="005A4357"/>
    <w:rsid w:val="005A6115"/>
    <w:rsid w:val="005D04A7"/>
    <w:rsid w:val="005D2CA6"/>
    <w:rsid w:val="005E78E3"/>
    <w:rsid w:val="005F27B3"/>
    <w:rsid w:val="005F4365"/>
    <w:rsid w:val="006017A8"/>
    <w:rsid w:val="00602B7C"/>
    <w:rsid w:val="006045E2"/>
    <w:rsid w:val="00610350"/>
    <w:rsid w:val="00614035"/>
    <w:rsid w:val="00633FC2"/>
    <w:rsid w:val="00636321"/>
    <w:rsid w:val="00640236"/>
    <w:rsid w:val="006420AC"/>
    <w:rsid w:val="00642E36"/>
    <w:rsid w:val="0064381A"/>
    <w:rsid w:val="00643BBC"/>
    <w:rsid w:val="00646B8F"/>
    <w:rsid w:val="00652C5C"/>
    <w:rsid w:val="00656993"/>
    <w:rsid w:val="00676E4B"/>
    <w:rsid w:val="00680CB8"/>
    <w:rsid w:val="00683B60"/>
    <w:rsid w:val="006939C0"/>
    <w:rsid w:val="006A2052"/>
    <w:rsid w:val="006A34D5"/>
    <w:rsid w:val="006A7FEF"/>
    <w:rsid w:val="006B4329"/>
    <w:rsid w:val="006B453D"/>
    <w:rsid w:val="006B567E"/>
    <w:rsid w:val="006C79C6"/>
    <w:rsid w:val="006C7C8C"/>
    <w:rsid w:val="006D65C5"/>
    <w:rsid w:val="006E0AE6"/>
    <w:rsid w:val="006E71ED"/>
    <w:rsid w:val="006E77D3"/>
    <w:rsid w:val="006F29DD"/>
    <w:rsid w:val="006F3049"/>
    <w:rsid w:val="006F7EAB"/>
    <w:rsid w:val="0070098B"/>
    <w:rsid w:val="00701E6B"/>
    <w:rsid w:val="007047B3"/>
    <w:rsid w:val="00705976"/>
    <w:rsid w:val="007135C9"/>
    <w:rsid w:val="007172B7"/>
    <w:rsid w:val="00726842"/>
    <w:rsid w:val="007327E4"/>
    <w:rsid w:val="00740BB3"/>
    <w:rsid w:val="00751B4B"/>
    <w:rsid w:val="00755F0F"/>
    <w:rsid w:val="00756665"/>
    <w:rsid w:val="007638BA"/>
    <w:rsid w:val="007658CF"/>
    <w:rsid w:val="007750EC"/>
    <w:rsid w:val="00786BE6"/>
    <w:rsid w:val="00795B5E"/>
    <w:rsid w:val="00795DE3"/>
    <w:rsid w:val="00795F3C"/>
    <w:rsid w:val="007A1B0E"/>
    <w:rsid w:val="007A291F"/>
    <w:rsid w:val="007A783E"/>
    <w:rsid w:val="007B06E7"/>
    <w:rsid w:val="007B71CD"/>
    <w:rsid w:val="007C1B70"/>
    <w:rsid w:val="007D3A49"/>
    <w:rsid w:val="007D6113"/>
    <w:rsid w:val="007E5B68"/>
    <w:rsid w:val="007E6E15"/>
    <w:rsid w:val="007F08F2"/>
    <w:rsid w:val="00803FCD"/>
    <w:rsid w:val="00820A51"/>
    <w:rsid w:val="00830EE6"/>
    <w:rsid w:val="00850F78"/>
    <w:rsid w:val="008522ED"/>
    <w:rsid w:val="00862E11"/>
    <w:rsid w:val="00870605"/>
    <w:rsid w:val="00876ED6"/>
    <w:rsid w:val="00892258"/>
    <w:rsid w:val="008944B9"/>
    <w:rsid w:val="008A40B1"/>
    <w:rsid w:val="008B08AE"/>
    <w:rsid w:val="008D1FC8"/>
    <w:rsid w:val="008D2B40"/>
    <w:rsid w:val="008F13A8"/>
    <w:rsid w:val="00900BCF"/>
    <w:rsid w:val="00905308"/>
    <w:rsid w:val="00911F51"/>
    <w:rsid w:val="00916051"/>
    <w:rsid w:val="009239A0"/>
    <w:rsid w:val="0092677E"/>
    <w:rsid w:val="00926938"/>
    <w:rsid w:val="00931E82"/>
    <w:rsid w:val="0093200A"/>
    <w:rsid w:val="00942931"/>
    <w:rsid w:val="009536C9"/>
    <w:rsid w:val="00957375"/>
    <w:rsid w:val="0096062B"/>
    <w:rsid w:val="00967A2B"/>
    <w:rsid w:val="00970FD1"/>
    <w:rsid w:val="00984A31"/>
    <w:rsid w:val="009A6217"/>
    <w:rsid w:val="009B3704"/>
    <w:rsid w:val="009B375C"/>
    <w:rsid w:val="009B37D4"/>
    <w:rsid w:val="009D1518"/>
    <w:rsid w:val="009D641F"/>
    <w:rsid w:val="009E1DE4"/>
    <w:rsid w:val="009F21A4"/>
    <w:rsid w:val="00A04F33"/>
    <w:rsid w:val="00A05698"/>
    <w:rsid w:val="00A150D5"/>
    <w:rsid w:val="00A214F9"/>
    <w:rsid w:val="00A22313"/>
    <w:rsid w:val="00A32681"/>
    <w:rsid w:val="00A33A0C"/>
    <w:rsid w:val="00A374B7"/>
    <w:rsid w:val="00A40363"/>
    <w:rsid w:val="00A43025"/>
    <w:rsid w:val="00A44E79"/>
    <w:rsid w:val="00A467C2"/>
    <w:rsid w:val="00A63C1E"/>
    <w:rsid w:val="00A7435C"/>
    <w:rsid w:val="00A7530E"/>
    <w:rsid w:val="00A846B0"/>
    <w:rsid w:val="00A947CF"/>
    <w:rsid w:val="00A95E05"/>
    <w:rsid w:val="00A97A40"/>
    <w:rsid w:val="00AA5E78"/>
    <w:rsid w:val="00AB1A18"/>
    <w:rsid w:val="00AB31A4"/>
    <w:rsid w:val="00AB67D8"/>
    <w:rsid w:val="00AB76F4"/>
    <w:rsid w:val="00AC354D"/>
    <w:rsid w:val="00AC4ECC"/>
    <w:rsid w:val="00AC5200"/>
    <w:rsid w:val="00AC6F62"/>
    <w:rsid w:val="00AD097E"/>
    <w:rsid w:val="00AD1FAD"/>
    <w:rsid w:val="00AF1E78"/>
    <w:rsid w:val="00AF7509"/>
    <w:rsid w:val="00B03EA1"/>
    <w:rsid w:val="00B21242"/>
    <w:rsid w:val="00B220CE"/>
    <w:rsid w:val="00B2646B"/>
    <w:rsid w:val="00B508FC"/>
    <w:rsid w:val="00B54BA6"/>
    <w:rsid w:val="00B556C3"/>
    <w:rsid w:val="00B65517"/>
    <w:rsid w:val="00B67DAB"/>
    <w:rsid w:val="00B73E35"/>
    <w:rsid w:val="00B80D62"/>
    <w:rsid w:val="00B86331"/>
    <w:rsid w:val="00B86B4E"/>
    <w:rsid w:val="00B92254"/>
    <w:rsid w:val="00B97F54"/>
    <w:rsid w:val="00BC120D"/>
    <w:rsid w:val="00BD0D75"/>
    <w:rsid w:val="00BD638A"/>
    <w:rsid w:val="00BE2FED"/>
    <w:rsid w:val="00BE7318"/>
    <w:rsid w:val="00BF26C3"/>
    <w:rsid w:val="00C006F5"/>
    <w:rsid w:val="00C00F38"/>
    <w:rsid w:val="00C15ED7"/>
    <w:rsid w:val="00C175A4"/>
    <w:rsid w:val="00C20FBE"/>
    <w:rsid w:val="00C21AAC"/>
    <w:rsid w:val="00C22C1F"/>
    <w:rsid w:val="00C24026"/>
    <w:rsid w:val="00C30820"/>
    <w:rsid w:val="00C32731"/>
    <w:rsid w:val="00C4067E"/>
    <w:rsid w:val="00C41018"/>
    <w:rsid w:val="00C70106"/>
    <w:rsid w:val="00C71146"/>
    <w:rsid w:val="00C7227A"/>
    <w:rsid w:val="00C7250B"/>
    <w:rsid w:val="00C741AB"/>
    <w:rsid w:val="00C74D16"/>
    <w:rsid w:val="00C8190B"/>
    <w:rsid w:val="00C84752"/>
    <w:rsid w:val="00C93992"/>
    <w:rsid w:val="00C95636"/>
    <w:rsid w:val="00CA53E2"/>
    <w:rsid w:val="00CB023B"/>
    <w:rsid w:val="00CC0B49"/>
    <w:rsid w:val="00CC38CB"/>
    <w:rsid w:val="00CC60A3"/>
    <w:rsid w:val="00CD035D"/>
    <w:rsid w:val="00CD3B02"/>
    <w:rsid w:val="00CE0ABA"/>
    <w:rsid w:val="00D15428"/>
    <w:rsid w:val="00D320E4"/>
    <w:rsid w:val="00D3348F"/>
    <w:rsid w:val="00D35AAA"/>
    <w:rsid w:val="00D4783C"/>
    <w:rsid w:val="00D51717"/>
    <w:rsid w:val="00D52551"/>
    <w:rsid w:val="00D619FE"/>
    <w:rsid w:val="00D74258"/>
    <w:rsid w:val="00D807AC"/>
    <w:rsid w:val="00D81C10"/>
    <w:rsid w:val="00DA0087"/>
    <w:rsid w:val="00DA1713"/>
    <w:rsid w:val="00DB0E2A"/>
    <w:rsid w:val="00DB2DD1"/>
    <w:rsid w:val="00DB4463"/>
    <w:rsid w:val="00DC5108"/>
    <w:rsid w:val="00DE1F72"/>
    <w:rsid w:val="00DE2EA5"/>
    <w:rsid w:val="00DF0CBB"/>
    <w:rsid w:val="00DF2715"/>
    <w:rsid w:val="00DF514F"/>
    <w:rsid w:val="00DF6943"/>
    <w:rsid w:val="00E00F87"/>
    <w:rsid w:val="00E02C22"/>
    <w:rsid w:val="00E11AC2"/>
    <w:rsid w:val="00E15DDD"/>
    <w:rsid w:val="00E17A0A"/>
    <w:rsid w:val="00E20E96"/>
    <w:rsid w:val="00E249ED"/>
    <w:rsid w:val="00E37397"/>
    <w:rsid w:val="00E37F0A"/>
    <w:rsid w:val="00E41650"/>
    <w:rsid w:val="00E455EB"/>
    <w:rsid w:val="00E46C44"/>
    <w:rsid w:val="00E5608E"/>
    <w:rsid w:val="00E57A22"/>
    <w:rsid w:val="00E643E8"/>
    <w:rsid w:val="00E81224"/>
    <w:rsid w:val="00E876AE"/>
    <w:rsid w:val="00E91C72"/>
    <w:rsid w:val="00EA6B82"/>
    <w:rsid w:val="00EB0298"/>
    <w:rsid w:val="00EB461D"/>
    <w:rsid w:val="00EB4ACE"/>
    <w:rsid w:val="00EC664C"/>
    <w:rsid w:val="00EC6832"/>
    <w:rsid w:val="00EC7F41"/>
    <w:rsid w:val="00ED2EDA"/>
    <w:rsid w:val="00ED6235"/>
    <w:rsid w:val="00ED6E19"/>
    <w:rsid w:val="00EE538E"/>
    <w:rsid w:val="00EF02B2"/>
    <w:rsid w:val="00EF281D"/>
    <w:rsid w:val="00EF34F2"/>
    <w:rsid w:val="00F04C16"/>
    <w:rsid w:val="00F0585D"/>
    <w:rsid w:val="00F063C4"/>
    <w:rsid w:val="00F14A35"/>
    <w:rsid w:val="00F33D74"/>
    <w:rsid w:val="00F5051B"/>
    <w:rsid w:val="00F51EE5"/>
    <w:rsid w:val="00F5422A"/>
    <w:rsid w:val="00F61AA9"/>
    <w:rsid w:val="00F62606"/>
    <w:rsid w:val="00F62730"/>
    <w:rsid w:val="00F7269A"/>
    <w:rsid w:val="00F7330F"/>
    <w:rsid w:val="00F80307"/>
    <w:rsid w:val="00F80F6C"/>
    <w:rsid w:val="00F82A6E"/>
    <w:rsid w:val="00F848C6"/>
    <w:rsid w:val="00F8774A"/>
    <w:rsid w:val="00F90125"/>
    <w:rsid w:val="00F9017B"/>
    <w:rsid w:val="00F9393C"/>
    <w:rsid w:val="00F951F0"/>
    <w:rsid w:val="00FA0D14"/>
    <w:rsid w:val="00FB19B0"/>
    <w:rsid w:val="00FB2A93"/>
    <w:rsid w:val="00FC15CB"/>
    <w:rsid w:val="00FC63E8"/>
    <w:rsid w:val="00FC6636"/>
    <w:rsid w:val="00FD0D9E"/>
    <w:rsid w:val="00FE26C2"/>
    <w:rsid w:val="00FF0740"/>
    <w:rsid w:val="00FF0D75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D053-95F7-4626-9E62-C0EBEAC1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Пользователь Windows</cp:lastModifiedBy>
  <cp:revision>22</cp:revision>
  <cp:lastPrinted>2025-12-25T06:18:00Z</cp:lastPrinted>
  <dcterms:created xsi:type="dcterms:W3CDTF">2025-12-25T06:17:00Z</dcterms:created>
  <dcterms:modified xsi:type="dcterms:W3CDTF">2026-06-23T12:17:00Z</dcterms:modified>
</cp:coreProperties>
</file>