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039"/>
      </w:tblGrid>
      <w:tr w:rsidR="00C82156" w:rsidRPr="00AC126A" w:rsidTr="00C82156">
        <w:tc>
          <w:tcPr>
            <w:tcW w:w="4820" w:type="dxa"/>
          </w:tcPr>
          <w:tbl>
            <w:tblPr>
              <w:tblW w:w="7175" w:type="dxa"/>
              <w:tblInd w:w="5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1154"/>
              <w:gridCol w:w="385"/>
              <w:gridCol w:w="676"/>
              <w:gridCol w:w="545"/>
              <w:gridCol w:w="912"/>
              <w:gridCol w:w="2888"/>
            </w:tblGrid>
            <w:tr w:rsidR="00C82156" w:rsidTr="00C82156">
              <w:trPr>
                <w:trHeight w:val="4113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82156" w:rsidRDefault="00C82156" w:rsidP="00C82156">
                  <w:pPr>
                    <w:jc w:val="center"/>
                    <w:rPr>
                      <w:sz w:val="20"/>
                    </w:rPr>
                  </w:pPr>
                  <w:bookmarkStart w:id="0" w:name="sub_1000"/>
                  <w:r>
                    <w:rPr>
                      <w:sz w:val="20"/>
                    </w:rPr>
                    <w:t>Российская Федерация</w:t>
                  </w:r>
                </w:p>
                <w:p w:rsidR="00C82156" w:rsidRDefault="00C82156" w:rsidP="00C82156">
                  <w:pPr>
                    <w:jc w:val="center"/>
                  </w:pPr>
                  <w:r>
                    <w:rPr>
                      <w:sz w:val="20"/>
                    </w:rPr>
                    <w:t>Самарская область</w:t>
                  </w:r>
                </w:p>
                <w:p w:rsidR="00C82156" w:rsidRDefault="00C82156" w:rsidP="00C82156">
                  <w:pPr>
                    <w:jc w:val="center"/>
                  </w:pPr>
                </w:p>
                <w:p w:rsidR="00C82156" w:rsidRDefault="00C82156" w:rsidP="00C821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C82156" w:rsidRDefault="00C82156" w:rsidP="00C821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городского округа Кинель</w:t>
                  </w:r>
                </w:p>
                <w:p w:rsidR="00C82156" w:rsidRDefault="00C82156" w:rsidP="00C82156">
                  <w:pPr>
                    <w:jc w:val="center"/>
                    <w:rPr>
                      <w:sz w:val="18"/>
                    </w:rPr>
                  </w:pPr>
                </w:p>
                <w:p w:rsidR="00C82156" w:rsidRDefault="00C82156" w:rsidP="00C82156">
                  <w:pPr>
                    <w:jc w:val="center"/>
                    <w:rPr>
                      <w:sz w:val="20"/>
                    </w:rPr>
                  </w:pPr>
                </w:p>
                <w:p w:rsidR="00C82156" w:rsidRDefault="00C82156" w:rsidP="00C82156">
                  <w:pPr>
                    <w:jc w:val="center"/>
                    <w:rPr>
                      <w:sz w:val="12"/>
                    </w:rPr>
                  </w:pPr>
                </w:p>
                <w:p w:rsidR="00C82156" w:rsidRDefault="00C82156" w:rsidP="00C82156">
                  <w:pPr>
                    <w:jc w:val="center"/>
                    <w:rPr>
                      <w:sz w:val="12"/>
                    </w:rPr>
                  </w:pPr>
                  <w:r>
                    <w:object w:dxaOrig="936" w:dyaOrig="1296">
                      <v:rect id="rectole0000000002" o:spid="_x0000_i1025" style="width:46.5pt;height:65.25pt" o:ole="" o:preferrelative="t" stroked="f">
                        <v:imagedata r:id="rId6" o:title=""/>
                      </v:rect>
                      <o:OLEObject Type="Embed" ProgID="StaticMetafile" ShapeID="rectole0000000002" DrawAspect="Content" ObjectID="_1840260633" r:id="rId7"/>
                    </w:object>
                  </w:r>
                </w:p>
                <w:p w:rsidR="00C82156" w:rsidRDefault="00C82156" w:rsidP="00C82156">
                  <w:pPr>
                    <w:jc w:val="center"/>
                    <w:rPr>
                      <w:sz w:val="18"/>
                    </w:rPr>
                  </w:pPr>
                </w:p>
                <w:p w:rsidR="00C82156" w:rsidRDefault="00C82156" w:rsidP="00C82156">
                  <w:pPr>
                    <w:keepNext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ПОСТАНОВЛЕНИЕ</w:t>
                  </w:r>
                </w:p>
                <w:p w:rsidR="00C82156" w:rsidRDefault="00C82156" w:rsidP="00C82156">
                  <w:pPr>
                    <w:jc w:val="center"/>
                  </w:pPr>
                </w:p>
              </w:tc>
              <w:tc>
                <w:tcPr>
                  <w:tcW w:w="3800" w:type="dxa"/>
                  <w:gridSpan w:val="2"/>
                  <w:vMerge w:val="restart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82156" w:rsidRDefault="00C82156" w:rsidP="00C82156">
                  <w:pPr>
                    <w:ind w:firstLine="567"/>
                    <w:jc w:val="center"/>
                  </w:pPr>
                </w:p>
              </w:tc>
            </w:tr>
            <w:tr w:rsidR="00C82156" w:rsidTr="00C82156">
              <w:trPr>
                <w:trHeight w:val="280"/>
              </w:trPr>
              <w:tc>
                <w:tcPr>
                  <w:tcW w:w="61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C82156" w:rsidRDefault="00C82156" w:rsidP="00C82156">
                  <w:pPr>
                    <w:jc w:val="right"/>
                  </w:pPr>
                  <w:r>
                    <w:t xml:space="preserve">от </w:t>
                  </w:r>
                </w:p>
              </w:tc>
              <w:tc>
                <w:tcPr>
                  <w:tcW w:w="1154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C82156" w:rsidRPr="00417E2B" w:rsidRDefault="00C82156" w:rsidP="00C82156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C82156" w:rsidRPr="00E46A86" w:rsidRDefault="00C82156" w:rsidP="00C82156">
                  <w:pPr>
                    <w:jc w:val="right"/>
                    <w:rPr>
                      <w:sz w:val="28"/>
                      <w:szCs w:val="28"/>
                    </w:rPr>
                  </w:pPr>
                  <w:r w:rsidRPr="00417E2B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76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C82156" w:rsidRDefault="00C82156" w:rsidP="00C82156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54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:rsidR="00C82156" w:rsidRDefault="00C82156" w:rsidP="00C82156">
                  <w:pPr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82156" w:rsidRDefault="00C82156" w:rsidP="00C82156">
                  <w:pPr>
                    <w:rPr>
                      <w:rFonts w:eastAsia="Calibri" w:cs="Calibri"/>
                    </w:rPr>
                  </w:pPr>
                </w:p>
              </w:tc>
            </w:tr>
            <w:tr w:rsidR="00C82156" w:rsidTr="00C82156">
              <w:trPr>
                <w:trHeight w:val="280"/>
              </w:trPr>
              <w:tc>
                <w:tcPr>
                  <w:tcW w:w="3375" w:type="dxa"/>
                  <w:gridSpan w:val="5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82156" w:rsidRDefault="00C82156" w:rsidP="00C82156">
                  <w:pPr>
                    <w:rPr>
                      <w:rFonts w:eastAsia="Calibri" w:cs="Calibri"/>
                    </w:rPr>
                  </w:pPr>
                </w:p>
              </w:tc>
              <w:tc>
                <w:tcPr>
                  <w:tcW w:w="3800" w:type="dxa"/>
                  <w:gridSpan w:val="2"/>
                  <w:vMerge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82156" w:rsidRDefault="00C82156" w:rsidP="00C82156">
                  <w:pPr>
                    <w:rPr>
                      <w:rFonts w:eastAsia="Calibri" w:cs="Calibri"/>
                    </w:rPr>
                  </w:pPr>
                </w:p>
              </w:tc>
            </w:tr>
            <w:tr w:rsidR="00C82156" w:rsidTr="00C82156">
              <w:trPr>
                <w:gridAfter w:val="1"/>
                <w:wAfter w:w="2888" w:type="dxa"/>
                <w:trHeight w:val="2347"/>
              </w:trPr>
              <w:tc>
                <w:tcPr>
                  <w:tcW w:w="4287" w:type="dxa"/>
                  <w:gridSpan w:val="6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82156" w:rsidRDefault="00C82156" w:rsidP="001E2CBF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407CC">
                    <w:rPr>
                      <w:rFonts w:eastAsiaTheme="minorHAnsi"/>
                      <w:bCs/>
                      <w:sz w:val="28"/>
                      <w:szCs w:val="28"/>
                      <w:lang w:eastAsia="en-US"/>
                    </w:rPr>
                    <w:t>Об утверждении</w:t>
                  </w:r>
                </w:p>
                <w:p w:rsidR="00C82156" w:rsidRDefault="00C82156" w:rsidP="006C5AD8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8407CC">
                    <w:rPr>
                      <w:sz w:val="28"/>
                      <w:szCs w:val="28"/>
                    </w:rPr>
                    <w:t>административного регламента предо</w:t>
                  </w:r>
                  <w:r>
                    <w:rPr>
                      <w:sz w:val="28"/>
                      <w:szCs w:val="28"/>
                    </w:rPr>
                    <w:t xml:space="preserve">ставления муниципальной услуги </w:t>
                  </w:r>
                  <w:r w:rsidRPr="00234F84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  <w:lang w:eastAsia="ru-RU"/>
                    </w:rPr>
                    <w:t>Включение сведений о месте (площадк</w:t>
                  </w:r>
                  <w:r w:rsidR="0033232E">
                    <w:rPr>
                      <w:sz w:val="28"/>
                      <w:szCs w:val="28"/>
                      <w:lang w:eastAsia="ru-RU"/>
                    </w:rPr>
                    <w:t>е</w:t>
                  </w:r>
                  <w:r>
                    <w:rPr>
                      <w:sz w:val="28"/>
                      <w:szCs w:val="28"/>
                      <w:lang w:eastAsia="ru-RU"/>
                    </w:rPr>
                    <w:t>) накопления твердых коммунальных отходов в реестр мест (площад</w:t>
                  </w:r>
                  <w:r w:rsidR="0033232E">
                    <w:rPr>
                      <w:sz w:val="28"/>
                      <w:szCs w:val="28"/>
                      <w:lang w:eastAsia="ru-RU"/>
                    </w:rPr>
                    <w:t>ок</w:t>
                  </w:r>
                  <w:r>
                    <w:rPr>
                      <w:sz w:val="28"/>
                      <w:szCs w:val="28"/>
                      <w:lang w:eastAsia="ru-RU"/>
                    </w:rPr>
                    <w:t>) накопления твердых коммунальных отходов»</w:t>
                  </w:r>
                </w:p>
                <w:p w:rsidR="006C5AD8" w:rsidRPr="00FA48EA" w:rsidRDefault="006C5AD8" w:rsidP="006C5AD8">
                  <w:pPr>
                    <w:autoSpaceDE w:val="0"/>
                    <w:autoSpaceDN w:val="0"/>
                    <w:adjustRightInd w:val="0"/>
                    <w:spacing w:line="48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2156" w:rsidRPr="00AC126A" w:rsidRDefault="00C82156" w:rsidP="00C82156">
            <w:pPr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C82156" w:rsidRPr="00AC126A" w:rsidRDefault="00291227" w:rsidP="00C82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3111">
              <w:rPr>
                <w:sz w:val="28"/>
                <w:szCs w:val="28"/>
              </w:rPr>
              <w:t xml:space="preserve">                         </w:t>
            </w:r>
            <w:bookmarkStart w:id="1" w:name="_GoBack"/>
            <w:bookmarkEnd w:id="1"/>
            <w:r w:rsidR="009A3111">
              <w:rPr>
                <w:sz w:val="28"/>
                <w:szCs w:val="28"/>
              </w:rPr>
              <w:t>ПРОЕКТ</w:t>
            </w:r>
          </w:p>
        </w:tc>
      </w:tr>
    </w:tbl>
    <w:p w:rsidR="00C82156" w:rsidRPr="00234F84" w:rsidRDefault="00C82156" w:rsidP="00C82156">
      <w:pPr>
        <w:spacing w:before="45" w:after="105" w:line="360" w:lineRule="auto"/>
        <w:ind w:firstLine="708"/>
        <w:jc w:val="both"/>
        <w:rPr>
          <w:sz w:val="28"/>
          <w:szCs w:val="28"/>
          <w:lang w:eastAsia="ru-RU"/>
        </w:rPr>
      </w:pPr>
      <w:r w:rsidRPr="00234F84">
        <w:rPr>
          <w:sz w:val="28"/>
          <w:szCs w:val="28"/>
          <w:lang w:eastAsia="ar-SA"/>
        </w:rPr>
        <w:t xml:space="preserve"> </w:t>
      </w:r>
      <w:r w:rsidRPr="00234F84">
        <w:rPr>
          <w:sz w:val="28"/>
          <w:szCs w:val="28"/>
          <w:lang w:eastAsia="ru-RU"/>
        </w:rPr>
        <w:t>В</w:t>
      </w:r>
      <w:r w:rsidR="00934C07"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 xml:space="preserve"> соответствии </w:t>
      </w:r>
      <w:r w:rsidR="00934C07"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>с </w:t>
      </w:r>
      <w:r w:rsidR="00934C07">
        <w:rPr>
          <w:sz w:val="28"/>
          <w:szCs w:val="28"/>
          <w:lang w:eastAsia="ru-RU"/>
        </w:rPr>
        <w:t xml:space="preserve"> </w:t>
      </w:r>
      <w:r w:rsidR="00E66577">
        <w:rPr>
          <w:sz w:val="28"/>
          <w:szCs w:val="28"/>
          <w:lang w:eastAsia="ru-RU"/>
        </w:rPr>
        <w:t>Ф</w:t>
      </w:r>
      <w:r w:rsidRPr="00234F84">
        <w:rPr>
          <w:sz w:val="28"/>
          <w:szCs w:val="28"/>
          <w:lang w:eastAsia="ru-RU"/>
        </w:rPr>
        <w:t xml:space="preserve">едеральным </w:t>
      </w:r>
      <w:r w:rsidR="00934C07"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>закон</w:t>
      </w:r>
      <w:r w:rsidR="00E66577">
        <w:rPr>
          <w:sz w:val="28"/>
          <w:szCs w:val="28"/>
          <w:lang w:eastAsia="ru-RU"/>
        </w:rPr>
        <w:t>о</w:t>
      </w:r>
      <w:r w:rsidRPr="00234F84">
        <w:rPr>
          <w:sz w:val="28"/>
          <w:szCs w:val="28"/>
          <w:lang w:eastAsia="ru-RU"/>
        </w:rPr>
        <w:t>м </w:t>
      </w:r>
      <w:r w:rsidR="00934C07">
        <w:rPr>
          <w:sz w:val="28"/>
          <w:szCs w:val="28"/>
          <w:lang w:eastAsia="ru-RU"/>
        </w:rPr>
        <w:t xml:space="preserve"> </w:t>
      </w:r>
      <w:hyperlink r:id="rId8" w:tgtFrame="_blank" w:history="1">
        <w:r w:rsidRPr="00234F84">
          <w:rPr>
            <w:sz w:val="28"/>
            <w:szCs w:val="28"/>
            <w:lang w:eastAsia="ru-RU"/>
          </w:rPr>
          <w:t>от</w:t>
        </w:r>
        <w:r w:rsidR="00934C07"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27</w:t>
        </w:r>
        <w:r w:rsidR="00934C07"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</w:t>
        </w:r>
        <w:r w:rsidRPr="00DB49CA">
          <w:rPr>
            <w:sz w:val="28"/>
            <w:szCs w:val="28"/>
            <w:lang w:eastAsia="ru-RU"/>
          </w:rPr>
          <w:t>июля</w:t>
        </w:r>
        <w:r w:rsidR="00934C07">
          <w:rPr>
            <w:sz w:val="28"/>
            <w:szCs w:val="28"/>
            <w:lang w:eastAsia="ru-RU"/>
          </w:rPr>
          <w:t xml:space="preserve"> </w:t>
        </w:r>
        <w:r w:rsidRPr="00234F84">
          <w:rPr>
            <w:sz w:val="28"/>
            <w:szCs w:val="28"/>
            <w:lang w:eastAsia="ru-RU"/>
          </w:rPr>
          <w:t xml:space="preserve"> 2010 г</w:t>
        </w:r>
        <w:r w:rsidR="00E66577">
          <w:rPr>
            <w:sz w:val="28"/>
            <w:szCs w:val="28"/>
            <w:lang w:eastAsia="ru-RU"/>
          </w:rPr>
          <w:t>о</w:t>
        </w:r>
        <w:r w:rsidR="00934C07">
          <w:rPr>
            <w:sz w:val="28"/>
            <w:szCs w:val="28"/>
            <w:lang w:eastAsia="ru-RU"/>
          </w:rPr>
          <w:t>д</w:t>
        </w:r>
        <w:r w:rsidR="00E66577">
          <w:rPr>
            <w:sz w:val="28"/>
            <w:szCs w:val="28"/>
            <w:lang w:eastAsia="ru-RU"/>
          </w:rPr>
          <w:t>а</w:t>
        </w:r>
        <w:r w:rsidRPr="00234F84">
          <w:rPr>
            <w:sz w:val="28"/>
            <w:szCs w:val="28"/>
            <w:lang w:eastAsia="ru-RU"/>
          </w:rPr>
          <w:t xml:space="preserve"> №</w:t>
        </w:r>
        <w:r w:rsidR="00116E18">
          <w:rPr>
            <w:sz w:val="28"/>
            <w:szCs w:val="28"/>
            <w:lang w:eastAsia="ru-RU"/>
          </w:rPr>
          <w:t xml:space="preserve"> 2</w:t>
        </w:r>
        <w:r w:rsidRPr="00234F84">
          <w:rPr>
            <w:sz w:val="28"/>
            <w:szCs w:val="28"/>
            <w:lang w:eastAsia="ru-RU"/>
          </w:rPr>
          <w:t>10-ФЗ</w:t>
        </w:r>
      </w:hyperlink>
      <w:r w:rsidR="00FF1A31">
        <w:rPr>
          <w:sz w:val="28"/>
          <w:szCs w:val="28"/>
          <w:lang w:eastAsia="ru-RU"/>
        </w:rPr>
        <w:t xml:space="preserve"> </w:t>
      </w:r>
      <w:r w:rsidRPr="00234F84">
        <w:rPr>
          <w:sz w:val="28"/>
          <w:szCs w:val="28"/>
          <w:lang w:eastAsia="ru-RU"/>
        </w:rPr>
        <w:t> «Об организации предоставления государственных и муниципальных услуг»,</w:t>
      </w:r>
      <w:r>
        <w:rPr>
          <w:sz w:val="28"/>
          <w:szCs w:val="28"/>
          <w:lang w:eastAsia="ru-RU"/>
        </w:rPr>
        <w:t xml:space="preserve"> </w:t>
      </w:r>
      <w:r w:rsidR="00E66577">
        <w:rPr>
          <w:sz w:val="28"/>
          <w:szCs w:val="28"/>
          <w:lang w:eastAsia="ru-RU"/>
        </w:rPr>
        <w:t xml:space="preserve">Федеральным законом </w:t>
      </w:r>
      <w:r>
        <w:rPr>
          <w:color w:val="212121"/>
          <w:sz w:val="28"/>
          <w:szCs w:val="28"/>
        </w:rPr>
        <w:t>от 6</w:t>
      </w:r>
      <w:r w:rsidR="00DB49CA">
        <w:rPr>
          <w:color w:val="212121"/>
          <w:sz w:val="28"/>
          <w:szCs w:val="28"/>
        </w:rPr>
        <w:t xml:space="preserve"> октября </w:t>
      </w:r>
      <w:r>
        <w:rPr>
          <w:color w:val="212121"/>
          <w:sz w:val="28"/>
          <w:szCs w:val="28"/>
        </w:rPr>
        <w:t xml:space="preserve">2003 </w:t>
      </w:r>
      <w:r w:rsidR="00E66577">
        <w:rPr>
          <w:color w:val="212121"/>
          <w:sz w:val="28"/>
          <w:szCs w:val="28"/>
        </w:rPr>
        <w:t xml:space="preserve"> года  </w:t>
      </w:r>
      <w:r>
        <w:rPr>
          <w:color w:val="212121"/>
          <w:sz w:val="28"/>
          <w:szCs w:val="28"/>
        </w:rPr>
        <w:t>№</w:t>
      </w:r>
      <w:r w:rsidR="00FA48EA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234F84">
        <w:rPr>
          <w:sz w:val="28"/>
          <w:szCs w:val="28"/>
          <w:lang w:eastAsia="ru-RU"/>
        </w:rPr>
        <w:t> </w:t>
      </w:r>
      <w:r w:rsidRPr="00680820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Кинель Самарской области, утверждённым постановлением администрации городского округа Кинель Самарской области от </w:t>
      </w:r>
      <w:r w:rsidRPr="004A2DB2">
        <w:rPr>
          <w:sz w:val="28"/>
          <w:szCs w:val="28"/>
        </w:rPr>
        <w:t xml:space="preserve">27 </w:t>
      </w:r>
      <w:r w:rsidRPr="00DB49CA">
        <w:rPr>
          <w:sz w:val="28"/>
          <w:szCs w:val="28"/>
        </w:rPr>
        <w:t>мая</w:t>
      </w:r>
      <w:r w:rsidRPr="004A2DB2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</w:t>
      </w:r>
      <w:r w:rsidRPr="00AE02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A2DB2">
        <w:rPr>
          <w:sz w:val="28"/>
          <w:szCs w:val="28"/>
        </w:rPr>
        <w:t>1775</w:t>
      </w:r>
      <w:r w:rsidRPr="00680820">
        <w:rPr>
          <w:sz w:val="28"/>
          <w:szCs w:val="28"/>
        </w:rPr>
        <w:t xml:space="preserve"> (в редакции от 26</w:t>
      </w:r>
      <w:r>
        <w:rPr>
          <w:sz w:val="28"/>
          <w:szCs w:val="28"/>
        </w:rPr>
        <w:t xml:space="preserve"> </w:t>
      </w:r>
      <w:r w:rsidRPr="00DB49CA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r w:rsidRPr="0068082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80820">
        <w:rPr>
          <w:sz w:val="28"/>
          <w:szCs w:val="28"/>
        </w:rPr>
        <w:t>)</w:t>
      </w:r>
      <w:r w:rsidR="00E66577">
        <w:rPr>
          <w:sz w:val="28"/>
          <w:szCs w:val="28"/>
        </w:rPr>
        <w:t xml:space="preserve">. </w:t>
      </w:r>
      <w:r w:rsidR="00E66577">
        <w:rPr>
          <w:sz w:val="28"/>
          <w:szCs w:val="28"/>
          <w:lang w:eastAsia="ar-SA"/>
        </w:rPr>
        <w:t xml:space="preserve"> </w:t>
      </w:r>
    </w:p>
    <w:p w:rsidR="00C82156" w:rsidRPr="00C93197" w:rsidRDefault="00C82156" w:rsidP="001E2CBF">
      <w:pPr>
        <w:spacing w:line="360" w:lineRule="auto"/>
        <w:contextualSpacing/>
        <w:jc w:val="center"/>
        <w:rPr>
          <w:sz w:val="28"/>
          <w:szCs w:val="28"/>
        </w:rPr>
      </w:pPr>
      <w:r w:rsidRPr="00C93197">
        <w:rPr>
          <w:sz w:val="28"/>
          <w:szCs w:val="28"/>
        </w:rPr>
        <w:t>ПОСТАНОВЛЯЮ:</w:t>
      </w:r>
    </w:p>
    <w:p w:rsidR="00C82156" w:rsidRPr="00234F84" w:rsidRDefault="00C82156" w:rsidP="00963CB1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8407CC">
        <w:rPr>
          <w:sz w:val="28"/>
          <w:szCs w:val="28"/>
        </w:rPr>
        <w:t>1</w:t>
      </w:r>
      <w:r w:rsidRPr="00234F84">
        <w:rPr>
          <w:sz w:val="28"/>
          <w:szCs w:val="28"/>
        </w:rPr>
        <w:t xml:space="preserve">. </w:t>
      </w:r>
      <w:r w:rsidRPr="00234F84">
        <w:rPr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 «</w:t>
      </w:r>
      <w:r>
        <w:rPr>
          <w:sz w:val="28"/>
          <w:szCs w:val="28"/>
          <w:lang w:eastAsia="ru-RU"/>
        </w:rPr>
        <w:t xml:space="preserve">Включение сведений о месте </w:t>
      </w:r>
      <w:r>
        <w:rPr>
          <w:sz w:val="28"/>
          <w:szCs w:val="28"/>
          <w:lang w:eastAsia="ru-RU"/>
        </w:rPr>
        <w:lastRenderedPageBreak/>
        <w:t>(площадк</w:t>
      </w:r>
      <w:r w:rsidR="0033232E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) накопления твердых коммунальных отходов в реестр мест (площад</w:t>
      </w:r>
      <w:r w:rsidR="0033232E">
        <w:rPr>
          <w:sz w:val="28"/>
          <w:szCs w:val="28"/>
          <w:lang w:eastAsia="ru-RU"/>
        </w:rPr>
        <w:t>ок</w:t>
      </w:r>
      <w:r>
        <w:rPr>
          <w:sz w:val="28"/>
          <w:szCs w:val="28"/>
          <w:lang w:eastAsia="ru-RU"/>
        </w:rPr>
        <w:t>) накопления твердых коммунальных отходов»</w:t>
      </w:r>
      <w:r w:rsidR="000D587B" w:rsidRPr="000D587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C82156" w:rsidRPr="00C93197" w:rsidRDefault="00C82156" w:rsidP="00963CB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3197">
        <w:rPr>
          <w:sz w:val="28"/>
          <w:szCs w:val="28"/>
        </w:rPr>
        <w:t>. Официально опубликовать настоящее постановление.</w:t>
      </w:r>
    </w:p>
    <w:p w:rsidR="00C82156" w:rsidRPr="00C93197" w:rsidRDefault="00C82156" w:rsidP="00963CB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3197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C82156" w:rsidRPr="00C93197" w:rsidRDefault="00C82156" w:rsidP="00963CB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3197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городского округа Кинель Самарской области по жилищно-коммунальному хозяйству. </w:t>
      </w:r>
    </w:p>
    <w:p w:rsidR="00C82156" w:rsidRPr="00FA48EA" w:rsidRDefault="00963CB1" w:rsidP="001E2CBF">
      <w:pPr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</w:rPr>
        <w:t xml:space="preserve"> </w:t>
      </w:r>
    </w:p>
    <w:p w:rsidR="00C82156" w:rsidRDefault="00C82156" w:rsidP="001E2CBF">
      <w:pPr>
        <w:ind w:firstLine="709"/>
        <w:contextualSpacing/>
        <w:jc w:val="both"/>
        <w:rPr>
          <w:sz w:val="28"/>
          <w:szCs w:val="28"/>
        </w:rPr>
      </w:pPr>
    </w:p>
    <w:p w:rsidR="001E2CBF" w:rsidRPr="008407CC" w:rsidRDefault="001E2CBF" w:rsidP="001E2CBF">
      <w:pPr>
        <w:ind w:firstLine="709"/>
        <w:contextualSpacing/>
        <w:jc w:val="both"/>
        <w:rPr>
          <w:sz w:val="28"/>
          <w:szCs w:val="28"/>
        </w:rPr>
      </w:pPr>
    </w:p>
    <w:p w:rsidR="00C82156" w:rsidRPr="008407CC" w:rsidRDefault="00C82156" w:rsidP="001E2CBF">
      <w:pPr>
        <w:pStyle w:val="ConsPlusNormal0"/>
        <w:contextualSpacing/>
        <w:jc w:val="both"/>
      </w:pPr>
      <w:r w:rsidRPr="008407CC">
        <w:t xml:space="preserve">Глава городского округа             </w:t>
      </w:r>
      <w:r>
        <w:t xml:space="preserve">       </w:t>
      </w:r>
      <w:r w:rsidRPr="008407CC">
        <w:t xml:space="preserve">                                       </w:t>
      </w:r>
      <w:r>
        <w:t>В.С. Тимошенко</w:t>
      </w:r>
    </w:p>
    <w:p w:rsidR="00C82156" w:rsidRPr="008407CC" w:rsidRDefault="00C82156" w:rsidP="001E2CBF">
      <w:pPr>
        <w:pStyle w:val="ConsPlusNormal0"/>
        <w:ind w:firstLine="708"/>
        <w:contextualSpacing/>
        <w:jc w:val="both"/>
      </w:pPr>
    </w:p>
    <w:p w:rsidR="00C82156" w:rsidRPr="008407CC" w:rsidRDefault="00C82156" w:rsidP="001E2CBF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Pr="008407CC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FA48EA" w:rsidRDefault="00FA48EA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1E2CBF" w:rsidRDefault="001E2CBF" w:rsidP="00C82156">
      <w:pPr>
        <w:pStyle w:val="ConsPlusNormal0"/>
        <w:contextualSpacing/>
        <w:jc w:val="both"/>
      </w:pPr>
    </w:p>
    <w:p w:rsidR="00FA48EA" w:rsidRDefault="00FA48EA" w:rsidP="00C82156">
      <w:pPr>
        <w:pStyle w:val="ConsPlusNormal0"/>
        <w:contextualSpacing/>
        <w:jc w:val="both"/>
      </w:pPr>
    </w:p>
    <w:p w:rsidR="00C82156" w:rsidRDefault="00C82156" w:rsidP="00C82156">
      <w:pPr>
        <w:pStyle w:val="ConsPlusNormal0"/>
        <w:contextualSpacing/>
        <w:jc w:val="both"/>
      </w:pPr>
    </w:p>
    <w:p w:rsidR="00C82156" w:rsidRDefault="00C82156" w:rsidP="00C8215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Нижегородов В.Г. </w:t>
      </w:r>
      <w:r w:rsidRPr="008407CC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8407CC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Pr="008407CC">
        <w:rPr>
          <w:sz w:val="28"/>
          <w:szCs w:val="28"/>
        </w:rPr>
        <w:t>87</w:t>
      </w:r>
    </w:p>
    <w:p w:rsidR="00C82156" w:rsidRPr="00E66577" w:rsidRDefault="00C82156" w:rsidP="00C82156">
      <w:pPr>
        <w:jc w:val="center"/>
        <w:rPr>
          <w:b/>
          <w:sz w:val="28"/>
          <w:szCs w:val="28"/>
        </w:rPr>
      </w:pPr>
      <w:r w:rsidRPr="00E66577">
        <w:rPr>
          <w:b/>
          <w:sz w:val="28"/>
          <w:szCs w:val="28"/>
        </w:rPr>
        <w:lastRenderedPageBreak/>
        <w:t>Администрация городского округа Кинель</w:t>
      </w:r>
    </w:p>
    <w:p w:rsidR="00C82156" w:rsidRPr="00E66577" w:rsidRDefault="00C82156" w:rsidP="00C82156">
      <w:pPr>
        <w:jc w:val="center"/>
        <w:rPr>
          <w:sz w:val="28"/>
          <w:szCs w:val="28"/>
        </w:rPr>
      </w:pPr>
    </w:p>
    <w:p w:rsidR="00C82156" w:rsidRPr="00E66577" w:rsidRDefault="00C82156" w:rsidP="00C82156">
      <w:pPr>
        <w:jc w:val="center"/>
        <w:rPr>
          <w:b/>
          <w:sz w:val="28"/>
          <w:szCs w:val="28"/>
        </w:rPr>
      </w:pPr>
      <w:r w:rsidRPr="00E66577">
        <w:rPr>
          <w:b/>
          <w:sz w:val="28"/>
          <w:szCs w:val="28"/>
        </w:rPr>
        <w:t xml:space="preserve">ЛИСТ СОГЛАСОВАНИЯ </w:t>
      </w:r>
    </w:p>
    <w:p w:rsidR="00C82156" w:rsidRPr="00E66577" w:rsidRDefault="00C82156" w:rsidP="00C82156">
      <w:pPr>
        <w:jc w:val="center"/>
        <w:rPr>
          <w:b/>
          <w:sz w:val="28"/>
          <w:szCs w:val="28"/>
        </w:rPr>
      </w:pPr>
    </w:p>
    <w:p w:rsidR="00C82156" w:rsidRPr="00E66577" w:rsidRDefault="00C82156" w:rsidP="00C82156">
      <w:pPr>
        <w:ind w:firstLine="300"/>
        <w:jc w:val="center"/>
        <w:rPr>
          <w:color w:val="000000"/>
          <w:sz w:val="28"/>
          <w:szCs w:val="28"/>
        </w:rPr>
      </w:pPr>
      <w:r w:rsidRPr="00E66577">
        <w:rPr>
          <w:sz w:val="28"/>
          <w:szCs w:val="28"/>
        </w:rPr>
        <w:t xml:space="preserve">к постановлению </w:t>
      </w:r>
      <w:r w:rsidRPr="00E66577">
        <w:rPr>
          <w:color w:val="000000"/>
          <w:sz w:val="28"/>
          <w:szCs w:val="28"/>
        </w:rPr>
        <w:t xml:space="preserve">администрации городского округа </w:t>
      </w:r>
    </w:p>
    <w:p w:rsidR="00C82156" w:rsidRPr="00E66577" w:rsidRDefault="00C82156" w:rsidP="00C82156">
      <w:pPr>
        <w:ind w:firstLine="300"/>
        <w:jc w:val="center"/>
        <w:rPr>
          <w:sz w:val="28"/>
          <w:szCs w:val="28"/>
          <w:lang w:eastAsia="ru-RU"/>
        </w:rPr>
      </w:pPr>
      <w:r w:rsidRPr="00EE289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E66577">
        <w:rPr>
          <w:sz w:val="28"/>
          <w:szCs w:val="28"/>
        </w:rPr>
        <w:t>«</w:t>
      </w:r>
      <w:r w:rsidR="0033232E"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C82156" w:rsidRPr="00E35B35" w:rsidRDefault="00C82156" w:rsidP="00C82156">
      <w:pPr>
        <w:ind w:firstLine="30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9"/>
        <w:gridCol w:w="3061"/>
        <w:gridCol w:w="1971"/>
        <w:gridCol w:w="1806"/>
      </w:tblGrid>
      <w:tr w:rsidR="00C82156" w:rsidRPr="00E66577" w:rsidTr="00FF1A31">
        <w:trPr>
          <w:trHeight w:val="1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Pr="00EE289E">
              <w:rPr>
                <w:b/>
                <w:lang w:eastAsia="en-US"/>
              </w:rPr>
              <w:t>Занимаемая должность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 xml:space="preserve">Дата поступления проекта на согласование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Подпись, дата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Инициалы,</w:t>
            </w:r>
          </w:p>
          <w:p w:rsidR="00C82156" w:rsidRPr="00EE289E" w:rsidRDefault="00C82156" w:rsidP="00C8215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289E">
              <w:rPr>
                <w:b/>
                <w:lang w:eastAsia="en-US"/>
              </w:rPr>
              <w:t>фамилия</w:t>
            </w:r>
          </w:p>
        </w:tc>
      </w:tr>
      <w:tr w:rsidR="00C82156" w:rsidRPr="00E66577" w:rsidTr="00FF1A31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Заместитель руководителя аппарата администрации городского округа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Нагаева О.В.</w:t>
            </w:r>
          </w:p>
        </w:tc>
      </w:tr>
      <w:tr w:rsidR="00C82156" w:rsidRPr="00E66577" w:rsidTr="00FF1A31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E94" w:rsidRPr="00DF2E94" w:rsidRDefault="00DF2E94" w:rsidP="00DF2E94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Начальник право</w:t>
            </w:r>
            <w:r w:rsidR="001A656B">
              <w:rPr>
                <w:color w:val="000000"/>
              </w:rPr>
              <w:t>во</w:t>
            </w:r>
            <w:r w:rsidRPr="00DF2E94">
              <w:rPr>
                <w:color w:val="000000"/>
              </w:rPr>
              <w:t>го отдела</w:t>
            </w:r>
          </w:p>
          <w:p w:rsidR="00DF2E94" w:rsidRPr="00DF2E94" w:rsidRDefault="00DF2E94" w:rsidP="00DF2E94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Управления правого сопровождения</w:t>
            </w:r>
          </w:p>
          <w:p w:rsidR="00DF2E94" w:rsidRPr="00DF2E94" w:rsidRDefault="00DF2E94" w:rsidP="00DF2E94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color w:val="000000"/>
              </w:rPr>
            </w:pPr>
            <w:r w:rsidRPr="00DF2E94">
              <w:rPr>
                <w:color w:val="000000"/>
              </w:rPr>
              <w:t>и цифрового развития администрации</w:t>
            </w:r>
          </w:p>
          <w:p w:rsidR="00C82156" w:rsidRPr="00EE289E" w:rsidRDefault="00DF2E94" w:rsidP="00DF2E94">
            <w:pPr>
              <w:tabs>
                <w:tab w:val="left" w:pos="3810"/>
                <w:tab w:val="left" w:pos="6096"/>
              </w:tabs>
              <w:ind w:right="543"/>
              <w:jc w:val="center"/>
              <w:rPr>
                <w:rFonts w:eastAsia="Calibri"/>
                <w:lang w:eastAsia="en-US"/>
              </w:rPr>
            </w:pPr>
            <w:r w:rsidRPr="00DF2E94">
              <w:rPr>
                <w:color w:val="000000"/>
              </w:rPr>
              <w:t>городского округа Кинель Самарской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rFonts w:eastAsia="Calibri"/>
                <w:lang w:eastAsia="en-US"/>
              </w:rPr>
              <w:t>Галимова Н.Г.</w:t>
            </w:r>
          </w:p>
        </w:tc>
      </w:tr>
      <w:tr w:rsidR="00C82156" w:rsidRPr="00E66577" w:rsidTr="00FF1A31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Главный специалист по обслуживанию программных систем аппарата администрации городского округа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156" w:rsidRPr="00EE289E" w:rsidRDefault="00C82156" w:rsidP="00C821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E289E">
              <w:rPr>
                <w:lang w:eastAsia="en-US"/>
              </w:rPr>
              <w:t>Богданов Д.Л.</w:t>
            </w:r>
          </w:p>
        </w:tc>
      </w:tr>
    </w:tbl>
    <w:p w:rsidR="00C82156" w:rsidRPr="00E66577" w:rsidRDefault="00C82156" w:rsidP="00C82156">
      <w:pPr>
        <w:rPr>
          <w:sz w:val="28"/>
          <w:szCs w:val="28"/>
          <w:lang w:eastAsia="ru-RU"/>
        </w:rPr>
      </w:pPr>
    </w:p>
    <w:p w:rsidR="00C82156" w:rsidRPr="00E66577" w:rsidRDefault="00C82156" w:rsidP="00C82156">
      <w:pPr>
        <w:rPr>
          <w:sz w:val="28"/>
          <w:szCs w:val="28"/>
        </w:rPr>
      </w:pPr>
    </w:p>
    <w:p w:rsidR="00C82156" w:rsidRPr="00E66577" w:rsidRDefault="00C82156" w:rsidP="00C82156">
      <w:pPr>
        <w:rPr>
          <w:sz w:val="28"/>
          <w:szCs w:val="28"/>
        </w:rPr>
      </w:pPr>
    </w:p>
    <w:p w:rsidR="00C82156" w:rsidRDefault="00C82156" w:rsidP="00C82156">
      <w:pPr>
        <w:rPr>
          <w:szCs w:val="28"/>
        </w:rPr>
      </w:pPr>
    </w:p>
    <w:p w:rsidR="00C82156" w:rsidRDefault="00C82156" w:rsidP="00C82156">
      <w:pPr>
        <w:rPr>
          <w:szCs w:val="28"/>
        </w:rPr>
      </w:pPr>
    </w:p>
    <w:p w:rsidR="00C82156" w:rsidRDefault="00C82156" w:rsidP="00C82156">
      <w:pPr>
        <w:rPr>
          <w:szCs w:val="28"/>
        </w:rPr>
      </w:pPr>
    </w:p>
    <w:p w:rsidR="00C82156" w:rsidRDefault="00C82156" w:rsidP="00C82156">
      <w:pPr>
        <w:rPr>
          <w:szCs w:val="28"/>
        </w:rPr>
      </w:pPr>
    </w:p>
    <w:p w:rsidR="001E2CBF" w:rsidRDefault="001E2CBF" w:rsidP="00C82156">
      <w:pPr>
        <w:rPr>
          <w:szCs w:val="28"/>
        </w:rPr>
      </w:pPr>
    </w:p>
    <w:p w:rsidR="001E2CBF" w:rsidRDefault="001E2CBF" w:rsidP="00C82156">
      <w:pPr>
        <w:rPr>
          <w:szCs w:val="28"/>
        </w:rPr>
      </w:pPr>
    </w:p>
    <w:p w:rsidR="001E2CBF" w:rsidRDefault="001E2CBF" w:rsidP="00C82156">
      <w:pPr>
        <w:rPr>
          <w:szCs w:val="28"/>
        </w:rPr>
      </w:pPr>
    </w:p>
    <w:p w:rsidR="00C82156" w:rsidRDefault="00C82156" w:rsidP="00C82156">
      <w:pPr>
        <w:rPr>
          <w:szCs w:val="28"/>
        </w:rPr>
      </w:pPr>
    </w:p>
    <w:p w:rsidR="00C82156" w:rsidRDefault="00C82156" w:rsidP="00C82156">
      <w:pPr>
        <w:rPr>
          <w:szCs w:val="28"/>
        </w:rPr>
      </w:pPr>
    </w:p>
    <w:p w:rsidR="00C82156" w:rsidRDefault="00C82156" w:rsidP="007B1668">
      <w:pPr>
        <w:pStyle w:val="aff5"/>
        <w:shd w:val="clear" w:color="auto" w:fill="FFFFFF"/>
        <w:spacing w:before="0" w:beforeAutospacing="0" w:after="0" w:afterAutospacing="0"/>
        <w:jc w:val="right"/>
        <w:rPr>
          <w:color w:val="212121"/>
        </w:rPr>
      </w:pPr>
    </w:p>
    <w:p w:rsidR="00C82156" w:rsidRPr="008407CC" w:rsidRDefault="00C82156" w:rsidP="00C82156">
      <w:pPr>
        <w:contextualSpacing/>
        <w:rPr>
          <w:sz w:val="28"/>
          <w:szCs w:val="28"/>
        </w:rPr>
      </w:pPr>
    </w:p>
    <w:p w:rsidR="00C82156" w:rsidRDefault="00C82156" w:rsidP="00FA2190">
      <w:pPr>
        <w:framePr w:hSpace="180" w:wrap="around" w:vAnchor="text" w:hAnchor="margin" w:xAlign="right" w:y="-206"/>
        <w:tabs>
          <w:tab w:val="left" w:pos="5529"/>
        </w:tabs>
        <w:contextualSpacing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УТВЕРЖДЕН</w:t>
      </w:r>
    </w:p>
    <w:p w:rsidR="00FA48EA" w:rsidRDefault="00C82156" w:rsidP="00FA2190">
      <w:pPr>
        <w:framePr w:hSpace="180" w:wrap="around" w:vAnchor="text" w:hAnchor="margin" w:xAlign="right" w:y="-206"/>
        <w:tabs>
          <w:tab w:val="left" w:pos="7864"/>
        </w:tabs>
        <w:ind w:left="5520" w:right="40"/>
        <w:contextualSpacing/>
        <w:jc w:val="center"/>
        <w:rPr>
          <w:sz w:val="28"/>
        </w:rPr>
      </w:pPr>
      <w:r>
        <w:rPr>
          <w:sz w:val="28"/>
        </w:rPr>
        <w:t xml:space="preserve">постановлением администрации городского округа Кинель </w:t>
      </w:r>
    </w:p>
    <w:p w:rsidR="00C82156" w:rsidRDefault="00C82156" w:rsidP="00FA2190">
      <w:pPr>
        <w:framePr w:hSpace="180" w:wrap="around" w:vAnchor="text" w:hAnchor="margin" w:xAlign="right" w:y="-206"/>
        <w:tabs>
          <w:tab w:val="left" w:pos="7864"/>
        </w:tabs>
        <w:ind w:left="5520" w:right="40"/>
        <w:contextualSpacing/>
        <w:jc w:val="center"/>
        <w:rPr>
          <w:sz w:val="28"/>
        </w:rPr>
      </w:pPr>
      <w:r>
        <w:rPr>
          <w:sz w:val="28"/>
        </w:rPr>
        <w:t>Самарской области</w:t>
      </w:r>
    </w:p>
    <w:p w:rsidR="00C82156" w:rsidRDefault="00C82156" w:rsidP="00FA2190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</w:rPr>
        <w:t>«____» __________ 202</w:t>
      </w:r>
      <w:r w:rsidR="00E66577">
        <w:rPr>
          <w:sz w:val="28"/>
        </w:rPr>
        <w:t>6</w:t>
      </w:r>
      <w:r>
        <w:rPr>
          <w:sz w:val="28"/>
        </w:rPr>
        <w:t xml:space="preserve"> г. № ____</w:t>
      </w:r>
    </w:p>
    <w:p w:rsidR="00C82156" w:rsidRPr="00FA48EA" w:rsidRDefault="00C82156" w:rsidP="00FA48EA">
      <w:pPr>
        <w:pStyle w:val="aff5"/>
        <w:shd w:val="clear" w:color="auto" w:fill="FFFFFF"/>
        <w:spacing w:before="0" w:beforeAutospacing="0" w:after="0" w:afterAutospacing="0" w:line="480" w:lineRule="auto"/>
        <w:contextualSpacing/>
        <w:jc w:val="right"/>
        <w:rPr>
          <w:color w:val="212121"/>
          <w:sz w:val="28"/>
          <w:szCs w:val="28"/>
        </w:rPr>
      </w:pPr>
    </w:p>
    <w:p w:rsidR="0033232E" w:rsidRDefault="0033232E" w:rsidP="0033232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840430">
        <w:rPr>
          <w:b/>
          <w:sz w:val="28"/>
          <w:szCs w:val="28"/>
        </w:rPr>
        <w:t xml:space="preserve">Административный регламент предоставления муниципальной </w:t>
      </w:r>
      <w:r w:rsidRPr="0033232E">
        <w:rPr>
          <w:b/>
          <w:sz w:val="28"/>
          <w:szCs w:val="28"/>
        </w:rPr>
        <w:t>услуги «</w:t>
      </w:r>
      <w:r w:rsidRPr="0033232E">
        <w:rPr>
          <w:b/>
          <w:sz w:val="28"/>
          <w:szCs w:val="28"/>
          <w:lang w:eastAsia="ru-RU"/>
        </w:rPr>
        <w:t>Включение сведений о месте (площадк</w:t>
      </w:r>
      <w:r>
        <w:rPr>
          <w:b/>
          <w:sz w:val="28"/>
          <w:szCs w:val="28"/>
          <w:lang w:eastAsia="ru-RU"/>
        </w:rPr>
        <w:t>е</w:t>
      </w:r>
      <w:r w:rsidRPr="0033232E">
        <w:rPr>
          <w:b/>
          <w:sz w:val="28"/>
          <w:szCs w:val="28"/>
          <w:lang w:eastAsia="ru-RU"/>
        </w:rPr>
        <w:t>) накопления твердых коммунальных отходов в реестр мест (площад</w:t>
      </w:r>
      <w:r>
        <w:rPr>
          <w:b/>
          <w:sz w:val="28"/>
          <w:szCs w:val="28"/>
          <w:lang w:eastAsia="ru-RU"/>
        </w:rPr>
        <w:t>ок</w:t>
      </w:r>
      <w:r w:rsidRPr="0033232E">
        <w:rPr>
          <w:b/>
          <w:sz w:val="28"/>
          <w:szCs w:val="28"/>
          <w:lang w:eastAsia="ru-RU"/>
        </w:rPr>
        <w:t>) накопления твердых коммунальных отходов».</w:t>
      </w:r>
      <w:r w:rsidRPr="0033232E">
        <w:rPr>
          <w:b/>
          <w:sz w:val="28"/>
          <w:szCs w:val="28"/>
        </w:rPr>
        <w:t xml:space="preserve"> </w:t>
      </w:r>
    </w:p>
    <w:p w:rsidR="00934C07" w:rsidRPr="0033232E" w:rsidRDefault="00934C07" w:rsidP="0033232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934C07" w:rsidRDefault="0033232E" w:rsidP="00934C07">
      <w:pPr>
        <w:pStyle w:val="3"/>
        <w:shd w:val="clear" w:color="auto" w:fill="FFFFFF"/>
        <w:spacing w:before="240" w:after="12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232E">
        <w:rPr>
          <w:b/>
          <w:sz w:val="28"/>
          <w:szCs w:val="28"/>
        </w:rPr>
        <w:t xml:space="preserve"> </w:t>
      </w:r>
      <w:r w:rsidR="00934C07" w:rsidRPr="0033232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</w:p>
    <w:p w:rsidR="00540335" w:rsidRPr="00540335" w:rsidRDefault="00540335" w:rsidP="00540335">
      <w:pPr>
        <w:contextualSpacing/>
      </w:pPr>
    </w:p>
    <w:p w:rsidR="00934C07" w:rsidRDefault="00934C07" w:rsidP="00934C07">
      <w:pPr>
        <w:pStyle w:val="a00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212121"/>
          <w:sz w:val="28"/>
          <w:szCs w:val="28"/>
        </w:rPr>
      </w:pPr>
      <w:r w:rsidRPr="00FA48EA">
        <w:rPr>
          <w:bCs/>
          <w:color w:val="212121"/>
          <w:sz w:val="28"/>
          <w:szCs w:val="28"/>
        </w:rPr>
        <w:t>Предмет регулирования Административного регламента</w:t>
      </w:r>
    </w:p>
    <w:p w:rsidR="00540335" w:rsidRPr="00540335" w:rsidRDefault="00540335" w:rsidP="00934C07">
      <w:pPr>
        <w:pStyle w:val="a00"/>
        <w:shd w:val="clear" w:color="auto" w:fill="FFFFFF"/>
        <w:spacing w:before="0" w:beforeAutospacing="0" w:after="0" w:afterAutospacing="0"/>
        <w:contextualSpacing/>
        <w:jc w:val="center"/>
        <w:rPr>
          <w:color w:val="212121"/>
          <w:sz w:val="28"/>
          <w:szCs w:val="28"/>
        </w:rPr>
      </w:pPr>
    </w:p>
    <w:p w:rsidR="00934C07" w:rsidRDefault="009155BB" w:rsidP="0054033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212121"/>
          <w:sz w:val="21"/>
          <w:szCs w:val="21"/>
        </w:rPr>
        <w:t xml:space="preserve"> </w:t>
      </w:r>
      <w:r w:rsidR="00934C07" w:rsidRPr="00934C07">
        <w:rPr>
          <w:sz w:val="28"/>
          <w:szCs w:val="28"/>
        </w:rPr>
        <w:t xml:space="preserve">  </w:t>
      </w:r>
      <w:r w:rsidR="000A4234">
        <w:rPr>
          <w:sz w:val="28"/>
          <w:szCs w:val="28"/>
        </w:rPr>
        <w:t xml:space="preserve">1. </w:t>
      </w:r>
      <w:r w:rsidR="00934C07" w:rsidRPr="00934C07">
        <w:rPr>
          <w:sz w:val="28"/>
          <w:szCs w:val="28"/>
        </w:rPr>
        <w:t xml:space="preserve">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 отходов» на территории </w:t>
      </w:r>
      <w:r w:rsidR="00934C07">
        <w:rPr>
          <w:sz w:val="28"/>
          <w:szCs w:val="28"/>
        </w:rPr>
        <w:t>городского округа Кинель Самарской области</w:t>
      </w:r>
      <w:r w:rsidR="00934C07" w:rsidRPr="00934C07">
        <w:rPr>
          <w:sz w:val="28"/>
          <w:szCs w:val="28"/>
        </w:rPr>
        <w:t xml:space="preserve"> (далее – </w:t>
      </w:r>
      <w:r w:rsidR="00934C07">
        <w:rPr>
          <w:sz w:val="28"/>
          <w:szCs w:val="28"/>
        </w:rPr>
        <w:t>Административный регламент</w:t>
      </w:r>
      <w:r w:rsidR="00934C07" w:rsidRPr="00934C07">
        <w:rPr>
          <w:sz w:val="28"/>
          <w:szCs w:val="28"/>
        </w:rPr>
        <w:t xml:space="preserve">) разработан в целях повышения качества и доступности предоставления указанной муниципальной услуги и определяет порядок и стандарт ее предоставления. </w:t>
      </w:r>
    </w:p>
    <w:p w:rsidR="008C5279" w:rsidRPr="008C5279" w:rsidRDefault="008C5279" w:rsidP="00540335">
      <w:pPr>
        <w:spacing w:line="360" w:lineRule="auto"/>
        <w:contextualSpacing/>
      </w:pPr>
    </w:p>
    <w:p w:rsidR="007B1668" w:rsidRPr="008C5279" w:rsidRDefault="007B1668" w:rsidP="00D71D2D">
      <w:pPr>
        <w:pStyle w:val="aff5"/>
        <w:shd w:val="clear" w:color="auto" w:fill="FFFFFF"/>
        <w:spacing w:before="0" w:beforeAutospacing="0" w:after="0" w:afterAutospacing="0"/>
        <w:ind w:firstLine="708"/>
        <w:jc w:val="center"/>
        <w:rPr>
          <w:bCs/>
          <w:sz w:val="28"/>
          <w:szCs w:val="28"/>
        </w:rPr>
      </w:pPr>
      <w:r w:rsidRPr="008C5279">
        <w:rPr>
          <w:bCs/>
          <w:sz w:val="28"/>
          <w:szCs w:val="28"/>
        </w:rPr>
        <w:t>Круг заявителей</w:t>
      </w:r>
    </w:p>
    <w:p w:rsidR="004F24E9" w:rsidRPr="008C5279" w:rsidRDefault="004F24E9" w:rsidP="004F24E9"/>
    <w:p w:rsidR="00934C07" w:rsidRPr="00934C07" w:rsidRDefault="00C948DB" w:rsidP="001450D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4C07" w:rsidRPr="0052702D">
        <w:rPr>
          <w:sz w:val="28"/>
          <w:szCs w:val="28"/>
        </w:rPr>
        <w:t>.</w:t>
      </w:r>
      <w:r w:rsidR="008C5279">
        <w:rPr>
          <w:sz w:val="28"/>
          <w:szCs w:val="28"/>
        </w:rPr>
        <w:t xml:space="preserve"> </w:t>
      </w:r>
      <w:r w:rsidR="00934C07" w:rsidRPr="00934C07">
        <w:rPr>
          <w:sz w:val="28"/>
          <w:szCs w:val="28"/>
        </w:rPr>
        <w:t>Заявитель – физическ</w:t>
      </w:r>
      <w:r w:rsidR="00FA3CC8">
        <w:rPr>
          <w:sz w:val="28"/>
          <w:szCs w:val="28"/>
        </w:rPr>
        <w:t>и</w:t>
      </w:r>
      <w:r w:rsidR="00934C07" w:rsidRPr="00934C07">
        <w:rPr>
          <w:sz w:val="28"/>
          <w:szCs w:val="28"/>
        </w:rPr>
        <w:t>е</w:t>
      </w:r>
      <w:r w:rsidR="006C5AD8">
        <w:rPr>
          <w:sz w:val="28"/>
          <w:szCs w:val="28"/>
        </w:rPr>
        <w:t xml:space="preserve"> лица, </w:t>
      </w:r>
      <w:r w:rsidR="009F51E5">
        <w:rPr>
          <w:sz w:val="28"/>
          <w:szCs w:val="28"/>
        </w:rPr>
        <w:t xml:space="preserve">включая </w:t>
      </w:r>
      <w:r w:rsidR="006C5AD8">
        <w:rPr>
          <w:sz w:val="28"/>
          <w:szCs w:val="28"/>
        </w:rPr>
        <w:t>индивидуальны</w:t>
      </w:r>
      <w:r w:rsidR="009F51E5">
        <w:rPr>
          <w:sz w:val="28"/>
          <w:szCs w:val="28"/>
        </w:rPr>
        <w:t>х</w:t>
      </w:r>
      <w:r w:rsidR="006C5AD8">
        <w:rPr>
          <w:sz w:val="28"/>
          <w:szCs w:val="28"/>
        </w:rPr>
        <w:t xml:space="preserve"> предпринимател</w:t>
      </w:r>
      <w:r w:rsidR="009F51E5">
        <w:rPr>
          <w:sz w:val="28"/>
          <w:szCs w:val="28"/>
        </w:rPr>
        <w:t>ей</w:t>
      </w:r>
      <w:r w:rsidR="006C5AD8" w:rsidRPr="00934C07">
        <w:rPr>
          <w:sz w:val="28"/>
          <w:szCs w:val="28"/>
        </w:rPr>
        <w:t xml:space="preserve"> </w:t>
      </w:r>
      <w:r w:rsidR="00934C07" w:rsidRPr="00934C07">
        <w:rPr>
          <w:sz w:val="28"/>
          <w:szCs w:val="28"/>
        </w:rPr>
        <w:t>или юридическ</w:t>
      </w:r>
      <w:r w:rsidR="00FA3CC8">
        <w:rPr>
          <w:sz w:val="28"/>
          <w:szCs w:val="28"/>
        </w:rPr>
        <w:t>и</w:t>
      </w:r>
      <w:r w:rsidR="00934C07" w:rsidRPr="00934C07">
        <w:rPr>
          <w:sz w:val="28"/>
          <w:szCs w:val="28"/>
        </w:rPr>
        <w:t>е лиц</w:t>
      </w:r>
      <w:r w:rsidR="00FA3CC8">
        <w:rPr>
          <w:sz w:val="28"/>
          <w:szCs w:val="28"/>
        </w:rPr>
        <w:t>а</w:t>
      </w:r>
      <w:r w:rsidR="00934C07" w:rsidRPr="00934C07">
        <w:rPr>
          <w:sz w:val="28"/>
          <w:szCs w:val="28"/>
        </w:rPr>
        <w:t xml:space="preserve">, </w:t>
      </w:r>
      <w:r w:rsidR="00934C07" w:rsidRPr="00FA3CC8">
        <w:rPr>
          <w:sz w:val="28"/>
          <w:szCs w:val="28"/>
        </w:rPr>
        <w:t>создавш</w:t>
      </w:r>
      <w:r w:rsidR="00116E18">
        <w:rPr>
          <w:sz w:val="28"/>
          <w:szCs w:val="28"/>
        </w:rPr>
        <w:t>и</w:t>
      </w:r>
      <w:r w:rsidR="00934C07" w:rsidRPr="00FA3CC8">
        <w:rPr>
          <w:sz w:val="28"/>
          <w:szCs w:val="28"/>
        </w:rPr>
        <w:t>е место (площадку) накопления твердых коммунальных отходов (далее - ТКО)</w:t>
      </w:r>
      <w:r w:rsidR="00934C07" w:rsidRPr="00934C07">
        <w:rPr>
          <w:sz w:val="28"/>
          <w:szCs w:val="28"/>
        </w:rPr>
        <w:t>, либо их уполномоченные представители</w:t>
      </w:r>
      <w:r w:rsidR="0052702D">
        <w:rPr>
          <w:sz w:val="28"/>
          <w:szCs w:val="28"/>
        </w:rPr>
        <w:t>.</w:t>
      </w:r>
    </w:p>
    <w:p w:rsidR="00934C07" w:rsidRDefault="00934C07" w:rsidP="00BA4DD3">
      <w:pPr>
        <w:pStyle w:val="aff5"/>
        <w:shd w:val="clear" w:color="auto" w:fill="FFFFFF"/>
        <w:spacing w:before="0" w:beforeAutospacing="0" w:after="0" w:afterAutospacing="0"/>
        <w:ind w:firstLine="708"/>
        <w:jc w:val="both"/>
      </w:pPr>
    </w:p>
    <w:p w:rsidR="00610B2E" w:rsidRPr="00FA3CC8" w:rsidRDefault="00610B2E" w:rsidP="00610B2E">
      <w:pPr>
        <w:spacing w:before="45" w:after="105"/>
        <w:contextualSpacing/>
        <w:jc w:val="center"/>
        <w:rPr>
          <w:bCs/>
          <w:sz w:val="28"/>
          <w:szCs w:val="28"/>
        </w:rPr>
      </w:pPr>
      <w:r w:rsidRPr="00FA3CC8">
        <w:rPr>
          <w:bCs/>
          <w:sz w:val="28"/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</w:t>
      </w:r>
      <w:r w:rsidRPr="00FA3CC8">
        <w:rPr>
          <w:bCs/>
          <w:sz w:val="28"/>
          <w:szCs w:val="28"/>
        </w:rPr>
        <w:lastRenderedPageBreak/>
        <w:t>информационной системе «Единый портал государственных и муниципальных услуг (функций)»</w:t>
      </w:r>
    </w:p>
    <w:p w:rsidR="007B1668" w:rsidRDefault="007B1668" w:rsidP="007B1668">
      <w:pPr>
        <w:pStyle w:val="aff5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FA3CC8" w:rsidRPr="00180056" w:rsidRDefault="00C948DB" w:rsidP="001450D1">
      <w:pPr>
        <w:pStyle w:val="af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3CC8" w:rsidRPr="00180056">
        <w:rPr>
          <w:sz w:val="28"/>
          <w:szCs w:val="28"/>
        </w:rPr>
        <w:t xml:space="preserve">. 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 </w:t>
      </w:r>
    </w:p>
    <w:p w:rsidR="00FA3CC8" w:rsidRPr="00A649BD" w:rsidRDefault="00C948DB" w:rsidP="001450D1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FA3CC8" w:rsidRPr="00180056">
        <w:rPr>
          <w:sz w:val="28"/>
          <w:szCs w:val="28"/>
        </w:rPr>
        <w:t>. Признаки заявителя определяются в результате анкетирования, проводимого уполномоченным органом Администрации городского округа Кинель Самарской области (далее - профилирование) в соответствии с настоящим Административным регламентом. В приложении 2 к Административному регламенту приведены идентификаторы категорий (признаков) заявителей.</w:t>
      </w:r>
    </w:p>
    <w:p w:rsidR="00FA3CC8" w:rsidRPr="00FA3CC8" w:rsidRDefault="00FA3CC8" w:rsidP="001450D1">
      <w:pPr>
        <w:pStyle w:val="af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</w:p>
    <w:p w:rsidR="007B1668" w:rsidRPr="008D3CBF" w:rsidRDefault="007B1668" w:rsidP="00A649BD">
      <w:pPr>
        <w:pStyle w:val="aff5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8D3CBF">
        <w:rPr>
          <w:b/>
          <w:bCs/>
          <w:sz w:val="28"/>
          <w:szCs w:val="28"/>
        </w:rPr>
        <w:t> Стандарт предоставления муниципальной услуги</w:t>
      </w:r>
    </w:p>
    <w:p w:rsidR="00D71D2D" w:rsidRPr="00A649BD" w:rsidRDefault="00D71D2D" w:rsidP="00D71D2D">
      <w:pPr>
        <w:pStyle w:val="3"/>
        <w:shd w:val="clear" w:color="auto" w:fill="FFFFFF"/>
        <w:spacing w:before="240" w:after="1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49BD">
        <w:rPr>
          <w:rFonts w:ascii="Times New Roman" w:hAnsi="Times New Roman" w:cs="Times New Roman"/>
          <w:bCs/>
          <w:color w:val="auto"/>
          <w:sz w:val="28"/>
          <w:szCs w:val="28"/>
        </w:rPr>
        <w:t>Наименование муниципальной услуги</w:t>
      </w:r>
    </w:p>
    <w:p w:rsidR="00D71D2D" w:rsidRPr="00BA4DD3" w:rsidRDefault="00D71D2D" w:rsidP="00D71D2D"/>
    <w:p w:rsidR="00D71D2D" w:rsidRDefault="00C948DB" w:rsidP="001450D1">
      <w:pPr>
        <w:pStyle w:val="af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5</w:t>
      </w:r>
      <w:r w:rsidR="00D71D2D">
        <w:rPr>
          <w:color w:val="212121"/>
          <w:sz w:val="28"/>
          <w:szCs w:val="28"/>
        </w:rPr>
        <w:t>.</w:t>
      </w:r>
      <w:r w:rsidR="00180056">
        <w:rPr>
          <w:color w:val="212121"/>
          <w:sz w:val="28"/>
          <w:szCs w:val="28"/>
        </w:rPr>
        <w:t xml:space="preserve"> </w:t>
      </w:r>
      <w:r w:rsidR="00D71D2D">
        <w:rPr>
          <w:color w:val="212121"/>
          <w:sz w:val="28"/>
          <w:szCs w:val="28"/>
        </w:rPr>
        <w:t>«Включение сведений о месте (площадки) накопления твердых коммунальных отходов в реестр мест (площадок) накопления твердых коммунальных отходов» (далее - муниципальная услуга).</w:t>
      </w:r>
    </w:p>
    <w:p w:rsidR="00D71D2D" w:rsidRPr="00A649BD" w:rsidRDefault="00D71D2D" w:rsidP="00D71D2D">
      <w:pPr>
        <w:pStyle w:val="3"/>
        <w:shd w:val="clear" w:color="auto" w:fill="FFFFFF"/>
        <w:spacing w:before="240" w:after="1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49BD">
        <w:rPr>
          <w:rFonts w:ascii="Times New Roman" w:hAnsi="Times New Roman" w:cs="Times New Roman"/>
          <w:bCs/>
          <w:color w:val="auto"/>
          <w:sz w:val="28"/>
          <w:szCs w:val="28"/>
        </w:rPr>
        <w:t>Наименование органа, предоставляющего муниципальную услугу</w:t>
      </w:r>
    </w:p>
    <w:p w:rsidR="00D71D2D" w:rsidRPr="00BA4DD3" w:rsidRDefault="00D71D2D" w:rsidP="00D71D2D"/>
    <w:p w:rsidR="00D71D2D" w:rsidRDefault="00C948DB" w:rsidP="001450D1">
      <w:pPr>
        <w:pStyle w:val="ConsPlusNormal0"/>
        <w:spacing w:line="360" w:lineRule="auto"/>
        <w:ind w:firstLine="708"/>
        <w:contextualSpacing/>
        <w:jc w:val="both"/>
      </w:pPr>
      <w:r>
        <w:rPr>
          <w:color w:val="212121"/>
        </w:rPr>
        <w:t>6</w:t>
      </w:r>
      <w:r w:rsidR="00D71D2D">
        <w:rPr>
          <w:color w:val="212121"/>
        </w:rPr>
        <w:t xml:space="preserve">.  </w:t>
      </w:r>
      <w:r w:rsidR="00D71D2D" w:rsidRPr="00BD33B9">
        <w:t xml:space="preserve">Муниципальная услуга предоставляется </w:t>
      </w:r>
      <w:r w:rsidR="00D71D2D">
        <w:t>А</w:t>
      </w:r>
      <w:r w:rsidR="00D71D2D" w:rsidRPr="00BD33B9">
        <w:t>дминистрацией городского округа Кинель Самарской области (далее – Администрация)</w:t>
      </w:r>
      <w:r w:rsidR="00D71D2D">
        <w:t>, в лице о</w:t>
      </w:r>
      <w:r w:rsidR="00D71D2D" w:rsidRPr="00082E8A">
        <w:t>тветственн</w:t>
      </w:r>
      <w:r w:rsidR="00D71D2D">
        <w:t>ого</w:t>
      </w:r>
      <w:r w:rsidR="00D71D2D" w:rsidRPr="00082E8A">
        <w:t xml:space="preserve"> </w:t>
      </w:r>
      <w:r w:rsidR="00D71D2D" w:rsidRPr="00BC23BD">
        <w:t>муниципальн</w:t>
      </w:r>
      <w:r w:rsidR="00D71D2D">
        <w:t>ого</w:t>
      </w:r>
      <w:r w:rsidR="00D71D2D" w:rsidRPr="00BC23BD">
        <w:t xml:space="preserve"> учреждени</w:t>
      </w:r>
      <w:r w:rsidR="00D71D2D">
        <w:t>я</w:t>
      </w:r>
      <w:r w:rsidR="00D71D2D" w:rsidRPr="00BC23BD">
        <w:t xml:space="preserve"> </w:t>
      </w:r>
      <w:r w:rsidR="00D71D2D" w:rsidRPr="00082E8A">
        <w:t xml:space="preserve">за предоставление муниципальной услуги </w:t>
      </w:r>
      <w:r w:rsidR="00D71D2D">
        <w:t xml:space="preserve">- муниципальное казённое учреждение городского округа Кинель Самарской области «Управление жилищно-коммунального хозяйства» </w:t>
      </w:r>
      <w:r w:rsidR="00D71D2D" w:rsidRPr="007A4D6E">
        <w:t>(</w:t>
      </w:r>
      <w:r w:rsidR="00D71D2D">
        <w:t xml:space="preserve">далее - </w:t>
      </w:r>
      <w:r w:rsidR="00D71D2D" w:rsidRPr="007A4D6E">
        <w:t>Уполномоченный орган)</w:t>
      </w:r>
      <w:r w:rsidR="00D71D2D">
        <w:t>.</w:t>
      </w:r>
    </w:p>
    <w:p w:rsidR="00D71D2D" w:rsidRPr="00026101" w:rsidRDefault="00D71D2D" w:rsidP="00D71D2D">
      <w:pPr>
        <w:pStyle w:val="3"/>
        <w:shd w:val="clear" w:color="auto" w:fill="FFFFFF"/>
        <w:spacing w:before="240" w:after="1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26101">
        <w:rPr>
          <w:rFonts w:ascii="Times New Roman" w:hAnsi="Times New Roman" w:cs="Times New Roman"/>
          <w:bCs/>
          <w:color w:val="auto"/>
          <w:sz w:val="28"/>
          <w:szCs w:val="28"/>
        </w:rPr>
        <w:t>Результат предоставления муниципальной услуги</w:t>
      </w:r>
    </w:p>
    <w:p w:rsidR="00D71D2D" w:rsidRDefault="00D71D2D" w:rsidP="00D71D2D"/>
    <w:p w:rsidR="00D71D2D" w:rsidRPr="001450D1" w:rsidRDefault="00C948DB" w:rsidP="001450D1">
      <w:pPr>
        <w:spacing w:line="360" w:lineRule="auto"/>
        <w:ind w:firstLine="708"/>
        <w:jc w:val="both"/>
        <w:rPr>
          <w:sz w:val="28"/>
          <w:szCs w:val="28"/>
        </w:rPr>
      </w:pPr>
      <w:r w:rsidRPr="001450D1">
        <w:rPr>
          <w:sz w:val="28"/>
          <w:szCs w:val="28"/>
        </w:rPr>
        <w:t>7</w:t>
      </w:r>
      <w:r w:rsidR="00116449" w:rsidRPr="001450D1">
        <w:rPr>
          <w:sz w:val="28"/>
          <w:szCs w:val="28"/>
        </w:rPr>
        <w:t>.</w:t>
      </w:r>
      <w:r w:rsidR="000549B8" w:rsidRPr="001450D1">
        <w:rPr>
          <w:sz w:val="28"/>
          <w:szCs w:val="28"/>
        </w:rPr>
        <w:t xml:space="preserve"> П</w:t>
      </w:r>
      <w:r w:rsidR="00D71D2D" w:rsidRPr="001450D1">
        <w:rPr>
          <w:sz w:val="28"/>
          <w:szCs w:val="28"/>
        </w:rPr>
        <w:t>ринятие решения о включении сведений о месте (площадке) накопления ТКО в реестр</w:t>
      </w:r>
      <w:r w:rsidR="000549B8" w:rsidRPr="001450D1">
        <w:rPr>
          <w:sz w:val="28"/>
          <w:szCs w:val="28"/>
        </w:rPr>
        <w:t>.</w:t>
      </w:r>
    </w:p>
    <w:p w:rsidR="00D71D2D" w:rsidRPr="001450D1" w:rsidRDefault="00C948DB" w:rsidP="001450D1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1450D1">
        <w:rPr>
          <w:sz w:val="28"/>
          <w:szCs w:val="28"/>
        </w:rPr>
        <w:lastRenderedPageBreak/>
        <w:t>8</w:t>
      </w:r>
      <w:r w:rsidR="00D71D2D" w:rsidRPr="001450D1">
        <w:rPr>
          <w:sz w:val="28"/>
          <w:szCs w:val="28"/>
        </w:rPr>
        <w:t xml:space="preserve">. </w:t>
      </w:r>
      <w:r w:rsidR="000549B8" w:rsidRPr="001450D1">
        <w:rPr>
          <w:sz w:val="28"/>
          <w:szCs w:val="28"/>
        </w:rPr>
        <w:t>П</w:t>
      </w:r>
      <w:r w:rsidR="00D71D2D" w:rsidRPr="001450D1">
        <w:rPr>
          <w:sz w:val="28"/>
          <w:szCs w:val="28"/>
        </w:rPr>
        <w:t xml:space="preserve">ринятие решения об отказе во включении сведений о месте (площадке) накопления ТКО в реестр с указанием причин отказа. </w:t>
      </w:r>
      <w:r w:rsidR="000549B8" w:rsidRPr="001450D1">
        <w:rPr>
          <w:sz w:val="28"/>
          <w:szCs w:val="28"/>
        </w:rPr>
        <w:t xml:space="preserve"> </w:t>
      </w:r>
    </w:p>
    <w:p w:rsidR="00785EA4" w:rsidRPr="001450D1" w:rsidRDefault="00C948DB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9</w:t>
      </w:r>
      <w:r w:rsidR="00785EA4" w:rsidRPr="001450D1">
        <w:rPr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:rsidR="00785EA4" w:rsidRPr="008F4F79" w:rsidRDefault="00785EA4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4F79">
        <w:rPr>
          <w:sz w:val="28"/>
          <w:szCs w:val="28"/>
        </w:rPr>
        <w:t>Фиксирование факта получения заявителем результата предоставления муниципальной услуги осуществляется посредством федеральной государственной информационной системы «Единый портал государственных и муниципальных услуг (функций)» (</w:t>
      </w:r>
      <w:hyperlink r:id="rId9" w:history="1">
        <w:r w:rsidRPr="00540335">
          <w:rPr>
            <w:rStyle w:val="afc"/>
            <w:color w:val="auto"/>
            <w:sz w:val="28"/>
            <w:szCs w:val="28"/>
            <w:u w:val="none"/>
          </w:rPr>
          <w:t>www.gosuslugi.ru</w:t>
        </w:r>
      </w:hyperlink>
      <w:r w:rsidRPr="008F4F79">
        <w:rPr>
          <w:sz w:val="28"/>
          <w:szCs w:val="28"/>
        </w:rPr>
        <w:t xml:space="preserve">) (далее - ЕПГУ), а также региональной системы  «Единый портал государственных и муниципальных услуг Самарской области» (далее – РПГУ). </w:t>
      </w:r>
    </w:p>
    <w:p w:rsidR="00785EA4" w:rsidRPr="001450D1" w:rsidRDefault="00785EA4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1</w:t>
      </w:r>
      <w:r w:rsidR="00C948DB" w:rsidRPr="001450D1">
        <w:rPr>
          <w:sz w:val="28"/>
          <w:szCs w:val="28"/>
        </w:rPr>
        <w:t>0</w:t>
      </w:r>
      <w:r w:rsidRPr="001450D1">
        <w:rPr>
          <w:sz w:val="28"/>
          <w:szCs w:val="28"/>
        </w:rPr>
        <w:t>. Перечень способов получения результата (результатов) предоставления муниципальной услуги:</w:t>
      </w:r>
    </w:p>
    <w:p w:rsidR="00785EA4" w:rsidRPr="001450D1" w:rsidRDefault="00785EA4" w:rsidP="001450D1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1) непосредственно в Уполномоченном органе;</w:t>
      </w:r>
    </w:p>
    <w:p w:rsidR="00785EA4" w:rsidRPr="001450D1" w:rsidRDefault="008F4F79" w:rsidP="001450D1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5EA4" w:rsidRPr="001450D1">
        <w:rPr>
          <w:sz w:val="28"/>
          <w:szCs w:val="28"/>
        </w:rPr>
        <w:t>) с использованием ЕПГУ и РПГУ</w:t>
      </w:r>
      <w:r w:rsidR="004D056E" w:rsidRPr="001450D1">
        <w:rPr>
          <w:sz w:val="28"/>
          <w:szCs w:val="28"/>
        </w:rPr>
        <w:t>.</w:t>
      </w:r>
    </w:p>
    <w:p w:rsidR="004D056E" w:rsidRDefault="004D056E" w:rsidP="004D056E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bookmarkStart w:id="2" w:name="sub_550224"/>
      <w:r>
        <w:rPr>
          <w:sz w:val="28"/>
          <w:szCs w:val="28"/>
        </w:rPr>
        <w:t xml:space="preserve"> </w:t>
      </w:r>
      <w:bookmarkEnd w:id="2"/>
    </w:p>
    <w:p w:rsidR="00D71D2D" w:rsidRPr="001450D1" w:rsidRDefault="00D71D2D" w:rsidP="004D056E">
      <w:pPr>
        <w:autoSpaceDE w:val="0"/>
        <w:autoSpaceDN w:val="0"/>
        <w:adjustRightInd w:val="0"/>
        <w:ind w:firstLine="720"/>
        <w:contextualSpacing/>
        <w:jc w:val="center"/>
        <w:rPr>
          <w:bCs/>
          <w:strike/>
          <w:sz w:val="28"/>
          <w:szCs w:val="28"/>
        </w:rPr>
      </w:pPr>
      <w:r w:rsidRPr="001450D1">
        <w:rPr>
          <w:bCs/>
          <w:sz w:val="28"/>
          <w:szCs w:val="28"/>
        </w:rPr>
        <w:t>Срок предоставления муниципальной услуги</w:t>
      </w:r>
    </w:p>
    <w:p w:rsidR="00785EA4" w:rsidRPr="001450D1" w:rsidRDefault="00785EA4" w:rsidP="0036067E">
      <w:pPr>
        <w:contextualSpacing/>
        <w:rPr>
          <w:bCs/>
        </w:rPr>
      </w:pPr>
    </w:p>
    <w:p w:rsidR="00310EE0" w:rsidRPr="000549B8" w:rsidRDefault="000549B8" w:rsidP="001450D1">
      <w:pPr>
        <w:pStyle w:val="1"/>
        <w:spacing w:line="360" w:lineRule="auto"/>
        <w:ind w:firstLine="708"/>
        <w:jc w:val="both"/>
        <w:rPr>
          <w:i/>
          <w:sz w:val="28"/>
          <w:szCs w:val="28"/>
          <w:lang w:val="ru-RU"/>
        </w:rPr>
      </w:pPr>
      <w:r>
        <w:rPr>
          <w:rFonts w:cs="Times New Roman"/>
          <w:b w:val="0"/>
          <w:sz w:val="28"/>
          <w:szCs w:val="28"/>
          <w:lang w:val="ru-RU"/>
        </w:rPr>
        <w:t>1</w:t>
      </w:r>
      <w:r w:rsidR="00C948DB">
        <w:rPr>
          <w:rFonts w:cs="Times New Roman"/>
          <w:b w:val="0"/>
          <w:sz w:val="28"/>
          <w:szCs w:val="28"/>
          <w:lang w:val="ru-RU"/>
        </w:rPr>
        <w:t>1</w:t>
      </w:r>
      <w:r w:rsidR="0026025A" w:rsidRPr="00217336">
        <w:rPr>
          <w:rFonts w:cs="Times New Roman"/>
          <w:b w:val="0"/>
          <w:sz w:val="28"/>
          <w:szCs w:val="28"/>
          <w:lang w:val="ru-RU"/>
        </w:rPr>
        <w:t xml:space="preserve">. </w:t>
      </w:r>
      <w:r>
        <w:rPr>
          <w:rFonts w:cs="Times New Roman"/>
          <w:b w:val="0"/>
          <w:sz w:val="28"/>
          <w:szCs w:val="28"/>
          <w:lang w:val="ru-RU"/>
        </w:rPr>
        <w:t xml:space="preserve"> </w:t>
      </w:r>
      <w:r w:rsidR="00310EE0" w:rsidRPr="000549B8">
        <w:rPr>
          <w:b w:val="0"/>
          <w:bCs w:val="0"/>
          <w:sz w:val="28"/>
          <w:szCs w:val="28"/>
          <w:lang w:val="ru-RU"/>
        </w:rPr>
        <w:t>Рассмотрение заявки о включении сведений о месте (площадке) накопления твердых коммунальных отходов в Реестр мест (площадок) накопления твердых комму</w:t>
      </w:r>
      <w:r w:rsidR="006C5AD8">
        <w:rPr>
          <w:b w:val="0"/>
          <w:bCs w:val="0"/>
          <w:sz w:val="28"/>
          <w:szCs w:val="28"/>
          <w:lang w:val="ru-RU"/>
        </w:rPr>
        <w:t>нальных отходов осуществляется У</w:t>
      </w:r>
      <w:r w:rsidR="00310EE0" w:rsidRPr="000549B8">
        <w:rPr>
          <w:b w:val="0"/>
          <w:bCs w:val="0"/>
          <w:sz w:val="28"/>
          <w:szCs w:val="28"/>
          <w:lang w:val="ru-RU"/>
        </w:rPr>
        <w:t xml:space="preserve">полномоченным органом в течение 10 рабочих дней со дня ее получения. Уполномоченный орган уведомляет заявителя о принятом решении в течение 3 рабочих дней со дня его принятия. </w:t>
      </w:r>
      <w:r>
        <w:rPr>
          <w:b w:val="0"/>
          <w:bCs w:val="0"/>
          <w:i/>
          <w:sz w:val="28"/>
          <w:szCs w:val="28"/>
          <w:lang w:val="ru-RU"/>
        </w:rPr>
        <w:t xml:space="preserve"> </w:t>
      </w:r>
    </w:p>
    <w:p w:rsidR="00310EE0" w:rsidRPr="00310EE0" w:rsidRDefault="000549B8" w:rsidP="000549B8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543D" w:rsidRPr="000549B8" w:rsidRDefault="00A8543D" w:rsidP="0036067E">
      <w:pPr>
        <w:spacing w:line="276" w:lineRule="auto"/>
        <w:ind w:firstLine="708"/>
        <w:jc w:val="center"/>
        <w:rPr>
          <w:sz w:val="28"/>
          <w:szCs w:val="28"/>
        </w:rPr>
      </w:pPr>
      <w:r w:rsidRPr="000549B8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909A4" w:rsidRDefault="000324BB" w:rsidP="007909A4">
      <w:pPr>
        <w:spacing w:line="276" w:lineRule="auto"/>
        <w:ind w:firstLine="708"/>
        <w:jc w:val="both"/>
        <w:rPr>
          <w:b/>
          <w:bCs/>
          <w:strike/>
          <w:sz w:val="28"/>
          <w:szCs w:val="28"/>
        </w:rPr>
      </w:pPr>
      <w:r w:rsidRPr="00A8543D">
        <w:rPr>
          <w:b/>
          <w:bCs/>
          <w:strike/>
          <w:sz w:val="28"/>
          <w:szCs w:val="28"/>
        </w:rPr>
        <w:t xml:space="preserve"> </w:t>
      </w:r>
    </w:p>
    <w:p w:rsidR="00492AAD" w:rsidRDefault="000549B8" w:rsidP="007909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48DB">
        <w:rPr>
          <w:sz w:val="28"/>
          <w:szCs w:val="28"/>
        </w:rPr>
        <w:t>2</w:t>
      </w:r>
      <w:r w:rsidR="00492AAD">
        <w:rPr>
          <w:sz w:val="28"/>
          <w:szCs w:val="28"/>
        </w:rPr>
        <w:t>.</w:t>
      </w:r>
      <w:r w:rsidR="000324BB" w:rsidRPr="00492AAD">
        <w:rPr>
          <w:sz w:val="28"/>
          <w:szCs w:val="28"/>
        </w:rPr>
        <w:t xml:space="preserve"> Предоставление муниципальной услуги осуществляется бесплатно. </w:t>
      </w:r>
    </w:p>
    <w:p w:rsidR="00492AAD" w:rsidRPr="007628F0" w:rsidRDefault="000324BB" w:rsidP="00540335">
      <w:pPr>
        <w:pStyle w:val="3"/>
        <w:shd w:val="clear" w:color="auto" w:fill="FFFFFF"/>
        <w:spacing w:before="0"/>
        <w:ind w:firstLine="708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628F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92AAD" w:rsidRPr="00492AAD" w:rsidRDefault="00492AAD" w:rsidP="00540335">
      <w:pPr>
        <w:contextualSpacing/>
      </w:pPr>
    </w:p>
    <w:p w:rsidR="00492AAD" w:rsidRDefault="009E238A" w:rsidP="001450D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8D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324BB" w:rsidRPr="00492AAD">
        <w:rPr>
          <w:rFonts w:ascii="Times New Roman" w:hAnsi="Times New Roman" w:cs="Times New Roman"/>
          <w:color w:val="auto"/>
          <w:sz w:val="28"/>
          <w:szCs w:val="28"/>
        </w:rPr>
        <w:t xml:space="preserve">. Максимальный срок ожидания в очереди при подаче заявителем заявки и документов, необходимых для предоставления муниципальной услуги, и (или) при получении результата предоставления муниципальной услуги составляет 15 минут. </w:t>
      </w:r>
    </w:p>
    <w:p w:rsidR="00492AAD" w:rsidRDefault="00492AAD" w:rsidP="00540335">
      <w:pPr>
        <w:pStyle w:val="3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28F0" w:rsidRPr="009E238A" w:rsidRDefault="007628F0" w:rsidP="00540335">
      <w:pPr>
        <w:pStyle w:val="3"/>
        <w:shd w:val="clear" w:color="auto" w:fill="FFFFFF"/>
        <w:spacing w:before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E238A">
        <w:rPr>
          <w:rFonts w:ascii="Times New Roman" w:hAnsi="Times New Roman" w:cs="Times New Roman"/>
          <w:color w:val="auto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7628F0" w:rsidRPr="007628F0" w:rsidRDefault="007628F0" w:rsidP="00540335"/>
    <w:p w:rsidR="00492AAD" w:rsidRDefault="009E238A" w:rsidP="001450D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8D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324BB" w:rsidRPr="00492AAD">
        <w:rPr>
          <w:rFonts w:ascii="Times New Roman" w:hAnsi="Times New Roman" w:cs="Times New Roman"/>
          <w:color w:val="auto"/>
          <w:sz w:val="28"/>
          <w:szCs w:val="28"/>
        </w:rPr>
        <w:t xml:space="preserve">. Срок регистрации запроса заявителя о предоставлении муниципальной услуги, в том числе в электронной форме, не должен превышать один день со дня его получения. </w:t>
      </w:r>
    </w:p>
    <w:p w:rsidR="00D71D2D" w:rsidRDefault="009E238A" w:rsidP="005B2898">
      <w:pPr>
        <w:pStyle w:val="3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trike/>
          <w:color w:val="auto"/>
          <w:sz w:val="28"/>
          <w:szCs w:val="28"/>
        </w:rPr>
        <w:t xml:space="preserve"> </w:t>
      </w:r>
      <w:r w:rsidR="00D71D2D" w:rsidRPr="00E63D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63D0" w:rsidRPr="007628F0" w:rsidRDefault="003063D0" w:rsidP="003063D0">
      <w:pPr>
        <w:contextualSpacing/>
        <w:jc w:val="center"/>
        <w:rPr>
          <w:bCs/>
          <w:sz w:val="28"/>
          <w:szCs w:val="28"/>
        </w:rPr>
      </w:pPr>
      <w:r w:rsidRPr="007628F0">
        <w:rPr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3063D0" w:rsidRPr="00F0154B" w:rsidRDefault="003063D0" w:rsidP="003063D0">
      <w:pPr>
        <w:contextualSpacing/>
        <w:jc w:val="center"/>
        <w:rPr>
          <w:sz w:val="28"/>
          <w:szCs w:val="28"/>
        </w:rPr>
      </w:pPr>
    </w:p>
    <w:p w:rsidR="003063D0" w:rsidRDefault="00C948DB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063D0" w:rsidRPr="00F0154B">
        <w:rPr>
          <w:sz w:val="28"/>
          <w:szCs w:val="28"/>
        </w:rPr>
        <w:t xml:space="preserve">. Сведения о требованиях к помещениям, в которых предоставляется муниципальная услуга, размещены на официальном сайте Администрации, а также на ЕПГУ. </w:t>
      </w:r>
    </w:p>
    <w:p w:rsidR="003063D0" w:rsidRDefault="003063D0" w:rsidP="006F4B19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3063D0" w:rsidRPr="007628F0" w:rsidRDefault="003063D0" w:rsidP="003063D0">
      <w:pPr>
        <w:contextualSpacing/>
        <w:jc w:val="center"/>
        <w:rPr>
          <w:bCs/>
          <w:sz w:val="28"/>
          <w:szCs w:val="28"/>
        </w:rPr>
      </w:pPr>
      <w:r w:rsidRPr="007628F0">
        <w:rPr>
          <w:bCs/>
          <w:sz w:val="28"/>
          <w:szCs w:val="28"/>
        </w:rPr>
        <w:t>Показатели доступности и качества муниципальной услуги</w:t>
      </w:r>
    </w:p>
    <w:p w:rsidR="003063D0" w:rsidRPr="007628F0" w:rsidRDefault="003063D0" w:rsidP="003063D0">
      <w:pPr>
        <w:ind w:firstLine="709"/>
        <w:contextualSpacing/>
        <w:jc w:val="both"/>
        <w:rPr>
          <w:sz w:val="28"/>
          <w:szCs w:val="28"/>
        </w:rPr>
      </w:pPr>
    </w:p>
    <w:p w:rsidR="003063D0" w:rsidRPr="00DD4D72" w:rsidRDefault="009E238A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48DB">
        <w:rPr>
          <w:sz w:val="28"/>
          <w:szCs w:val="28"/>
        </w:rPr>
        <w:t>6</w:t>
      </w:r>
      <w:r w:rsidR="003063D0" w:rsidRPr="00DD4D72">
        <w:rPr>
          <w:sz w:val="28"/>
          <w:szCs w:val="28"/>
        </w:rPr>
        <w:t>. Перечень показателей доступности и качества муниципальной услуги размещен на официальном сайте Администрации, а также на ЕПГУ.</w:t>
      </w:r>
    </w:p>
    <w:p w:rsidR="003063D0" w:rsidRPr="00DD4D72" w:rsidRDefault="003063D0" w:rsidP="003063D0">
      <w:pPr>
        <w:ind w:firstLine="709"/>
        <w:contextualSpacing/>
        <w:jc w:val="both"/>
        <w:rPr>
          <w:sz w:val="28"/>
          <w:szCs w:val="28"/>
        </w:rPr>
      </w:pPr>
    </w:p>
    <w:p w:rsidR="003063D0" w:rsidRDefault="003063D0" w:rsidP="0036067E">
      <w:pPr>
        <w:pStyle w:val="aff5"/>
        <w:shd w:val="clear" w:color="auto" w:fill="FFFFFF"/>
        <w:spacing w:before="0" w:beforeAutospacing="0" w:after="0" w:afterAutospacing="0"/>
        <w:contextualSpacing/>
        <w:jc w:val="center"/>
        <w:rPr>
          <w:bCs/>
          <w:sz w:val="28"/>
          <w:szCs w:val="28"/>
        </w:rPr>
      </w:pPr>
      <w:r w:rsidRPr="007628F0">
        <w:rPr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7628F0" w:rsidRPr="007628F0" w:rsidRDefault="007628F0" w:rsidP="001450D1">
      <w:pPr>
        <w:pStyle w:val="aff5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:rsidR="00D90ADA" w:rsidRPr="001450D1" w:rsidRDefault="00D90ADA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1</w:t>
      </w:r>
      <w:r w:rsidR="00C948DB" w:rsidRPr="001450D1">
        <w:rPr>
          <w:sz w:val="28"/>
          <w:szCs w:val="28"/>
        </w:rPr>
        <w:t>7</w:t>
      </w:r>
      <w:r w:rsidRPr="001450D1">
        <w:rPr>
          <w:sz w:val="28"/>
          <w:szCs w:val="28"/>
        </w:rPr>
        <w:t xml:space="preserve">. Для предоставления муниципальной услуги оказание других необходимых и обязательных услуг не требуется. </w:t>
      </w:r>
    </w:p>
    <w:p w:rsidR="004D2CCD" w:rsidRPr="007003ED" w:rsidRDefault="00D90ADA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 xml:space="preserve"> 1</w:t>
      </w:r>
      <w:r w:rsidR="00C948DB" w:rsidRPr="001450D1">
        <w:rPr>
          <w:sz w:val="28"/>
          <w:szCs w:val="28"/>
        </w:rPr>
        <w:t>8</w:t>
      </w:r>
      <w:r w:rsidRPr="001450D1">
        <w:rPr>
          <w:sz w:val="28"/>
          <w:szCs w:val="28"/>
        </w:rPr>
        <w:t xml:space="preserve">. </w:t>
      </w:r>
      <w:r w:rsidR="001450D1" w:rsidRPr="001450D1">
        <w:rPr>
          <w:sz w:val="28"/>
          <w:szCs w:val="28"/>
        </w:rPr>
        <w:t>Для предоставления муниципальной услуги используются</w:t>
      </w:r>
      <w:r w:rsidR="004D2CCD">
        <w:rPr>
          <w:sz w:val="28"/>
          <w:szCs w:val="28"/>
        </w:rPr>
        <w:t xml:space="preserve"> </w:t>
      </w:r>
      <w:r w:rsidR="004D2CCD" w:rsidRPr="007003ED">
        <w:rPr>
          <w:sz w:val="28"/>
          <w:szCs w:val="28"/>
        </w:rPr>
        <w:t>следующие информационные системы:</w:t>
      </w:r>
    </w:p>
    <w:p w:rsidR="004D2CCD" w:rsidRPr="007003ED" w:rsidRDefault="004D2CCD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3ED">
        <w:rPr>
          <w:sz w:val="28"/>
          <w:szCs w:val="28"/>
        </w:rPr>
        <w:lastRenderedPageBreak/>
        <w:t xml:space="preserve">федеральная государственная информационная система «Единый портал государственных и муниципальных услуг (функций)», </w:t>
      </w:r>
    </w:p>
    <w:p w:rsidR="00D90ADA" w:rsidRDefault="004D2CCD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3ED">
        <w:rPr>
          <w:sz w:val="28"/>
          <w:szCs w:val="28"/>
        </w:rPr>
        <w:t xml:space="preserve">региональная </w:t>
      </w:r>
      <w:r w:rsidR="007003ED" w:rsidRPr="007003ED">
        <w:rPr>
          <w:sz w:val="28"/>
          <w:szCs w:val="28"/>
        </w:rPr>
        <w:t>система «</w:t>
      </w:r>
      <w:r w:rsidRPr="007003ED">
        <w:rPr>
          <w:sz w:val="28"/>
          <w:szCs w:val="28"/>
        </w:rPr>
        <w:t xml:space="preserve">Единый портал государственных и муниципальных услуг Самарской области». </w:t>
      </w:r>
      <w:r w:rsidR="001450D1" w:rsidRPr="007003ED">
        <w:rPr>
          <w:sz w:val="28"/>
          <w:szCs w:val="28"/>
        </w:rPr>
        <w:t xml:space="preserve">  </w:t>
      </w:r>
    </w:p>
    <w:p w:rsidR="00410A1B" w:rsidRPr="001450D1" w:rsidRDefault="00C60E24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1</w:t>
      </w:r>
      <w:r w:rsidR="00C948DB" w:rsidRPr="001450D1">
        <w:rPr>
          <w:sz w:val="28"/>
          <w:szCs w:val="28"/>
        </w:rPr>
        <w:t>9</w:t>
      </w:r>
      <w:r w:rsidRPr="001450D1">
        <w:rPr>
          <w:sz w:val="28"/>
          <w:szCs w:val="28"/>
        </w:rPr>
        <w:t xml:space="preserve">. </w:t>
      </w:r>
      <w:r w:rsidR="00410A1B" w:rsidRPr="001450D1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4D056E" w:rsidRPr="001450D1">
        <w:rPr>
          <w:sz w:val="28"/>
          <w:szCs w:val="28"/>
        </w:rPr>
        <w:t>, обусловлена предоставлением услуги только совершеннолетним заявителем</w:t>
      </w:r>
      <w:r w:rsidR="00410A1B" w:rsidRPr="001450D1">
        <w:rPr>
          <w:sz w:val="28"/>
          <w:szCs w:val="28"/>
        </w:rPr>
        <w:t xml:space="preserve">.  </w:t>
      </w:r>
      <w:r w:rsidR="001450D1" w:rsidRPr="001450D1">
        <w:rPr>
          <w:sz w:val="28"/>
          <w:szCs w:val="28"/>
        </w:rPr>
        <w:t xml:space="preserve"> </w:t>
      </w:r>
    </w:p>
    <w:p w:rsidR="001450D1" w:rsidRDefault="00C948DB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0D1">
        <w:rPr>
          <w:sz w:val="28"/>
          <w:szCs w:val="28"/>
        </w:rPr>
        <w:t>20</w:t>
      </w:r>
      <w:r w:rsidR="00410A1B" w:rsidRPr="001450D1">
        <w:rPr>
          <w:sz w:val="28"/>
          <w:szCs w:val="28"/>
        </w:rPr>
        <w:t>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6C5AD8">
        <w:rPr>
          <w:sz w:val="28"/>
          <w:szCs w:val="28"/>
        </w:rPr>
        <w:t xml:space="preserve"> </w:t>
      </w:r>
      <w:r w:rsidR="006C5AD8" w:rsidRPr="007003ED">
        <w:rPr>
          <w:sz w:val="28"/>
          <w:szCs w:val="28"/>
        </w:rPr>
        <w:t>не устанавливаются</w:t>
      </w:r>
      <w:r w:rsidR="004D2CCD" w:rsidRPr="007003ED">
        <w:rPr>
          <w:sz w:val="28"/>
          <w:szCs w:val="28"/>
        </w:rPr>
        <w:t>,</w:t>
      </w:r>
      <w:r w:rsidR="006C5AD8" w:rsidRPr="007003ED">
        <w:rPr>
          <w:sz w:val="28"/>
          <w:szCs w:val="28"/>
        </w:rPr>
        <w:t xml:space="preserve"> так как услуга предоставляется только совершеннолетним заявителям.</w:t>
      </w:r>
    </w:p>
    <w:p w:rsidR="004164C9" w:rsidRPr="004164C9" w:rsidRDefault="005C026A" w:rsidP="004164C9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164C9">
        <w:rPr>
          <w:sz w:val="28"/>
          <w:szCs w:val="28"/>
        </w:rPr>
        <w:t xml:space="preserve"> </w:t>
      </w:r>
      <w:r w:rsidR="004164C9" w:rsidRPr="004164C9">
        <w:rPr>
          <w:sz w:val="28"/>
          <w:szCs w:val="28"/>
        </w:rPr>
        <w:t>21. Предоставление муниципальной услуги в многофункциональном центре предоставления государственных и муниципальных услуг не осуществляется.</w:t>
      </w:r>
    </w:p>
    <w:p w:rsidR="00452624" w:rsidRPr="004164C9" w:rsidRDefault="00452624" w:rsidP="00452624">
      <w:pPr>
        <w:ind w:firstLine="709"/>
        <w:contextualSpacing/>
        <w:jc w:val="both"/>
        <w:rPr>
          <w:sz w:val="28"/>
          <w:szCs w:val="28"/>
        </w:rPr>
      </w:pPr>
    </w:p>
    <w:p w:rsidR="00413FA6" w:rsidRPr="004D056E" w:rsidRDefault="007628F0" w:rsidP="006C5AD8">
      <w:pPr>
        <w:ind w:firstLine="709"/>
        <w:jc w:val="center"/>
        <w:rPr>
          <w:sz w:val="28"/>
          <w:szCs w:val="28"/>
        </w:rPr>
      </w:pPr>
      <w:r w:rsidRPr="004D056E">
        <w:rPr>
          <w:sz w:val="28"/>
          <w:szCs w:val="28"/>
        </w:rPr>
        <w:t>Исчерпывающий перечень документов и способов подачи, необходимых для предоставления муниципальной услуги</w:t>
      </w:r>
    </w:p>
    <w:p w:rsidR="00413FA6" w:rsidRPr="004D056E" w:rsidRDefault="00413FA6" w:rsidP="00413FA6">
      <w:pPr>
        <w:pStyle w:val="3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0DF9" w:rsidRPr="009E1A4D" w:rsidRDefault="00413FA6" w:rsidP="001450D1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0149D6">
        <w:rPr>
          <w:sz w:val="28"/>
          <w:szCs w:val="28"/>
        </w:rPr>
        <w:t>2</w:t>
      </w:r>
      <w:r w:rsidR="004164C9">
        <w:rPr>
          <w:sz w:val="28"/>
          <w:szCs w:val="28"/>
        </w:rPr>
        <w:t>2</w:t>
      </w:r>
      <w:r w:rsidRPr="000149D6">
        <w:rPr>
          <w:sz w:val="28"/>
          <w:szCs w:val="28"/>
        </w:rPr>
        <w:t xml:space="preserve">. </w:t>
      </w:r>
      <w:r w:rsidR="005E0DF9" w:rsidRPr="00235305">
        <w:rPr>
          <w:sz w:val="28"/>
          <w:szCs w:val="28"/>
        </w:rPr>
        <w:t>В Приложении 3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9E1A4D">
        <w:rPr>
          <w:sz w:val="28"/>
          <w:szCs w:val="28"/>
        </w:rPr>
        <w:t xml:space="preserve">. </w:t>
      </w:r>
      <w:r w:rsidR="00C22510">
        <w:rPr>
          <w:color w:val="FF0000"/>
          <w:sz w:val="28"/>
          <w:szCs w:val="28"/>
        </w:rPr>
        <w:t xml:space="preserve"> </w:t>
      </w:r>
    </w:p>
    <w:p w:rsidR="005E0DF9" w:rsidRDefault="005E0DF9" w:rsidP="001450D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5305">
        <w:rPr>
          <w:sz w:val="28"/>
          <w:szCs w:val="28"/>
        </w:rPr>
        <w:lastRenderedPageBreak/>
        <w:t>2</w:t>
      </w:r>
      <w:r w:rsidR="004164C9">
        <w:rPr>
          <w:sz w:val="28"/>
          <w:szCs w:val="28"/>
        </w:rPr>
        <w:t>3</w:t>
      </w:r>
      <w:r w:rsidRPr="00235305">
        <w:rPr>
          <w:sz w:val="28"/>
          <w:szCs w:val="28"/>
        </w:rPr>
        <w:t>. В качестве Приложения 5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7909A4" w:rsidRPr="00235305" w:rsidRDefault="007909A4" w:rsidP="007909A4">
      <w:pPr>
        <w:ind w:firstLine="709"/>
        <w:contextualSpacing/>
        <w:jc w:val="both"/>
        <w:rPr>
          <w:sz w:val="28"/>
          <w:szCs w:val="28"/>
        </w:rPr>
      </w:pPr>
    </w:p>
    <w:p w:rsidR="009E5438" w:rsidRPr="001450D1" w:rsidRDefault="009E5438" w:rsidP="004D2CCD">
      <w:pPr>
        <w:pStyle w:val="3"/>
        <w:shd w:val="clear" w:color="auto" w:fill="FFFFFF"/>
        <w:spacing w:befor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450D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</w:t>
      </w:r>
      <w:r w:rsidR="00A27E31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 в предоставлении муниципальной услуги</w:t>
      </w:r>
    </w:p>
    <w:p w:rsidR="00A27E31" w:rsidRDefault="00A27E31" w:rsidP="00A27E31">
      <w:pPr>
        <w:pStyle w:val="3"/>
        <w:shd w:val="clear" w:color="auto" w:fill="FFFFFF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7E31" w:rsidRDefault="00A27E31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64C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A3B92">
        <w:rPr>
          <w:rFonts w:ascii="Times New Roman" w:hAnsi="Times New Roman" w:cs="Times New Roman"/>
          <w:color w:val="auto"/>
          <w:sz w:val="28"/>
          <w:szCs w:val="28"/>
        </w:rPr>
        <w:t>. Основания для отказа в приеме документов, необходимых для предоставления муниципальной услуги</w:t>
      </w:r>
      <w:r w:rsidR="00EB3ECE">
        <w:rPr>
          <w:rFonts w:ascii="Times New Roman" w:hAnsi="Times New Roman" w:cs="Times New Roman"/>
          <w:color w:val="auto"/>
          <w:sz w:val="28"/>
          <w:szCs w:val="28"/>
        </w:rPr>
        <w:t xml:space="preserve"> отсутствуют. </w:t>
      </w:r>
      <w:r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27E31" w:rsidRDefault="00EB3ECE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E31" w:rsidRPr="009A3B9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64C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27E31"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. Основания для приостановления предоставления муниципальной услуги отсутствуют. </w:t>
      </w:r>
    </w:p>
    <w:p w:rsidR="003E6C89" w:rsidRDefault="00A27E31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B1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164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F4B19"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309AE">
        <w:rPr>
          <w:rFonts w:ascii="Times New Roman" w:hAnsi="Times New Roman" w:cs="Times New Roman"/>
          <w:color w:val="auto"/>
          <w:sz w:val="28"/>
          <w:szCs w:val="28"/>
        </w:rPr>
        <w:t xml:space="preserve">Основаниями для отказа в предоставлении </w:t>
      </w:r>
      <w:r w:rsidR="006F4B19"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услуги </w:t>
      </w:r>
      <w:r w:rsidR="007309AE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6F4B19"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506C20" w:rsidRPr="00886C50" w:rsidRDefault="006F4B19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2CCD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6B02BE" w:rsidRPr="00886C50">
        <w:rPr>
          <w:rFonts w:ascii="Times New Roman" w:hAnsi="Times New Roman" w:cs="Times New Roman"/>
          <w:color w:val="auto"/>
          <w:sz w:val="28"/>
          <w:szCs w:val="28"/>
        </w:rPr>
        <w:t xml:space="preserve">несоответствие заявки о включении сведений о месте (площадке) накопления твердых коммунальных отходов в реестр установленной форме; </w:t>
      </w:r>
    </w:p>
    <w:p w:rsidR="00506C20" w:rsidRPr="00886C50" w:rsidRDefault="004D2CCD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 w:rsidR="006B02BE" w:rsidRPr="00886C50">
        <w:rPr>
          <w:rFonts w:ascii="Times New Roman" w:hAnsi="Times New Roman" w:cs="Times New Roman"/>
          <w:color w:val="auto"/>
          <w:sz w:val="28"/>
          <w:szCs w:val="28"/>
        </w:rPr>
        <w:t>наличие в заявке о включении сведений о месте (площадке) накопления ТКО недостоверной информации;</w:t>
      </w:r>
    </w:p>
    <w:p w:rsidR="005511A3" w:rsidRDefault="004D2CCD" w:rsidP="00A27E31">
      <w:pPr>
        <w:pStyle w:val="af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522DE">
        <w:rPr>
          <w:sz w:val="28"/>
          <w:szCs w:val="28"/>
        </w:rPr>
        <w:t xml:space="preserve">в) </w:t>
      </w:r>
      <w:r w:rsidR="006B02BE" w:rsidRPr="007522DE">
        <w:rPr>
          <w:sz w:val="28"/>
          <w:szCs w:val="28"/>
        </w:rPr>
        <w:t>отсутс</w:t>
      </w:r>
      <w:r w:rsidR="007522DE">
        <w:rPr>
          <w:sz w:val="28"/>
          <w:szCs w:val="28"/>
        </w:rPr>
        <w:t>твие согласования уполномоченным органом</w:t>
      </w:r>
      <w:r w:rsidR="006B02BE" w:rsidRPr="007522DE">
        <w:rPr>
          <w:sz w:val="28"/>
          <w:szCs w:val="28"/>
        </w:rPr>
        <w:t xml:space="preserve"> создания места (площадки) накопления ТКО.</w:t>
      </w:r>
      <w:r w:rsidR="00974586">
        <w:rPr>
          <w:sz w:val="28"/>
          <w:szCs w:val="28"/>
        </w:rPr>
        <w:t xml:space="preserve"> </w:t>
      </w:r>
    </w:p>
    <w:p w:rsidR="005511A3" w:rsidRDefault="00E57166" w:rsidP="00A27E31">
      <w:pPr>
        <w:pStyle w:val="3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="004164C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B02BE" w:rsidRPr="009A3B9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511A3">
        <w:rPr>
          <w:rFonts w:ascii="Times New Roman" w:hAnsi="Times New Roman" w:cs="Times New Roman"/>
          <w:color w:val="auto"/>
          <w:sz w:val="28"/>
          <w:szCs w:val="28"/>
        </w:rPr>
        <w:t>В Приложении 4 к административному регламенту приведены сведения об основаниях, предусмотренных пунктами 2</w:t>
      </w:r>
      <w:r w:rsidR="00E83DF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D2C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11A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2C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83DF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511A3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пункта, с учетом категории (признаков) заявителя. </w:t>
      </w:r>
    </w:p>
    <w:p w:rsidR="00886C50" w:rsidRDefault="00886C50" w:rsidP="00FA2190">
      <w:pPr>
        <w:pStyle w:val="3"/>
        <w:shd w:val="clear" w:color="auto" w:fill="FFFFFF"/>
        <w:spacing w:before="0"/>
        <w:ind w:firstLine="708"/>
        <w:contextualSpacing/>
        <w:jc w:val="center"/>
        <w:rPr>
          <w:b/>
          <w:bCs/>
        </w:rPr>
      </w:pPr>
    </w:p>
    <w:p w:rsidR="00BD4188" w:rsidRDefault="00A55A6F" w:rsidP="00FA2190">
      <w:pPr>
        <w:pStyle w:val="ConsPlusNormal0"/>
        <w:contextualSpacing/>
        <w:jc w:val="center"/>
        <w:rPr>
          <w:b/>
        </w:rPr>
      </w:pPr>
      <w:r w:rsidRPr="00591287">
        <w:rPr>
          <w:b/>
        </w:rPr>
        <w:t>Состав, последовательность и сроки выполнения</w:t>
      </w:r>
    </w:p>
    <w:p w:rsidR="00A55A6F" w:rsidRDefault="00A55A6F" w:rsidP="00FA2190">
      <w:pPr>
        <w:pStyle w:val="ConsPlusNormal0"/>
        <w:contextualSpacing/>
        <w:jc w:val="center"/>
        <w:rPr>
          <w:b/>
        </w:rPr>
      </w:pPr>
      <w:r w:rsidRPr="00591287">
        <w:rPr>
          <w:b/>
        </w:rPr>
        <w:t xml:space="preserve"> административных процедур</w:t>
      </w:r>
    </w:p>
    <w:p w:rsidR="00A55A6F" w:rsidRDefault="00A55A6F" w:rsidP="00FA2190">
      <w:pPr>
        <w:pStyle w:val="ConsPlusNormal0"/>
        <w:ind w:left="357"/>
        <w:contextualSpacing/>
        <w:rPr>
          <w:b/>
        </w:rPr>
      </w:pPr>
    </w:p>
    <w:p w:rsidR="004D2CCD" w:rsidRPr="007003ED" w:rsidRDefault="004D2CCD" w:rsidP="007003ED">
      <w:pPr>
        <w:pStyle w:val="af3"/>
        <w:shd w:val="clear" w:color="auto" w:fill="FFFFFF"/>
        <w:spacing w:before="0" w:after="0" w:line="360" w:lineRule="auto"/>
        <w:ind w:firstLine="708"/>
        <w:jc w:val="both"/>
        <w:textAlignment w:val="baseline"/>
        <w:rPr>
          <w:color w:val="auto"/>
          <w:sz w:val="28"/>
          <w:szCs w:val="28"/>
          <w:lang w:val="ru-RU"/>
        </w:rPr>
      </w:pPr>
      <w:r w:rsidRPr="007003ED">
        <w:rPr>
          <w:color w:val="auto"/>
          <w:sz w:val="28"/>
          <w:szCs w:val="28"/>
          <w:bdr w:val="none" w:sz="0" w:space="0" w:color="auto" w:frame="1"/>
          <w:lang w:val="ru-RU"/>
        </w:rPr>
        <w:t>2</w:t>
      </w:r>
      <w:r w:rsidR="004164C9">
        <w:rPr>
          <w:color w:val="auto"/>
          <w:sz w:val="28"/>
          <w:szCs w:val="28"/>
          <w:bdr w:val="none" w:sz="0" w:space="0" w:color="auto" w:frame="1"/>
          <w:lang w:val="ru-RU"/>
        </w:rPr>
        <w:t>8</w:t>
      </w:r>
      <w:r w:rsidRPr="007003ED">
        <w:rPr>
          <w:color w:val="auto"/>
          <w:sz w:val="28"/>
          <w:szCs w:val="28"/>
          <w:bdr w:val="none" w:sz="0" w:space="0" w:color="auto" w:frame="1"/>
          <w:lang w:val="ru-RU"/>
        </w:rPr>
        <w:t xml:space="preserve">. </w:t>
      </w:r>
      <w:r w:rsidRPr="007003ED">
        <w:rPr>
          <w:color w:val="auto"/>
          <w:sz w:val="28"/>
          <w:szCs w:val="28"/>
          <w:lang w:val="ru-RU"/>
        </w:rPr>
        <w:t>Перечень осуществляемых при предоставлении муниципальной услуги административных процедур:</w:t>
      </w:r>
    </w:p>
    <w:p w:rsidR="004D2CCD" w:rsidRPr="007003ED" w:rsidRDefault="004D2CCD" w:rsidP="004D2C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3ED">
        <w:rPr>
          <w:sz w:val="28"/>
          <w:szCs w:val="28"/>
        </w:rPr>
        <w:t>профилирование заявителя,</w:t>
      </w:r>
    </w:p>
    <w:p w:rsidR="004D2CCD" w:rsidRDefault="004D2CCD" w:rsidP="004D2C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3ED">
        <w:rPr>
          <w:sz w:val="28"/>
          <w:szCs w:val="28"/>
        </w:rPr>
        <w:lastRenderedPageBreak/>
        <w:t xml:space="preserve">прием запроса и документов и (или) информации, необходимых для предоставления муниципальной услуги, </w:t>
      </w:r>
    </w:p>
    <w:p w:rsidR="004D2CCD" w:rsidRPr="007003ED" w:rsidRDefault="00C22510" w:rsidP="004D2C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4D2CCD" w:rsidRPr="007003ED">
        <w:rPr>
          <w:sz w:val="28"/>
          <w:szCs w:val="28"/>
        </w:rPr>
        <w:t>принятие решения о предоставлении (об отказе в предоставлении) муниципальной услуги,</w:t>
      </w:r>
    </w:p>
    <w:p w:rsidR="004D2CCD" w:rsidRPr="007003ED" w:rsidRDefault="004D2CCD" w:rsidP="004D2C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3ED">
        <w:rPr>
          <w:sz w:val="28"/>
          <w:szCs w:val="28"/>
        </w:rPr>
        <w:t xml:space="preserve">предоставление результата муниципальной услуги. </w:t>
      </w:r>
    </w:p>
    <w:p w:rsidR="00A55A6F" w:rsidRPr="00131E03" w:rsidRDefault="00C22510" w:rsidP="00131E03">
      <w:pPr>
        <w:pStyle w:val="af3"/>
        <w:shd w:val="clear" w:color="auto" w:fill="FFFFFF"/>
        <w:spacing w:before="0" w:after="0" w:line="360" w:lineRule="auto"/>
        <w:ind w:firstLine="708"/>
        <w:jc w:val="both"/>
        <w:textAlignment w:val="baseline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2</w:t>
      </w:r>
      <w:r w:rsidR="004164C9">
        <w:rPr>
          <w:color w:val="auto"/>
          <w:sz w:val="28"/>
          <w:szCs w:val="28"/>
          <w:lang w:val="ru-RU"/>
        </w:rPr>
        <w:t>9</w:t>
      </w:r>
      <w:r w:rsidR="00A55A6F" w:rsidRPr="00131E03">
        <w:rPr>
          <w:color w:val="auto"/>
          <w:sz w:val="28"/>
          <w:szCs w:val="28"/>
          <w:lang w:val="ru-RU"/>
        </w:rPr>
        <w:t>. Административная процедура получения дополнительных сведений от заявителя не предусмотрена.</w:t>
      </w:r>
    </w:p>
    <w:p w:rsidR="00A55A6F" w:rsidRDefault="004164C9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55A6F">
        <w:rPr>
          <w:sz w:val="28"/>
          <w:szCs w:val="28"/>
        </w:rPr>
        <w:t>. А</w:t>
      </w:r>
      <w:r w:rsidR="00A55A6F" w:rsidRPr="0029760E">
        <w:rPr>
          <w:sz w:val="28"/>
          <w:szCs w:val="28"/>
        </w:rPr>
        <w:t>дминистративн</w:t>
      </w:r>
      <w:r w:rsidR="00A55A6F">
        <w:rPr>
          <w:sz w:val="28"/>
          <w:szCs w:val="28"/>
        </w:rPr>
        <w:t>ая</w:t>
      </w:r>
      <w:r w:rsidR="00A55A6F" w:rsidRPr="0029760E">
        <w:rPr>
          <w:sz w:val="28"/>
          <w:szCs w:val="28"/>
        </w:rPr>
        <w:t xml:space="preserve"> процедур</w:t>
      </w:r>
      <w:r w:rsidR="00A55A6F">
        <w:rPr>
          <w:sz w:val="28"/>
          <w:szCs w:val="28"/>
        </w:rPr>
        <w:t>а</w:t>
      </w:r>
      <w:r w:rsidR="00A55A6F" w:rsidRPr="0029760E">
        <w:rPr>
          <w:sz w:val="28"/>
          <w:szCs w:val="28"/>
        </w:rPr>
        <w:t xml:space="preserve">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55A6F">
        <w:rPr>
          <w:sz w:val="28"/>
          <w:szCs w:val="28"/>
        </w:rPr>
        <w:t xml:space="preserve">муниципальной </w:t>
      </w:r>
      <w:r w:rsidR="00A55A6F" w:rsidRPr="0029760E">
        <w:rPr>
          <w:sz w:val="28"/>
          <w:szCs w:val="28"/>
        </w:rPr>
        <w:t>услуги)</w:t>
      </w:r>
      <w:r w:rsidR="00A55A6F">
        <w:rPr>
          <w:sz w:val="28"/>
          <w:szCs w:val="28"/>
        </w:rPr>
        <w:t xml:space="preserve"> не проводится.</w:t>
      </w:r>
    </w:p>
    <w:p w:rsidR="00A55A6F" w:rsidRDefault="00A55A6F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64C9">
        <w:rPr>
          <w:sz w:val="28"/>
          <w:szCs w:val="28"/>
        </w:rPr>
        <w:t>1</w:t>
      </w:r>
      <w:r>
        <w:rPr>
          <w:sz w:val="28"/>
          <w:szCs w:val="28"/>
        </w:rPr>
        <w:t>. А</w:t>
      </w:r>
      <w:r w:rsidRPr="0029760E">
        <w:rPr>
          <w:sz w:val="28"/>
          <w:szCs w:val="28"/>
        </w:rPr>
        <w:t>дминистративн</w:t>
      </w:r>
      <w:r>
        <w:rPr>
          <w:sz w:val="28"/>
          <w:szCs w:val="28"/>
        </w:rPr>
        <w:t>ая</w:t>
      </w:r>
      <w:r w:rsidRPr="0029760E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</w:t>
      </w:r>
      <w:r w:rsidRPr="0029760E">
        <w:rPr>
          <w:sz w:val="28"/>
          <w:szCs w:val="28"/>
        </w:rPr>
        <w:t>, предполагающ</w:t>
      </w:r>
      <w:r>
        <w:rPr>
          <w:sz w:val="28"/>
          <w:szCs w:val="28"/>
        </w:rPr>
        <w:t>ая</w:t>
      </w:r>
      <w:r w:rsidRPr="0029760E">
        <w:rPr>
          <w:sz w:val="28"/>
          <w:szCs w:val="28"/>
        </w:rPr>
        <w:t xml:space="preserve"> осуществляемое после принятия решения о предоставлении </w:t>
      </w:r>
      <w:r>
        <w:rPr>
          <w:sz w:val="28"/>
          <w:szCs w:val="28"/>
        </w:rPr>
        <w:t xml:space="preserve">муниципальной </w:t>
      </w:r>
      <w:r w:rsidRPr="0029760E">
        <w:rPr>
          <w:sz w:val="28"/>
          <w:szCs w:val="28"/>
        </w:rPr>
        <w:t>услуги распределение в отношении заявителя ограниченного ресурса (в том числе земельн</w:t>
      </w:r>
      <w:r>
        <w:rPr>
          <w:sz w:val="28"/>
          <w:szCs w:val="28"/>
        </w:rPr>
        <w:t>ых участков, радиочастот, квот), не предусмотрена.</w:t>
      </w:r>
    </w:p>
    <w:p w:rsidR="00E57166" w:rsidRPr="00131E03" w:rsidRDefault="00E57166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1E03">
        <w:rPr>
          <w:sz w:val="28"/>
          <w:szCs w:val="28"/>
        </w:rPr>
        <w:t>3</w:t>
      </w:r>
      <w:r w:rsidR="004164C9">
        <w:rPr>
          <w:sz w:val="28"/>
          <w:szCs w:val="28"/>
        </w:rPr>
        <w:t>2</w:t>
      </w:r>
      <w:r w:rsidRPr="00131E03">
        <w:rPr>
          <w:sz w:val="28"/>
          <w:szCs w:val="28"/>
        </w:rPr>
        <w:t>. Предоставление муниципальной услуги в упреждающем (проактивном) режиме не предусмотрено</w:t>
      </w:r>
      <w:r w:rsidR="00131E03" w:rsidRPr="00131E03">
        <w:rPr>
          <w:sz w:val="28"/>
          <w:szCs w:val="28"/>
        </w:rPr>
        <w:t>.</w:t>
      </w:r>
    </w:p>
    <w:p w:rsidR="00131E03" w:rsidRPr="00131E03" w:rsidRDefault="00131E03" w:rsidP="00A55A6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55A6F" w:rsidRPr="0095106F" w:rsidRDefault="00A55A6F" w:rsidP="007909A4">
      <w:pPr>
        <w:pStyle w:val="ConsPlusNormal0"/>
        <w:ind w:left="357"/>
        <w:contextualSpacing/>
        <w:jc w:val="center"/>
        <w:rPr>
          <w:b/>
          <w:color w:val="000000" w:themeColor="text1"/>
        </w:rPr>
      </w:pPr>
      <w:r w:rsidRPr="00591287">
        <w:rPr>
          <w:b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A55A6F" w:rsidRDefault="00A55A6F" w:rsidP="00A55A6F">
      <w:pPr>
        <w:pStyle w:val="ConsPlusNormal0"/>
        <w:ind w:left="357"/>
        <w:contextualSpacing/>
        <w:rPr>
          <w:b/>
        </w:rPr>
      </w:pPr>
    </w:p>
    <w:p w:rsidR="00A55A6F" w:rsidRPr="0095106F" w:rsidRDefault="00BD4188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64C9">
        <w:rPr>
          <w:sz w:val="28"/>
          <w:szCs w:val="28"/>
        </w:rPr>
        <w:t>3</w:t>
      </w:r>
      <w:r w:rsidR="00A55A6F" w:rsidRPr="0095106F">
        <w:rPr>
          <w:sz w:val="28"/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A55A6F" w:rsidRPr="0095106F" w:rsidRDefault="00A55A6F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</w:t>
      </w:r>
      <w:r>
        <w:rPr>
          <w:sz w:val="28"/>
          <w:szCs w:val="28"/>
        </w:rPr>
        <w:t>средством информационных систем (ЕПГУ</w:t>
      </w:r>
      <w:r w:rsidR="00944D79">
        <w:rPr>
          <w:sz w:val="28"/>
          <w:szCs w:val="28"/>
        </w:rPr>
        <w:t>, РПГУ</w:t>
      </w:r>
      <w:r>
        <w:rPr>
          <w:sz w:val="28"/>
          <w:szCs w:val="28"/>
        </w:rPr>
        <w:t>),</w:t>
      </w:r>
    </w:p>
    <w:p w:rsidR="00A55A6F" w:rsidRDefault="00A55A6F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посредством почтовой, телефонной, электронной связи</w:t>
      </w:r>
      <w:r>
        <w:rPr>
          <w:sz w:val="28"/>
          <w:szCs w:val="28"/>
        </w:rPr>
        <w:t>,</w:t>
      </w:r>
    </w:p>
    <w:p w:rsidR="00A55A6F" w:rsidRDefault="00A55A6F" w:rsidP="00366B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личном посещении Уполномоченного органа.</w:t>
      </w:r>
    </w:p>
    <w:p w:rsidR="002D12BE" w:rsidRDefault="00944D79" w:rsidP="004E0F52">
      <w:pPr>
        <w:contextualSpacing/>
        <w:jc w:val="right"/>
        <w:rPr>
          <w:color w:val="0263B2"/>
        </w:rPr>
      </w:pPr>
      <w:r>
        <w:rPr>
          <w:color w:val="0263B2"/>
        </w:rPr>
        <w:t xml:space="preserve"> </w:t>
      </w:r>
    </w:p>
    <w:p w:rsidR="002D12BE" w:rsidRDefault="002D12BE" w:rsidP="004E0F52">
      <w:pPr>
        <w:contextualSpacing/>
        <w:jc w:val="right"/>
        <w:rPr>
          <w:color w:val="0263B2"/>
        </w:rPr>
      </w:pPr>
    </w:p>
    <w:p w:rsidR="004E0F52" w:rsidRPr="00F44A66" w:rsidRDefault="004E0F52" w:rsidP="004E0F5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lastRenderedPageBreak/>
        <w:t>Приложение 1</w:t>
      </w:r>
    </w:p>
    <w:p w:rsidR="004D2CCD" w:rsidRDefault="004E0F52" w:rsidP="004E0F5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 xml:space="preserve">к административному регламенту </w:t>
      </w:r>
    </w:p>
    <w:p w:rsidR="004E0F52" w:rsidRDefault="004E0F52" w:rsidP="004E0F52">
      <w:pPr>
        <w:contextualSpacing/>
        <w:jc w:val="right"/>
        <w:rPr>
          <w:sz w:val="28"/>
          <w:szCs w:val="28"/>
          <w:lang w:eastAsia="ru-RU"/>
        </w:rPr>
      </w:pPr>
      <w:r w:rsidRPr="00F44A66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  <w:lang w:eastAsia="ru-RU"/>
        </w:rPr>
        <w:t xml:space="preserve"> </w:t>
      </w:r>
    </w:p>
    <w:p w:rsidR="004D2CCD" w:rsidRDefault="004E0F52" w:rsidP="004E0F52">
      <w:pPr>
        <w:ind w:firstLine="30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66577">
        <w:rPr>
          <w:sz w:val="28"/>
          <w:szCs w:val="28"/>
          <w:lang w:eastAsia="ru-RU"/>
        </w:rPr>
        <w:t xml:space="preserve">Включение сведений о месте (площадке) накопления твердых коммунальных отходов </w:t>
      </w:r>
    </w:p>
    <w:p w:rsidR="004D2CCD" w:rsidRDefault="004E0F52" w:rsidP="004E0F52">
      <w:pPr>
        <w:ind w:firstLine="300"/>
        <w:jc w:val="right"/>
        <w:rPr>
          <w:sz w:val="28"/>
          <w:szCs w:val="28"/>
          <w:lang w:eastAsia="ru-RU"/>
        </w:rPr>
      </w:pPr>
      <w:r w:rsidRPr="00E66577">
        <w:rPr>
          <w:sz w:val="28"/>
          <w:szCs w:val="28"/>
          <w:lang w:eastAsia="ru-RU"/>
        </w:rPr>
        <w:t xml:space="preserve">в реестр мест (площадок) накопления </w:t>
      </w:r>
    </w:p>
    <w:p w:rsidR="004E0F52" w:rsidRPr="00E66577" w:rsidRDefault="004E0F52" w:rsidP="004E0F52">
      <w:pPr>
        <w:ind w:firstLine="300"/>
        <w:jc w:val="right"/>
        <w:rPr>
          <w:sz w:val="28"/>
          <w:szCs w:val="28"/>
          <w:lang w:eastAsia="ru-RU"/>
        </w:rPr>
      </w:pPr>
      <w:r w:rsidRPr="00E66577">
        <w:rPr>
          <w:sz w:val="28"/>
          <w:szCs w:val="28"/>
          <w:lang w:eastAsia="ru-RU"/>
        </w:rPr>
        <w:t>твердых коммунальных отходов»</w:t>
      </w:r>
    </w:p>
    <w:p w:rsidR="004E0F52" w:rsidRDefault="004E0F52" w:rsidP="004D2CCD">
      <w:pPr>
        <w:spacing w:line="480" w:lineRule="auto"/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0F52" w:rsidRPr="00452624" w:rsidRDefault="004E0F52" w:rsidP="004E0F52">
      <w:pPr>
        <w:contextualSpacing/>
        <w:jc w:val="center"/>
        <w:rPr>
          <w:color w:val="FF0000"/>
          <w:sz w:val="28"/>
          <w:szCs w:val="28"/>
        </w:rPr>
      </w:pPr>
      <w:r w:rsidRPr="006501A2">
        <w:rPr>
          <w:b/>
          <w:sz w:val="28"/>
          <w:szCs w:val="28"/>
        </w:rPr>
        <w:t>Перечень условных обозначений и сокращений</w:t>
      </w:r>
      <w:r w:rsidR="00452624">
        <w:rPr>
          <w:b/>
          <w:sz w:val="28"/>
          <w:szCs w:val="28"/>
        </w:rPr>
        <w:t xml:space="preserve"> </w:t>
      </w:r>
      <w:r w:rsidR="002D12BE">
        <w:rPr>
          <w:color w:val="FF0000"/>
          <w:sz w:val="28"/>
          <w:szCs w:val="28"/>
        </w:rPr>
        <w:t xml:space="preserve"> </w:t>
      </w:r>
    </w:p>
    <w:p w:rsidR="004D2CCD" w:rsidRDefault="00210030" w:rsidP="00310EE0">
      <w:pPr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7EEB" w:rsidRPr="00E66577" w:rsidRDefault="00727E02" w:rsidP="009F51E5">
      <w:pPr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Административный регламент</w:t>
      </w:r>
      <w:r w:rsidR="0079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административный регламент предоставления муниципальной услуги </w:t>
      </w:r>
      <w:r w:rsidR="00452624" w:rsidRPr="005C026A">
        <w:rPr>
          <w:sz w:val="28"/>
          <w:szCs w:val="28"/>
        </w:rPr>
        <w:t>«</w:t>
      </w:r>
      <w:r w:rsidR="00297EEB"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</w:t>
      </w:r>
      <w:r w:rsidR="00297EEB">
        <w:rPr>
          <w:sz w:val="28"/>
          <w:szCs w:val="28"/>
          <w:lang w:eastAsia="ru-RU"/>
        </w:rPr>
        <w:t xml:space="preserve"> </w:t>
      </w:r>
      <w:r w:rsidR="00297EEB" w:rsidRPr="00E66577">
        <w:rPr>
          <w:sz w:val="28"/>
          <w:szCs w:val="28"/>
          <w:lang w:eastAsia="ru-RU"/>
        </w:rPr>
        <w:t>в реестр мест (площадок) накопления твердых коммунальных отходов»</w:t>
      </w:r>
      <w:r w:rsidR="009F51E5">
        <w:rPr>
          <w:sz w:val="28"/>
          <w:szCs w:val="28"/>
          <w:lang w:eastAsia="ru-RU"/>
        </w:rPr>
        <w:t>.</w:t>
      </w:r>
    </w:p>
    <w:p w:rsidR="00727E02" w:rsidRDefault="00297EEB" w:rsidP="00297EEB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7E02" w:rsidRDefault="00727E02" w:rsidP="00310EE0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ТКО</w:t>
      </w:r>
      <w:r w:rsidR="007909A4">
        <w:rPr>
          <w:sz w:val="28"/>
          <w:szCs w:val="28"/>
        </w:rPr>
        <w:t xml:space="preserve"> </w:t>
      </w:r>
      <w:r>
        <w:rPr>
          <w:sz w:val="28"/>
          <w:szCs w:val="28"/>
        </w:rPr>
        <w:t>- твердые коммунальные отходы.</w:t>
      </w:r>
    </w:p>
    <w:p w:rsidR="00727E02" w:rsidRDefault="00727E02" w:rsidP="00310EE0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7E02" w:rsidRDefault="00727E02" w:rsidP="00310EE0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Профилирование</w:t>
      </w:r>
      <w:r w:rsidR="0079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определение признаков заявителя в результате анкетирования, проводимого учреждением городского округа Кинель Самарской области, предоставляющим муниципальную услугу. </w:t>
      </w:r>
    </w:p>
    <w:p w:rsidR="00727E02" w:rsidRDefault="00727E02" w:rsidP="00310EE0">
      <w:pPr>
        <w:ind w:firstLine="300"/>
        <w:jc w:val="both"/>
        <w:rPr>
          <w:sz w:val="28"/>
          <w:szCs w:val="28"/>
        </w:rPr>
      </w:pPr>
    </w:p>
    <w:p w:rsidR="004E0F52" w:rsidRDefault="00727E02" w:rsidP="00310EE0">
      <w:pPr>
        <w:ind w:firstLine="30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4E0F52">
        <w:rPr>
          <w:sz w:val="28"/>
          <w:szCs w:val="28"/>
        </w:rPr>
        <w:t>М</w:t>
      </w:r>
      <w:r w:rsidR="004E0F52" w:rsidRPr="00BD4E0C">
        <w:rPr>
          <w:sz w:val="28"/>
          <w:szCs w:val="28"/>
        </w:rPr>
        <w:t xml:space="preserve">униципальная услуга - муниципальная услуга </w:t>
      </w:r>
      <w:r w:rsidR="004E0F52" w:rsidRPr="006175CA">
        <w:rPr>
          <w:sz w:val="28"/>
          <w:szCs w:val="28"/>
          <w:lang w:eastAsia="ru-RU"/>
        </w:rPr>
        <w:t>«</w:t>
      </w:r>
      <w:r w:rsidR="004E0F52"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  <w:r w:rsidR="002D12BE">
        <w:rPr>
          <w:sz w:val="28"/>
          <w:szCs w:val="28"/>
          <w:lang w:eastAsia="ru-RU"/>
        </w:rPr>
        <w:t>.</w:t>
      </w:r>
    </w:p>
    <w:p w:rsidR="002D12BE" w:rsidRPr="00E66577" w:rsidRDefault="002D12BE" w:rsidP="00310EE0">
      <w:pPr>
        <w:ind w:firstLine="300"/>
        <w:jc w:val="both"/>
        <w:rPr>
          <w:sz w:val="28"/>
          <w:szCs w:val="28"/>
          <w:lang w:eastAsia="ru-RU"/>
        </w:rPr>
      </w:pPr>
    </w:p>
    <w:p w:rsidR="002D12BE" w:rsidRDefault="002D12BE" w:rsidP="002D12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217DC">
        <w:rPr>
          <w:sz w:val="28"/>
          <w:szCs w:val="28"/>
        </w:rPr>
        <w:t xml:space="preserve"> </w:t>
      </w:r>
      <w:r>
        <w:rPr>
          <w:sz w:val="28"/>
          <w:szCs w:val="28"/>
        </w:rPr>
        <w:t>- Администрация городского округа Кинель Самарской области.</w:t>
      </w:r>
    </w:p>
    <w:p w:rsidR="004E0F52" w:rsidRPr="00BD4E0C" w:rsidRDefault="00727E02" w:rsidP="004E0F5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  <w:r w:rsidRPr="00BD4E0C">
        <w:rPr>
          <w:sz w:val="28"/>
          <w:szCs w:val="28"/>
        </w:rPr>
        <w:t>Уполномоченный орган - муниципальное казённое учреждение городского округа Кинель Самарской области «Управление жилищно-коммунального хозяйства».</w:t>
      </w:r>
    </w:p>
    <w:p w:rsidR="004E0F52" w:rsidRPr="00BD4E0C" w:rsidRDefault="004E0F52" w:rsidP="004E0F52">
      <w:pPr>
        <w:ind w:firstLine="709"/>
        <w:contextualSpacing/>
        <w:jc w:val="both"/>
        <w:rPr>
          <w:sz w:val="28"/>
          <w:szCs w:val="28"/>
        </w:rPr>
      </w:pP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  <w:r w:rsidRPr="00BD4E0C">
        <w:rPr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 (</w:t>
      </w:r>
      <w:hyperlink r:id="rId10" w:history="1">
        <w:r w:rsidRPr="00BD4E0C">
          <w:rPr>
            <w:rStyle w:val="afc"/>
            <w:sz w:val="28"/>
            <w:szCs w:val="28"/>
          </w:rPr>
          <w:t>https://www.gosuslugi.ru/</w:t>
        </w:r>
      </w:hyperlink>
      <w:r w:rsidRPr="00BD4E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E0F52" w:rsidRPr="00BD4E0C" w:rsidRDefault="004E0F52" w:rsidP="004E0F52">
      <w:pPr>
        <w:ind w:firstLine="709"/>
        <w:contextualSpacing/>
        <w:jc w:val="both"/>
        <w:rPr>
          <w:sz w:val="28"/>
          <w:szCs w:val="28"/>
        </w:rPr>
      </w:pP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  <w:r w:rsidRPr="00BD4E0C">
        <w:rPr>
          <w:sz w:val="28"/>
          <w:szCs w:val="28"/>
        </w:rPr>
        <w:t>РГПУ - региональный портал государственных и муниципальных услуг (функций), являющийся государственной информационной системой субъекта Российской Федерации (</w:t>
      </w:r>
      <w:hyperlink r:id="rId11" w:history="1">
        <w:r w:rsidRPr="00BD4E0C">
          <w:rPr>
            <w:rStyle w:val="afc"/>
            <w:sz w:val="28"/>
            <w:szCs w:val="28"/>
          </w:rPr>
          <w:t>http://www.uslugi.samregion.ru</w:t>
        </w:r>
      </w:hyperlink>
      <w:r w:rsidRPr="00BD4E0C">
        <w:rPr>
          <w:sz w:val="28"/>
          <w:szCs w:val="28"/>
        </w:rPr>
        <w:t>).</w:t>
      </w:r>
    </w:p>
    <w:p w:rsidR="004E0F52" w:rsidRPr="009E1A4D" w:rsidRDefault="00C22510" w:rsidP="004E0F52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</w:p>
    <w:p w:rsidR="004E0F52" w:rsidRDefault="004E0F52" w:rsidP="004E0F52">
      <w:pPr>
        <w:ind w:firstLine="709"/>
        <w:contextualSpacing/>
        <w:jc w:val="both"/>
        <w:rPr>
          <w:sz w:val="28"/>
          <w:szCs w:val="28"/>
        </w:rPr>
      </w:pPr>
    </w:p>
    <w:p w:rsidR="00C22510" w:rsidRDefault="00C22510" w:rsidP="004E42C7">
      <w:pPr>
        <w:contextualSpacing/>
        <w:jc w:val="right"/>
        <w:rPr>
          <w:sz w:val="28"/>
          <w:szCs w:val="28"/>
        </w:rPr>
      </w:pPr>
    </w:p>
    <w:p w:rsidR="004E42C7" w:rsidRDefault="004E42C7" w:rsidP="004E42C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E42C7" w:rsidRDefault="004E42C7" w:rsidP="004E42C7">
      <w:pPr>
        <w:ind w:firstLine="30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предоставления муниципальной </w:t>
      </w:r>
      <w:r w:rsidRPr="00895FA1">
        <w:rPr>
          <w:sz w:val="28"/>
          <w:szCs w:val="28"/>
        </w:rPr>
        <w:t xml:space="preserve">услуги </w:t>
      </w:r>
      <w:r>
        <w:rPr>
          <w:sz w:val="28"/>
          <w:szCs w:val="28"/>
          <w:lang w:eastAsia="ru-RU"/>
        </w:rPr>
        <w:t>«</w:t>
      </w:r>
      <w:r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D073A7" w:rsidRDefault="00D073A7" w:rsidP="004E42C7">
      <w:pPr>
        <w:ind w:firstLine="300"/>
        <w:jc w:val="right"/>
        <w:rPr>
          <w:sz w:val="28"/>
          <w:szCs w:val="28"/>
          <w:lang w:eastAsia="ru-RU"/>
        </w:rPr>
      </w:pPr>
    </w:p>
    <w:p w:rsidR="004E42C7" w:rsidRPr="0092356C" w:rsidRDefault="004E42C7" w:rsidP="004E42C7">
      <w:pPr>
        <w:contextualSpacing/>
        <w:jc w:val="center"/>
        <w:rPr>
          <w:b/>
          <w:sz w:val="28"/>
          <w:szCs w:val="28"/>
        </w:rPr>
      </w:pPr>
      <w:r w:rsidRPr="0092356C">
        <w:rPr>
          <w:b/>
          <w:sz w:val="28"/>
          <w:szCs w:val="28"/>
        </w:rPr>
        <w:t>Идентификаторы категорий (признаков) заявителей</w:t>
      </w:r>
    </w:p>
    <w:p w:rsidR="004E42C7" w:rsidRDefault="004E42C7" w:rsidP="004E42C7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086"/>
        <w:gridCol w:w="3294"/>
        <w:gridCol w:w="2905"/>
      </w:tblGrid>
      <w:tr w:rsidR="004E42C7" w:rsidRPr="002217DC" w:rsidTr="00FA2190">
        <w:tc>
          <w:tcPr>
            <w:tcW w:w="3086" w:type="dxa"/>
          </w:tcPr>
          <w:p w:rsidR="004E42C7" w:rsidRPr="002217DC" w:rsidRDefault="004E42C7" w:rsidP="00FA21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7DC"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3294" w:type="dxa"/>
          </w:tcPr>
          <w:p w:rsidR="004E42C7" w:rsidRPr="002217DC" w:rsidRDefault="004E42C7" w:rsidP="00FA21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7DC">
              <w:rPr>
                <w:rFonts w:ascii="Times New Roman" w:hAnsi="Times New Roman"/>
                <w:b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2905" w:type="dxa"/>
          </w:tcPr>
          <w:p w:rsidR="004E42C7" w:rsidRPr="002217DC" w:rsidRDefault="004E42C7" w:rsidP="00FA21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7DC">
              <w:rPr>
                <w:rFonts w:ascii="Times New Roman" w:hAnsi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C2F36" w:rsidRPr="002217DC" w:rsidTr="00FA2190">
        <w:trPr>
          <w:trHeight w:val="420"/>
        </w:trPr>
        <w:tc>
          <w:tcPr>
            <w:tcW w:w="3086" w:type="dxa"/>
            <w:vMerge w:val="restart"/>
          </w:tcPr>
          <w:p w:rsidR="00116449" w:rsidRPr="002217DC" w:rsidRDefault="00116449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Принятие решения о включении сведений о месте (пл</w:t>
            </w:r>
            <w:r w:rsidR="00840EFC" w:rsidRPr="002217DC">
              <w:rPr>
                <w:rFonts w:ascii="Times New Roman" w:hAnsi="Times New Roman"/>
                <w:sz w:val="24"/>
                <w:szCs w:val="24"/>
              </w:rPr>
              <w:t xml:space="preserve">ощадке) накопления ТКО в реестр / </w:t>
            </w:r>
          </w:p>
          <w:p w:rsidR="000C2F36" w:rsidRPr="002217DC" w:rsidRDefault="00116449" w:rsidP="009F51E5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во включении сведений о месте (площадке) накопления ТКО в реестр с указанием причин отказа </w:t>
            </w:r>
            <w:r w:rsidR="000C2F36" w:rsidRPr="002217DC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Pr="002217DC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="000C2F36" w:rsidRPr="002217DC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Pr="002217DC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="000C2F36" w:rsidRPr="00221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  <w:r w:rsidR="009F51E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221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1E5" w:rsidRPr="002217DC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9F51E5" w:rsidRPr="002217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2F36" w:rsidRPr="002217DC" w:rsidTr="00FA2190">
        <w:trPr>
          <w:trHeight w:val="396"/>
        </w:trPr>
        <w:tc>
          <w:tcPr>
            <w:tcW w:w="3086" w:type="dxa"/>
            <w:vMerge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Представитель физического лица</w:t>
            </w:r>
            <w:r w:rsidR="009F51E5">
              <w:rPr>
                <w:rFonts w:ascii="Times New Roman" w:hAnsi="Times New Roman"/>
                <w:sz w:val="24"/>
                <w:szCs w:val="24"/>
              </w:rPr>
              <w:t xml:space="preserve"> / представитель индивидуального предпринимателя</w:t>
            </w:r>
          </w:p>
        </w:tc>
        <w:tc>
          <w:tcPr>
            <w:tcW w:w="2905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0C2F36" w:rsidRPr="002217DC" w:rsidTr="009F51E5">
        <w:trPr>
          <w:trHeight w:val="291"/>
        </w:trPr>
        <w:tc>
          <w:tcPr>
            <w:tcW w:w="3086" w:type="dxa"/>
            <w:vMerge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905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C2F36" w:rsidRPr="002217DC" w:rsidTr="009F51E5">
        <w:trPr>
          <w:trHeight w:val="706"/>
        </w:trPr>
        <w:tc>
          <w:tcPr>
            <w:tcW w:w="3086" w:type="dxa"/>
            <w:vMerge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2905" w:type="dxa"/>
          </w:tcPr>
          <w:p w:rsidR="000C2F36" w:rsidRPr="002217DC" w:rsidRDefault="000C2F36" w:rsidP="00FA21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D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4E42C7" w:rsidRPr="00816FC4" w:rsidRDefault="004E42C7" w:rsidP="004E42C7">
      <w:pPr>
        <w:ind w:firstLine="709"/>
        <w:contextualSpacing/>
        <w:jc w:val="both"/>
      </w:pPr>
    </w:p>
    <w:p w:rsidR="004E42C7" w:rsidRPr="00816FC4" w:rsidRDefault="004E42C7" w:rsidP="004E42C7">
      <w:pPr>
        <w:ind w:firstLine="709"/>
        <w:contextualSpacing/>
        <w:jc w:val="both"/>
      </w:pPr>
    </w:p>
    <w:p w:rsidR="004E42C7" w:rsidRPr="00816FC4" w:rsidRDefault="004E42C7" w:rsidP="004E42C7">
      <w:pPr>
        <w:ind w:firstLine="709"/>
        <w:contextualSpacing/>
        <w:jc w:val="both"/>
      </w:pPr>
      <w:r w:rsidRPr="00816FC4">
        <w:rPr>
          <w:b/>
        </w:rPr>
        <w:t xml:space="preserve"> </w:t>
      </w:r>
    </w:p>
    <w:p w:rsidR="004E42C7" w:rsidRPr="00816FC4" w:rsidRDefault="004E42C7" w:rsidP="004E42C7">
      <w:pPr>
        <w:ind w:firstLine="709"/>
        <w:contextualSpacing/>
        <w:jc w:val="both"/>
      </w:pPr>
    </w:p>
    <w:p w:rsidR="004E42C7" w:rsidRDefault="004E42C7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7909A4" w:rsidRDefault="007909A4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210030" w:rsidRDefault="00210030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9F51E5" w:rsidRDefault="009F51E5" w:rsidP="004E42C7">
      <w:pPr>
        <w:ind w:firstLine="709"/>
        <w:contextualSpacing/>
        <w:jc w:val="both"/>
        <w:rPr>
          <w:sz w:val="28"/>
          <w:szCs w:val="28"/>
        </w:rPr>
      </w:pPr>
    </w:p>
    <w:p w:rsidR="009F51E5" w:rsidRDefault="009F51E5" w:rsidP="004E42C7">
      <w:pPr>
        <w:ind w:firstLine="709"/>
        <w:contextualSpacing/>
        <w:jc w:val="both"/>
        <w:rPr>
          <w:sz w:val="28"/>
          <w:szCs w:val="28"/>
        </w:rPr>
      </w:pPr>
    </w:p>
    <w:p w:rsidR="009F51E5" w:rsidRDefault="009F51E5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5C026A" w:rsidRDefault="005C026A" w:rsidP="004E42C7">
      <w:pPr>
        <w:ind w:firstLine="709"/>
        <w:contextualSpacing/>
        <w:jc w:val="both"/>
        <w:rPr>
          <w:sz w:val="28"/>
          <w:szCs w:val="28"/>
        </w:rPr>
      </w:pPr>
    </w:p>
    <w:p w:rsidR="00FA2190" w:rsidRDefault="00FA2190" w:rsidP="004E42C7">
      <w:pPr>
        <w:ind w:firstLine="709"/>
        <w:contextualSpacing/>
        <w:jc w:val="both"/>
        <w:rPr>
          <w:sz w:val="28"/>
          <w:szCs w:val="28"/>
        </w:rPr>
      </w:pPr>
    </w:p>
    <w:p w:rsidR="00066643" w:rsidRDefault="008C6480" w:rsidP="0006664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66643">
        <w:rPr>
          <w:sz w:val="28"/>
          <w:szCs w:val="28"/>
        </w:rPr>
        <w:t>риложение 3</w:t>
      </w:r>
    </w:p>
    <w:p w:rsidR="00066643" w:rsidRDefault="00066643" w:rsidP="00066643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</w:t>
      </w:r>
    </w:p>
    <w:p w:rsidR="00066643" w:rsidRDefault="00066643" w:rsidP="00066643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066643" w:rsidRDefault="00066643" w:rsidP="00066643">
      <w:pPr>
        <w:ind w:firstLine="30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«</w:t>
      </w:r>
      <w:r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8C6480" w:rsidRDefault="008C6480" w:rsidP="00066643">
      <w:pPr>
        <w:contextualSpacing/>
        <w:jc w:val="center"/>
        <w:rPr>
          <w:sz w:val="28"/>
          <w:szCs w:val="28"/>
        </w:rPr>
      </w:pPr>
    </w:p>
    <w:p w:rsidR="00066643" w:rsidRPr="008C6480" w:rsidRDefault="00066643" w:rsidP="00066643">
      <w:pPr>
        <w:contextualSpacing/>
        <w:jc w:val="center"/>
        <w:rPr>
          <w:sz w:val="28"/>
          <w:szCs w:val="28"/>
        </w:rPr>
      </w:pPr>
      <w:r w:rsidRPr="00E573DD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</w:t>
      </w:r>
      <w:r w:rsidRPr="008C6480">
        <w:rPr>
          <w:sz w:val="28"/>
          <w:szCs w:val="28"/>
        </w:rPr>
        <w:t>предоставления муниципальной услуги</w:t>
      </w:r>
    </w:p>
    <w:p w:rsidR="00066643" w:rsidRPr="008C6480" w:rsidRDefault="00066643" w:rsidP="00066643">
      <w:pPr>
        <w:contextualSpacing/>
        <w:jc w:val="center"/>
        <w:rPr>
          <w:b/>
          <w:sz w:val="28"/>
          <w:szCs w:val="28"/>
        </w:rPr>
      </w:pPr>
    </w:p>
    <w:tbl>
      <w:tblPr>
        <w:tblStyle w:val="aff7"/>
        <w:tblW w:w="9508" w:type="dxa"/>
        <w:tblLayout w:type="fixed"/>
        <w:tblLook w:val="04A0" w:firstRow="1" w:lastRow="0" w:firstColumn="1" w:lastColumn="0" w:noHBand="0" w:noVBand="1"/>
      </w:tblPr>
      <w:tblGrid>
        <w:gridCol w:w="1675"/>
        <w:gridCol w:w="3415"/>
        <w:gridCol w:w="2281"/>
        <w:gridCol w:w="2137"/>
      </w:tblGrid>
      <w:tr w:rsidR="00066643" w:rsidRPr="001B45F4" w:rsidTr="002217DC">
        <w:trPr>
          <w:trHeight w:val="3093"/>
        </w:trPr>
        <w:tc>
          <w:tcPr>
            <w:tcW w:w="1675" w:type="dxa"/>
          </w:tcPr>
          <w:p w:rsidR="00066643" w:rsidRPr="001B45F4" w:rsidRDefault="00066643" w:rsidP="007909A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15" w:type="dxa"/>
          </w:tcPr>
          <w:p w:rsidR="00066643" w:rsidRPr="001B45F4" w:rsidRDefault="00066643" w:rsidP="007909A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45F4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281" w:type="dxa"/>
          </w:tcPr>
          <w:p w:rsidR="00066643" w:rsidRPr="001B45F4" w:rsidRDefault="00066643" w:rsidP="007909A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45F4">
              <w:rPr>
                <w:rFonts w:ascii="Times New Roman" w:hAnsi="Times New Roman"/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137" w:type="dxa"/>
          </w:tcPr>
          <w:p w:rsidR="00066643" w:rsidRPr="001B45F4" w:rsidRDefault="00066643" w:rsidP="007909A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45F4">
              <w:rPr>
                <w:rFonts w:ascii="Times New Roman" w:hAnsi="Times New Roman"/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2217DC" w:rsidRPr="001B45F4" w:rsidTr="002217DC">
        <w:trPr>
          <w:trHeight w:val="3093"/>
        </w:trPr>
        <w:tc>
          <w:tcPr>
            <w:tcW w:w="1675" w:type="dxa"/>
          </w:tcPr>
          <w:p w:rsidR="002217DC" w:rsidRDefault="002217DC" w:rsidP="00BB39D5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="009F51E5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  <w:p w:rsidR="002217DC" w:rsidRPr="001B45F4" w:rsidRDefault="002217DC" w:rsidP="00BB39D5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2217DC" w:rsidRPr="001B45F4" w:rsidRDefault="002217DC" w:rsidP="00BB39D5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Запрос о предоставлении муниципальной услуги  </w:t>
            </w:r>
          </w:p>
          <w:p w:rsidR="002217DC" w:rsidRPr="001B45F4" w:rsidRDefault="002217DC" w:rsidP="00BB39D5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217DC" w:rsidRPr="001B45F4" w:rsidRDefault="002217DC" w:rsidP="00BB39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1" w:type="dxa"/>
          </w:tcPr>
          <w:p w:rsidR="002217DC" w:rsidRPr="001B45F4" w:rsidRDefault="002217DC" w:rsidP="002217DC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1) на бумажном носителе лично или посредством почтового отправления с уведомлением о вручении </w:t>
            </w:r>
            <w:r w:rsidRPr="001B45F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Уполномоченный орган, Администрацию;</w:t>
            </w:r>
          </w:p>
          <w:p w:rsidR="002217DC" w:rsidRPr="001B45F4" w:rsidRDefault="002217DC" w:rsidP="002217D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 2) направление на электронную почту Уполномоченного органа;</w:t>
            </w:r>
          </w:p>
          <w:p w:rsidR="002217DC" w:rsidRPr="001B45F4" w:rsidRDefault="002217DC" w:rsidP="002217DC">
            <w:pPr>
              <w:contextualSpacing/>
              <w:rPr>
                <w:b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>3)   ЕПГУ, РПГУ.</w:t>
            </w:r>
          </w:p>
        </w:tc>
        <w:tc>
          <w:tcPr>
            <w:tcW w:w="2137" w:type="dxa"/>
          </w:tcPr>
          <w:p w:rsidR="002217DC" w:rsidRPr="001B45F4" w:rsidRDefault="002217DC" w:rsidP="007909A4">
            <w:pPr>
              <w:contextualSpacing/>
              <w:jc w:val="center"/>
              <w:rPr>
                <w:b/>
              </w:rPr>
            </w:pPr>
            <w:r w:rsidRPr="001B45F4">
              <w:rPr>
                <w:rFonts w:ascii="Times New Roman" w:hAnsi="Times New Roman"/>
                <w:sz w:val="24"/>
                <w:szCs w:val="24"/>
              </w:rPr>
              <w:t>По форме установленной в Приложении 5 к Административному регламенту</w:t>
            </w:r>
          </w:p>
        </w:tc>
      </w:tr>
      <w:tr w:rsidR="002217DC" w:rsidRPr="001B45F4" w:rsidTr="002217DC">
        <w:trPr>
          <w:trHeight w:val="1445"/>
        </w:trPr>
        <w:tc>
          <w:tcPr>
            <w:tcW w:w="1675" w:type="dxa"/>
          </w:tcPr>
          <w:p w:rsidR="002217DC" w:rsidRPr="001B45F4" w:rsidRDefault="002217DC" w:rsidP="009F51E5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- </w:t>
            </w:r>
            <w:r w:rsidR="009F51E5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  <w:tc>
          <w:tcPr>
            <w:tcW w:w="3415" w:type="dxa"/>
          </w:tcPr>
          <w:p w:rsidR="002217DC" w:rsidRPr="001B45F4" w:rsidRDefault="002217DC" w:rsidP="00362058">
            <w:pPr>
              <w:spacing w:before="100" w:beforeAutospacing="1" w:after="150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</w:t>
            </w:r>
            <w:r w:rsidRPr="001B4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удостоверяющ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личность з</w:t>
            </w:r>
            <w:r w:rsidRPr="001B45F4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737"/>
                <w:color w:val="000000"/>
              </w:rPr>
              <w:t> </w:t>
            </w:r>
            <w:r w:rsidRPr="00A03BED">
              <w:rPr>
                <w:rFonts w:ascii="Times New Roman" w:hAnsi="Times New Roman"/>
                <w:sz w:val="24"/>
                <w:szCs w:val="24"/>
              </w:rPr>
              <w:t>и (или) представителя</w:t>
            </w:r>
          </w:p>
        </w:tc>
        <w:tc>
          <w:tcPr>
            <w:tcW w:w="2281" w:type="dxa"/>
          </w:tcPr>
          <w:p w:rsidR="002217DC" w:rsidRPr="001B45F4" w:rsidRDefault="002217DC" w:rsidP="00221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 </w:t>
            </w: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>лично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посещении </w:t>
            </w:r>
            <w:r w:rsidRPr="001B45F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Уполномоченный орган, Администрацию</w:t>
            </w:r>
          </w:p>
        </w:tc>
        <w:tc>
          <w:tcPr>
            <w:tcW w:w="2137" w:type="dxa"/>
          </w:tcPr>
          <w:p w:rsidR="002217DC" w:rsidRPr="001B45F4" w:rsidRDefault="002217DC" w:rsidP="00790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92A" w:rsidRPr="001B45F4" w:rsidTr="002217DC">
        <w:trPr>
          <w:trHeight w:val="1445"/>
        </w:trPr>
        <w:tc>
          <w:tcPr>
            <w:tcW w:w="1675" w:type="dxa"/>
          </w:tcPr>
          <w:p w:rsidR="00A8792A" w:rsidRPr="00A8792A" w:rsidRDefault="00A8792A" w:rsidP="009F51E5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79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Б, Г</w:t>
            </w:r>
          </w:p>
        </w:tc>
        <w:tc>
          <w:tcPr>
            <w:tcW w:w="3415" w:type="dxa"/>
          </w:tcPr>
          <w:p w:rsidR="00A8792A" w:rsidRPr="00A8792A" w:rsidRDefault="00A8792A" w:rsidP="00A8792A">
            <w:pPr>
              <w:spacing w:before="100" w:beforeAutospacing="1" w:after="150"/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A8792A">
              <w:rPr>
                <w:rFonts w:ascii="Times New Roman" w:eastAsia="DejaVu Sans" w:hAnsi="Times New Roman"/>
                <w:sz w:val="24"/>
                <w:szCs w:val="24"/>
              </w:rPr>
      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</w:t>
            </w:r>
            <w:r w:rsidR="003D3D84">
              <w:rPr>
                <w:rFonts w:ascii="Times New Roman" w:eastAsia="DejaVu Sans" w:hAnsi="Times New Roman"/>
                <w:sz w:val="24"/>
                <w:szCs w:val="24"/>
              </w:rPr>
              <w:t>)</w:t>
            </w:r>
          </w:p>
        </w:tc>
        <w:tc>
          <w:tcPr>
            <w:tcW w:w="2281" w:type="dxa"/>
          </w:tcPr>
          <w:p w:rsidR="00A8792A" w:rsidRPr="001B45F4" w:rsidRDefault="00A8792A" w:rsidP="00A8792A">
            <w:pPr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1) на бумажном носителе лично или посредством почтового отправления с уведомлением о вручении </w:t>
            </w:r>
            <w:r w:rsidRPr="001B45F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Уполномоченный орган, Администрацию;</w:t>
            </w:r>
          </w:p>
          <w:p w:rsidR="00A8792A" w:rsidRPr="001B45F4" w:rsidRDefault="00A8792A" w:rsidP="00A8792A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 xml:space="preserve"> 2) направление на электронную почту Уполномоченного органа;</w:t>
            </w:r>
          </w:p>
          <w:p w:rsidR="00A8792A" w:rsidRDefault="00A8792A" w:rsidP="00A8792A">
            <w:pPr>
              <w:contextualSpacing/>
              <w:rPr>
                <w:rFonts w:eastAsiaTheme="minorHAnsi"/>
              </w:rPr>
            </w:pPr>
            <w:r w:rsidRPr="001B45F4">
              <w:rPr>
                <w:rFonts w:ascii="Times New Roman" w:eastAsiaTheme="minorHAnsi" w:hAnsi="Times New Roman"/>
                <w:sz w:val="24"/>
                <w:szCs w:val="24"/>
              </w:rPr>
              <w:t>3)   ЕПГУ, РПГУ.</w:t>
            </w:r>
          </w:p>
        </w:tc>
        <w:tc>
          <w:tcPr>
            <w:tcW w:w="2137" w:type="dxa"/>
          </w:tcPr>
          <w:p w:rsidR="00A8792A" w:rsidRPr="001B45F4" w:rsidRDefault="00A8792A" w:rsidP="007909A4">
            <w:pPr>
              <w:contextualSpacing/>
            </w:pPr>
          </w:p>
        </w:tc>
      </w:tr>
      <w:tr w:rsidR="002217DC" w:rsidRPr="001B45F4" w:rsidTr="002217DC">
        <w:trPr>
          <w:trHeight w:val="1445"/>
        </w:trPr>
        <w:tc>
          <w:tcPr>
            <w:tcW w:w="1675" w:type="dxa"/>
          </w:tcPr>
          <w:p w:rsidR="002217DC" w:rsidRPr="006814BE" w:rsidRDefault="002217DC" w:rsidP="009F51E5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14BE">
              <w:rPr>
                <w:rFonts w:ascii="Times New Roman" w:eastAsiaTheme="minorHAnsi" w:hAnsi="Times New Roman"/>
                <w:sz w:val="24"/>
                <w:szCs w:val="24"/>
              </w:rPr>
              <w:t xml:space="preserve">А - </w:t>
            </w:r>
            <w:r w:rsidR="009F51E5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  <w:tc>
          <w:tcPr>
            <w:tcW w:w="3415" w:type="dxa"/>
          </w:tcPr>
          <w:p w:rsidR="002217DC" w:rsidRPr="006814BE" w:rsidRDefault="002217DC" w:rsidP="006814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4BE">
              <w:rPr>
                <w:rFonts w:ascii="Times New Roman" w:hAnsi="Times New Roman"/>
                <w:sz w:val="24"/>
                <w:szCs w:val="24"/>
              </w:rPr>
              <w:t xml:space="preserve">Уведомление уполномоченного органа о согласовании </w:t>
            </w:r>
          </w:p>
          <w:p w:rsidR="002217DC" w:rsidRPr="006814BE" w:rsidRDefault="002217DC" w:rsidP="006814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4BE">
              <w:rPr>
                <w:rFonts w:ascii="Times New Roman" w:hAnsi="Times New Roman"/>
                <w:sz w:val="24"/>
                <w:szCs w:val="24"/>
              </w:rPr>
              <w:t xml:space="preserve">создания места (площадки) накопления твердых коммунальных отходов </w:t>
            </w:r>
          </w:p>
        </w:tc>
        <w:tc>
          <w:tcPr>
            <w:tcW w:w="2281" w:type="dxa"/>
          </w:tcPr>
          <w:p w:rsidR="002217DC" w:rsidRPr="006814BE" w:rsidRDefault="006814BE" w:rsidP="006814BE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14BE">
              <w:rPr>
                <w:rFonts w:ascii="Times New Roman" w:hAnsi="Times New Roman"/>
                <w:sz w:val="24"/>
                <w:szCs w:val="24"/>
              </w:rPr>
              <w:t xml:space="preserve">заявитель вправе представить по собственной инициативе, в случае не предоставления заявителем документ подлежит представлению в рамках межведомственного информационного взаимодействия </w:t>
            </w:r>
          </w:p>
        </w:tc>
        <w:tc>
          <w:tcPr>
            <w:tcW w:w="2137" w:type="dxa"/>
          </w:tcPr>
          <w:p w:rsidR="002217DC" w:rsidRPr="006814BE" w:rsidRDefault="002217DC" w:rsidP="006814B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7DC" w:rsidRPr="001B45F4" w:rsidTr="00F81F1C">
        <w:trPr>
          <w:trHeight w:val="4358"/>
        </w:trPr>
        <w:tc>
          <w:tcPr>
            <w:tcW w:w="9508" w:type="dxa"/>
            <w:gridSpan w:val="4"/>
            <w:tcBorders>
              <w:left w:val="nil"/>
              <w:bottom w:val="nil"/>
              <w:right w:val="nil"/>
            </w:tcBorders>
          </w:tcPr>
          <w:p w:rsidR="002217DC" w:rsidRPr="001B45F4" w:rsidRDefault="002217DC" w:rsidP="007909A4">
            <w:pPr>
              <w:contextualSpacing/>
            </w:pPr>
          </w:p>
        </w:tc>
      </w:tr>
    </w:tbl>
    <w:p w:rsidR="00012C0A" w:rsidRPr="001B45F4" w:rsidRDefault="00012C0A" w:rsidP="00012C0A">
      <w:pPr>
        <w:contextualSpacing/>
        <w:jc w:val="right"/>
      </w:pPr>
    </w:p>
    <w:p w:rsidR="00012C0A" w:rsidRDefault="00012C0A" w:rsidP="00012C0A">
      <w:pPr>
        <w:contextualSpacing/>
        <w:jc w:val="right"/>
        <w:rPr>
          <w:sz w:val="28"/>
          <w:szCs w:val="28"/>
        </w:rPr>
      </w:pPr>
    </w:p>
    <w:p w:rsidR="00012C0A" w:rsidRDefault="00012C0A" w:rsidP="00012C0A">
      <w:pPr>
        <w:contextualSpacing/>
        <w:jc w:val="right"/>
        <w:rPr>
          <w:sz w:val="28"/>
          <w:szCs w:val="28"/>
        </w:rPr>
      </w:pPr>
    </w:p>
    <w:p w:rsidR="008C6480" w:rsidRDefault="008C6480" w:rsidP="00012C0A">
      <w:pPr>
        <w:contextualSpacing/>
        <w:jc w:val="right"/>
        <w:rPr>
          <w:sz w:val="28"/>
          <w:szCs w:val="28"/>
        </w:rPr>
      </w:pPr>
    </w:p>
    <w:p w:rsidR="008C6480" w:rsidRDefault="008C6480" w:rsidP="00012C0A">
      <w:pPr>
        <w:contextualSpacing/>
        <w:jc w:val="right"/>
        <w:rPr>
          <w:sz w:val="28"/>
          <w:szCs w:val="28"/>
        </w:rPr>
      </w:pPr>
    </w:p>
    <w:p w:rsidR="008C6480" w:rsidRDefault="008C6480" w:rsidP="00012C0A">
      <w:pPr>
        <w:contextualSpacing/>
        <w:jc w:val="right"/>
        <w:rPr>
          <w:sz w:val="28"/>
          <w:szCs w:val="28"/>
        </w:rPr>
      </w:pPr>
    </w:p>
    <w:p w:rsidR="008C6480" w:rsidRDefault="008C6480" w:rsidP="00012C0A">
      <w:pPr>
        <w:contextualSpacing/>
        <w:jc w:val="right"/>
        <w:rPr>
          <w:sz w:val="28"/>
          <w:szCs w:val="28"/>
        </w:rPr>
      </w:pPr>
    </w:p>
    <w:p w:rsidR="00012C0A" w:rsidRDefault="00012C0A" w:rsidP="00012C0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012C0A" w:rsidRDefault="00012C0A" w:rsidP="00012C0A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</w:t>
      </w:r>
    </w:p>
    <w:p w:rsidR="00012C0A" w:rsidRDefault="00012C0A" w:rsidP="00012C0A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012C0A" w:rsidRDefault="00012C0A" w:rsidP="00012C0A">
      <w:pPr>
        <w:ind w:firstLine="30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>«</w:t>
      </w:r>
      <w:r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012C0A" w:rsidRDefault="00012C0A" w:rsidP="00012C0A">
      <w:pPr>
        <w:tabs>
          <w:tab w:val="left" w:pos="2690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012C0A" w:rsidRDefault="00012C0A" w:rsidP="00012C0A">
      <w:pPr>
        <w:pStyle w:val="ConsPlusNormal0"/>
        <w:contextualSpacing/>
        <w:jc w:val="center"/>
        <w:rPr>
          <w:b/>
        </w:rPr>
      </w:pPr>
      <w:r w:rsidRPr="00C603D9">
        <w:rPr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12C0A" w:rsidRDefault="00012C0A" w:rsidP="00012C0A">
      <w:pPr>
        <w:pStyle w:val="ConsPlusNormal0"/>
        <w:contextualSpacing/>
        <w:jc w:val="center"/>
        <w:rPr>
          <w:b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7755"/>
        <w:gridCol w:w="1530"/>
      </w:tblGrid>
      <w:tr w:rsidR="00012C0A" w:rsidRPr="00753BF0" w:rsidTr="006814BE">
        <w:tc>
          <w:tcPr>
            <w:tcW w:w="7755" w:type="dxa"/>
          </w:tcPr>
          <w:p w:rsidR="00012C0A" w:rsidRPr="00753BF0" w:rsidRDefault="00012C0A" w:rsidP="00D11B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30" w:type="dxa"/>
          </w:tcPr>
          <w:p w:rsidR="00012C0A" w:rsidRPr="00753BF0" w:rsidRDefault="00012C0A" w:rsidP="00D11B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6814BE" w:rsidRPr="00753BF0" w:rsidTr="006814BE">
        <w:trPr>
          <w:trHeight w:val="320"/>
        </w:trPr>
        <w:tc>
          <w:tcPr>
            <w:tcW w:w="9285" w:type="dxa"/>
            <w:gridSpan w:val="2"/>
          </w:tcPr>
          <w:p w:rsidR="006814BE" w:rsidRPr="00753BF0" w:rsidRDefault="006814BE" w:rsidP="006814B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B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:rsidR="00012C0A" w:rsidRDefault="00012C0A" w:rsidP="00012C0A">
      <w:pPr>
        <w:pStyle w:val="ConsPlusNormal0"/>
        <w:contextualSpacing/>
        <w:jc w:val="center"/>
        <w:rPr>
          <w:b/>
          <w:sz w:val="24"/>
          <w:szCs w:val="24"/>
        </w:rPr>
      </w:pPr>
    </w:p>
    <w:p w:rsidR="006814BE" w:rsidRPr="00753BF0" w:rsidRDefault="006814BE" w:rsidP="00012C0A">
      <w:pPr>
        <w:pStyle w:val="ConsPlusNormal0"/>
        <w:contextualSpacing/>
        <w:jc w:val="center"/>
        <w:rPr>
          <w:b/>
          <w:sz w:val="24"/>
          <w:szCs w:val="24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57"/>
        <w:gridCol w:w="4628"/>
      </w:tblGrid>
      <w:tr w:rsidR="00012C0A" w:rsidRPr="00753BF0" w:rsidTr="00FA2190">
        <w:tc>
          <w:tcPr>
            <w:tcW w:w="4657" w:type="dxa"/>
          </w:tcPr>
          <w:p w:rsidR="00012C0A" w:rsidRPr="00753BF0" w:rsidRDefault="00012C0A" w:rsidP="00FA48EA">
            <w:pPr>
              <w:pStyle w:val="ConsPlusNormal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628" w:type="dxa"/>
          </w:tcPr>
          <w:p w:rsidR="00012C0A" w:rsidRPr="00753BF0" w:rsidRDefault="00012C0A" w:rsidP="00FA48EA">
            <w:pPr>
              <w:pStyle w:val="ConsPlusNormal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012C0A" w:rsidRPr="00753BF0" w:rsidTr="00FA2190">
        <w:tc>
          <w:tcPr>
            <w:tcW w:w="9285" w:type="dxa"/>
            <w:gridSpan w:val="2"/>
          </w:tcPr>
          <w:p w:rsidR="00012C0A" w:rsidRPr="00753BF0" w:rsidRDefault="006814BE" w:rsidP="00FA48EA">
            <w:pPr>
              <w:pStyle w:val="ConsPlusNormal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B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:rsidR="00012C0A" w:rsidRDefault="00012C0A" w:rsidP="00012C0A"/>
    <w:p w:rsidR="00A8792A" w:rsidRPr="00753BF0" w:rsidRDefault="00A8792A" w:rsidP="00012C0A"/>
    <w:tbl>
      <w:tblPr>
        <w:tblStyle w:val="aff7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012C0A" w:rsidRPr="00753BF0" w:rsidTr="00FA48EA">
        <w:tc>
          <w:tcPr>
            <w:tcW w:w="7621" w:type="dxa"/>
          </w:tcPr>
          <w:p w:rsidR="00012C0A" w:rsidRPr="00753BF0" w:rsidRDefault="00012C0A" w:rsidP="00D11B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  <w:p w:rsidR="00244673" w:rsidRPr="00753BF0" w:rsidRDefault="00772FE6" w:rsidP="00D11B0B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3BF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2C0A" w:rsidRPr="00753BF0" w:rsidRDefault="00012C0A" w:rsidP="00D11B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BF0">
              <w:rPr>
                <w:rFonts w:ascii="Times New Roman" w:hAnsi="Times New Roman"/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012C0A" w:rsidRPr="00753BF0" w:rsidTr="00FA2190">
        <w:trPr>
          <w:trHeight w:val="1925"/>
        </w:trPr>
        <w:tc>
          <w:tcPr>
            <w:tcW w:w="7621" w:type="dxa"/>
          </w:tcPr>
          <w:p w:rsidR="00A8792A" w:rsidRPr="00A8792A" w:rsidRDefault="00A8792A" w:rsidP="00A8792A">
            <w:pPr>
              <w:pStyle w:val="3"/>
              <w:shd w:val="clear" w:color="auto" w:fill="FFFFFF"/>
              <w:spacing w:before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9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несоответствие заявки о включении сведений о месте (площадке) накопления твердых коммунальных отходов в реестр установленной форме; </w:t>
            </w:r>
          </w:p>
          <w:p w:rsidR="00A8792A" w:rsidRPr="00A8792A" w:rsidRDefault="00A8792A" w:rsidP="00A8792A">
            <w:pPr>
              <w:pStyle w:val="3"/>
              <w:shd w:val="clear" w:color="auto" w:fill="FFFFFF"/>
              <w:spacing w:before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9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в заявке о включении сведений о месте (площадке) накопления ТКО недостоверной информации;</w:t>
            </w:r>
          </w:p>
          <w:p w:rsidR="00012C0A" w:rsidRPr="00753BF0" w:rsidRDefault="00A8792A" w:rsidP="00A8792A">
            <w:pPr>
              <w:pStyle w:val="aff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92A">
              <w:rPr>
                <w:rFonts w:ascii="Times New Roman" w:hAnsi="Times New Roman"/>
                <w:sz w:val="24"/>
                <w:szCs w:val="24"/>
              </w:rPr>
              <w:t xml:space="preserve">отсутствие согласования уполномоченным органом создания места (площадки) накопления ТКО. </w:t>
            </w:r>
            <w:r w:rsidR="00012C0A" w:rsidRPr="0075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2C0A" w:rsidRPr="00753BF0" w:rsidRDefault="00012C0A" w:rsidP="00D11B0B">
            <w:pPr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BF0">
              <w:rPr>
                <w:rFonts w:ascii="Times New Roman" w:hAnsi="Times New Roman"/>
                <w:sz w:val="24"/>
                <w:szCs w:val="24"/>
              </w:rPr>
              <w:t>А</w:t>
            </w:r>
            <w:r w:rsidR="00244673" w:rsidRPr="0075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BF0">
              <w:rPr>
                <w:rFonts w:ascii="Times New Roman" w:hAnsi="Times New Roman"/>
                <w:sz w:val="24"/>
                <w:szCs w:val="24"/>
              </w:rPr>
              <w:t>-</w:t>
            </w:r>
            <w:r w:rsidR="00244673" w:rsidRPr="0075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6BD">
              <w:rPr>
                <w:rFonts w:ascii="Times New Roman" w:hAnsi="Times New Roman"/>
                <w:sz w:val="24"/>
                <w:szCs w:val="24"/>
              </w:rPr>
              <w:t>Г</w:t>
            </w:r>
            <w:r w:rsidRPr="0075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12C0A" w:rsidRPr="008C6480" w:rsidRDefault="00012C0A" w:rsidP="00012C0A">
      <w:pPr>
        <w:rPr>
          <w:sz w:val="28"/>
          <w:szCs w:val="28"/>
        </w:rPr>
      </w:pPr>
    </w:p>
    <w:p w:rsidR="00012C0A" w:rsidRPr="008C6480" w:rsidRDefault="00012C0A" w:rsidP="00012C0A">
      <w:pPr>
        <w:pStyle w:val="ConsPlusNormal0"/>
        <w:contextualSpacing/>
        <w:jc w:val="center"/>
        <w:rPr>
          <w:b/>
        </w:rPr>
      </w:pPr>
    </w:p>
    <w:p w:rsidR="00012C0A" w:rsidRPr="008C6480" w:rsidRDefault="00012C0A" w:rsidP="00012C0A">
      <w:pPr>
        <w:rPr>
          <w:sz w:val="28"/>
          <w:szCs w:val="28"/>
        </w:rPr>
      </w:pPr>
      <w:r w:rsidRPr="008C6480">
        <w:rPr>
          <w:sz w:val="28"/>
          <w:szCs w:val="28"/>
        </w:rPr>
        <w:t xml:space="preserve"> </w:t>
      </w:r>
    </w:p>
    <w:p w:rsidR="00012C0A" w:rsidRDefault="00012C0A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753BF0" w:rsidRDefault="00753BF0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753BF0" w:rsidRDefault="00753BF0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753BF0" w:rsidRDefault="00753BF0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6814BE" w:rsidRDefault="006814BE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753BF0" w:rsidRDefault="00753BF0" w:rsidP="00012C0A">
      <w:pPr>
        <w:spacing w:before="45" w:after="105" w:line="276" w:lineRule="auto"/>
        <w:jc w:val="right"/>
        <w:rPr>
          <w:b/>
          <w:bCs/>
          <w:sz w:val="28"/>
          <w:szCs w:val="28"/>
          <w:lang w:eastAsia="ru-RU"/>
        </w:rPr>
      </w:pPr>
    </w:p>
    <w:p w:rsidR="005A12BD" w:rsidRDefault="005A12BD" w:rsidP="005A12BD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5A12BD" w:rsidRDefault="005A12BD" w:rsidP="005A12BD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</w:t>
      </w:r>
    </w:p>
    <w:p w:rsidR="005A12BD" w:rsidRDefault="005A12BD" w:rsidP="005A12BD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5A12BD" w:rsidRDefault="005A12BD" w:rsidP="005A12BD">
      <w:pPr>
        <w:ind w:firstLine="30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>«</w:t>
      </w:r>
      <w:r w:rsidRPr="00E66577">
        <w:rPr>
          <w:sz w:val="28"/>
          <w:szCs w:val="28"/>
          <w:lang w:eastAsia="ru-RU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5A12BD" w:rsidRDefault="005A12BD" w:rsidP="005A12BD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Pr="00F44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A12BD" w:rsidRDefault="005A12BD" w:rsidP="005A12BD">
      <w:pPr>
        <w:shd w:val="clear" w:color="auto" w:fill="FFFFFF"/>
        <w:jc w:val="right"/>
        <w:rPr>
          <w:b/>
          <w:sz w:val="28"/>
          <w:szCs w:val="28"/>
        </w:rPr>
      </w:pPr>
      <w:r w:rsidRPr="00814C31">
        <w:rPr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A12BD" w:rsidRDefault="005A12BD" w:rsidP="005A12BD">
      <w:pPr>
        <w:shd w:val="clear" w:color="auto" w:fill="FFFFFF"/>
        <w:jc w:val="right"/>
        <w:rPr>
          <w:b/>
          <w:sz w:val="28"/>
          <w:szCs w:val="28"/>
        </w:rPr>
      </w:pPr>
    </w:p>
    <w:p w:rsidR="005A12BD" w:rsidRDefault="005A12BD" w:rsidP="005A12BD">
      <w:pPr>
        <w:shd w:val="clear" w:color="auto" w:fill="FFFFFF"/>
        <w:jc w:val="right"/>
        <w:rPr>
          <w:rFonts w:ascii="Helvetica" w:hAnsi="Helvetica" w:cs="Helvetica"/>
          <w:color w:val="34343C"/>
          <w:sz w:val="23"/>
          <w:szCs w:val="23"/>
        </w:rPr>
      </w:pPr>
    </w:p>
    <w:p w:rsidR="005A12BD" w:rsidRDefault="005A12BD" w:rsidP="005A12BD">
      <w:pPr>
        <w:contextualSpacing/>
        <w:jc w:val="center"/>
        <w:rPr>
          <w:sz w:val="28"/>
          <w:szCs w:val="28"/>
        </w:rPr>
      </w:pPr>
      <w:r w:rsidRPr="00814C31">
        <w:rPr>
          <w:sz w:val="28"/>
          <w:szCs w:val="28"/>
        </w:rPr>
        <w:t>Форма 1</w:t>
      </w:r>
    </w:p>
    <w:p w:rsidR="005A12BD" w:rsidRDefault="005A12BD" w:rsidP="005A12BD">
      <w:pPr>
        <w:shd w:val="clear" w:color="auto" w:fill="FFFFFF"/>
        <w:jc w:val="right"/>
        <w:rPr>
          <w:rFonts w:ascii="Helvetica" w:hAnsi="Helvetica" w:cs="Helvetica"/>
          <w:color w:val="34343C"/>
          <w:sz w:val="23"/>
          <w:szCs w:val="23"/>
        </w:rPr>
      </w:pPr>
    </w:p>
    <w:p w:rsidR="005A12BD" w:rsidRPr="00EF5D98" w:rsidRDefault="005A12BD" w:rsidP="005A12BD">
      <w:pPr>
        <w:shd w:val="clear" w:color="auto" w:fill="FFFFFF"/>
        <w:jc w:val="right"/>
        <w:rPr>
          <w:sz w:val="28"/>
          <w:szCs w:val="28"/>
        </w:rPr>
      </w:pPr>
      <w:r w:rsidRPr="00EF5D98">
        <w:rPr>
          <w:sz w:val="28"/>
          <w:szCs w:val="28"/>
        </w:rPr>
        <w:t>В администрацию</w:t>
      </w:r>
    </w:p>
    <w:p w:rsidR="005A12BD" w:rsidRPr="00EF5D98" w:rsidRDefault="005A12BD" w:rsidP="005A12BD">
      <w:pPr>
        <w:shd w:val="clear" w:color="auto" w:fill="FFFFFF"/>
        <w:jc w:val="right"/>
        <w:rPr>
          <w:sz w:val="28"/>
          <w:szCs w:val="28"/>
        </w:rPr>
      </w:pPr>
      <w:r w:rsidRPr="00EF5D98">
        <w:rPr>
          <w:sz w:val="28"/>
          <w:szCs w:val="28"/>
        </w:rPr>
        <w:t>городского округа Кинель Самарской области</w:t>
      </w:r>
    </w:p>
    <w:p w:rsidR="005A12BD" w:rsidRPr="00111C90" w:rsidRDefault="005A12BD" w:rsidP="005A12BD">
      <w:pPr>
        <w:shd w:val="clear" w:color="auto" w:fill="FFFFFF"/>
        <w:jc w:val="right"/>
      </w:pPr>
      <w:r w:rsidRPr="00EF5D98">
        <w:rPr>
          <w:sz w:val="28"/>
          <w:szCs w:val="28"/>
        </w:rPr>
        <w:t xml:space="preserve">от </w:t>
      </w:r>
      <w:r w:rsidRPr="00111C90">
        <w:t>____________________________________</w:t>
      </w:r>
    </w:p>
    <w:p w:rsidR="005A12BD" w:rsidRPr="00111C90" w:rsidRDefault="005A12BD" w:rsidP="005A12BD">
      <w:pPr>
        <w:shd w:val="clear" w:color="auto" w:fill="FFFFFF"/>
        <w:jc w:val="right"/>
      </w:pPr>
    </w:p>
    <w:p w:rsidR="005A12BD" w:rsidRPr="00111C90" w:rsidRDefault="005A12BD" w:rsidP="005A12BD">
      <w:pPr>
        <w:shd w:val="clear" w:color="auto" w:fill="FFFFFF"/>
        <w:jc w:val="right"/>
      </w:pPr>
    </w:p>
    <w:p w:rsidR="005A12BD" w:rsidRPr="00111C90" w:rsidRDefault="005A12BD" w:rsidP="005A12BD">
      <w:pPr>
        <w:shd w:val="clear" w:color="auto" w:fill="FFFFFF"/>
        <w:jc w:val="right"/>
      </w:pPr>
    </w:p>
    <w:p w:rsidR="006A4183" w:rsidRPr="001B7A61" w:rsidRDefault="006A4183" w:rsidP="006A4183">
      <w:pPr>
        <w:contextualSpacing/>
        <w:jc w:val="center"/>
        <w:rPr>
          <w:b/>
          <w:bCs/>
          <w:sz w:val="28"/>
          <w:szCs w:val="28"/>
        </w:rPr>
      </w:pPr>
      <w:r w:rsidRPr="001B7A61">
        <w:rPr>
          <w:b/>
          <w:bCs/>
          <w:sz w:val="28"/>
          <w:szCs w:val="28"/>
        </w:rPr>
        <w:t>ЗАЯВКА</w:t>
      </w:r>
    </w:p>
    <w:p w:rsidR="006A4183" w:rsidRPr="001B7A61" w:rsidRDefault="006A4183" w:rsidP="006A4183">
      <w:pPr>
        <w:contextualSpacing/>
        <w:jc w:val="center"/>
        <w:rPr>
          <w:b/>
          <w:bCs/>
          <w:sz w:val="28"/>
          <w:szCs w:val="28"/>
        </w:rPr>
      </w:pPr>
      <w:r w:rsidRPr="001B7A61">
        <w:rPr>
          <w:b/>
          <w:bCs/>
          <w:sz w:val="28"/>
          <w:szCs w:val="28"/>
        </w:rPr>
        <w:t xml:space="preserve"> о включении сведений о месте (площадке) </w:t>
      </w:r>
    </w:p>
    <w:p w:rsidR="006A4183" w:rsidRPr="00FA2190" w:rsidRDefault="006A4183" w:rsidP="006A4183">
      <w:pPr>
        <w:contextualSpacing/>
        <w:jc w:val="center"/>
        <w:rPr>
          <w:b/>
          <w:sz w:val="28"/>
          <w:szCs w:val="28"/>
        </w:rPr>
      </w:pPr>
      <w:r w:rsidRPr="00FA2190">
        <w:rPr>
          <w:b/>
          <w:sz w:val="28"/>
          <w:szCs w:val="28"/>
        </w:rPr>
        <w:t>накопления твердых коммунальных отходов в реестр мест (площадок) накопления твердых коммунальных отходов</w:t>
      </w:r>
    </w:p>
    <w:p w:rsidR="00B37E73" w:rsidRPr="00EF5D98" w:rsidRDefault="006A4183" w:rsidP="00B37E7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A4183" w:rsidRPr="006A4183" w:rsidRDefault="005A12BD" w:rsidP="006A4183">
      <w:pPr>
        <w:ind w:firstLine="708"/>
        <w:contextualSpacing/>
        <w:jc w:val="both"/>
        <w:rPr>
          <w:sz w:val="28"/>
          <w:szCs w:val="28"/>
        </w:rPr>
      </w:pPr>
      <w:r w:rsidRPr="006A4183">
        <w:rPr>
          <w:sz w:val="28"/>
          <w:szCs w:val="28"/>
        </w:rPr>
        <w:t>В соответствии с постановлением Правительства РФ от 31.08.2018</w:t>
      </w:r>
      <w:r w:rsidR="00C02764" w:rsidRPr="006A4183">
        <w:rPr>
          <w:sz w:val="28"/>
          <w:szCs w:val="28"/>
        </w:rPr>
        <w:t xml:space="preserve"> </w:t>
      </w:r>
      <w:r w:rsidRPr="006A4183">
        <w:rPr>
          <w:sz w:val="28"/>
          <w:szCs w:val="28"/>
        </w:rPr>
        <w:t>№</w:t>
      </w:r>
      <w:r w:rsidR="00972F06" w:rsidRPr="006A4183">
        <w:rPr>
          <w:sz w:val="28"/>
          <w:szCs w:val="28"/>
        </w:rPr>
        <w:t> </w:t>
      </w:r>
      <w:r w:rsidR="00840EFC" w:rsidRPr="006A4183">
        <w:rPr>
          <w:sz w:val="28"/>
          <w:szCs w:val="28"/>
        </w:rPr>
        <w:t>1039 «</w:t>
      </w:r>
      <w:r w:rsidRPr="006A4183">
        <w:rPr>
          <w:sz w:val="28"/>
          <w:szCs w:val="28"/>
        </w:rPr>
        <w:t>Об утверждении Правил обустройства мест (площадок) накопления</w:t>
      </w:r>
      <w:r w:rsidR="00C02764" w:rsidRPr="006A4183">
        <w:rPr>
          <w:sz w:val="28"/>
          <w:szCs w:val="28"/>
        </w:rPr>
        <w:t xml:space="preserve"> </w:t>
      </w:r>
      <w:r w:rsidRPr="006A4183">
        <w:rPr>
          <w:sz w:val="28"/>
          <w:szCs w:val="28"/>
        </w:rPr>
        <w:t>твердых коммунальных отходов и ведения их реестра</w:t>
      </w:r>
      <w:r w:rsidR="00840EFC" w:rsidRPr="006A4183">
        <w:rPr>
          <w:sz w:val="28"/>
          <w:szCs w:val="28"/>
        </w:rPr>
        <w:t>»</w:t>
      </w:r>
      <w:r w:rsidRPr="006A4183">
        <w:rPr>
          <w:sz w:val="28"/>
          <w:szCs w:val="28"/>
        </w:rPr>
        <w:t xml:space="preserve"> прошу </w:t>
      </w:r>
      <w:r w:rsidR="006A4183" w:rsidRPr="006A4183">
        <w:rPr>
          <w:sz w:val="28"/>
          <w:szCs w:val="28"/>
        </w:rPr>
        <w:t xml:space="preserve">включить сведения о месте </w:t>
      </w:r>
      <w:r w:rsidRPr="006A4183">
        <w:rPr>
          <w:sz w:val="28"/>
          <w:szCs w:val="28"/>
        </w:rPr>
        <w:t>(площадк</w:t>
      </w:r>
      <w:r w:rsidR="006A4183" w:rsidRPr="006A4183">
        <w:rPr>
          <w:sz w:val="28"/>
          <w:szCs w:val="28"/>
        </w:rPr>
        <w:t>е</w:t>
      </w:r>
      <w:r w:rsidRPr="006A4183">
        <w:rPr>
          <w:sz w:val="28"/>
          <w:szCs w:val="28"/>
        </w:rPr>
        <w:t>) накопления твердых коммунальных отходов</w:t>
      </w:r>
      <w:r w:rsidR="006A4183" w:rsidRPr="006A4183">
        <w:rPr>
          <w:sz w:val="28"/>
          <w:szCs w:val="28"/>
        </w:rPr>
        <w:t xml:space="preserve"> в реестр мест (площадок) накопления твердых коммунальных отходов</w:t>
      </w:r>
      <w:r w:rsidR="006A4183">
        <w:rPr>
          <w:sz w:val="28"/>
          <w:szCs w:val="28"/>
        </w:rPr>
        <w:t>.</w:t>
      </w:r>
    </w:p>
    <w:p w:rsidR="005A12BD" w:rsidRPr="00EF5D98" w:rsidRDefault="005A12BD" w:rsidP="00C02764">
      <w:pPr>
        <w:shd w:val="clear" w:color="auto" w:fill="FFFFFF"/>
        <w:ind w:right="-3" w:firstLine="708"/>
        <w:jc w:val="both"/>
        <w:rPr>
          <w:sz w:val="28"/>
          <w:szCs w:val="28"/>
        </w:rPr>
      </w:pP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1. Данные о нахождении мест (площадок) накопления твердых коммунальных отходов: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адрес и (или) географические координаты места (площадки) накопления твердых коммунальных отходов: 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схема размещения мест (площадок) накопления твердых коммунальных отходов:</w:t>
      </w:r>
    </w:p>
    <w:p w:rsidR="00E42543" w:rsidRPr="0002337B" w:rsidRDefault="009A3111" w:rsidP="00E42543">
      <w:pPr>
        <w:ind w:firstLine="709"/>
        <w:contextualSpacing/>
        <w:rPr>
          <w:rFonts w:eastAsia="Calibri"/>
        </w:rPr>
      </w:pPr>
      <w:r>
        <w:rPr>
          <w:noProof/>
        </w:rPr>
        <w:pict>
          <v:rect id="Прямоугольник 2" o:spid="_x0000_s1027" style="position:absolute;left:0;text-align:left;margin-left:0;margin-top:.3pt;width:479.55pt;height:90.1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" fillcolor="window" strokecolor="#2f528f" strokeweight="1pt">
            <w10:wrap anchorx="margin"/>
          </v:rect>
        </w:pict>
      </w:r>
      <w:r w:rsidR="00E42543" w:rsidRPr="0002337B">
        <w:rPr>
          <w:rFonts w:eastAsia="Calibri"/>
        </w:rPr>
        <w:t xml:space="preserve">Данные о нахождении места (площадки) накопления твердых коммунальных </w:t>
      </w:r>
    </w:p>
    <w:p w:rsidR="00E42543" w:rsidRPr="0002337B" w:rsidRDefault="00E42543" w:rsidP="00A8792A">
      <w:pPr>
        <w:ind w:firstLine="709"/>
        <w:contextualSpacing/>
        <w:jc w:val="center"/>
        <w:rPr>
          <w:rFonts w:eastAsia="Calibri"/>
        </w:rPr>
      </w:pPr>
      <w:r w:rsidRPr="0002337B">
        <w:rPr>
          <w:rFonts w:eastAsia="Calibri"/>
        </w:rPr>
        <w:t>отходов на карте городского округа Кинель Самарской области масштаба 1:2000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2. Данные о технических характеристиках места (площадок) накопления твердых коммунальных отходов: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lastRenderedPageBreak/>
        <w:t>используемое покрытие места (площадок) накопления твердых коммунальных отходов: _____________________________________________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площадь места (площадки) накопления твердых коммунальных отходов _________________________________</w:t>
      </w:r>
      <w:r w:rsidR="00A8792A">
        <w:rPr>
          <w:rFonts w:eastAsia="Calibri"/>
          <w:sz w:val="28"/>
          <w:szCs w:val="28"/>
        </w:rPr>
        <w:t>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количество размещенных и планируемых к размещению на месте (площадке) накопления твердых коммунальных отходов контейнеров и бункеров с указанием их объема: 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3. Данные о собственниках места (площадки) накопления твердых коммунальных отходов;</w:t>
      </w:r>
    </w:p>
    <w:p w:rsidR="00E42543" w:rsidRPr="0002337B" w:rsidRDefault="00E42543" w:rsidP="00E42543">
      <w:pPr>
        <w:ind w:firstLine="709"/>
        <w:contextualSpacing/>
        <w:jc w:val="center"/>
        <w:rPr>
          <w:rFonts w:eastAsia="Calibri"/>
          <w:i/>
          <w:sz w:val="28"/>
          <w:szCs w:val="28"/>
        </w:rPr>
      </w:pPr>
      <w:r w:rsidRPr="0002337B">
        <w:rPr>
          <w:rFonts w:eastAsia="Calibri"/>
          <w:i/>
          <w:sz w:val="28"/>
          <w:szCs w:val="28"/>
        </w:rPr>
        <w:t>для юридических лиц, в том числе органов государственной власти и местного самоуправления: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 xml:space="preserve"> полное наименование: _________________________________________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 xml:space="preserve"> основной государственный регистрационный номер записи в Едином государственном реестре юридических лиц: 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фактический адрес: ____________________________________________</w:t>
      </w:r>
    </w:p>
    <w:p w:rsidR="00E42543" w:rsidRPr="0002337B" w:rsidRDefault="00E42543" w:rsidP="00E42543">
      <w:pPr>
        <w:ind w:firstLine="709"/>
        <w:contextualSpacing/>
        <w:jc w:val="center"/>
        <w:rPr>
          <w:rFonts w:eastAsia="Calibri"/>
          <w:i/>
          <w:sz w:val="28"/>
          <w:szCs w:val="28"/>
        </w:rPr>
      </w:pPr>
      <w:r w:rsidRPr="0002337B">
        <w:rPr>
          <w:rFonts w:eastAsia="Calibri"/>
          <w:i/>
          <w:sz w:val="28"/>
          <w:szCs w:val="28"/>
        </w:rPr>
        <w:t>для индивидуальных предпринимателей: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фамилия, имя, отчество: 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основной государственный регистрационный номер записи в Едином государственном реестре индивидуальных предпринимателей: 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адрес регистрации по месту жительства: ___________________________</w:t>
      </w:r>
    </w:p>
    <w:p w:rsidR="00E42543" w:rsidRPr="0002337B" w:rsidRDefault="00E42543" w:rsidP="00E42543">
      <w:pPr>
        <w:ind w:firstLine="709"/>
        <w:contextualSpacing/>
        <w:jc w:val="center"/>
        <w:rPr>
          <w:rFonts w:eastAsia="Calibri"/>
          <w:i/>
          <w:sz w:val="28"/>
          <w:szCs w:val="28"/>
        </w:rPr>
      </w:pPr>
      <w:r w:rsidRPr="0002337B">
        <w:rPr>
          <w:rFonts w:eastAsia="Calibri"/>
          <w:i/>
          <w:sz w:val="28"/>
          <w:szCs w:val="28"/>
        </w:rPr>
        <w:t>для физических лиц: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фамилия, имя, отчество: 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серия, номер и дата выдачи паспорта или иного документа, удостоверяющего личность в соответствии с законодательством Российской Федерации: ________________________________________________________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адрес регистрации по месту жительства: 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контактные данные: ____________________________________________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4. Данные об источниках образования твердых коммунальных отходов, которые складируются в месте (на площадке) накопления твердых коммунальных отходов:</w:t>
      </w:r>
    </w:p>
    <w:p w:rsidR="00E42543" w:rsidRPr="0002337B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 xml:space="preserve">сведения об одном или нескольких объектах капитального строительства, территории (части территории) поселения, при </w:t>
      </w:r>
      <w:r w:rsidRPr="0002337B">
        <w:rPr>
          <w:rFonts w:eastAsia="Calibri"/>
          <w:sz w:val="28"/>
          <w:szCs w:val="28"/>
        </w:rPr>
        <w:lastRenderedPageBreak/>
        <w:t xml:space="preserve">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 _________________ </w:t>
      </w:r>
    </w:p>
    <w:p w:rsidR="00662CFF" w:rsidRDefault="00E42543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2337B">
        <w:rPr>
          <w:rFonts w:eastAsia="Calibri"/>
          <w:sz w:val="28"/>
          <w:szCs w:val="28"/>
        </w:rPr>
        <w:t>5. Ре</w:t>
      </w:r>
      <w:r w:rsidR="00662CFF">
        <w:rPr>
          <w:rFonts w:eastAsia="Calibri"/>
          <w:sz w:val="28"/>
          <w:szCs w:val="28"/>
        </w:rPr>
        <w:t>зультат предоставления муниципальной услуги получу (выбрать необходимое):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непосредственно в Уполномоченном органе;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с использованием ЕПГУ и РПГУ.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Юридические лица и индивидуальные предприниматели в заявке указывают: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      ___________________         _______</w:t>
      </w:r>
    </w:p>
    <w:p w:rsidR="00662CFF" w:rsidRPr="00662CFF" w:rsidRDefault="00662CFF" w:rsidP="00E42543">
      <w:pPr>
        <w:ind w:firstLine="709"/>
        <w:contextualSpacing/>
        <w:jc w:val="both"/>
        <w:rPr>
          <w:rFonts w:eastAsia="Calibri"/>
        </w:rPr>
      </w:pPr>
      <w:r w:rsidRPr="00662CFF">
        <w:rPr>
          <w:rFonts w:eastAsia="Calibri"/>
        </w:rPr>
        <w:t xml:space="preserve">(должность руководителя)           (подпись, расшифровка)   </w:t>
      </w:r>
      <w:r>
        <w:rPr>
          <w:rFonts w:eastAsia="Calibri"/>
        </w:rPr>
        <w:t xml:space="preserve">       </w:t>
      </w:r>
      <w:r w:rsidRPr="00662CFF">
        <w:rPr>
          <w:rFonts w:eastAsia="Calibri"/>
        </w:rPr>
        <w:t xml:space="preserve"> (дата, печать)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Физические лица в заявке указывают:</w:t>
      </w: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62CFF" w:rsidRDefault="00662CFF" w:rsidP="00E42543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                ___________________</w:t>
      </w:r>
    </w:p>
    <w:p w:rsidR="00662CFF" w:rsidRPr="00662CFF" w:rsidRDefault="00662CFF" w:rsidP="00E42543">
      <w:pPr>
        <w:ind w:firstLine="709"/>
        <w:contextualSpacing/>
        <w:jc w:val="both"/>
        <w:rPr>
          <w:rFonts w:eastAsia="Calibri"/>
        </w:rPr>
      </w:pPr>
      <w:r w:rsidRPr="00662CFF">
        <w:rPr>
          <w:rFonts w:eastAsia="Calibri"/>
        </w:rPr>
        <w:t xml:space="preserve">(фамилия, имя, отчество)                       </w:t>
      </w:r>
      <w:r>
        <w:rPr>
          <w:rFonts w:eastAsia="Calibri"/>
        </w:rPr>
        <w:t xml:space="preserve">               </w:t>
      </w:r>
      <w:r w:rsidRPr="00662CFF">
        <w:rPr>
          <w:rFonts w:eastAsia="Calibri"/>
        </w:rPr>
        <w:t xml:space="preserve">  (подпись, дата) </w:t>
      </w:r>
    </w:p>
    <w:p w:rsidR="00662CFF" w:rsidRPr="00662CFF" w:rsidRDefault="00662CFF" w:rsidP="00E42543">
      <w:pPr>
        <w:ind w:firstLine="709"/>
        <w:contextualSpacing/>
        <w:jc w:val="both"/>
        <w:rPr>
          <w:rFonts w:eastAsia="Calibri"/>
        </w:rPr>
      </w:pPr>
    </w:p>
    <w:p w:rsidR="00E42543" w:rsidRPr="0002337B" w:rsidRDefault="00662CFF" w:rsidP="00E42543">
      <w:pPr>
        <w:autoSpaceDE w:val="0"/>
        <w:autoSpaceDN w:val="0"/>
        <w:adjustRightInd w:val="0"/>
        <w:ind w:firstLine="720"/>
        <w:contextualSpacing/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 </w:t>
      </w: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8792A" w:rsidRDefault="00A8792A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8792A" w:rsidRDefault="00A8792A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8792A" w:rsidRDefault="00A8792A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8792A" w:rsidRDefault="00A8792A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A8792A" w:rsidRDefault="00A8792A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42543" w:rsidRDefault="00E42543" w:rsidP="00840EF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07643" w:rsidRPr="00007643" w:rsidRDefault="00662CFF" w:rsidP="00722E3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22E3F">
        <w:rPr>
          <w:sz w:val="28"/>
          <w:szCs w:val="28"/>
        </w:rPr>
        <w:t xml:space="preserve">                                           </w:t>
      </w:r>
      <w:r w:rsidR="001B7A61">
        <w:rPr>
          <w:sz w:val="28"/>
          <w:szCs w:val="28"/>
        </w:rPr>
        <w:t xml:space="preserve"> </w:t>
      </w:r>
      <w:r w:rsidR="00007643" w:rsidRPr="00007643">
        <w:rPr>
          <w:sz w:val="28"/>
          <w:szCs w:val="28"/>
        </w:rPr>
        <w:t xml:space="preserve">Форма </w:t>
      </w:r>
      <w:r w:rsidR="001B7A61">
        <w:rPr>
          <w:sz w:val="28"/>
          <w:szCs w:val="28"/>
        </w:rPr>
        <w:t>2</w:t>
      </w:r>
    </w:p>
    <w:p w:rsidR="00007643" w:rsidRDefault="00007643" w:rsidP="00152A39">
      <w:pPr>
        <w:contextualSpacing/>
        <w:jc w:val="right"/>
      </w:pPr>
    </w:p>
    <w:p w:rsidR="00A31656" w:rsidRDefault="00024E84" w:rsidP="00A31656">
      <w:pPr>
        <w:contextualSpacing/>
        <w:jc w:val="center"/>
      </w:pPr>
      <w:r>
        <w:t xml:space="preserve"> </w:t>
      </w:r>
      <w:r w:rsidR="00152A39">
        <w:t xml:space="preserve">                                                                          </w:t>
      </w:r>
      <w:r w:rsidR="00A31656">
        <w:t xml:space="preserve">                     </w:t>
      </w:r>
    </w:p>
    <w:p w:rsidR="00152A39" w:rsidRDefault="00A31656" w:rsidP="006814BE">
      <w:pPr>
        <w:contextualSpacing/>
        <w:jc w:val="right"/>
      </w:pPr>
      <w:r>
        <w:t xml:space="preserve">                                                            </w:t>
      </w:r>
      <w:r w:rsidR="00152A39">
        <w:t>______________________________________________</w:t>
      </w:r>
    </w:p>
    <w:p w:rsidR="00152A39" w:rsidRDefault="00A31656" w:rsidP="00152A39">
      <w:pPr>
        <w:contextualSpacing/>
        <w:jc w:val="right"/>
      </w:pPr>
      <w:r>
        <w:t xml:space="preserve">     </w:t>
      </w:r>
      <w:r w:rsidR="00152A39">
        <w:t xml:space="preserve"> (Ф.И.О., адрес заявителя (представителя) заявителя)  ______________________________________________ </w:t>
      </w:r>
    </w:p>
    <w:p w:rsidR="00152A39" w:rsidRDefault="00152A39" w:rsidP="00152A39">
      <w:pPr>
        <w:contextualSpacing/>
        <w:jc w:val="right"/>
      </w:pPr>
      <w:r>
        <w:t xml:space="preserve"> (регистрационный номер заявления)</w:t>
      </w:r>
    </w:p>
    <w:p w:rsidR="00152A39" w:rsidRDefault="00152A39" w:rsidP="00152A39">
      <w:pPr>
        <w:contextualSpacing/>
        <w:jc w:val="right"/>
      </w:pPr>
    </w:p>
    <w:p w:rsidR="00152A39" w:rsidRDefault="00152A39" w:rsidP="00152A39">
      <w:pPr>
        <w:contextualSpacing/>
        <w:jc w:val="right"/>
      </w:pPr>
    </w:p>
    <w:p w:rsidR="006D5498" w:rsidRPr="00024E84" w:rsidRDefault="006D5498" w:rsidP="006D5498">
      <w:pPr>
        <w:contextualSpacing/>
        <w:jc w:val="center"/>
        <w:rPr>
          <w:b/>
          <w:bCs/>
          <w:sz w:val="28"/>
          <w:szCs w:val="28"/>
        </w:rPr>
      </w:pPr>
      <w:r w:rsidRPr="00024E84">
        <w:rPr>
          <w:b/>
          <w:bCs/>
          <w:sz w:val="28"/>
          <w:szCs w:val="28"/>
        </w:rPr>
        <w:t xml:space="preserve">Уведомление </w:t>
      </w:r>
    </w:p>
    <w:p w:rsidR="00152A39" w:rsidRPr="00024E84" w:rsidRDefault="006D5498" w:rsidP="006D5498">
      <w:pPr>
        <w:contextualSpacing/>
        <w:jc w:val="center"/>
        <w:rPr>
          <w:b/>
          <w:bCs/>
          <w:sz w:val="28"/>
          <w:szCs w:val="28"/>
        </w:rPr>
      </w:pPr>
      <w:r w:rsidRPr="00024E84">
        <w:rPr>
          <w:b/>
          <w:bCs/>
          <w:sz w:val="28"/>
          <w:szCs w:val="28"/>
        </w:rPr>
        <w:t>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6D5498" w:rsidRDefault="006D5498" w:rsidP="006D5498">
      <w:pPr>
        <w:contextualSpacing/>
        <w:jc w:val="center"/>
        <w:rPr>
          <w:b/>
          <w:bCs/>
        </w:rPr>
      </w:pPr>
    </w:p>
    <w:p w:rsidR="006D5498" w:rsidRDefault="006D5498" w:rsidP="006D5498">
      <w:pPr>
        <w:contextualSpacing/>
        <w:jc w:val="center"/>
        <w:rPr>
          <w:b/>
          <w:bCs/>
        </w:rPr>
      </w:pPr>
    </w:p>
    <w:p w:rsidR="006D5498" w:rsidRDefault="006D5498" w:rsidP="006D5498">
      <w:pPr>
        <w:contextualSpacing/>
        <w:jc w:val="both"/>
        <w:rPr>
          <w:b/>
          <w:bCs/>
        </w:rPr>
      </w:pPr>
      <w:r w:rsidRPr="006A2679">
        <w:rPr>
          <w:b/>
          <w:bCs/>
          <w:sz w:val="28"/>
          <w:szCs w:val="28"/>
        </w:rPr>
        <w:t>от</w:t>
      </w:r>
      <w:r>
        <w:rPr>
          <w:b/>
          <w:bCs/>
        </w:rPr>
        <w:t xml:space="preserve">_____________                                                                     </w:t>
      </w:r>
      <w:r w:rsidRPr="006A2679">
        <w:rPr>
          <w:b/>
          <w:bCs/>
          <w:sz w:val="28"/>
          <w:szCs w:val="28"/>
        </w:rPr>
        <w:t>№</w:t>
      </w:r>
      <w:r>
        <w:rPr>
          <w:b/>
          <w:bCs/>
        </w:rPr>
        <w:t>______________________</w:t>
      </w:r>
    </w:p>
    <w:p w:rsidR="006D5498" w:rsidRDefault="006D5498" w:rsidP="006D5498">
      <w:pPr>
        <w:contextualSpacing/>
        <w:jc w:val="both"/>
        <w:rPr>
          <w:b/>
          <w:bCs/>
        </w:rPr>
      </w:pPr>
    </w:p>
    <w:p w:rsidR="006D5498" w:rsidRDefault="006D5498" w:rsidP="006D5498">
      <w:pPr>
        <w:contextualSpacing/>
        <w:jc w:val="both"/>
        <w:rPr>
          <w:b/>
          <w:bCs/>
        </w:rPr>
      </w:pPr>
    </w:p>
    <w:p w:rsidR="006D5498" w:rsidRDefault="006D5498" w:rsidP="006D5498">
      <w:pPr>
        <w:contextualSpacing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</w:t>
      </w:r>
    </w:p>
    <w:p w:rsidR="006D5498" w:rsidRDefault="006D5498" w:rsidP="00EA273F">
      <w:pPr>
        <w:contextualSpacing/>
        <w:jc w:val="center"/>
      </w:pPr>
      <w:r>
        <w:t>(наименование органа местного самоуправления)</w:t>
      </w:r>
    </w:p>
    <w:p w:rsidR="006D5498" w:rsidRDefault="006D5498" w:rsidP="006D5498">
      <w:pPr>
        <w:contextualSpacing/>
        <w:jc w:val="both"/>
      </w:pPr>
    </w:p>
    <w:p w:rsidR="006D5498" w:rsidRDefault="006D5498" w:rsidP="006D5498">
      <w:pPr>
        <w:contextualSpacing/>
        <w:jc w:val="both"/>
      </w:pPr>
      <w:r w:rsidRPr="006A2679">
        <w:rPr>
          <w:sz w:val="28"/>
          <w:szCs w:val="28"/>
        </w:rPr>
        <w:t>сообщает, что</w:t>
      </w:r>
      <w:r>
        <w:t>_______________________________________________________________</w:t>
      </w:r>
    </w:p>
    <w:p w:rsidR="006D5498" w:rsidRDefault="006D5498" w:rsidP="006D5498">
      <w:pPr>
        <w:contextualSpacing/>
        <w:jc w:val="both"/>
        <w:rPr>
          <w:sz w:val="22"/>
          <w:szCs w:val="22"/>
        </w:rPr>
      </w:pPr>
      <w:r w:rsidRPr="006D5498">
        <w:rPr>
          <w:sz w:val="22"/>
          <w:szCs w:val="22"/>
        </w:rPr>
        <w:t xml:space="preserve">               (Ф.И.О. заявителя в дательном падеже, наименование, номер и дата выдачи документа,</w:t>
      </w:r>
    </w:p>
    <w:p w:rsidR="006D5498" w:rsidRDefault="006D5498" w:rsidP="006D5498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D5498" w:rsidRDefault="006313B9" w:rsidP="006D5498">
      <w:pPr>
        <w:contextualSpacing/>
        <w:jc w:val="both"/>
      </w:pPr>
      <w:r>
        <w:t xml:space="preserve">                        </w:t>
      </w:r>
      <w:r w:rsidR="006D5498">
        <w:t>подтверждающего личность, почтовый адрес – для физического лица;</w:t>
      </w:r>
    </w:p>
    <w:p w:rsidR="006D5498" w:rsidRDefault="006D5498" w:rsidP="006D5498">
      <w:pPr>
        <w:contextualSpacing/>
        <w:jc w:val="both"/>
      </w:pPr>
      <w:r>
        <w:t>___________________________________________________________________________</w:t>
      </w:r>
    </w:p>
    <w:p w:rsidR="006D5498" w:rsidRDefault="006313B9" w:rsidP="006D5498">
      <w:pPr>
        <w:contextualSpacing/>
        <w:jc w:val="both"/>
      </w:pPr>
      <w:r>
        <w:t xml:space="preserve">                                             </w:t>
      </w:r>
      <w:r w:rsidR="006D5498">
        <w:t>полное наименование, ИНН, КПП,</w:t>
      </w:r>
    </w:p>
    <w:p w:rsidR="006313B9" w:rsidRDefault="006313B9" w:rsidP="006D5498">
      <w:pPr>
        <w:contextualSpacing/>
        <w:jc w:val="both"/>
      </w:pPr>
      <w:r>
        <w:t>___________________________________________________________________________</w:t>
      </w:r>
    </w:p>
    <w:p w:rsidR="006313B9" w:rsidRDefault="006313B9" w:rsidP="006D5498">
      <w:pPr>
        <w:contextualSpacing/>
        <w:jc w:val="both"/>
      </w:pPr>
      <w:r>
        <w:t xml:space="preserve">                                           почтовый адрес – для юридического лица)</w:t>
      </w:r>
    </w:p>
    <w:p w:rsidR="006313B9" w:rsidRPr="006A2679" w:rsidRDefault="006313B9" w:rsidP="006D5498">
      <w:pPr>
        <w:contextualSpacing/>
        <w:jc w:val="both"/>
        <w:rPr>
          <w:sz w:val="28"/>
          <w:szCs w:val="28"/>
        </w:rPr>
      </w:pPr>
      <w:r w:rsidRPr="006A2679">
        <w:rPr>
          <w:sz w:val="28"/>
          <w:szCs w:val="28"/>
        </w:rPr>
        <w:t xml:space="preserve">на основании пункта </w:t>
      </w:r>
      <w:r w:rsidRPr="00722E3F">
        <w:rPr>
          <w:sz w:val="28"/>
          <w:szCs w:val="28"/>
        </w:rPr>
        <w:t>2</w:t>
      </w:r>
      <w:r w:rsidR="00722E3F" w:rsidRPr="00722E3F">
        <w:rPr>
          <w:sz w:val="28"/>
          <w:szCs w:val="28"/>
        </w:rPr>
        <w:t>6</w:t>
      </w:r>
      <w:r w:rsidR="00FA2190">
        <w:rPr>
          <w:sz w:val="28"/>
          <w:szCs w:val="28"/>
        </w:rPr>
        <w:t xml:space="preserve"> </w:t>
      </w:r>
      <w:r w:rsidR="00FA2190" w:rsidRPr="00234F84">
        <w:rPr>
          <w:sz w:val="28"/>
          <w:szCs w:val="28"/>
          <w:lang w:eastAsia="ru-RU"/>
        </w:rPr>
        <w:t>административн</w:t>
      </w:r>
      <w:r w:rsidR="00FA2190">
        <w:rPr>
          <w:sz w:val="28"/>
          <w:szCs w:val="28"/>
          <w:lang w:eastAsia="ru-RU"/>
        </w:rPr>
        <w:t>ого</w:t>
      </w:r>
      <w:r w:rsidR="00FA2190" w:rsidRPr="00234F84">
        <w:rPr>
          <w:sz w:val="28"/>
          <w:szCs w:val="28"/>
          <w:lang w:eastAsia="ru-RU"/>
        </w:rPr>
        <w:t xml:space="preserve"> регламент</w:t>
      </w:r>
      <w:r w:rsidR="00FA2190">
        <w:rPr>
          <w:sz w:val="28"/>
          <w:szCs w:val="28"/>
          <w:lang w:eastAsia="ru-RU"/>
        </w:rPr>
        <w:t>а</w:t>
      </w:r>
      <w:r w:rsidR="00FA2190" w:rsidRPr="00234F84">
        <w:rPr>
          <w:sz w:val="28"/>
          <w:szCs w:val="28"/>
          <w:lang w:eastAsia="ru-RU"/>
        </w:rPr>
        <w:t xml:space="preserve"> предоставления муниципальной услуги </w:t>
      </w:r>
      <w:r w:rsidR="00FA2190" w:rsidRPr="00297EEB">
        <w:rPr>
          <w:color w:val="000000" w:themeColor="text1"/>
          <w:sz w:val="28"/>
          <w:szCs w:val="28"/>
          <w:lang w:eastAsia="ru-RU"/>
        </w:rPr>
        <w:t>«Включение сведений о месте (площадке) накопления твердых коммунальных отходов в реестр мест (площадок) накопления твердых коммунальных отходов»</w:t>
      </w:r>
      <w:r w:rsidRPr="00297EEB">
        <w:rPr>
          <w:color w:val="000000" w:themeColor="text1"/>
          <w:sz w:val="28"/>
          <w:szCs w:val="28"/>
        </w:rPr>
        <w:t>,</w:t>
      </w:r>
      <w:r w:rsidRPr="006A2679">
        <w:rPr>
          <w:sz w:val="28"/>
          <w:szCs w:val="28"/>
        </w:rPr>
        <w:t xml:space="preserve"> отказано во включении в реестр мест (площадок) накопления твердых коммунальных отходов сведений о месте (площадке) накопления твердых коммунальных отходов, расположенн</w:t>
      </w:r>
      <w:r w:rsidR="00EA4C57">
        <w:rPr>
          <w:sz w:val="28"/>
          <w:szCs w:val="28"/>
        </w:rPr>
        <w:t xml:space="preserve">ом </w:t>
      </w:r>
      <w:r w:rsidRPr="006A2679">
        <w:rPr>
          <w:sz w:val="28"/>
          <w:szCs w:val="28"/>
        </w:rPr>
        <w:t>по адресу:</w:t>
      </w:r>
    </w:p>
    <w:p w:rsidR="006313B9" w:rsidRDefault="006313B9" w:rsidP="006D5498">
      <w:pPr>
        <w:contextualSpacing/>
        <w:jc w:val="both"/>
      </w:pPr>
    </w:p>
    <w:p w:rsidR="006313B9" w:rsidRDefault="006313B9" w:rsidP="006D5498">
      <w:pPr>
        <w:contextualSpacing/>
        <w:jc w:val="both"/>
      </w:pPr>
      <w:r>
        <w:t>___________________________________________________________________________</w:t>
      </w:r>
      <w:r w:rsidRPr="006A2679">
        <w:rPr>
          <w:sz w:val="28"/>
          <w:szCs w:val="28"/>
        </w:rPr>
        <w:t>в связи</w:t>
      </w:r>
      <w:r w:rsidR="00D11B0B">
        <w:rPr>
          <w:sz w:val="28"/>
          <w:szCs w:val="28"/>
        </w:rPr>
        <w:t xml:space="preserve"> </w:t>
      </w:r>
      <w:r>
        <w:t>___________________________________________________________________</w:t>
      </w:r>
    </w:p>
    <w:p w:rsidR="006313B9" w:rsidRDefault="006313B9" w:rsidP="006D5498">
      <w:pPr>
        <w:contextualSpacing/>
        <w:jc w:val="both"/>
      </w:pPr>
      <w:r>
        <w:t xml:space="preserve">                                                        (основание отказа)</w:t>
      </w:r>
    </w:p>
    <w:p w:rsidR="006313B9" w:rsidRPr="006A2679" w:rsidRDefault="006313B9" w:rsidP="006313B9">
      <w:pPr>
        <w:contextualSpacing/>
        <w:rPr>
          <w:sz w:val="28"/>
          <w:szCs w:val="28"/>
        </w:rPr>
      </w:pPr>
      <w:r w:rsidRPr="006A2679">
        <w:rPr>
          <w:sz w:val="28"/>
          <w:szCs w:val="28"/>
        </w:rPr>
        <w:t>Уполномоченное должностное лицо</w:t>
      </w:r>
    </w:p>
    <w:p w:rsidR="006313B9" w:rsidRPr="006A2679" w:rsidRDefault="006313B9" w:rsidP="006313B9">
      <w:pPr>
        <w:contextualSpacing/>
        <w:rPr>
          <w:sz w:val="28"/>
          <w:szCs w:val="28"/>
        </w:rPr>
      </w:pPr>
      <w:r w:rsidRPr="006A2679">
        <w:rPr>
          <w:sz w:val="28"/>
          <w:szCs w:val="28"/>
        </w:rPr>
        <w:t xml:space="preserve"> органа местного самоуправления</w:t>
      </w:r>
    </w:p>
    <w:p w:rsidR="006313B9" w:rsidRDefault="006313B9" w:rsidP="006313B9">
      <w:pPr>
        <w:contextualSpacing/>
      </w:pPr>
    </w:p>
    <w:p w:rsidR="006313B9" w:rsidRDefault="006313B9" w:rsidP="006313B9">
      <w:pPr>
        <w:contextualSpacing/>
      </w:pPr>
      <w:r>
        <w:t>__________________________                                                          ___________________</w:t>
      </w:r>
    </w:p>
    <w:p w:rsidR="006313B9" w:rsidRPr="00347139" w:rsidRDefault="006313B9" w:rsidP="006313B9">
      <w:pPr>
        <w:contextualSpacing/>
      </w:pPr>
      <w:r w:rsidRPr="00347139">
        <w:t xml:space="preserve">(Должность, ФИО)           </w:t>
      </w:r>
      <w:r>
        <w:t xml:space="preserve">               </w:t>
      </w:r>
      <w:r w:rsidRPr="00347139">
        <w:t xml:space="preserve">                                                            (подпись)</w:t>
      </w:r>
    </w:p>
    <w:p w:rsidR="006313B9" w:rsidRDefault="006313B9" w:rsidP="00D11B0B">
      <w:pPr>
        <w:contextualSpacing/>
        <w:jc w:val="center"/>
      </w:pPr>
      <w:r w:rsidRPr="00347139">
        <w:t>М</w:t>
      </w:r>
      <w:r>
        <w:t>.</w:t>
      </w:r>
      <w:r w:rsidRPr="00347139">
        <w:t>П</w:t>
      </w:r>
      <w:r>
        <w:t>.</w:t>
      </w:r>
      <w:bookmarkEnd w:id="0"/>
    </w:p>
    <w:sectPr w:rsidR="006313B9" w:rsidSect="00540335">
      <w:pgSz w:w="11905" w:h="16837"/>
      <w:pgMar w:top="1134" w:right="1418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674"/>
    <w:multiLevelType w:val="multilevel"/>
    <w:tmpl w:val="2D2EB98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B20C24"/>
    <w:multiLevelType w:val="multilevel"/>
    <w:tmpl w:val="F9861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310BBF"/>
    <w:multiLevelType w:val="multilevel"/>
    <w:tmpl w:val="C2AAAB02"/>
    <w:lvl w:ilvl="0">
      <w:start w:val="1"/>
      <w:numFmt w:val="upperRoman"/>
      <w:lvlText w:val="%1."/>
      <w:lvlJc w:val="left"/>
      <w:pPr>
        <w:ind w:left="5824" w:hanging="720"/>
      </w:pPr>
    </w:lvl>
    <w:lvl w:ilvl="1">
      <w:start w:val="1"/>
      <w:numFmt w:val="decimal"/>
      <w:lvlText w:val="%1.%2"/>
      <w:lvlJc w:val="left"/>
      <w:pPr>
        <w:ind w:left="6476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6618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6760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902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7254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3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color w:val="000000"/>
      </w:rPr>
    </w:lvl>
  </w:abstractNum>
  <w:abstractNum w:abstractNumId="3" w15:restartNumberingAfterBreak="0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C517C6"/>
    <w:multiLevelType w:val="multilevel"/>
    <w:tmpl w:val="54FA7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FBF"/>
    <w:rsid w:val="00002B47"/>
    <w:rsid w:val="00007643"/>
    <w:rsid w:val="00007DF3"/>
    <w:rsid w:val="00012C0A"/>
    <w:rsid w:val="000140E6"/>
    <w:rsid w:val="000143AA"/>
    <w:rsid w:val="000149D6"/>
    <w:rsid w:val="00024E84"/>
    <w:rsid w:val="00026101"/>
    <w:rsid w:val="00026570"/>
    <w:rsid w:val="000324BB"/>
    <w:rsid w:val="00035B06"/>
    <w:rsid w:val="00036F01"/>
    <w:rsid w:val="000549B8"/>
    <w:rsid w:val="00065182"/>
    <w:rsid w:val="00066643"/>
    <w:rsid w:val="00066B35"/>
    <w:rsid w:val="00066E17"/>
    <w:rsid w:val="00080307"/>
    <w:rsid w:val="00083DF6"/>
    <w:rsid w:val="000A280B"/>
    <w:rsid w:val="000A2DF5"/>
    <w:rsid w:val="000A4234"/>
    <w:rsid w:val="000B153C"/>
    <w:rsid w:val="000B7C43"/>
    <w:rsid w:val="000C2F36"/>
    <w:rsid w:val="000C35E5"/>
    <w:rsid w:val="000C4AD4"/>
    <w:rsid w:val="000D587B"/>
    <w:rsid w:val="000D69EB"/>
    <w:rsid w:val="000E017B"/>
    <w:rsid w:val="000E500C"/>
    <w:rsid w:val="000F3DF2"/>
    <w:rsid w:val="00101CBD"/>
    <w:rsid w:val="00111C90"/>
    <w:rsid w:val="00116449"/>
    <w:rsid w:val="00116BF8"/>
    <w:rsid w:val="00116E18"/>
    <w:rsid w:val="00116F83"/>
    <w:rsid w:val="0012402A"/>
    <w:rsid w:val="00126C94"/>
    <w:rsid w:val="00131E03"/>
    <w:rsid w:val="0014206A"/>
    <w:rsid w:val="0014452C"/>
    <w:rsid w:val="001450D1"/>
    <w:rsid w:val="00152A39"/>
    <w:rsid w:val="00161E9B"/>
    <w:rsid w:val="001620E3"/>
    <w:rsid w:val="00167687"/>
    <w:rsid w:val="00176910"/>
    <w:rsid w:val="00177CFE"/>
    <w:rsid w:val="00180056"/>
    <w:rsid w:val="001828EF"/>
    <w:rsid w:val="0019175E"/>
    <w:rsid w:val="001945A6"/>
    <w:rsid w:val="001A03AF"/>
    <w:rsid w:val="001A0FFA"/>
    <w:rsid w:val="001A656B"/>
    <w:rsid w:val="001B45F4"/>
    <w:rsid w:val="001B5494"/>
    <w:rsid w:val="001B6290"/>
    <w:rsid w:val="001B7A61"/>
    <w:rsid w:val="001C434E"/>
    <w:rsid w:val="001C44AD"/>
    <w:rsid w:val="001C7893"/>
    <w:rsid w:val="001E0929"/>
    <w:rsid w:val="001E2CBF"/>
    <w:rsid w:val="001E31BD"/>
    <w:rsid w:val="001E7038"/>
    <w:rsid w:val="001F19B8"/>
    <w:rsid w:val="001F37CD"/>
    <w:rsid w:val="002039E8"/>
    <w:rsid w:val="00203F38"/>
    <w:rsid w:val="00210030"/>
    <w:rsid w:val="00210A45"/>
    <w:rsid w:val="00211BA8"/>
    <w:rsid w:val="00212517"/>
    <w:rsid w:val="002159C9"/>
    <w:rsid w:val="00216471"/>
    <w:rsid w:val="00217336"/>
    <w:rsid w:val="002174B0"/>
    <w:rsid w:val="00220A09"/>
    <w:rsid w:val="002217DC"/>
    <w:rsid w:val="002268D8"/>
    <w:rsid w:val="002333F6"/>
    <w:rsid w:val="00234442"/>
    <w:rsid w:val="00234F84"/>
    <w:rsid w:val="00237C78"/>
    <w:rsid w:val="00244673"/>
    <w:rsid w:val="00252457"/>
    <w:rsid w:val="002551B0"/>
    <w:rsid w:val="0026025A"/>
    <w:rsid w:val="0026208B"/>
    <w:rsid w:val="002667DA"/>
    <w:rsid w:val="00267FD4"/>
    <w:rsid w:val="00276480"/>
    <w:rsid w:val="00281938"/>
    <w:rsid w:val="00282F1F"/>
    <w:rsid w:val="00291227"/>
    <w:rsid w:val="00292382"/>
    <w:rsid w:val="00294279"/>
    <w:rsid w:val="00297EEB"/>
    <w:rsid w:val="002A175A"/>
    <w:rsid w:val="002A6A56"/>
    <w:rsid w:val="002B32BC"/>
    <w:rsid w:val="002B547F"/>
    <w:rsid w:val="002B655D"/>
    <w:rsid w:val="002B6713"/>
    <w:rsid w:val="002B6C4B"/>
    <w:rsid w:val="002C6CC7"/>
    <w:rsid w:val="002D12BE"/>
    <w:rsid w:val="002D6E1F"/>
    <w:rsid w:val="002E40CE"/>
    <w:rsid w:val="003063D0"/>
    <w:rsid w:val="00310EE0"/>
    <w:rsid w:val="00322C4D"/>
    <w:rsid w:val="0033232E"/>
    <w:rsid w:val="00337036"/>
    <w:rsid w:val="00341B8B"/>
    <w:rsid w:val="00347139"/>
    <w:rsid w:val="00353BC7"/>
    <w:rsid w:val="0036067E"/>
    <w:rsid w:val="00366BCD"/>
    <w:rsid w:val="00384644"/>
    <w:rsid w:val="0039543B"/>
    <w:rsid w:val="003A34FA"/>
    <w:rsid w:val="003A3FD6"/>
    <w:rsid w:val="003A6955"/>
    <w:rsid w:val="003B5C8F"/>
    <w:rsid w:val="003C425A"/>
    <w:rsid w:val="003D3D84"/>
    <w:rsid w:val="003E2F6A"/>
    <w:rsid w:val="003E680C"/>
    <w:rsid w:val="003E6C89"/>
    <w:rsid w:val="004058A0"/>
    <w:rsid w:val="00407692"/>
    <w:rsid w:val="00410A1B"/>
    <w:rsid w:val="00413CB0"/>
    <w:rsid w:val="00413FA6"/>
    <w:rsid w:val="00415160"/>
    <w:rsid w:val="004164C9"/>
    <w:rsid w:val="00421F90"/>
    <w:rsid w:val="0043600A"/>
    <w:rsid w:val="0043607F"/>
    <w:rsid w:val="0043655B"/>
    <w:rsid w:val="0044012B"/>
    <w:rsid w:val="00442C0F"/>
    <w:rsid w:val="00447467"/>
    <w:rsid w:val="00452624"/>
    <w:rsid w:val="0046155B"/>
    <w:rsid w:val="004617A9"/>
    <w:rsid w:val="0047204A"/>
    <w:rsid w:val="00473B24"/>
    <w:rsid w:val="00473C3A"/>
    <w:rsid w:val="00482D58"/>
    <w:rsid w:val="00484C0E"/>
    <w:rsid w:val="00492AAD"/>
    <w:rsid w:val="00494588"/>
    <w:rsid w:val="00495E8A"/>
    <w:rsid w:val="00497FBF"/>
    <w:rsid w:val="004A0192"/>
    <w:rsid w:val="004B1DE4"/>
    <w:rsid w:val="004C5DC4"/>
    <w:rsid w:val="004C7916"/>
    <w:rsid w:val="004D056E"/>
    <w:rsid w:val="004D2CCD"/>
    <w:rsid w:val="004D3AB1"/>
    <w:rsid w:val="004D68EB"/>
    <w:rsid w:val="004E0F52"/>
    <w:rsid w:val="004E42C7"/>
    <w:rsid w:val="004F24E9"/>
    <w:rsid w:val="004F257E"/>
    <w:rsid w:val="004F7050"/>
    <w:rsid w:val="00503627"/>
    <w:rsid w:val="00503ECE"/>
    <w:rsid w:val="00503FD6"/>
    <w:rsid w:val="00506C20"/>
    <w:rsid w:val="00521438"/>
    <w:rsid w:val="00526D5E"/>
    <w:rsid w:val="0052702D"/>
    <w:rsid w:val="00531D31"/>
    <w:rsid w:val="005337D5"/>
    <w:rsid w:val="00540335"/>
    <w:rsid w:val="005511A3"/>
    <w:rsid w:val="00554AC4"/>
    <w:rsid w:val="00567A0E"/>
    <w:rsid w:val="0058377A"/>
    <w:rsid w:val="00591287"/>
    <w:rsid w:val="005A11E6"/>
    <w:rsid w:val="005A12BD"/>
    <w:rsid w:val="005A1EB4"/>
    <w:rsid w:val="005B2898"/>
    <w:rsid w:val="005B793E"/>
    <w:rsid w:val="005C026A"/>
    <w:rsid w:val="005C659D"/>
    <w:rsid w:val="005D14F5"/>
    <w:rsid w:val="005D6270"/>
    <w:rsid w:val="005E0DF9"/>
    <w:rsid w:val="005E1011"/>
    <w:rsid w:val="005F0E25"/>
    <w:rsid w:val="006044AF"/>
    <w:rsid w:val="00610B2E"/>
    <w:rsid w:val="00613ED4"/>
    <w:rsid w:val="00616AAD"/>
    <w:rsid w:val="006175CA"/>
    <w:rsid w:val="00617BCF"/>
    <w:rsid w:val="00623ECD"/>
    <w:rsid w:val="006243C3"/>
    <w:rsid w:val="006313B9"/>
    <w:rsid w:val="00635060"/>
    <w:rsid w:val="00645333"/>
    <w:rsid w:val="00650952"/>
    <w:rsid w:val="00652FE1"/>
    <w:rsid w:val="0065526C"/>
    <w:rsid w:val="006566CC"/>
    <w:rsid w:val="00662CFF"/>
    <w:rsid w:val="006707EA"/>
    <w:rsid w:val="006814BE"/>
    <w:rsid w:val="0068452C"/>
    <w:rsid w:val="0069296B"/>
    <w:rsid w:val="00692B81"/>
    <w:rsid w:val="00696425"/>
    <w:rsid w:val="006A2679"/>
    <w:rsid w:val="006A4183"/>
    <w:rsid w:val="006A6A8F"/>
    <w:rsid w:val="006B02BE"/>
    <w:rsid w:val="006B1C8D"/>
    <w:rsid w:val="006C5AD8"/>
    <w:rsid w:val="006D3DEE"/>
    <w:rsid w:val="006D5498"/>
    <w:rsid w:val="006E1DDF"/>
    <w:rsid w:val="006F4B19"/>
    <w:rsid w:val="006F6FB1"/>
    <w:rsid w:val="007003ED"/>
    <w:rsid w:val="00706E05"/>
    <w:rsid w:val="007110F9"/>
    <w:rsid w:val="00711BB0"/>
    <w:rsid w:val="00715D7B"/>
    <w:rsid w:val="00722E3F"/>
    <w:rsid w:val="00727E02"/>
    <w:rsid w:val="007305A2"/>
    <w:rsid w:val="007309AE"/>
    <w:rsid w:val="00730BEA"/>
    <w:rsid w:val="00746934"/>
    <w:rsid w:val="00752049"/>
    <w:rsid w:val="007522DE"/>
    <w:rsid w:val="007539AE"/>
    <w:rsid w:val="00753BF0"/>
    <w:rsid w:val="00756BC5"/>
    <w:rsid w:val="00757318"/>
    <w:rsid w:val="00757983"/>
    <w:rsid w:val="00757FCA"/>
    <w:rsid w:val="00761349"/>
    <w:rsid w:val="007628F0"/>
    <w:rsid w:val="0076683D"/>
    <w:rsid w:val="00772FE6"/>
    <w:rsid w:val="007736BD"/>
    <w:rsid w:val="00777EF8"/>
    <w:rsid w:val="007805F3"/>
    <w:rsid w:val="0078214E"/>
    <w:rsid w:val="00785EA4"/>
    <w:rsid w:val="00786896"/>
    <w:rsid w:val="007909A4"/>
    <w:rsid w:val="0079316F"/>
    <w:rsid w:val="00794C09"/>
    <w:rsid w:val="00795D1B"/>
    <w:rsid w:val="007A5347"/>
    <w:rsid w:val="007B1668"/>
    <w:rsid w:val="007B603C"/>
    <w:rsid w:val="007C18EC"/>
    <w:rsid w:val="007C44E7"/>
    <w:rsid w:val="007D1B0F"/>
    <w:rsid w:val="007D3AE0"/>
    <w:rsid w:val="007D7626"/>
    <w:rsid w:val="007E1B74"/>
    <w:rsid w:val="007E530F"/>
    <w:rsid w:val="007F2CB6"/>
    <w:rsid w:val="007F368F"/>
    <w:rsid w:val="007F3E59"/>
    <w:rsid w:val="007F5A06"/>
    <w:rsid w:val="007F707A"/>
    <w:rsid w:val="007F759B"/>
    <w:rsid w:val="00807F6A"/>
    <w:rsid w:val="00815287"/>
    <w:rsid w:val="00815DB0"/>
    <w:rsid w:val="00827FDF"/>
    <w:rsid w:val="00835A64"/>
    <w:rsid w:val="00836713"/>
    <w:rsid w:val="00840430"/>
    <w:rsid w:val="00840EFC"/>
    <w:rsid w:val="00843AA6"/>
    <w:rsid w:val="008451EB"/>
    <w:rsid w:val="00846692"/>
    <w:rsid w:val="0085358B"/>
    <w:rsid w:val="00865DC5"/>
    <w:rsid w:val="00880B1A"/>
    <w:rsid w:val="00881922"/>
    <w:rsid w:val="00886C50"/>
    <w:rsid w:val="00891A90"/>
    <w:rsid w:val="008941CC"/>
    <w:rsid w:val="008A198B"/>
    <w:rsid w:val="008A4B52"/>
    <w:rsid w:val="008B2723"/>
    <w:rsid w:val="008C5279"/>
    <w:rsid w:val="008C6480"/>
    <w:rsid w:val="008D391D"/>
    <w:rsid w:val="008D3CBF"/>
    <w:rsid w:val="008D5F13"/>
    <w:rsid w:val="008E509A"/>
    <w:rsid w:val="008E7D17"/>
    <w:rsid w:val="008E7DFD"/>
    <w:rsid w:val="008F4F79"/>
    <w:rsid w:val="008F738C"/>
    <w:rsid w:val="00900308"/>
    <w:rsid w:val="00905D53"/>
    <w:rsid w:val="009142AC"/>
    <w:rsid w:val="009155BB"/>
    <w:rsid w:val="00916829"/>
    <w:rsid w:val="0091763A"/>
    <w:rsid w:val="00932530"/>
    <w:rsid w:val="00932A3F"/>
    <w:rsid w:val="00934C07"/>
    <w:rsid w:val="00934F44"/>
    <w:rsid w:val="009363C8"/>
    <w:rsid w:val="00944347"/>
    <w:rsid w:val="00944D79"/>
    <w:rsid w:val="0094649E"/>
    <w:rsid w:val="00947669"/>
    <w:rsid w:val="009478C3"/>
    <w:rsid w:val="0095106F"/>
    <w:rsid w:val="00963CB1"/>
    <w:rsid w:val="00972F06"/>
    <w:rsid w:val="00974586"/>
    <w:rsid w:val="0097696D"/>
    <w:rsid w:val="00983071"/>
    <w:rsid w:val="00985A32"/>
    <w:rsid w:val="00987865"/>
    <w:rsid w:val="00995287"/>
    <w:rsid w:val="009A1404"/>
    <w:rsid w:val="009A1730"/>
    <w:rsid w:val="009A3111"/>
    <w:rsid w:val="009A3B92"/>
    <w:rsid w:val="009B4274"/>
    <w:rsid w:val="009C0251"/>
    <w:rsid w:val="009C47BF"/>
    <w:rsid w:val="009C6201"/>
    <w:rsid w:val="009E1A4D"/>
    <w:rsid w:val="009E238A"/>
    <w:rsid w:val="009E5438"/>
    <w:rsid w:val="009F01E1"/>
    <w:rsid w:val="009F4317"/>
    <w:rsid w:val="009F51E5"/>
    <w:rsid w:val="00A01997"/>
    <w:rsid w:val="00A03BED"/>
    <w:rsid w:val="00A041CB"/>
    <w:rsid w:val="00A04291"/>
    <w:rsid w:val="00A056A8"/>
    <w:rsid w:val="00A124E9"/>
    <w:rsid w:val="00A17143"/>
    <w:rsid w:val="00A27E31"/>
    <w:rsid w:val="00A31656"/>
    <w:rsid w:val="00A32420"/>
    <w:rsid w:val="00A34311"/>
    <w:rsid w:val="00A361E1"/>
    <w:rsid w:val="00A379EA"/>
    <w:rsid w:val="00A40A75"/>
    <w:rsid w:val="00A44F7A"/>
    <w:rsid w:val="00A452B3"/>
    <w:rsid w:val="00A55A6F"/>
    <w:rsid w:val="00A60AAE"/>
    <w:rsid w:val="00A62A23"/>
    <w:rsid w:val="00A649BD"/>
    <w:rsid w:val="00A66E71"/>
    <w:rsid w:val="00A673F8"/>
    <w:rsid w:val="00A8543D"/>
    <w:rsid w:val="00A8792A"/>
    <w:rsid w:val="00A93B2C"/>
    <w:rsid w:val="00A97FD4"/>
    <w:rsid w:val="00AA0F2C"/>
    <w:rsid w:val="00AA2323"/>
    <w:rsid w:val="00AB2874"/>
    <w:rsid w:val="00AB7284"/>
    <w:rsid w:val="00B00044"/>
    <w:rsid w:val="00B06413"/>
    <w:rsid w:val="00B177BB"/>
    <w:rsid w:val="00B24153"/>
    <w:rsid w:val="00B258DA"/>
    <w:rsid w:val="00B3419C"/>
    <w:rsid w:val="00B34C34"/>
    <w:rsid w:val="00B37E73"/>
    <w:rsid w:val="00B525E0"/>
    <w:rsid w:val="00B61E2E"/>
    <w:rsid w:val="00B66E33"/>
    <w:rsid w:val="00B85B81"/>
    <w:rsid w:val="00BA0890"/>
    <w:rsid w:val="00BA4AE2"/>
    <w:rsid w:val="00BA4DD3"/>
    <w:rsid w:val="00BB2BC7"/>
    <w:rsid w:val="00BB6B33"/>
    <w:rsid w:val="00BB7D7C"/>
    <w:rsid w:val="00BC124C"/>
    <w:rsid w:val="00BC2AE4"/>
    <w:rsid w:val="00BD15DE"/>
    <w:rsid w:val="00BD4188"/>
    <w:rsid w:val="00BE12A2"/>
    <w:rsid w:val="00BE1990"/>
    <w:rsid w:val="00BE3604"/>
    <w:rsid w:val="00BF097F"/>
    <w:rsid w:val="00BF5421"/>
    <w:rsid w:val="00BF6A36"/>
    <w:rsid w:val="00BF768D"/>
    <w:rsid w:val="00C02764"/>
    <w:rsid w:val="00C13155"/>
    <w:rsid w:val="00C16EBB"/>
    <w:rsid w:val="00C20AA3"/>
    <w:rsid w:val="00C22510"/>
    <w:rsid w:val="00C316C8"/>
    <w:rsid w:val="00C347F8"/>
    <w:rsid w:val="00C40D15"/>
    <w:rsid w:val="00C42D07"/>
    <w:rsid w:val="00C43BC3"/>
    <w:rsid w:val="00C44294"/>
    <w:rsid w:val="00C46B36"/>
    <w:rsid w:val="00C50755"/>
    <w:rsid w:val="00C509B2"/>
    <w:rsid w:val="00C55FA4"/>
    <w:rsid w:val="00C607F4"/>
    <w:rsid w:val="00C60E24"/>
    <w:rsid w:val="00C6541E"/>
    <w:rsid w:val="00C66E5D"/>
    <w:rsid w:val="00C73C3A"/>
    <w:rsid w:val="00C82156"/>
    <w:rsid w:val="00C948DB"/>
    <w:rsid w:val="00CA558B"/>
    <w:rsid w:val="00CB3449"/>
    <w:rsid w:val="00CB7F2C"/>
    <w:rsid w:val="00CC4437"/>
    <w:rsid w:val="00CD1CFA"/>
    <w:rsid w:val="00CD2C56"/>
    <w:rsid w:val="00CD2E22"/>
    <w:rsid w:val="00CE6E30"/>
    <w:rsid w:val="00D05ED5"/>
    <w:rsid w:val="00D073A7"/>
    <w:rsid w:val="00D10CC0"/>
    <w:rsid w:val="00D11B0B"/>
    <w:rsid w:val="00D17AF0"/>
    <w:rsid w:val="00D22D8F"/>
    <w:rsid w:val="00D30185"/>
    <w:rsid w:val="00D304C1"/>
    <w:rsid w:val="00D3678E"/>
    <w:rsid w:val="00D41373"/>
    <w:rsid w:val="00D42FAF"/>
    <w:rsid w:val="00D47334"/>
    <w:rsid w:val="00D52067"/>
    <w:rsid w:val="00D52A52"/>
    <w:rsid w:val="00D56E85"/>
    <w:rsid w:val="00D638E6"/>
    <w:rsid w:val="00D71D2D"/>
    <w:rsid w:val="00D80575"/>
    <w:rsid w:val="00D820A7"/>
    <w:rsid w:val="00D90ADA"/>
    <w:rsid w:val="00DA145E"/>
    <w:rsid w:val="00DA155D"/>
    <w:rsid w:val="00DA3562"/>
    <w:rsid w:val="00DA78F7"/>
    <w:rsid w:val="00DB308F"/>
    <w:rsid w:val="00DB49CA"/>
    <w:rsid w:val="00DC62E5"/>
    <w:rsid w:val="00DD016D"/>
    <w:rsid w:val="00DD1A4D"/>
    <w:rsid w:val="00DD2D8A"/>
    <w:rsid w:val="00DD52B3"/>
    <w:rsid w:val="00DF2E94"/>
    <w:rsid w:val="00DF7634"/>
    <w:rsid w:val="00E004B8"/>
    <w:rsid w:val="00E04706"/>
    <w:rsid w:val="00E1342D"/>
    <w:rsid w:val="00E13F2B"/>
    <w:rsid w:val="00E22A22"/>
    <w:rsid w:val="00E35B35"/>
    <w:rsid w:val="00E35D71"/>
    <w:rsid w:val="00E42543"/>
    <w:rsid w:val="00E47C8A"/>
    <w:rsid w:val="00E50558"/>
    <w:rsid w:val="00E57166"/>
    <w:rsid w:val="00E61793"/>
    <w:rsid w:val="00E6320F"/>
    <w:rsid w:val="00E63D3C"/>
    <w:rsid w:val="00E66577"/>
    <w:rsid w:val="00E7705E"/>
    <w:rsid w:val="00E82E53"/>
    <w:rsid w:val="00E83DF4"/>
    <w:rsid w:val="00E83DFE"/>
    <w:rsid w:val="00E87120"/>
    <w:rsid w:val="00EA1FCE"/>
    <w:rsid w:val="00EA273F"/>
    <w:rsid w:val="00EA2AC7"/>
    <w:rsid w:val="00EA487C"/>
    <w:rsid w:val="00EA4C57"/>
    <w:rsid w:val="00EB14FC"/>
    <w:rsid w:val="00EB3ECE"/>
    <w:rsid w:val="00EB4A3B"/>
    <w:rsid w:val="00EC2E15"/>
    <w:rsid w:val="00ED1089"/>
    <w:rsid w:val="00ED11B0"/>
    <w:rsid w:val="00ED79A5"/>
    <w:rsid w:val="00EE0EDF"/>
    <w:rsid w:val="00EE289E"/>
    <w:rsid w:val="00EE2988"/>
    <w:rsid w:val="00EE53A1"/>
    <w:rsid w:val="00EF5D98"/>
    <w:rsid w:val="00EF60F8"/>
    <w:rsid w:val="00F008BF"/>
    <w:rsid w:val="00F0196F"/>
    <w:rsid w:val="00F12D61"/>
    <w:rsid w:val="00F140C5"/>
    <w:rsid w:val="00F1518B"/>
    <w:rsid w:val="00F16DF6"/>
    <w:rsid w:val="00F3234A"/>
    <w:rsid w:val="00F375F9"/>
    <w:rsid w:val="00F51D38"/>
    <w:rsid w:val="00F67C3B"/>
    <w:rsid w:val="00F77BAE"/>
    <w:rsid w:val="00F80B3B"/>
    <w:rsid w:val="00F81F1C"/>
    <w:rsid w:val="00F945CC"/>
    <w:rsid w:val="00FA1C18"/>
    <w:rsid w:val="00FA2190"/>
    <w:rsid w:val="00FA3CC8"/>
    <w:rsid w:val="00FA48EA"/>
    <w:rsid w:val="00FB30AD"/>
    <w:rsid w:val="00FC566F"/>
    <w:rsid w:val="00FC5A41"/>
    <w:rsid w:val="00FC7CA2"/>
    <w:rsid w:val="00FD2B40"/>
    <w:rsid w:val="00FD4681"/>
    <w:rsid w:val="00FE2A65"/>
    <w:rsid w:val="00FE7294"/>
    <w:rsid w:val="00FF0EF1"/>
    <w:rsid w:val="00FF1A31"/>
    <w:rsid w:val="00FF6229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8A2F1E"/>
  <w15:docId w15:val="{E0C889B8-2971-4115-86C1-BE57DA38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7B1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12">
    <w:name w:val="Номер страницы1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3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1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14">
    <w:name w:val="Название объекта1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15">
    <w:name w:val="Текст сноски1"/>
    <w:basedOn w:val="a"/>
    <w:rsid w:val="00497FBF"/>
    <w:rPr>
      <w:sz w:val="20"/>
      <w:szCs w:val="20"/>
    </w:rPr>
  </w:style>
  <w:style w:type="paragraph" w:customStyle="1" w:styleId="16">
    <w:name w:val="Верхний колонтитул1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uiPriority w:val="99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7">
    <w:name w:val="Нижний колонтитул1"/>
    <w:basedOn w:val="a"/>
    <w:rsid w:val="00497FBF"/>
    <w:pPr>
      <w:tabs>
        <w:tab w:val="center" w:pos="4677"/>
        <w:tab w:val="right" w:pos="9355"/>
      </w:tabs>
    </w:pPr>
  </w:style>
  <w:style w:type="paragraph" w:customStyle="1" w:styleId="18">
    <w:name w:val="Текст концевой сноски1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2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668"/>
    <w:rPr>
      <w:rFonts w:asciiTheme="majorHAnsi" w:eastAsiaTheme="majorEastAsia" w:hAnsiTheme="majorHAnsi" w:cstheme="majorBidi"/>
      <w:color w:val="243F60" w:themeColor="accent1" w:themeShade="7F"/>
      <w:sz w:val="24"/>
      <w:lang w:val="ru-RU" w:bidi="ar-SA"/>
    </w:rPr>
  </w:style>
  <w:style w:type="paragraph" w:customStyle="1" w:styleId="msonormal0">
    <w:name w:val="msonormal"/>
    <w:basedOn w:val="a"/>
    <w:rsid w:val="007B1668"/>
    <w:pPr>
      <w:spacing w:before="100" w:beforeAutospacing="1" w:after="100" w:afterAutospacing="1"/>
    </w:pPr>
    <w:rPr>
      <w:lang w:eastAsia="ru-RU"/>
    </w:rPr>
  </w:style>
  <w:style w:type="character" w:styleId="aff4">
    <w:name w:val="Strong"/>
    <w:basedOn w:val="a0"/>
    <w:uiPriority w:val="22"/>
    <w:qFormat/>
    <w:rsid w:val="007B1668"/>
    <w:rPr>
      <w:b/>
      <w:bCs/>
    </w:rPr>
  </w:style>
  <w:style w:type="paragraph" w:customStyle="1" w:styleId="aff5">
    <w:name w:val="a"/>
    <w:basedOn w:val="a"/>
    <w:rsid w:val="007B1668"/>
    <w:pPr>
      <w:spacing w:before="100" w:beforeAutospacing="1" w:after="100" w:afterAutospacing="1"/>
    </w:pPr>
    <w:rPr>
      <w:lang w:eastAsia="ru-RU"/>
    </w:rPr>
  </w:style>
  <w:style w:type="paragraph" w:customStyle="1" w:styleId="a00">
    <w:name w:val="a0"/>
    <w:basedOn w:val="a"/>
    <w:rsid w:val="007B1668"/>
    <w:pPr>
      <w:spacing w:before="100" w:beforeAutospacing="1" w:after="100" w:afterAutospacing="1"/>
    </w:pPr>
    <w:rPr>
      <w:lang w:eastAsia="ru-RU"/>
    </w:rPr>
  </w:style>
  <w:style w:type="character" w:styleId="aff6">
    <w:name w:val="FollowedHyperlink"/>
    <w:basedOn w:val="a0"/>
    <w:uiPriority w:val="99"/>
    <w:semiHidden/>
    <w:unhideWhenUsed/>
    <w:rsid w:val="007B1668"/>
    <w:rPr>
      <w:color w:val="800080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3678E"/>
    <w:rPr>
      <w:color w:val="605E5C"/>
      <w:shd w:val="clear" w:color="auto" w:fill="E1DFDD"/>
    </w:rPr>
  </w:style>
  <w:style w:type="table" w:styleId="aff7">
    <w:name w:val="Table Grid"/>
    <w:basedOn w:val="a1"/>
    <w:uiPriority w:val="59"/>
    <w:rsid w:val="004E42C7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821,bqiaagaaeyqcaaagiaiaaaphdqaabe8naaaaaaaaaaaaaaaaaaaaaaaaaaaaaaaaaaaaaaaaaaaaaaaaaaaaaaaaaaaaaaaaaaaaaaaaaaaaaaaaaaaaaaaaaaaaaaaaaaaaaaaaaaaaaaaaaaaaaaaaaaaaaaaaaaaaaaaaaaaaaaaaaaaaaaaaaaaaaaaaaaaaaaaaaaaaaaaaaaaaaaaaaaaaaaaaaaaaaaaa"/>
    <w:basedOn w:val="a"/>
    <w:rsid w:val="001F37CD"/>
    <w:pPr>
      <w:spacing w:before="100" w:beforeAutospacing="1" w:after="100" w:afterAutospacing="1"/>
    </w:pPr>
    <w:rPr>
      <w:lang w:eastAsia="ru-RU"/>
    </w:rPr>
  </w:style>
  <w:style w:type="character" w:customStyle="1" w:styleId="1737">
    <w:name w:val="1737"/>
    <w:aliases w:val="bqiaagaaeyqcaaagiaiaaapdbqaabesfaaaaaaaaaaaaaaaaaaaaaaaaaaaaaaaaaaaaaaaaaaaaaaaaaaaaaaaaaaaaaaaaaaaaaaaaaaaaaaaaaaaaaaaaaaaaaaaaaaaaaaaaaaaaaaaaaaaaaaaaaaaaaaaaaaaaaaaaaaaaaaaaaaaaaaaaaaaaaaaaaaaaaaaaaaaaaaaaaaaaaaaaaaaaaaaaaaaaaaaa"/>
    <w:basedOn w:val="a0"/>
    <w:rsid w:val="00A03BED"/>
  </w:style>
  <w:style w:type="paragraph" w:customStyle="1" w:styleId="unformattext">
    <w:name w:val="unformattext"/>
    <w:basedOn w:val="a"/>
    <w:rsid w:val="002217D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70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8" w:color="FFFFFF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slugi.samreg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5BC6-E85B-411B-A892-306AC601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19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User</cp:lastModifiedBy>
  <cp:revision>18</cp:revision>
  <cp:lastPrinted>2026-04-16T07:16:00Z</cp:lastPrinted>
  <dcterms:created xsi:type="dcterms:W3CDTF">2023-02-17T07:34:00Z</dcterms:created>
  <dcterms:modified xsi:type="dcterms:W3CDTF">2026-05-14T06:44:00Z</dcterms:modified>
  <dc:language>en-US</dc:language>
</cp:coreProperties>
</file>