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039"/>
      </w:tblGrid>
      <w:tr w:rsidR="00ED79A5" w:rsidRPr="00AC126A" w:rsidTr="00ED79A5">
        <w:tc>
          <w:tcPr>
            <w:tcW w:w="4820" w:type="dxa"/>
          </w:tcPr>
          <w:tbl>
            <w:tblPr>
              <w:tblW w:w="7175" w:type="dxa"/>
              <w:tblInd w:w="5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1154"/>
              <w:gridCol w:w="385"/>
              <w:gridCol w:w="676"/>
              <w:gridCol w:w="545"/>
              <w:gridCol w:w="912"/>
              <w:gridCol w:w="2888"/>
            </w:tblGrid>
            <w:tr w:rsidR="001F19B8" w:rsidTr="00944347">
              <w:trPr>
                <w:trHeight w:val="4113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jc w:val="center"/>
                    <w:rPr>
                      <w:sz w:val="20"/>
                    </w:rPr>
                  </w:pPr>
                  <w:bookmarkStart w:id="0" w:name="sub_1000"/>
                  <w:r>
                    <w:rPr>
                      <w:sz w:val="20"/>
                    </w:rPr>
                    <w:t>Российская Федерация</w:t>
                  </w:r>
                </w:p>
                <w:p w:rsidR="001F19B8" w:rsidRDefault="001F19B8" w:rsidP="00944347">
                  <w:pPr>
                    <w:jc w:val="center"/>
                  </w:pPr>
                  <w:r>
                    <w:rPr>
                      <w:sz w:val="20"/>
                    </w:rPr>
                    <w:t>Самарская область</w:t>
                  </w:r>
                </w:p>
                <w:p w:rsidR="001F19B8" w:rsidRDefault="001F19B8" w:rsidP="00944347">
                  <w:pPr>
                    <w:jc w:val="center"/>
                  </w:pPr>
                </w:p>
                <w:p w:rsidR="001F19B8" w:rsidRDefault="001F19B8" w:rsidP="009443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1F19B8" w:rsidRDefault="001F19B8" w:rsidP="009443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городского округа Кинель</w:t>
                  </w:r>
                </w:p>
                <w:p w:rsidR="001F19B8" w:rsidRDefault="001F19B8" w:rsidP="00944347">
                  <w:pPr>
                    <w:jc w:val="center"/>
                    <w:rPr>
                      <w:sz w:val="18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20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12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12"/>
                    </w:rPr>
                  </w:pPr>
                  <w:r>
                    <w:object w:dxaOrig="936" w:dyaOrig="1296">
                      <v:rect id="rectole0000000002" o:spid="_x0000_i1025" style="width:46.5pt;height:65.25pt" o:ole="" o:preferrelative="t" stroked="f">
                        <v:imagedata r:id="rId6" o:title=""/>
                      </v:rect>
                      <o:OLEObject Type="Embed" ProgID="StaticMetafile" ShapeID="rectole0000000002" DrawAspect="Content" ObjectID="_1840260657" r:id="rId7"/>
                    </w:object>
                  </w:r>
                </w:p>
                <w:p w:rsidR="001F19B8" w:rsidRDefault="001F19B8" w:rsidP="00944347">
                  <w:pPr>
                    <w:jc w:val="center"/>
                    <w:rPr>
                      <w:sz w:val="18"/>
                    </w:rPr>
                  </w:pPr>
                </w:p>
                <w:p w:rsidR="001F19B8" w:rsidRDefault="001F19B8" w:rsidP="00944347">
                  <w:pPr>
                    <w:keepNext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ПОСТАНОВЛЕНИЕ</w:t>
                  </w:r>
                </w:p>
                <w:p w:rsidR="001F19B8" w:rsidRDefault="001F19B8" w:rsidP="00944347">
                  <w:pPr>
                    <w:jc w:val="center"/>
                  </w:pPr>
                </w:p>
              </w:tc>
              <w:tc>
                <w:tcPr>
                  <w:tcW w:w="3800" w:type="dxa"/>
                  <w:gridSpan w:val="2"/>
                  <w:vMerge w:val="restart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ind w:firstLine="567"/>
                    <w:jc w:val="center"/>
                  </w:pPr>
                </w:p>
              </w:tc>
            </w:tr>
            <w:tr w:rsidR="001F19B8" w:rsidTr="00944347">
              <w:trPr>
                <w:trHeight w:val="280"/>
              </w:trPr>
              <w:tc>
                <w:tcPr>
                  <w:tcW w:w="61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right"/>
                  </w:pPr>
                  <w:r>
                    <w:t xml:space="preserve">от </w:t>
                  </w:r>
                </w:p>
              </w:tc>
              <w:tc>
                <w:tcPr>
                  <w:tcW w:w="1154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Pr="00417E2B" w:rsidRDefault="001F19B8" w:rsidP="00944347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Pr="00E46A86" w:rsidRDefault="001F19B8" w:rsidP="00944347">
                  <w:pPr>
                    <w:jc w:val="right"/>
                    <w:rPr>
                      <w:sz w:val="28"/>
                      <w:szCs w:val="28"/>
                    </w:rPr>
                  </w:pPr>
                  <w:r w:rsidRPr="00417E2B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76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54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</w:tr>
            <w:tr w:rsidR="001F19B8" w:rsidTr="00944347">
              <w:trPr>
                <w:trHeight w:val="280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</w:tr>
            <w:tr w:rsidR="001F19B8" w:rsidTr="00944347">
              <w:trPr>
                <w:gridAfter w:val="1"/>
                <w:wAfter w:w="2888" w:type="dxa"/>
                <w:trHeight w:val="2347"/>
              </w:trPr>
              <w:tc>
                <w:tcPr>
                  <w:tcW w:w="4287" w:type="dxa"/>
                  <w:gridSpan w:val="6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234F84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407CC">
                    <w:rPr>
                      <w:rFonts w:eastAsiaTheme="minorHAnsi"/>
                      <w:bCs/>
                      <w:sz w:val="28"/>
                      <w:szCs w:val="28"/>
                      <w:lang w:eastAsia="en-US"/>
                    </w:rPr>
                    <w:t>Об утверждении</w:t>
                  </w:r>
                </w:p>
                <w:p w:rsidR="001F19B8" w:rsidRDefault="001F19B8" w:rsidP="00234F84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407CC">
                    <w:rPr>
                      <w:sz w:val="28"/>
                      <w:szCs w:val="28"/>
                    </w:rPr>
                    <w:t>административного регламента предо</w:t>
                  </w:r>
                  <w:r w:rsidR="006243C3">
                    <w:rPr>
                      <w:sz w:val="28"/>
                      <w:szCs w:val="28"/>
                    </w:rPr>
                    <w:t xml:space="preserve">ставления муниципальной услуги </w:t>
                  </w:r>
                  <w:r w:rsidR="00840430" w:rsidRPr="00234F84">
                    <w:rPr>
                      <w:sz w:val="28"/>
                      <w:szCs w:val="28"/>
                    </w:rPr>
                    <w:t>«</w:t>
                  </w:r>
                  <w:r w:rsidR="00C74220">
                    <w:rPr>
                      <w:sz w:val="28"/>
                      <w:szCs w:val="28"/>
                    </w:rPr>
                    <w:t>Согласование создания места (площадки) накопления твердых коммунальных отходов</w:t>
                  </w:r>
                  <w:r w:rsidR="00234F84">
                    <w:rPr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591287" w:rsidRDefault="00591287" w:rsidP="00234F84">
                  <w:pPr>
                    <w:spacing w:line="276" w:lineRule="auto"/>
                    <w:contextualSpacing/>
                    <w:jc w:val="center"/>
                  </w:pPr>
                </w:p>
              </w:tc>
            </w:tr>
          </w:tbl>
          <w:p w:rsidR="001F19B8" w:rsidRPr="00AC126A" w:rsidRDefault="001F19B8" w:rsidP="00ED79A5">
            <w:pPr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ED79A5" w:rsidRPr="00AC126A" w:rsidRDefault="002F2F75" w:rsidP="00ED79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56078">
              <w:rPr>
                <w:sz w:val="28"/>
                <w:szCs w:val="28"/>
              </w:rPr>
              <w:t xml:space="preserve">                            </w:t>
            </w:r>
            <w:bookmarkStart w:id="1" w:name="_GoBack"/>
            <w:bookmarkEnd w:id="1"/>
            <w:r w:rsidR="00B56078">
              <w:rPr>
                <w:sz w:val="28"/>
                <w:szCs w:val="28"/>
              </w:rPr>
              <w:t xml:space="preserve"> ПРОЕКТ</w:t>
            </w:r>
          </w:p>
        </w:tc>
      </w:tr>
    </w:tbl>
    <w:p w:rsidR="00C74220" w:rsidRDefault="00234F84" w:rsidP="00C74220">
      <w:pPr>
        <w:jc w:val="both"/>
        <w:rPr>
          <w:b/>
          <w:sz w:val="28"/>
          <w:szCs w:val="28"/>
        </w:rPr>
      </w:pPr>
      <w:r w:rsidRPr="00234F84">
        <w:rPr>
          <w:sz w:val="28"/>
          <w:szCs w:val="28"/>
          <w:lang w:eastAsia="ar-SA"/>
        </w:rPr>
        <w:t xml:space="preserve"> </w:t>
      </w:r>
    </w:p>
    <w:p w:rsidR="00C01FE7" w:rsidRPr="00234F84" w:rsidRDefault="00C01FE7" w:rsidP="00C01FE7">
      <w:pPr>
        <w:spacing w:before="45" w:after="105" w:line="360" w:lineRule="auto"/>
        <w:ind w:firstLine="708"/>
        <w:jc w:val="both"/>
        <w:rPr>
          <w:sz w:val="28"/>
          <w:szCs w:val="28"/>
          <w:lang w:eastAsia="ru-RU"/>
        </w:rPr>
      </w:pPr>
      <w:r w:rsidRPr="00234F84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 xml:space="preserve"> соответствии </w:t>
      </w:r>
      <w:r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>с </w:t>
      </w:r>
      <w:r>
        <w:rPr>
          <w:sz w:val="28"/>
          <w:szCs w:val="28"/>
          <w:lang w:eastAsia="ru-RU"/>
        </w:rPr>
        <w:t xml:space="preserve"> Ф</w:t>
      </w:r>
      <w:r w:rsidRPr="00234F84">
        <w:rPr>
          <w:sz w:val="28"/>
          <w:szCs w:val="28"/>
          <w:lang w:eastAsia="ru-RU"/>
        </w:rPr>
        <w:t xml:space="preserve">едеральным </w:t>
      </w:r>
      <w:r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>закон</w:t>
      </w:r>
      <w:r>
        <w:rPr>
          <w:sz w:val="28"/>
          <w:szCs w:val="28"/>
          <w:lang w:eastAsia="ru-RU"/>
        </w:rPr>
        <w:t>о</w:t>
      </w:r>
      <w:r w:rsidRPr="00234F84">
        <w:rPr>
          <w:sz w:val="28"/>
          <w:szCs w:val="28"/>
          <w:lang w:eastAsia="ru-RU"/>
        </w:rPr>
        <w:t>м </w:t>
      </w:r>
      <w:r>
        <w:rPr>
          <w:sz w:val="28"/>
          <w:szCs w:val="28"/>
          <w:lang w:eastAsia="ru-RU"/>
        </w:rPr>
        <w:t xml:space="preserve"> </w:t>
      </w:r>
      <w:hyperlink r:id="rId8" w:tgtFrame="_blank" w:history="1">
        <w:r w:rsidRPr="00234F84">
          <w:rPr>
            <w:sz w:val="28"/>
            <w:szCs w:val="28"/>
            <w:lang w:eastAsia="ru-RU"/>
          </w:rPr>
          <w:t>от</w:t>
        </w:r>
        <w:r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27</w:t>
        </w:r>
        <w:r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</w:t>
        </w:r>
        <w:r w:rsidRPr="00DB49CA">
          <w:rPr>
            <w:sz w:val="28"/>
            <w:szCs w:val="28"/>
            <w:lang w:eastAsia="ru-RU"/>
          </w:rPr>
          <w:t>июля</w:t>
        </w:r>
        <w:r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2010 г</w:t>
        </w:r>
        <w:r>
          <w:rPr>
            <w:sz w:val="28"/>
            <w:szCs w:val="28"/>
            <w:lang w:eastAsia="ru-RU"/>
          </w:rPr>
          <w:t>ода</w:t>
        </w:r>
        <w:r w:rsidRPr="00234F84">
          <w:rPr>
            <w:sz w:val="28"/>
            <w:szCs w:val="28"/>
            <w:lang w:eastAsia="ru-RU"/>
          </w:rPr>
          <w:t xml:space="preserve"> </w:t>
        </w:r>
        <w:r w:rsidR="005320D7"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>№210-ФЗ</w:t>
        </w:r>
      </w:hyperlink>
      <w:r w:rsidRPr="00234F84">
        <w:rPr>
          <w:sz w:val="28"/>
          <w:szCs w:val="28"/>
          <w:lang w:eastAsia="ru-RU"/>
        </w:rPr>
        <w:t> «Об организации предоставления государственных и муниципальных услуг»,</w:t>
      </w:r>
      <w:r>
        <w:rPr>
          <w:sz w:val="28"/>
          <w:szCs w:val="28"/>
          <w:lang w:eastAsia="ru-RU"/>
        </w:rPr>
        <w:t xml:space="preserve"> Федеральным законом </w:t>
      </w:r>
      <w:r>
        <w:rPr>
          <w:color w:val="212121"/>
          <w:sz w:val="28"/>
          <w:szCs w:val="28"/>
        </w:rPr>
        <w:t xml:space="preserve">от 6 октября 2003 года </w:t>
      </w:r>
      <w:r w:rsidR="005320D7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234F84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 </w:t>
      </w:r>
      <w:r w:rsidRPr="00680820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Кинель Самарской области, утверждённым постановлением администрации городского округа Кинель Самарской области от </w:t>
      </w:r>
      <w:r w:rsidRPr="004A2DB2">
        <w:rPr>
          <w:sz w:val="28"/>
          <w:szCs w:val="28"/>
        </w:rPr>
        <w:t xml:space="preserve">27 </w:t>
      </w:r>
      <w:r w:rsidRPr="00DB49CA">
        <w:rPr>
          <w:sz w:val="28"/>
          <w:szCs w:val="28"/>
        </w:rPr>
        <w:t>мая</w:t>
      </w:r>
      <w:r w:rsidRPr="004A2DB2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</w:t>
      </w:r>
      <w:r w:rsidRPr="00AE02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A2DB2">
        <w:rPr>
          <w:sz w:val="28"/>
          <w:szCs w:val="28"/>
        </w:rPr>
        <w:t>1775</w:t>
      </w:r>
      <w:r w:rsidRPr="00680820">
        <w:rPr>
          <w:sz w:val="28"/>
          <w:szCs w:val="28"/>
        </w:rPr>
        <w:t xml:space="preserve"> (в редакции от 26</w:t>
      </w:r>
      <w:r>
        <w:rPr>
          <w:sz w:val="28"/>
          <w:szCs w:val="28"/>
        </w:rPr>
        <w:t xml:space="preserve"> </w:t>
      </w:r>
      <w:r w:rsidRPr="00DB49CA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r w:rsidRPr="0068082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8082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 </w:t>
      </w:r>
    </w:p>
    <w:p w:rsidR="00ED79A5" w:rsidRPr="00C93197" w:rsidRDefault="00C55FA4" w:rsidP="008B64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680820">
        <w:rPr>
          <w:sz w:val="28"/>
          <w:szCs w:val="28"/>
          <w:lang w:eastAsia="ar-SA"/>
        </w:rPr>
        <w:t xml:space="preserve"> </w:t>
      </w:r>
      <w:r w:rsidR="008B64F8">
        <w:rPr>
          <w:sz w:val="28"/>
          <w:szCs w:val="28"/>
          <w:lang w:eastAsia="ar-SA"/>
        </w:rPr>
        <w:t xml:space="preserve">                               </w:t>
      </w:r>
      <w:r w:rsidR="00ED79A5" w:rsidRPr="00C93197">
        <w:rPr>
          <w:sz w:val="28"/>
          <w:szCs w:val="28"/>
        </w:rPr>
        <w:t>ПОСТАНОВЛЯЮ:</w:t>
      </w:r>
    </w:p>
    <w:p w:rsidR="00234F84" w:rsidRPr="00234F84" w:rsidRDefault="00ED79A5" w:rsidP="00C01FE7">
      <w:pPr>
        <w:spacing w:before="45" w:line="360" w:lineRule="auto"/>
        <w:jc w:val="both"/>
        <w:rPr>
          <w:sz w:val="28"/>
          <w:szCs w:val="28"/>
          <w:lang w:eastAsia="ru-RU"/>
        </w:rPr>
      </w:pPr>
      <w:r w:rsidRPr="008407CC">
        <w:rPr>
          <w:sz w:val="28"/>
          <w:szCs w:val="28"/>
        </w:rPr>
        <w:t>1</w:t>
      </w:r>
      <w:r w:rsidRPr="00234F84">
        <w:rPr>
          <w:sz w:val="28"/>
          <w:szCs w:val="28"/>
        </w:rPr>
        <w:t xml:space="preserve">. </w:t>
      </w:r>
      <w:r w:rsidR="00234F84" w:rsidRPr="00234F84">
        <w:rPr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 «</w:t>
      </w:r>
      <w:r w:rsidR="008B64F8">
        <w:rPr>
          <w:sz w:val="28"/>
          <w:szCs w:val="28"/>
        </w:rPr>
        <w:t xml:space="preserve">Согласование создания места (площадки) накопления твердых коммунальных отходов». </w:t>
      </w:r>
      <w:r w:rsidR="008B64F8">
        <w:rPr>
          <w:sz w:val="28"/>
          <w:szCs w:val="28"/>
          <w:lang w:eastAsia="ru-RU"/>
        </w:rPr>
        <w:t xml:space="preserve"> </w:t>
      </w:r>
    </w:p>
    <w:p w:rsidR="00ED79A5" w:rsidRPr="00C93197" w:rsidRDefault="00234F84" w:rsidP="00C01FE7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9A5" w:rsidRPr="00C93197">
        <w:rPr>
          <w:sz w:val="28"/>
          <w:szCs w:val="28"/>
        </w:rPr>
        <w:t>. Официально опубликовать настоящее постановление.</w:t>
      </w:r>
    </w:p>
    <w:p w:rsidR="00ED79A5" w:rsidRPr="00C93197" w:rsidRDefault="00234F84" w:rsidP="00234F84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D79A5" w:rsidRPr="00C93197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D79A5" w:rsidRPr="00C93197" w:rsidRDefault="00234F84" w:rsidP="00234F84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79A5" w:rsidRPr="00C93197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городского округа Кинель Самарской области по жилищно-коммунальному хозяйству. </w:t>
      </w: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pStyle w:val="ConsPlusNormal0"/>
        <w:contextualSpacing/>
        <w:jc w:val="both"/>
      </w:pPr>
      <w:r w:rsidRPr="008407CC">
        <w:t xml:space="preserve">Глава городского округа             </w:t>
      </w:r>
      <w:r>
        <w:t xml:space="preserve">       </w:t>
      </w:r>
      <w:r w:rsidRPr="008407CC">
        <w:t xml:space="preserve">                                       </w:t>
      </w:r>
      <w:r w:rsidR="00591287">
        <w:t>В.С. Тимошенко</w:t>
      </w: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234F84" w:rsidRDefault="00234F84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5320D7" w:rsidRDefault="005320D7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591287" w:rsidP="00ED79A5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Нижегородов</w:t>
      </w:r>
      <w:proofErr w:type="spellEnd"/>
      <w:r>
        <w:rPr>
          <w:sz w:val="28"/>
          <w:szCs w:val="28"/>
        </w:rPr>
        <w:t xml:space="preserve"> В.Г. </w:t>
      </w:r>
      <w:r w:rsidR="00ED79A5" w:rsidRPr="008407CC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ED79A5" w:rsidRPr="008407CC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ED79A5" w:rsidRPr="008407CC">
        <w:rPr>
          <w:sz w:val="28"/>
          <w:szCs w:val="28"/>
        </w:rPr>
        <w:t>87</w:t>
      </w:r>
    </w:p>
    <w:p w:rsidR="00C01FE7" w:rsidRPr="00E66577" w:rsidRDefault="00C01FE7" w:rsidP="00C01FE7">
      <w:pPr>
        <w:jc w:val="center"/>
        <w:rPr>
          <w:b/>
          <w:sz w:val="28"/>
          <w:szCs w:val="28"/>
        </w:rPr>
      </w:pPr>
      <w:r w:rsidRPr="00E66577">
        <w:rPr>
          <w:b/>
          <w:sz w:val="28"/>
          <w:szCs w:val="28"/>
        </w:rPr>
        <w:lastRenderedPageBreak/>
        <w:t>Администрация городского округа Кинель</w:t>
      </w:r>
    </w:p>
    <w:p w:rsidR="00C01FE7" w:rsidRPr="00E66577" w:rsidRDefault="00C01FE7" w:rsidP="00C01FE7">
      <w:pPr>
        <w:jc w:val="center"/>
        <w:rPr>
          <w:sz w:val="28"/>
          <w:szCs w:val="28"/>
        </w:rPr>
      </w:pPr>
    </w:p>
    <w:p w:rsidR="00C01FE7" w:rsidRPr="00E66577" w:rsidRDefault="00C01FE7" w:rsidP="00C01FE7">
      <w:pPr>
        <w:jc w:val="center"/>
        <w:rPr>
          <w:b/>
          <w:sz w:val="28"/>
          <w:szCs w:val="28"/>
        </w:rPr>
      </w:pPr>
      <w:r w:rsidRPr="00E66577">
        <w:rPr>
          <w:b/>
          <w:sz w:val="28"/>
          <w:szCs w:val="28"/>
        </w:rPr>
        <w:t xml:space="preserve">ЛИСТ СОГЛАСОВАНИЯ </w:t>
      </w:r>
    </w:p>
    <w:p w:rsidR="00C01FE7" w:rsidRPr="00E66577" w:rsidRDefault="00C01FE7" w:rsidP="00C01FE7">
      <w:pPr>
        <w:jc w:val="center"/>
        <w:rPr>
          <w:b/>
          <w:sz w:val="28"/>
          <w:szCs w:val="28"/>
        </w:rPr>
      </w:pPr>
    </w:p>
    <w:p w:rsidR="00C01FE7" w:rsidRPr="00E66577" w:rsidRDefault="00C01FE7" w:rsidP="00C01FE7">
      <w:pPr>
        <w:ind w:firstLine="300"/>
        <w:jc w:val="center"/>
        <w:rPr>
          <w:color w:val="000000"/>
          <w:sz w:val="28"/>
          <w:szCs w:val="28"/>
        </w:rPr>
      </w:pPr>
      <w:r w:rsidRPr="00E66577">
        <w:rPr>
          <w:sz w:val="28"/>
          <w:szCs w:val="28"/>
        </w:rPr>
        <w:t xml:space="preserve">к постановлению </w:t>
      </w:r>
      <w:r w:rsidRPr="00E66577">
        <w:rPr>
          <w:color w:val="000000"/>
          <w:sz w:val="28"/>
          <w:szCs w:val="28"/>
        </w:rPr>
        <w:t xml:space="preserve">администрации городского округа </w:t>
      </w:r>
    </w:p>
    <w:p w:rsidR="00C01FE7" w:rsidRPr="00E66577" w:rsidRDefault="00C01FE7" w:rsidP="00C01FE7">
      <w:pPr>
        <w:ind w:firstLine="300"/>
        <w:jc w:val="center"/>
        <w:rPr>
          <w:sz w:val="28"/>
          <w:szCs w:val="28"/>
          <w:lang w:eastAsia="ru-RU"/>
        </w:rPr>
      </w:pPr>
      <w:r w:rsidRPr="00EE289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320D7" w:rsidRPr="00234F84">
        <w:rPr>
          <w:sz w:val="28"/>
          <w:szCs w:val="28"/>
        </w:rPr>
        <w:t>«</w:t>
      </w:r>
      <w:r w:rsidR="005320D7">
        <w:rPr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5320D7">
        <w:rPr>
          <w:sz w:val="28"/>
          <w:szCs w:val="28"/>
          <w:lang w:eastAsia="ru-RU"/>
        </w:rPr>
        <w:t>»</w:t>
      </w:r>
      <w:r w:rsidR="005320D7" w:rsidRPr="00E66577">
        <w:rPr>
          <w:sz w:val="28"/>
          <w:szCs w:val="28"/>
        </w:rPr>
        <w:t xml:space="preserve"> </w:t>
      </w:r>
      <w:r w:rsidR="005320D7">
        <w:rPr>
          <w:sz w:val="28"/>
          <w:szCs w:val="28"/>
        </w:rPr>
        <w:t xml:space="preserve"> </w:t>
      </w:r>
    </w:p>
    <w:p w:rsidR="00C01FE7" w:rsidRPr="00E35B35" w:rsidRDefault="00C01FE7" w:rsidP="00C01FE7">
      <w:pPr>
        <w:ind w:firstLine="30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9"/>
        <w:gridCol w:w="3061"/>
        <w:gridCol w:w="2109"/>
        <w:gridCol w:w="1668"/>
      </w:tblGrid>
      <w:tr w:rsidR="00C01FE7" w:rsidRPr="00E66577" w:rsidTr="005369B1">
        <w:trPr>
          <w:trHeight w:val="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Pr="00EE289E">
              <w:rPr>
                <w:b/>
                <w:lang w:eastAsia="en-US"/>
              </w:rPr>
              <w:t>Занимаемая должность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 xml:space="preserve">Дата поступления проекта на согласование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Подпись, дата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Инициалы,</w:t>
            </w:r>
          </w:p>
          <w:p w:rsidR="00C01FE7" w:rsidRPr="00EE289E" w:rsidRDefault="00C01FE7" w:rsidP="005369B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фамилия</w:t>
            </w:r>
          </w:p>
        </w:tc>
      </w:tr>
      <w:tr w:rsidR="00C01FE7" w:rsidRPr="00E66577" w:rsidTr="005369B1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Заместитель руководителя аппарата администрации городского округа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Нагаева О.В.</w:t>
            </w:r>
          </w:p>
        </w:tc>
      </w:tr>
      <w:tr w:rsidR="00C01FE7" w:rsidRPr="00E66577" w:rsidTr="005369B1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DF2E94" w:rsidRDefault="00C01FE7" w:rsidP="005369B1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Начальник правого отдела</w:t>
            </w:r>
          </w:p>
          <w:p w:rsidR="00C01FE7" w:rsidRPr="00DF2E94" w:rsidRDefault="00C01FE7" w:rsidP="005369B1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Управления правого сопровождения</w:t>
            </w:r>
          </w:p>
          <w:p w:rsidR="00C01FE7" w:rsidRPr="00DF2E94" w:rsidRDefault="00C01FE7" w:rsidP="005369B1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и цифрового развития администрации</w:t>
            </w:r>
          </w:p>
          <w:p w:rsidR="00C01FE7" w:rsidRPr="00EE289E" w:rsidRDefault="00C01FE7" w:rsidP="005369B1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rFonts w:eastAsia="Calibri"/>
                <w:lang w:eastAsia="en-US"/>
              </w:rPr>
            </w:pPr>
            <w:r w:rsidRPr="00DF2E94">
              <w:rPr>
                <w:color w:val="000000"/>
              </w:rPr>
              <w:t>городского округа Кинель Самарской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rFonts w:eastAsia="Calibri"/>
                <w:lang w:eastAsia="en-US"/>
              </w:rPr>
              <w:t>Галимова Н.Г.</w:t>
            </w:r>
          </w:p>
        </w:tc>
      </w:tr>
      <w:tr w:rsidR="00C01FE7" w:rsidRPr="00E66577" w:rsidTr="005369B1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Главный специалист по обслуживанию программных систем аппарата администрации городского округа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E7" w:rsidRPr="00EE289E" w:rsidRDefault="00C01FE7" w:rsidP="005369B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Богданов Д.Л.</w:t>
            </w:r>
          </w:p>
        </w:tc>
      </w:tr>
    </w:tbl>
    <w:p w:rsidR="00C01FE7" w:rsidRPr="00E66577" w:rsidRDefault="00C01FE7" w:rsidP="00C01FE7">
      <w:pPr>
        <w:rPr>
          <w:sz w:val="28"/>
          <w:szCs w:val="28"/>
          <w:lang w:eastAsia="ru-RU"/>
        </w:rPr>
      </w:pPr>
    </w:p>
    <w:p w:rsidR="00C01FE7" w:rsidRPr="00E66577" w:rsidRDefault="00C01FE7" w:rsidP="00C01FE7">
      <w:pPr>
        <w:rPr>
          <w:sz w:val="28"/>
          <w:szCs w:val="28"/>
        </w:rPr>
      </w:pPr>
    </w:p>
    <w:p w:rsidR="00C01FE7" w:rsidRPr="00E66577" w:rsidRDefault="00C01FE7" w:rsidP="00C01FE7">
      <w:pPr>
        <w:rPr>
          <w:sz w:val="28"/>
          <w:szCs w:val="28"/>
        </w:rPr>
      </w:pPr>
    </w:p>
    <w:p w:rsidR="00C01FE7" w:rsidRDefault="00C01FE7" w:rsidP="00C01FE7">
      <w:pPr>
        <w:rPr>
          <w:szCs w:val="28"/>
        </w:rPr>
      </w:pPr>
    </w:p>
    <w:p w:rsidR="000B153C" w:rsidRDefault="00C01FE7" w:rsidP="000B153C">
      <w:pPr>
        <w:rPr>
          <w:szCs w:val="28"/>
        </w:rPr>
      </w:pPr>
      <w:r>
        <w:rPr>
          <w:szCs w:val="28"/>
        </w:rPr>
        <w:t xml:space="preserve"> </w:t>
      </w:r>
    </w:p>
    <w:p w:rsidR="000B153C" w:rsidRDefault="000B153C" w:rsidP="000B153C">
      <w:pPr>
        <w:rPr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p w:rsidR="000B153C" w:rsidRDefault="000B153C" w:rsidP="00ED79A5">
      <w:pPr>
        <w:contextualSpacing/>
        <w:rPr>
          <w:sz w:val="28"/>
          <w:szCs w:val="28"/>
        </w:rPr>
      </w:pPr>
    </w:p>
    <w:bookmarkEnd w:id="0"/>
    <w:p w:rsidR="006175CA" w:rsidRPr="0095106F" w:rsidRDefault="00D96F24" w:rsidP="006175CA">
      <w:pPr>
        <w:pStyle w:val="ConsPlusNormal0"/>
        <w:ind w:firstLine="567"/>
        <w:contextualSpacing/>
        <w:jc w:val="both"/>
      </w:pPr>
      <w:r>
        <w:lastRenderedPageBreak/>
        <w:t xml:space="preserve"> </w:t>
      </w:r>
    </w:p>
    <w:p w:rsidR="0095106F" w:rsidRPr="0095106F" w:rsidRDefault="0095106F" w:rsidP="0095106F">
      <w:pPr>
        <w:pStyle w:val="ConsPlusNormal0"/>
        <w:spacing w:line="360" w:lineRule="auto"/>
        <w:ind w:left="357"/>
        <w:contextualSpacing/>
        <w:rPr>
          <w:color w:val="000000" w:themeColor="text1"/>
        </w:rPr>
      </w:pPr>
    </w:p>
    <w:sectPr w:rsidR="0095106F" w:rsidRPr="0095106F" w:rsidSect="00591287">
      <w:pgSz w:w="11905" w:h="16837"/>
      <w:pgMar w:top="1134" w:right="1418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674"/>
    <w:multiLevelType w:val="multilevel"/>
    <w:tmpl w:val="2D2EB98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B20C24"/>
    <w:multiLevelType w:val="multilevel"/>
    <w:tmpl w:val="F9861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310BBF"/>
    <w:multiLevelType w:val="multilevel"/>
    <w:tmpl w:val="C2AAAB02"/>
    <w:lvl w:ilvl="0">
      <w:start w:val="1"/>
      <w:numFmt w:val="upperRoman"/>
      <w:lvlText w:val="%1."/>
      <w:lvlJc w:val="left"/>
      <w:pPr>
        <w:ind w:left="5824" w:hanging="720"/>
      </w:pPr>
    </w:lvl>
    <w:lvl w:ilvl="1">
      <w:start w:val="1"/>
      <w:numFmt w:val="decimal"/>
      <w:lvlText w:val="%1.%2"/>
      <w:lvlJc w:val="left"/>
      <w:pPr>
        <w:ind w:left="6476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6618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6760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902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7254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3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color w:val="000000"/>
      </w:rPr>
    </w:lvl>
  </w:abstractNum>
  <w:abstractNum w:abstractNumId="3" w15:restartNumberingAfterBreak="0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C517C6"/>
    <w:multiLevelType w:val="multilevel"/>
    <w:tmpl w:val="54FA7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FBF"/>
    <w:rsid w:val="00002B47"/>
    <w:rsid w:val="00007DF3"/>
    <w:rsid w:val="000140E6"/>
    <w:rsid w:val="00065182"/>
    <w:rsid w:val="00066B35"/>
    <w:rsid w:val="000A280B"/>
    <w:rsid w:val="000A2DF5"/>
    <w:rsid w:val="000B153C"/>
    <w:rsid w:val="000B7C43"/>
    <w:rsid w:val="000C4AD4"/>
    <w:rsid w:val="000E017B"/>
    <w:rsid w:val="000F3DF2"/>
    <w:rsid w:val="00101CBD"/>
    <w:rsid w:val="0012402A"/>
    <w:rsid w:val="00126C94"/>
    <w:rsid w:val="00161E9B"/>
    <w:rsid w:val="001620E3"/>
    <w:rsid w:val="00167687"/>
    <w:rsid w:val="00176910"/>
    <w:rsid w:val="00177CFE"/>
    <w:rsid w:val="0019175E"/>
    <w:rsid w:val="001945A6"/>
    <w:rsid w:val="001A03AF"/>
    <w:rsid w:val="001B5494"/>
    <w:rsid w:val="001B6290"/>
    <w:rsid w:val="001E0929"/>
    <w:rsid w:val="001E31BD"/>
    <w:rsid w:val="001F19B8"/>
    <w:rsid w:val="00210A45"/>
    <w:rsid w:val="00211BA8"/>
    <w:rsid w:val="00212517"/>
    <w:rsid w:val="002159C9"/>
    <w:rsid w:val="00216471"/>
    <w:rsid w:val="002174B0"/>
    <w:rsid w:val="00220A09"/>
    <w:rsid w:val="002333F6"/>
    <w:rsid w:val="00234F84"/>
    <w:rsid w:val="00237C78"/>
    <w:rsid w:val="00282F1F"/>
    <w:rsid w:val="002A175A"/>
    <w:rsid w:val="002A6A56"/>
    <w:rsid w:val="002B32BC"/>
    <w:rsid w:val="002B655D"/>
    <w:rsid w:val="002B6713"/>
    <w:rsid w:val="002C6CC7"/>
    <w:rsid w:val="002E40CE"/>
    <w:rsid w:val="002F2F75"/>
    <w:rsid w:val="00322C4D"/>
    <w:rsid w:val="00337036"/>
    <w:rsid w:val="00353BC7"/>
    <w:rsid w:val="00384644"/>
    <w:rsid w:val="003B5C8F"/>
    <w:rsid w:val="003C425A"/>
    <w:rsid w:val="003E2F6A"/>
    <w:rsid w:val="003E680C"/>
    <w:rsid w:val="004058A0"/>
    <w:rsid w:val="00407692"/>
    <w:rsid w:val="00413CB0"/>
    <w:rsid w:val="0044012B"/>
    <w:rsid w:val="00442C0F"/>
    <w:rsid w:val="0046155B"/>
    <w:rsid w:val="0047204A"/>
    <w:rsid w:val="00473B24"/>
    <w:rsid w:val="00473C3A"/>
    <w:rsid w:val="00482D58"/>
    <w:rsid w:val="00484C0E"/>
    <w:rsid w:val="00494588"/>
    <w:rsid w:val="00497FBF"/>
    <w:rsid w:val="004A0192"/>
    <w:rsid w:val="004B1DE4"/>
    <w:rsid w:val="004C5DC4"/>
    <w:rsid w:val="004D3AB1"/>
    <w:rsid w:val="004D68EB"/>
    <w:rsid w:val="004F257E"/>
    <w:rsid w:val="004F7050"/>
    <w:rsid w:val="00503ECE"/>
    <w:rsid w:val="005320D7"/>
    <w:rsid w:val="005337D5"/>
    <w:rsid w:val="00554AC4"/>
    <w:rsid w:val="00567A0E"/>
    <w:rsid w:val="00591287"/>
    <w:rsid w:val="005A11E6"/>
    <w:rsid w:val="005B793E"/>
    <w:rsid w:val="005F0E25"/>
    <w:rsid w:val="006175CA"/>
    <w:rsid w:val="00617BCF"/>
    <w:rsid w:val="00623ECD"/>
    <w:rsid w:val="006243C3"/>
    <w:rsid w:val="00645333"/>
    <w:rsid w:val="00650952"/>
    <w:rsid w:val="0065526C"/>
    <w:rsid w:val="006566CC"/>
    <w:rsid w:val="00692B81"/>
    <w:rsid w:val="00696425"/>
    <w:rsid w:val="006B1C8D"/>
    <w:rsid w:val="006E1DDF"/>
    <w:rsid w:val="006F6FB1"/>
    <w:rsid w:val="00711BB0"/>
    <w:rsid w:val="00746934"/>
    <w:rsid w:val="007539AE"/>
    <w:rsid w:val="00756BC5"/>
    <w:rsid w:val="00757983"/>
    <w:rsid w:val="00757FCA"/>
    <w:rsid w:val="00777EF8"/>
    <w:rsid w:val="0078214E"/>
    <w:rsid w:val="00786896"/>
    <w:rsid w:val="00794C09"/>
    <w:rsid w:val="007A5347"/>
    <w:rsid w:val="007B603C"/>
    <w:rsid w:val="007C44E7"/>
    <w:rsid w:val="007D3AE0"/>
    <w:rsid w:val="007E1B74"/>
    <w:rsid w:val="007E530F"/>
    <w:rsid w:val="007F3E59"/>
    <w:rsid w:val="007F5A06"/>
    <w:rsid w:val="007F707A"/>
    <w:rsid w:val="00815287"/>
    <w:rsid w:val="00815DB0"/>
    <w:rsid w:val="00827FDF"/>
    <w:rsid w:val="00835A64"/>
    <w:rsid w:val="00840430"/>
    <w:rsid w:val="00843AA6"/>
    <w:rsid w:val="008451EB"/>
    <w:rsid w:val="0085358B"/>
    <w:rsid w:val="00891A90"/>
    <w:rsid w:val="008941CC"/>
    <w:rsid w:val="008A198B"/>
    <w:rsid w:val="008A4B52"/>
    <w:rsid w:val="008B64F8"/>
    <w:rsid w:val="008D391D"/>
    <w:rsid w:val="008D5F13"/>
    <w:rsid w:val="008E7D17"/>
    <w:rsid w:val="008E7DFD"/>
    <w:rsid w:val="009142AC"/>
    <w:rsid w:val="00944347"/>
    <w:rsid w:val="0094649E"/>
    <w:rsid w:val="00947669"/>
    <w:rsid w:val="009478C3"/>
    <w:rsid w:val="0095106F"/>
    <w:rsid w:val="00983071"/>
    <w:rsid w:val="00985A32"/>
    <w:rsid w:val="00987865"/>
    <w:rsid w:val="009A1730"/>
    <w:rsid w:val="009B4274"/>
    <w:rsid w:val="009C0251"/>
    <w:rsid w:val="009C47BF"/>
    <w:rsid w:val="00A01997"/>
    <w:rsid w:val="00A041CB"/>
    <w:rsid w:val="00A04291"/>
    <w:rsid w:val="00A17143"/>
    <w:rsid w:val="00A32420"/>
    <w:rsid w:val="00A34311"/>
    <w:rsid w:val="00A361E1"/>
    <w:rsid w:val="00A379EA"/>
    <w:rsid w:val="00A40A75"/>
    <w:rsid w:val="00A452B3"/>
    <w:rsid w:val="00A62A23"/>
    <w:rsid w:val="00A66E71"/>
    <w:rsid w:val="00A673F8"/>
    <w:rsid w:val="00A93B2C"/>
    <w:rsid w:val="00A97FD4"/>
    <w:rsid w:val="00AA0F2C"/>
    <w:rsid w:val="00AA2323"/>
    <w:rsid w:val="00AB2874"/>
    <w:rsid w:val="00B00044"/>
    <w:rsid w:val="00B06413"/>
    <w:rsid w:val="00B177BB"/>
    <w:rsid w:val="00B258DA"/>
    <w:rsid w:val="00B3419C"/>
    <w:rsid w:val="00B56078"/>
    <w:rsid w:val="00B66E33"/>
    <w:rsid w:val="00B85B81"/>
    <w:rsid w:val="00BA0890"/>
    <w:rsid w:val="00BA4AE2"/>
    <w:rsid w:val="00BB2BC7"/>
    <w:rsid w:val="00BB6B33"/>
    <w:rsid w:val="00BC124C"/>
    <w:rsid w:val="00BD15DE"/>
    <w:rsid w:val="00BE1990"/>
    <w:rsid w:val="00BE3604"/>
    <w:rsid w:val="00BF097F"/>
    <w:rsid w:val="00BF5421"/>
    <w:rsid w:val="00BF6A36"/>
    <w:rsid w:val="00BF768D"/>
    <w:rsid w:val="00C01FE7"/>
    <w:rsid w:val="00C20AA3"/>
    <w:rsid w:val="00C316C8"/>
    <w:rsid w:val="00C40D15"/>
    <w:rsid w:val="00C42D07"/>
    <w:rsid w:val="00C43BC3"/>
    <w:rsid w:val="00C46B36"/>
    <w:rsid w:val="00C50755"/>
    <w:rsid w:val="00C55FA4"/>
    <w:rsid w:val="00C6541E"/>
    <w:rsid w:val="00C66E5D"/>
    <w:rsid w:val="00C74220"/>
    <w:rsid w:val="00CB7F2C"/>
    <w:rsid w:val="00CC4437"/>
    <w:rsid w:val="00CD1CFA"/>
    <w:rsid w:val="00D10CC0"/>
    <w:rsid w:val="00D304C1"/>
    <w:rsid w:val="00D41373"/>
    <w:rsid w:val="00D56E85"/>
    <w:rsid w:val="00D638E6"/>
    <w:rsid w:val="00D80575"/>
    <w:rsid w:val="00D820A7"/>
    <w:rsid w:val="00D96F24"/>
    <w:rsid w:val="00DA145E"/>
    <w:rsid w:val="00DA155D"/>
    <w:rsid w:val="00DA3562"/>
    <w:rsid w:val="00DD016D"/>
    <w:rsid w:val="00DD1A4D"/>
    <w:rsid w:val="00DD52B3"/>
    <w:rsid w:val="00DF7634"/>
    <w:rsid w:val="00E04706"/>
    <w:rsid w:val="00E1342D"/>
    <w:rsid w:val="00E13F2B"/>
    <w:rsid w:val="00E22A22"/>
    <w:rsid w:val="00E35B35"/>
    <w:rsid w:val="00E47C8A"/>
    <w:rsid w:val="00E61793"/>
    <w:rsid w:val="00E82E53"/>
    <w:rsid w:val="00E83DFE"/>
    <w:rsid w:val="00E87120"/>
    <w:rsid w:val="00EA1FCE"/>
    <w:rsid w:val="00EA2AC7"/>
    <w:rsid w:val="00EC2E15"/>
    <w:rsid w:val="00ED11B0"/>
    <w:rsid w:val="00ED79A5"/>
    <w:rsid w:val="00EE2988"/>
    <w:rsid w:val="00EE53A1"/>
    <w:rsid w:val="00EF60F8"/>
    <w:rsid w:val="00F008BF"/>
    <w:rsid w:val="00F0196F"/>
    <w:rsid w:val="00F1518B"/>
    <w:rsid w:val="00F16DF6"/>
    <w:rsid w:val="00F3234A"/>
    <w:rsid w:val="00F375F9"/>
    <w:rsid w:val="00F51D38"/>
    <w:rsid w:val="00F77BAE"/>
    <w:rsid w:val="00FA1C18"/>
    <w:rsid w:val="00FB30AD"/>
    <w:rsid w:val="00FC5A41"/>
    <w:rsid w:val="00FC7CA2"/>
    <w:rsid w:val="00FD4681"/>
    <w:rsid w:val="00FE2A65"/>
    <w:rsid w:val="00FE729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470C"/>
  <w15:docId w15:val="{00488CFD-FB73-42E0-A592-1C4A388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12">
    <w:name w:val="Номер страницы1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3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14">
    <w:name w:val="Название объекта1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15">
    <w:name w:val="Текст сноски1"/>
    <w:basedOn w:val="a"/>
    <w:rsid w:val="00497FBF"/>
    <w:rPr>
      <w:sz w:val="20"/>
      <w:szCs w:val="20"/>
    </w:rPr>
  </w:style>
  <w:style w:type="paragraph" w:customStyle="1" w:styleId="16">
    <w:name w:val="Верхний колонтитул1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7">
    <w:name w:val="Нижний колонтитул1"/>
    <w:basedOn w:val="a"/>
    <w:rsid w:val="00497FBF"/>
    <w:pPr>
      <w:tabs>
        <w:tab w:val="center" w:pos="4677"/>
        <w:tab w:val="right" w:pos="9355"/>
      </w:tabs>
    </w:pPr>
  </w:style>
  <w:style w:type="paragraph" w:customStyle="1" w:styleId="18">
    <w:name w:val="Текст концевой сноски1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3DDD-D58C-4B55-A4FD-392CE301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131</cp:revision>
  <cp:lastPrinted>2026-04-20T12:23:00Z</cp:lastPrinted>
  <dcterms:created xsi:type="dcterms:W3CDTF">2023-02-17T07:34:00Z</dcterms:created>
  <dcterms:modified xsi:type="dcterms:W3CDTF">2026-05-14T06:45:00Z</dcterms:modified>
  <dc:language>en-US</dc:language>
</cp:coreProperties>
</file>